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4D96" w14:textId="72E2E213" w:rsidR="00F07DF9" w:rsidRDefault="00F07DF9"/>
    <w:p w14:paraId="0507E5EC" w14:textId="6B1FB86B" w:rsidR="00D913A8" w:rsidRDefault="00D913A8"/>
    <w:p w14:paraId="3AF2CDF8" w14:textId="2CD866D1" w:rsidR="00D913A8" w:rsidRPr="002776F3" w:rsidRDefault="00D913A8" w:rsidP="002776F3">
      <w:pPr>
        <w:jc w:val="center"/>
        <w:rPr>
          <w:b/>
          <w:bCs/>
        </w:rPr>
      </w:pPr>
      <w:r w:rsidRPr="002776F3">
        <w:rPr>
          <w:b/>
          <w:bCs/>
        </w:rPr>
        <w:t>ΕΥΦΥΗ ΣΥΣΤΗΜΑΤΑ ΛΗΨΗΣ ΑΠΟΦΑΣΗΣ</w:t>
      </w:r>
    </w:p>
    <w:p w14:paraId="73B5126A" w14:textId="0D280FEC" w:rsidR="00D913A8" w:rsidRPr="002776F3" w:rsidRDefault="00D913A8" w:rsidP="002776F3">
      <w:pPr>
        <w:jc w:val="center"/>
        <w:rPr>
          <w:b/>
          <w:bCs/>
        </w:rPr>
      </w:pPr>
      <w:r w:rsidRPr="002776F3">
        <w:rPr>
          <w:b/>
          <w:bCs/>
        </w:rPr>
        <w:t>ΕΑΡ</w:t>
      </w:r>
      <w:r w:rsidR="007E4E6B">
        <w:rPr>
          <w:b/>
          <w:bCs/>
        </w:rPr>
        <w:t>ΙΝΟ</w:t>
      </w:r>
      <w:r w:rsidR="00A72034">
        <w:rPr>
          <w:b/>
          <w:bCs/>
        </w:rPr>
        <w:t xml:space="preserve"> ΕΞΑΜΗΝΟ ΑΚΑΔΗΜΑΪΚΟ ΕΤΟΣ 202</w:t>
      </w:r>
      <w:r w:rsidR="000F5478">
        <w:rPr>
          <w:b/>
          <w:bCs/>
        </w:rPr>
        <w:t>3-24</w:t>
      </w:r>
    </w:p>
    <w:p w14:paraId="20889743" w14:textId="01B0A44D" w:rsidR="00D913A8" w:rsidRPr="002776F3" w:rsidRDefault="00D913A8" w:rsidP="002776F3">
      <w:pPr>
        <w:jc w:val="center"/>
        <w:rPr>
          <w:b/>
          <w:bCs/>
        </w:rPr>
      </w:pPr>
      <w:r w:rsidRPr="002776F3">
        <w:rPr>
          <w:b/>
          <w:bCs/>
        </w:rPr>
        <w:t>ΕΚΦΩΝΗΣΗ ΥΠΟΧΡΕΩΤΙΚΗΣ ΕΡΓΑΣΙΑΣ</w:t>
      </w:r>
    </w:p>
    <w:p w14:paraId="709BC6BB" w14:textId="2323ECF2" w:rsidR="00D913A8" w:rsidRDefault="00D913A8"/>
    <w:p w14:paraId="3445D7CE" w14:textId="710ADB60" w:rsidR="00D913A8" w:rsidRPr="00D913A8" w:rsidRDefault="00D913A8" w:rsidP="009009D1">
      <w:pPr>
        <w:jc w:val="both"/>
      </w:pPr>
      <w:r>
        <w:t>Για την υλοποίηση της παρο</w:t>
      </w:r>
      <w:r w:rsidR="000F5478">
        <w:t>ύσας εργασίας θα χρησιμοποιηθεί</w:t>
      </w:r>
      <w:r>
        <w:t xml:space="preserve"> </w:t>
      </w:r>
      <w:r w:rsidR="000F5478">
        <w:t>η πλατφόρμα</w:t>
      </w:r>
      <w:r>
        <w:t xml:space="preserve"> επεξεργασίας δεδομένων για εξόρυξη γνώσης και δημιουργίας ευφυών συστημάτων </w:t>
      </w:r>
      <w:r>
        <w:rPr>
          <w:lang w:val="en-US"/>
        </w:rPr>
        <w:t>WEKA</w:t>
      </w:r>
      <w:r w:rsidR="00F95364">
        <w:t>,</w:t>
      </w:r>
      <w:r>
        <w:t xml:space="preserve"> σύμφωνα με τις παρακάτω οδηγίες:</w:t>
      </w:r>
    </w:p>
    <w:p w14:paraId="4FB643B9" w14:textId="1CE3E42A" w:rsidR="00D913A8" w:rsidRPr="00F95364" w:rsidRDefault="000E4669" w:rsidP="009009D1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F95364">
        <w:t>Οι φοιτη</w:t>
      </w:r>
      <w:r w:rsidR="00793E8B" w:rsidRPr="00F95364">
        <w:t xml:space="preserve">τές που αριθμός μητρώου τους τελειώνει σε </w:t>
      </w:r>
      <w:r w:rsidR="00793E8B" w:rsidRPr="00357231">
        <w:rPr>
          <w:b/>
        </w:rPr>
        <w:t>1</w:t>
      </w:r>
      <w:r w:rsidRPr="00F95364">
        <w:t xml:space="preserve">, θα επιλέξουν </w:t>
      </w:r>
      <w:proofErr w:type="spellStart"/>
      <w:r w:rsidRPr="00357231">
        <w:rPr>
          <w:b/>
          <w:lang w:val="en-US"/>
        </w:rPr>
        <w:t>Dedomena</w:t>
      </w:r>
      <w:proofErr w:type="spellEnd"/>
      <w:r w:rsidRPr="00357231">
        <w:rPr>
          <w:b/>
        </w:rPr>
        <w:t>1.</w:t>
      </w:r>
      <w:proofErr w:type="spellStart"/>
      <w:r w:rsidRPr="00357231">
        <w:rPr>
          <w:b/>
          <w:lang w:val="en-US"/>
        </w:rPr>
        <w:t>arff</w:t>
      </w:r>
      <w:proofErr w:type="spellEnd"/>
      <w:r w:rsidRPr="00F95364">
        <w:t xml:space="preserve">  αν θα χρησιμοποιήσουν το </w:t>
      </w:r>
      <w:r w:rsidRPr="00F95364">
        <w:rPr>
          <w:lang w:val="en-US"/>
        </w:rPr>
        <w:t>WEKA</w:t>
      </w:r>
      <w:r w:rsidRPr="00F95364">
        <w:t>. Οι φοι</w:t>
      </w:r>
      <w:r w:rsidR="00793E8B" w:rsidRPr="00F95364">
        <w:t xml:space="preserve">τητές που αριθμός αυτός είναι 2, 3, 4, </w:t>
      </w:r>
      <w:r w:rsidRPr="00F95364">
        <w:t xml:space="preserve">5, </w:t>
      </w:r>
      <w:r w:rsidR="003A3E3F" w:rsidRPr="00F95364">
        <w:t>6</w:t>
      </w:r>
      <w:r w:rsidR="00793E8B" w:rsidRPr="00F95364">
        <w:t xml:space="preserve">, 7, 8, </w:t>
      </w:r>
      <w:r w:rsidRPr="00F95364">
        <w:t>9</w:t>
      </w:r>
      <w:r w:rsidR="00793E8B" w:rsidRPr="00F95364">
        <w:t>, 0 τα</w:t>
      </w:r>
      <w:r w:rsidRPr="00F95364">
        <w:t xml:space="preserve"> αντίστοιχα αρχεία</w:t>
      </w:r>
      <w:r w:rsidR="00357231">
        <w:t xml:space="preserve"> </w:t>
      </w:r>
      <w:proofErr w:type="spellStart"/>
      <w:r w:rsidR="00357231" w:rsidRPr="009F4FF2">
        <w:rPr>
          <w:i/>
          <w:iCs/>
          <w:lang w:val="en-US"/>
        </w:rPr>
        <w:t>Dedomena</w:t>
      </w:r>
      <w:proofErr w:type="spellEnd"/>
      <w:r w:rsidR="00357231">
        <w:rPr>
          <w:i/>
          <w:iCs/>
        </w:rPr>
        <w:t xml:space="preserve">2, </w:t>
      </w:r>
      <w:proofErr w:type="spellStart"/>
      <w:r w:rsidR="00357231">
        <w:rPr>
          <w:i/>
          <w:iCs/>
          <w:lang w:val="en-US"/>
        </w:rPr>
        <w:t>Dedomena</w:t>
      </w:r>
      <w:proofErr w:type="spellEnd"/>
      <w:r w:rsidR="00357231" w:rsidRPr="00357231">
        <w:rPr>
          <w:i/>
          <w:iCs/>
        </w:rPr>
        <w:t xml:space="preserve">3, </w:t>
      </w:r>
      <w:proofErr w:type="spellStart"/>
      <w:r w:rsidR="00357231">
        <w:rPr>
          <w:i/>
          <w:iCs/>
          <w:lang w:val="en-US"/>
        </w:rPr>
        <w:t>Dedomena</w:t>
      </w:r>
      <w:proofErr w:type="spellEnd"/>
      <w:r w:rsidR="00357231">
        <w:rPr>
          <w:i/>
          <w:iCs/>
        </w:rPr>
        <w:t>4, κλπ</w:t>
      </w:r>
      <w:r w:rsidRPr="00F95364">
        <w:t>.</w:t>
      </w:r>
      <w:r w:rsidR="00B57D63" w:rsidRPr="00F95364">
        <w:t xml:space="preserve"> </w:t>
      </w:r>
    </w:p>
    <w:p w14:paraId="435EAA21" w14:textId="5E6ABED4" w:rsidR="00793E8B" w:rsidRPr="000F5478" w:rsidRDefault="00F95364" w:rsidP="00793E8B">
      <w:pPr>
        <w:pStyle w:val="a3"/>
        <w:numPr>
          <w:ilvl w:val="0"/>
          <w:numId w:val="1"/>
        </w:numPr>
        <w:jc w:val="both"/>
        <w:rPr>
          <w:i/>
          <w:iCs/>
        </w:rPr>
      </w:pPr>
      <w:r>
        <w:t xml:space="preserve">Οι αλγόριθμοί εξόρυξης γνώσης </w:t>
      </w:r>
      <w:r w:rsidR="00793E8B">
        <w:t xml:space="preserve">που θα επιλέξει </w:t>
      </w:r>
      <w:r>
        <w:t xml:space="preserve">να πειραματισθεί </w:t>
      </w:r>
      <w:r w:rsidR="00793E8B">
        <w:t xml:space="preserve">ο κάθε φοιτητής έχουν σχέση </w:t>
      </w:r>
      <w:r>
        <w:t xml:space="preserve">πάλι </w:t>
      </w:r>
      <w:r w:rsidR="00793E8B">
        <w:t xml:space="preserve">με το </w:t>
      </w:r>
      <w:r w:rsidRPr="00F95364">
        <w:rPr>
          <w:b/>
        </w:rPr>
        <w:t>προ</w:t>
      </w:r>
      <w:r w:rsidR="00793E8B" w:rsidRPr="00D913A8">
        <w:rPr>
          <w:b/>
          <w:bCs/>
        </w:rPr>
        <w:t>τελευταίο ψηφίο</w:t>
      </w:r>
      <w:r w:rsidR="00793E8B">
        <w:t xml:space="preserve"> του αριθμού μητρώου του. Οι φοιτητές με μονό αριθμό μητρώου</w:t>
      </w:r>
      <w:r>
        <w:t xml:space="preserve"> (1,3,5,7,9) </w:t>
      </w:r>
      <w:r w:rsidR="00793E8B">
        <w:t xml:space="preserve">θα δοκιμάσουν τους </w:t>
      </w:r>
      <w:r w:rsidR="00793E8B" w:rsidRPr="00F43CBD">
        <w:rPr>
          <w:color w:val="FF0000"/>
        </w:rPr>
        <w:t>αλγορίθμους</w:t>
      </w:r>
      <w:r w:rsidR="00793E8B">
        <w:t xml:space="preserve"> κατηγοριοποίησης</w:t>
      </w:r>
      <w:r w:rsidR="00E35769">
        <w:t xml:space="preserve"> </w:t>
      </w:r>
      <w:r w:rsidR="00793E8B" w:rsidRPr="00E35769">
        <w:rPr>
          <w:i/>
          <w:lang w:val="en-US"/>
        </w:rPr>
        <w:t>J</w:t>
      </w:r>
      <w:r w:rsidR="00793E8B" w:rsidRPr="00E35769">
        <w:rPr>
          <w:i/>
        </w:rPr>
        <w:t xml:space="preserve">48, </w:t>
      </w:r>
      <w:r w:rsidR="0010742A" w:rsidRPr="00E35769">
        <w:rPr>
          <w:i/>
          <w:lang w:val="en-US"/>
        </w:rPr>
        <w:t>LMT</w:t>
      </w:r>
      <w:r w:rsidR="0010742A" w:rsidRPr="00E35769">
        <w:rPr>
          <w:i/>
        </w:rPr>
        <w:t>,</w:t>
      </w:r>
      <w:r w:rsidR="00793E8B" w:rsidRPr="00E35769">
        <w:rPr>
          <w:i/>
        </w:rPr>
        <w:t xml:space="preserve"> </w:t>
      </w:r>
      <w:proofErr w:type="spellStart"/>
      <w:r w:rsidR="002F3F10" w:rsidRPr="00E35769">
        <w:rPr>
          <w:i/>
          <w:lang w:val="en-US"/>
        </w:rPr>
        <w:t>MultiLayerPerceptron</w:t>
      </w:r>
      <w:proofErr w:type="spellEnd"/>
      <w:r w:rsidR="002F3F10" w:rsidRPr="002F3F10">
        <w:t xml:space="preserve"> </w:t>
      </w:r>
      <w:r w:rsidR="00793E8B">
        <w:t xml:space="preserve">και οι φοιτητές με ζυγό αριθμό </w:t>
      </w:r>
      <w:r>
        <w:t xml:space="preserve">(2,4,6,8,0) </w:t>
      </w:r>
      <w:r w:rsidR="00793E8B">
        <w:t xml:space="preserve">μητρώου τους αλγορίθμους </w:t>
      </w:r>
      <w:proofErr w:type="spellStart"/>
      <w:r w:rsidR="00541968" w:rsidRPr="00E35769">
        <w:rPr>
          <w:i/>
          <w:lang w:val="en-US"/>
        </w:rPr>
        <w:t>RandomTree</w:t>
      </w:r>
      <w:proofErr w:type="spellEnd"/>
      <w:r w:rsidR="00541968" w:rsidRPr="00E35769">
        <w:rPr>
          <w:i/>
        </w:rPr>
        <w:t>,</w:t>
      </w:r>
      <w:r w:rsidR="002F3F10" w:rsidRPr="00E35769">
        <w:rPr>
          <w:i/>
        </w:rPr>
        <w:t xml:space="preserve"> </w:t>
      </w:r>
      <w:proofErr w:type="spellStart"/>
      <w:r w:rsidR="002F3F10" w:rsidRPr="00E35769">
        <w:rPr>
          <w:i/>
          <w:lang w:val="en-US"/>
        </w:rPr>
        <w:t>HoeffdingTree</w:t>
      </w:r>
      <w:proofErr w:type="spellEnd"/>
      <w:r w:rsidR="00541968" w:rsidRPr="00E35769">
        <w:rPr>
          <w:i/>
        </w:rPr>
        <w:t>,</w:t>
      </w:r>
      <w:r w:rsidR="002F3F10" w:rsidRPr="00E35769">
        <w:rPr>
          <w:i/>
        </w:rPr>
        <w:t xml:space="preserve"> </w:t>
      </w:r>
      <w:proofErr w:type="spellStart"/>
      <w:r w:rsidR="002F3F10" w:rsidRPr="00E35769">
        <w:rPr>
          <w:i/>
          <w:lang w:val="en-US"/>
        </w:rPr>
        <w:t>NaiveBayes</w:t>
      </w:r>
      <w:proofErr w:type="spellEnd"/>
      <w:r w:rsidR="00541968" w:rsidRPr="00541968">
        <w:t xml:space="preserve">. </w:t>
      </w:r>
      <w:r w:rsidRPr="00F95364">
        <w:rPr>
          <w:i/>
          <w:iCs/>
        </w:rPr>
        <w:t xml:space="preserve">Έτσι για παράδειγμα ο φοιτητής με </w:t>
      </w:r>
      <w:r>
        <w:rPr>
          <w:i/>
          <w:iCs/>
        </w:rPr>
        <w:t xml:space="preserve">ΑΜ: </w:t>
      </w:r>
      <w:r w:rsidRPr="00F95364">
        <w:rPr>
          <w:i/>
          <w:iCs/>
        </w:rPr>
        <w:t>…2</w:t>
      </w:r>
      <w:r>
        <w:rPr>
          <w:i/>
          <w:iCs/>
        </w:rPr>
        <w:t>6</w:t>
      </w:r>
      <w:r w:rsidRPr="00357231">
        <w:rPr>
          <w:i/>
          <w:iCs/>
          <w:color w:val="FF0000"/>
        </w:rPr>
        <w:t>3</w:t>
      </w:r>
      <w:r w:rsidRPr="00F95364">
        <w:rPr>
          <w:b/>
          <w:bCs/>
          <w:i/>
          <w:iCs/>
        </w:rPr>
        <w:t>2</w:t>
      </w:r>
      <w:r w:rsidRPr="00F95364">
        <w:rPr>
          <w:i/>
          <w:iCs/>
        </w:rPr>
        <w:t xml:space="preserve"> θα επιλέξει να δουλέψει με το εργαλείο </w:t>
      </w:r>
      <w:r w:rsidRPr="00F95364">
        <w:rPr>
          <w:i/>
          <w:iCs/>
          <w:lang w:val="en-US"/>
        </w:rPr>
        <w:t>WEKA</w:t>
      </w:r>
      <w:r w:rsidRPr="00F95364">
        <w:rPr>
          <w:i/>
          <w:iCs/>
        </w:rPr>
        <w:t xml:space="preserve"> στο αρχείο </w:t>
      </w:r>
      <w:proofErr w:type="spellStart"/>
      <w:r w:rsidRPr="00F95364">
        <w:rPr>
          <w:i/>
          <w:iCs/>
          <w:lang w:val="en-US"/>
        </w:rPr>
        <w:t>Dedomena</w:t>
      </w:r>
      <w:proofErr w:type="spellEnd"/>
      <w:r w:rsidRPr="00F95364">
        <w:rPr>
          <w:i/>
          <w:iCs/>
        </w:rPr>
        <w:t>2.</w:t>
      </w:r>
      <w:proofErr w:type="spellStart"/>
      <w:r w:rsidRPr="00F95364">
        <w:rPr>
          <w:i/>
          <w:iCs/>
          <w:lang w:val="en-US"/>
        </w:rPr>
        <w:t>arff</w:t>
      </w:r>
      <w:proofErr w:type="spellEnd"/>
      <w:r>
        <w:rPr>
          <w:i/>
          <w:iCs/>
        </w:rPr>
        <w:t xml:space="preserve"> και τους αλγορίθμους </w:t>
      </w:r>
      <w:r w:rsidRPr="00B85140">
        <w:t>…</w:t>
      </w:r>
      <w:r w:rsidRPr="00B85140">
        <w:rPr>
          <w:lang w:val="en-US"/>
        </w:rPr>
        <w:t>J</w:t>
      </w:r>
      <w:r w:rsidRPr="00B85140">
        <w:t xml:space="preserve">48, </w:t>
      </w:r>
      <w:r w:rsidR="0010742A">
        <w:rPr>
          <w:lang w:val="en-US"/>
        </w:rPr>
        <w:t>LMT</w:t>
      </w:r>
      <w:r w:rsidR="0010742A" w:rsidRPr="0010742A">
        <w:t>,</w:t>
      </w:r>
      <w:r w:rsidRPr="00B85140">
        <w:t xml:space="preserve"> </w:t>
      </w:r>
      <w:proofErr w:type="spellStart"/>
      <w:r w:rsidR="002F3F10">
        <w:rPr>
          <w:lang w:val="en-US"/>
        </w:rPr>
        <w:t>MultiLayerPerceptron</w:t>
      </w:r>
      <w:proofErr w:type="spellEnd"/>
      <w:r w:rsidR="002F3F10" w:rsidRPr="002F3F10">
        <w:t>.</w:t>
      </w:r>
    </w:p>
    <w:p w14:paraId="2CB6E43A" w14:textId="29B928CF" w:rsidR="00FF4FF7" w:rsidRPr="009009D1" w:rsidRDefault="00FF4FF7" w:rsidP="009009D1">
      <w:pPr>
        <w:pStyle w:val="a3"/>
        <w:numPr>
          <w:ilvl w:val="0"/>
          <w:numId w:val="1"/>
        </w:numPr>
        <w:jc w:val="both"/>
        <w:rPr>
          <w:i/>
          <w:iCs/>
        </w:rPr>
      </w:pPr>
      <w:r>
        <w:t xml:space="preserve">Τα δεδομένα που έχουν αναρτηθεί </w:t>
      </w:r>
      <w:r w:rsidR="00793E8B">
        <w:t xml:space="preserve">είναι πραγματικά και </w:t>
      </w:r>
      <w:r>
        <w:t>αφορούν</w:t>
      </w:r>
      <w:r w:rsidR="00793E8B">
        <w:t>:</w:t>
      </w:r>
      <w:r>
        <w:t xml:space="preserve"> την διάγνωση </w:t>
      </w:r>
      <w:r w:rsidR="0008252B">
        <w:t xml:space="preserve">βλάβης στους </w:t>
      </w:r>
      <w:proofErr w:type="spellStart"/>
      <w:r w:rsidR="0008252B">
        <w:t>παραθυροειδείς</w:t>
      </w:r>
      <w:proofErr w:type="spellEnd"/>
      <w:r>
        <w:t xml:space="preserve"> (</w:t>
      </w:r>
      <w:proofErr w:type="spellStart"/>
      <w:r w:rsidRPr="009F4FF2">
        <w:rPr>
          <w:i/>
          <w:iCs/>
          <w:lang w:val="en-US"/>
        </w:rPr>
        <w:t>Dedomena</w:t>
      </w:r>
      <w:proofErr w:type="spellEnd"/>
      <w:r w:rsidR="00793E8B">
        <w:rPr>
          <w:i/>
          <w:iCs/>
        </w:rPr>
        <w:t>1</w:t>
      </w:r>
      <w:r w:rsidRPr="00FF4FF7">
        <w:t>)</w:t>
      </w:r>
      <w:r w:rsidR="00E257D1">
        <w:t>, τη πρόβλεψη του αποτελέσματος της νοσηλείας</w:t>
      </w:r>
      <w:r w:rsidRPr="00FF4FF7">
        <w:t xml:space="preserve"> </w:t>
      </w:r>
      <w:r>
        <w:t>(</w:t>
      </w:r>
      <w:proofErr w:type="spellStart"/>
      <w:r w:rsidRPr="009F4FF2">
        <w:rPr>
          <w:i/>
          <w:iCs/>
          <w:lang w:val="en-US"/>
        </w:rPr>
        <w:t>Dedomena</w:t>
      </w:r>
      <w:proofErr w:type="spellEnd"/>
      <w:r w:rsidR="00793E8B">
        <w:rPr>
          <w:i/>
          <w:iCs/>
        </w:rPr>
        <w:t>2</w:t>
      </w:r>
      <w:r w:rsidRPr="00FF4FF7">
        <w:t>)</w:t>
      </w:r>
      <w:r>
        <w:t>, τη πρόβλεψη του κόστους συγκεκριμένων κατηγοριών ασθενών</w:t>
      </w:r>
      <w:r w:rsidRPr="00FF4FF7">
        <w:t xml:space="preserve"> </w:t>
      </w:r>
      <w:r>
        <w:t>(</w:t>
      </w:r>
      <w:proofErr w:type="spellStart"/>
      <w:r w:rsidRPr="009F4FF2">
        <w:rPr>
          <w:i/>
          <w:iCs/>
          <w:lang w:val="en-US"/>
        </w:rPr>
        <w:t>Dedomena</w:t>
      </w:r>
      <w:proofErr w:type="spellEnd"/>
      <w:r w:rsidR="00793E8B">
        <w:rPr>
          <w:i/>
          <w:iCs/>
        </w:rPr>
        <w:t>3</w:t>
      </w:r>
      <w:r w:rsidRPr="00FF4FF7">
        <w:t>)</w:t>
      </w:r>
      <w:r>
        <w:t>, τη πρόβλεψη του χρόνου νοσηλείας ασθενών</w:t>
      </w:r>
      <w:r w:rsidRPr="00FF4FF7">
        <w:t xml:space="preserve"> </w:t>
      </w:r>
      <w:r>
        <w:t>(</w:t>
      </w:r>
      <w:proofErr w:type="spellStart"/>
      <w:r w:rsidRPr="009F4FF2">
        <w:rPr>
          <w:i/>
          <w:iCs/>
          <w:lang w:val="en-US"/>
        </w:rPr>
        <w:t>Dedomena</w:t>
      </w:r>
      <w:proofErr w:type="spellEnd"/>
      <w:r w:rsidR="00793E8B">
        <w:rPr>
          <w:i/>
          <w:iCs/>
        </w:rPr>
        <w:t>4</w:t>
      </w:r>
      <w:r w:rsidRPr="00FF4FF7">
        <w:t>)</w:t>
      </w:r>
      <w:r>
        <w:t>, την πρόβλεψη επιβίωσης ασθενών</w:t>
      </w:r>
      <w:r w:rsidRPr="00FF4FF7">
        <w:t xml:space="preserve"> </w:t>
      </w:r>
      <w:r>
        <w:t>(</w:t>
      </w:r>
      <w:proofErr w:type="spellStart"/>
      <w:r w:rsidRPr="009F4FF2">
        <w:rPr>
          <w:i/>
          <w:iCs/>
          <w:lang w:val="en-US"/>
        </w:rPr>
        <w:t>Dedomena</w:t>
      </w:r>
      <w:proofErr w:type="spellEnd"/>
      <w:r w:rsidR="00793E8B">
        <w:rPr>
          <w:i/>
          <w:iCs/>
        </w:rPr>
        <w:t>5</w:t>
      </w:r>
      <w:r w:rsidRPr="00FF4FF7">
        <w:t>)</w:t>
      </w:r>
      <w:r w:rsidR="00793E8B" w:rsidRPr="00793E8B">
        <w:t xml:space="preserve">, </w:t>
      </w:r>
      <w:r w:rsidR="00793E8B">
        <w:t xml:space="preserve">την πρόβλεψη εμφάνισης επόμενης κρίσης πανικού </w:t>
      </w:r>
      <w:r w:rsidR="00C86D5B">
        <w:t>[</w:t>
      </w:r>
      <w:r w:rsidR="00085523">
        <w:t xml:space="preserve">από τα οποία θα διαγραφεί η παράμετρος </w:t>
      </w:r>
      <w:r w:rsidR="00085523">
        <w:rPr>
          <w:lang w:val="en-US"/>
        </w:rPr>
        <w:t>ID</w:t>
      </w:r>
      <w:r w:rsidR="00085523" w:rsidRPr="00085523">
        <w:t xml:space="preserve"> </w:t>
      </w:r>
      <w:r w:rsidR="00085523">
        <w:t>πριν την ανάλυσή τους</w:t>
      </w:r>
      <w:r w:rsidR="00C86D5B">
        <w:t>]</w:t>
      </w:r>
      <w:bookmarkStart w:id="0" w:name="_GoBack"/>
      <w:bookmarkEnd w:id="0"/>
      <w:r w:rsidR="00085523">
        <w:t xml:space="preserve"> </w:t>
      </w:r>
      <w:r w:rsidR="00793E8B">
        <w:t>(</w:t>
      </w:r>
      <w:proofErr w:type="spellStart"/>
      <w:r w:rsidR="00793E8B">
        <w:rPr>
          <w:lang w:val="en-US"/>
        </w:rPr>
        <w:t>Dedomena</w:t>
      </w:r>
      <w:proofErr w:type="spellEnd"/>
      <w:r w:rsidR="00793E8B" w:rsidRPr="00793E8B">
        <w:t>6), (</w:t>
      </w:r>
      <w:proofErr w:type="spellStart"/>
      <w:r w:rsidR="00793E8B">
        <w:rPr>
          <w:lang w:val="en-US"/>
        </w:rPr>
        <w:t>Dedomena</w:t>
      </w:r>
      <w:proofErr w:type="spellEnd"/>
      <w:r w:rsidR="00793E8B" w:rsidRPr="00793E8B">
        <w:t xml:space="preserve">7) </w:t>
      </w:r>
      <w:r w:rsidR="00793E8B">
        <w:t xml:space="preserve">και </w:t>
      </w:r>
      <w:proofErr w:type="spellStart"/>
      <w:r w:rsidR="00793E8B">
        <w:rPr>
          <w:lang w:val="en-US"/>
        </w:rPr>
        <w:t>Dedomena</w:t>
      </w:r>
      <w:proofErr w:type="spellEnd"/>
      <w:r w:rsidR="00793E8B" w:rsidRPr="00793E8B">
        <w:t xml:space="preserve">8), </w:t>
      </w:r>
      <w:r w:rsidR="00B2139F">
        <w:t xml:space="preserve">την πρόβλεψη της αίσθησης της γεύσης με βάση το </w:t>
      </w:r>
      <w:proofErr w:type="spellStart"/>
      <w:r w:rsidR="00B2139F">
        <w:t>μαγνητοεγκεφαλογράφημα</w:t>
      </w:r>
      <w:proofErr w:type="spellEnd"/>
      <w:r w:rsidR="006A73FB">
        <w:t xml:space="preserve"> </w:t>
      </w:r>
      <w:r w:rsidR="00793E8B" w:rsidRPr="00793E8B">
        <w:t>(</w:t>
      </w:r>
      <w:proofErr w:type="spellStart"/>
      <w:r w:rsidR="00793E8B">
        <w:rPr>
          <w:lang w:val="en-US"/>
        </w:rPr>
        <w:t>Dedomena</w:t>
      </w:r>
      <w:proofErr w:type="spellEnd"/>
      <w:r w:rsidR="00793E8B" w:rsidRPr="00793E8B">
        <w:t xml:space="preserve">9) </w:t>
      </w:r>
      <w:r w:rsidR="00793E8B">
        <w:t xml:space="preserve">και την πρόβλεψη </w:t>
      </w:r>
      <w:r w:rsidR="008F65E1">
        <w:t>πρόκλησης</w:t>
      </w:r>
      <w:r w:rsidR="00793E8B">
        <w:t xml:space="preserve"> </w:t>
      </w:r>
      <w:r w:rsidR="00540A21">
        <w:t>αιμορραγικού</w:t>
      </w:r>
      <w:r w:rsidR="006A73FB">
        <w:t xml:space="preserve"> επεισοδίου</w:t>
      </w:r>
      <w:r w:rsidR="004916C2">
        <w:t xml:space="preserve"> από ανεύρυσμα</w:t>
      </w:r>
      <w:r w:rsidR="006A73FB">
        <w:t xml:space="preserve"> </w:t>
      </w:r>
      <w:r w:rsidR="00540A21">
        <w:t xml:space="preserve">εγκεφάλου </w:t>
      </w:r>
      <w:r w:rsidR="00793E8B">
        <w:t>(</w:t>
      </w:r>
      <w:proofErr w:type="spellStart"/>
      <w:r w:rsidR="00793E8B">
        <w:rPr>
          <w:lang w:val="en-US"/>
        </w:rPr>
        <w:t>Dedomena</w:t>
      </w:r>
      <w:proofErr w:type="spellEnd"/>
      <w:r w:rsidR="00793E8B" w:rsidRPr="00793E8B">
        <w:t>0)</w:t>
      </w:r>
      <w:r>
        <w:t>.</w:t>
      </w:r>
    </w:p>
    <w:p w14:paraId="24C2F8C5" w14:textId="2AB6A20D" w:rsidR="00A130DB" w:rsidRDefault="000A7F4C" w:rsidP="009009D1">
      <w:pPr>
        <w:pStyle w:val="a3"/>
        <w:numPr>
          <w:ilvl w:val="0"/>
          <w:numId w:val="1"/>
        </w:numPr>
        <w:jc w:val="both"/>
      </w:pPr>
      <w:r w:rsidRPr="009B53E3">
        <w:rPr>
          <w:highlight w:val="yellow"/>
        </w:rPr>
        <w:t xml:space="preserve">Οι απαντήσεις </w:t>
      </w:r>
      <w:r w:rsidR="00EA7060" w:rsidRPr="009B53E3">
        <w:rPr>
          <w:highlight w:val="yellow"/>
        </w:rPr>
        <w:t>(</w:t>
      </w:r>
      <w:r w:rsidR="00701912" w:rsidRPr="003F0D68">
        <w:rPr>
          <w:highlight w:val="yellow"/>
          <w:u w:val="single"/>
        </w:rPr>
        <w:t>με τ</w:t>
      </w:r>
      <w:r w:rsidR="00EA7060" w:rsidRPr="003F0D68">
        <w:rPr>
          <w:highlight w:val="yellow"/>
          <w:u w:val="single"/>
        </w:rPr>
        <w:t>ο καλύτερο ευφυές σύστημα που θα δημιουργήσει ο καθένας</w:t>
      </w:r>
      <w:r w:rsidR="00E10ABE">
        <w:rPr>
          <w:highlight w:val="yellow"/>
          <w:u w:val="single"/>
        </w:rPr>
        <w:t xml:space="preserve"> σύμφωνα με το ποσοστό επιτυχίας του</w:t>
      </w:r>
      <w:r w:rsidR="00EA7060" w:rsidRPr="009B53E3">
        <w:rPr>
          <w:highlight w:val="yellow"/>
        </w:rPr>
        <w:t xml:space="preserve">) </w:t>
      </w:r>
      <w:r w:rsidRPr="009B53E3">
        <w:rPr>
          <w:highlight w:val="yellow"/>
        </w:rPr>
        <w:t xml:space="preserve">θα αποσταλούν </w:t>
      </w:r>
      <w:r w:rsidR="003A1ED2" w:rsidRPr="009B53E3">
        <w:rPr>
          <w:highlight w:val="yellow"/>
        </w:rPr>
        <w:t xml:space="preserve">σε αρχείο </w:t>
      </w:r>
      <w:r w:rsidR="003A1ED2" w:rsidRPr="009B53E3">
        <w:rPr>
          <w:highlight w:val="yellow"/>
          <w:lang w:val="en-US"/>
        </w:rPr>
        <w:t>word</w:t>
      </w:r>
      <w:r w:rsidR="003A1ED2" w:rsidRPr="009B53E3">
        <w:rPr>
          <w:highlight w:val="yellow"/>
        </w:rPr>
        <w:t xml:space="preserve">, </w:t>
      </w:r>
      <w:r w:rsidR="00A95662">
        <w:rPr>
          <w:highlight w:val="yellow"/>
        </w:rPr>
        <w:t xml:space="preserve">στο </w:t>
      </w:r>
      <w:r w:rsidR="00A95662">
        <w:rPr>
          <w:highlight w:val="yellow"/>
          <w:lang w:val="en-US"/>
        </w:rPr>
        <w:t>email</w:t>
      </w:r>
      <w:r w:rsidR="00A95662" w:rsidRPr="00A95662">
        <w:rPr>
          <w:highlight w:val="yellow"/>
        </w:rPr>
        <w:t xml:space="preserve">: </w:t>
      </w:r>
      <w:hyperlink r:id="rId6" w:history="1">
        <w:r w:rsidR="009B248E" w:rsidRPr="00B32158">
          <w:rPr>
            <w:rStyle w:val="-"/>
            <w:highlight w:val="yellow"/>
            <w:lang w:val="en-US"/>
          </w:rPr>
          <w:t>ckoutsog</w:t>
        </w:r>
        <w:r w:rsidR="009B248E" w:rsidRPr="00B32158">
          <w:rPr>
            <w:rStyle w:val="-"/>
            <w:highlight w:val="yellow"/>
          </w:rPr>
          <w:t>1@</w:t>
        </w:r>
        <w:r w:rsidR="009B248E" w:rsidRPr="00B32158">
          <w:rPr>
            <w:rStyle w:val="-"/>
            <w:highlight w:val="yellow"/>
            <w:lang w:val="en-US"/>
          </w:rPr>
          <w:t>gmail</w:t>
        </w:r>
        <w:r w:rsidR="009B248E" w:rsidRPr="00B32158">
          <w:rPr>
            <w:rStyle w:val="-"/>
            <w:highlight w:val="yellow"/>
          </w:rPr>
          <w:t>.</w:t>
        </w:r>
        <w:r w:rsidR="009B248E" w:rsidRPr="00B32158">
          <w:rPr>
            <w:rStyle w:val="-"/>
            <w:highlight w:val="yellow"/>
            <w:lang w:val="en-US"/>
          </w:rPr>
          <w:t>com</w:t>
        </w:r>
      </w:hyperlink>
      <w:r w:rsidR="009B248E" w:rsidRPr="003F0D68">
        <w:rPr>
          <w:highlight w:val="yellow"/>
        </w:rPr>
        <w:t xml:space="preserve"> </w:t>
      </w:r>
      <w:r w:rsidR="000F5478" w:rsidRPr="009B53E3">
        <w:rPr>
          <w:highlight w:val="yellow"/>
        </w:rPr>
        <w:t xml:space="preserve">μέχρι τις 31 </w:t>
      </w:r>
      <w:proofErr w:type="spellStart"/>
      <w:r w:rsidR="000F5478" w:rsidRPr="009B53E3">
        <w:rPr>
          <w:highlight w:val="yellow"/>
        </w:rPr>
        <w:t>Μαϊου</w:t>
      </w:r>
      <w:proofErr w:type="spellEnd"/>
      <w:r w:rsidR="000F5478" w:rsidRPr="009B53E3">
        <w:rPr>
          <w:highlight w:val="yellow"/>
        </w:rPr>
        <w:t xml:space="preserve"> 2024</w:t>
      </w:r>
      <w:r w:rsidRPr="009B53E3">
        <w:rPr>
          <w:highlight w:val="yellow"/>
        </w:rPr>
        <w:t xml:space="preserve">, </w:t>
      </w:r>
      <w:r w:rsidR="00FA5953" w:rsidRPr="009B53E3">
        <w:rPr>
          <w:highlight w:val="yellow"/>
        </w:rPr>
        <w:t>12</w:t>
      </w:r>
      <w:r w:rsidRPr="009B53E3">
        <w:rPr>
          <w:highlight w:val="yellow"/>
        </w:rPr>
        <w:t>:00</w:t>
      </w:r>
      <w:r w:rsidR="00FA5953" w:rsidRPr="009B53E3">
        <w:rPr>
          <w:highlight w:val="yellow"/>
        </w:rPr>
        <w:t xml:space="preserve"> </w:t>
      </w:r>
      <w:proofErr w:type="spellStart"/>
      <w:r w:rsidR="00FA5953" w:rsidRPr="009B53E3">
        <w:rPr>
          <w:highlight w:val="yellow"/>
        </w:rPr>
        <w:t>μμ</w:t>
      </w:r>
      <w:proofErr w:type="spellEnd"/>
      <w:r w:rsidR="003A1ED2" w:rsidRPr="009B53E3">
        <w:rPr>
          <w:highlight w:val="yellow"/>
        </w:rPr>
        <w:t xml:space="preserve"> και θα έχουν την μορφή που ακολουθεί παρακάτω</w:t>
      </w:r>
      <w:r w:rsidR="00C36A53" w:rsidRPr="009B53E3">
        <w:rPr>
          <w:highlight w:val="yellow"/>
        </w:rPr>
        <w:t>:</w:t>
      </w:r>
    </w:p>
    <w:p w14:paraId="693A98FF" w14:textId="77777777" w:rsidR="00A130DB" w:rsidRDefault="00A130DB">
      <w:r>
        <w:br w:type="page"/>
      </w:r>
    </w:p>
    <w:p w14:paraId="1EE31CF7" w14:textId="2D9225DA" w:rsidR="00A30EB8" w:rsidRPr="00A30EB8" w:rsidRDefault="00A30EB8" w:rsidP="009B53E3">
      <w:pPr>
        <w:jc w:val="center"/>
        <w:rPr>
          <w:b/>
          <w:bCs/>
          <w:sz w:val="28"/>
          <w:szCs w:val="28"/>
        </w:rPr>
      </w:pPr>
      <w:r w:rsidRPr="00A30EB8">
        <w:rPr>
          <w:b/>
          <w:bCs/>
          <w:sz w:val="28"/>
          <w:szCs w:val="28"/>
        </w:rPr>
        <w:lastRenderedPageBreak/>
        <w:t>ΕΡΓΑΣΙΑ ΣΤΟ ΜΑΘΗΜΑ «ΕΥΦΥΗ ΥΣΤΗΜΑΤΑ ΛΗΨΗΣ ΑΠΟΦΑΣΗΣ ΣΤΙΣ ΕΠΙΣΤΗΜΕΣ ΥΓΕΙΑΣ»</w:t>
      </w:r>
    </w:p>
    <w:p w14:paraId="09DAE4DC" w14:textId="583096D2" w:rsidR="00A30EB8" w:rsidRDefault="000F5478" w:rsidP="00A30E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ΕΑΡΙΝΟ ΕΞΑΜΗΝΟ 2023-24</w:t>
      </w:r>
    </w:p>
    <w:p w14:paraId="195B71EE" w14:textId="77777777" w:rsidR="00A30EB8" w:rsidRPr="00A30EB8" w:rsidRDefault="00A30EB8" w:rsidP="00A30EB8">
      <w:r>
        <w:t xml:space="preserve">ΟΝΟΜΑΤΕΠΩΝΥΜΟ:      </w:t>
      </w:r>
      <w:r w:rsidRPr="00A30EB8">
        <w:t>…</w:t>
      </w:r>
      <w:r>
        <w:t xml:space="preserve">                                             ΑΜ:</w:t>
      </w:r>
      <w:r w:rsidRPr="00A30EB8">
        <w:t xml:space="preserve">     …</w:t>
      </w:r>
    </w:p>
    <w:p w14:paraId="642E7D98" w14:textId="79E796A2" w:rsidR="00A30EB8" w:rsidRDefault="00A30EB8" w:rsidP="00A30EB8">
      <w:pPr>
        <w:rPr>
          <w:b/>
          <w:bCs/>
        </w:rPr>
      </w:pPr>
      <w:r>
        <w:t>ΕΡΓΑΛΕΙΟ</w:t>
      </w:r>
      <w:r w:rsidRPr="00792F66">
        <w:t xml:space="preserve">: </w:t>
      </w:r>
      <w:r>
        <w:rPr>
          <w:b/>
          <w:bCs/>
          <w:lang w:val="en-US"/>
        </w:rPr>
        <w:t>WEKA</w:t>
      </w:r>
      <w:r w:rsidRPr="00792F66">
        <w:rPr>
          <w:b/>
          <w:bCs/>
        </w:rPr>
        <w:t xml:space="preserve"> </w:t>
      </w:r>
      <w:r w:rsidRPr="00792F66">
        <w:t xml:space="preserve">                                                           </w:t>
      </w:r>
      <w:r>
        <w:t>ΔΕΔΟΜΕΝΑ</w:t>
      </w:r>
      <w:r w:rsidRPr="00792F66">
        <w:t xml:space="preserve">: </w:t>
      </w:r>
      <w:proofErr w:type="spellStart"/>
      <w:r w:rsidRPr="006B6FC6">
        <w:rPr>
          <w:b/>
          <w:bCs/>
          <w:highlight w:val="yellow"/>
          <w:lang w:val="en-US"/>
        </w:rPr>
        <w:t>Dedomena</w:t>
      </w:r>
      <w:proofErr w:type="spellEnd"/>
      <w:r w:rsidRPr="006B6FC6">
        <w:rPr>
          <w:b/>
          <w:bCs/>
          <w:highlight w:val="yellow"/>
        </w:rPr>
        <w:t>4</w:t>
      </w:r>
      <w:r w:rsidRPr="00792F66">
        <w:rPr>
          <w:b/>
          <w:bCs/>
        </w:rPr>
        <w:t xml:space="preserve"> </w:t>
      </w:r>
    </w:p>
    <w:p w14:paraId="1B25F0DF" w14:textId="58E3A150" w:rsidR="006B6FC6" w:rsidRPr="006B6FC6" w:rsidRDefault="006B6FC6" w:rsidP="00A30EB8">
      <w:pPr>
        <w:rPr>
          <w:b/>
          <w:bCs/>
          <w:lang w:val="en-US"/>
        </w:rPr>
      </w:pPr>
      <w:r>
        <w:rPr>
          <w:b/>
          <w:bCs/>
        </w:rPr>
        <w:t xml:space="preserve">Αλγόριθμοι: </w:t>
      </w:r>
      <w:r w:rsidR="00E35769" w:rsidRPr="00E35769">
        <w:rPr>
          <w:i/>
          <w:lang w:val="en-US"/>
        </w:rPr>
        <w:t>J</w:t>
      </w:r>
      <w:r w:rsidR="00E35769" w:rsidRPr="00E35769">
        <w:rPr>
          <w:i/>
        </w:rPr>
        <w:t xml:space="preserve">48, </w:t>
      </w:r>
      <w:r w:rsidR="00E35769" w:rsidRPr="00E35769">
        <w:rPr>
          <w:i/>
          <w:lang w:val="en-US"/>
        </w:rPr>
        <w:t>LMT</w:t>
      </w:r>
      <w:r w:rsidR="00E35769" w:rsidRPr="00E35769">
        <w:rPr>
          <w:i/>
        </w:rPr>
        <w:t xml:space="preserve">, </w:t>
      </w:r>
      <w:proofErr w:type="spellStart"/>
      <w:r w:rsidR="00E35769" w:rsidRPr="00E35769">
        <w:rPr>
          <w:i/>
          <w:lang w:val="en-US"/>
        </w:rPr>
        <w:t>MultiLayerPerceptron</w:t>
      </w:r>
      <w:proofErr w:type="spellEnd"/>
      <w:r>
        <w:rPr>
          <w:b/>
          <w:bCs/>
          <w:lang w:val="en-US"/>
        </w:rPr>
        <w:t xml:space="preserve"> </w:t>
      </w:r>
    </w:p>
    <w:p w14:paraId="08739AE5" w14:textId="171301E3" w:rsidR="00792F66" w:rsidRDefault="00792F66" w:rsidP="00A1329B">
      <w:pPr>
        <w:pStyle w:val="a3"/>
        <w:numPr>
          <w:ilvl w:val="0"/>
          <w:numId w:val="2"/>
        </w:numPr>
        <w:jc w:val="center"/>
      </w:pPr>
      <w:r>
        <w:t>ΔΕΔΟΜΕΝΑ</w:t>
      </w:r>
    </w:p>
    <w:p w14:paraId="176AF7CF" w14:textId="1A2488BE" w:rsidR="004A7AF0" w:rsidRDefault="003F17B6" w:rsidP="00D9498E">
      <w:pPr>
        <w:jc w:val="center"/>
      </w:pPr>
      <w:r w:rsidRPr="003F17B6">
        <w:rPr>
          <w:noProof/>
          <w:lang w:eastAsia="el-GR"/>
        </w:rPr>
        <w:drawing>
          <wp:inline distT="0" distB="0" distL="0" distR="0" wp14:anchorId="069E93AE" wp14:editId="59E4E4C7">
            <wp:extent cx="2527150" cy="1363980"/>
            <wp:effectExtent l="171450" t="152400" r="368935" b="369570"/>
            <wp:docPr id="8" name="Θέση περιεχομένου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6F9B676-B3FC-4CE3-A43D-F48BF46EFD5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Θέση περιεχομένου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6F9B676-B3FC-4CE3-A43D-F48BF46EFD5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/>
                    <a:stretch/>
                  </pic:blipFill>
                  <pic:spPr>
                    <a:xfrm>
                      <a:off x="0" y="0"/>
                      <a:ext cx="2553994" cy="1378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09F88A" w14:textId="40233C70" w:rsidR="00792F66" w:rsidRDefault="00792F66" w:rsidP="00A1329B">
      <w:pPr>
        <w:pStyle w:val="a3"/>
        <w:numPr>
          <w:ilvl w:val="0"/>
          <w:numId w:val="2"/>
        </w:numPr>
        <w:jc w:val="center"/>
      </w:pPr>
      <w:r>
        <w:t>ΕΥΦΥΕΣ ΣΥΣΤΗΜΑ</w:t>
      </w:r>
    </w:p>
    <w:p w14:paraId="3094C76A" w14:textId="2A714D64" w:rsidR="004A7AF0" w:rsidRDefault="004A7AF0" w:rsidP="00792F66">
      <w:pPr>
        <w:jc w:val="center"/>
      </w:pPr>
      <w:r w:rsidRPr="004A7AF0">
        <w:rPr>
          <w:noProof/>
          <w:lang w:eastAsia="el-GR"/>
        </w:rPr>
        <w:drawing>
          <wp:inline distT="0" distB="0" distL="0" distR="0" wp14:anchorId="57B2C5E0" wp14:editId="2D3394C0">
            <wp:extent cx="2525910" cy="1470660"/>
            <wp:effectExtent l="0" t="0" r="8255" b="0"/>
            <wp:docPr id="7" name="Εικόνα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4D0082D-252B-416C-A880-2A4B3650F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4D0082D-252B-416C-A880-2A4B3650FD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6" cy="151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0AC8F" w14:textId="77D8CB8F" w:rsidR="00792F66" w:rsidRDefault="00792F66" w:rsidP="00A1329B">
      <w:pPr>
        <w:pStyle w:val="a3"/>
        <w:numPr>
          <w:ilvl w:val="0"/>
          <w:numId w:val="2"/>
        </w:numPr>
        <w:jc w:val="center"/>
      </w:pPr>
      <w:r>
        <w:t xml:space="preserve">ΑΠΟΤΕΛΕΣΜΑΤΑ </w:t>
      </w:r>
      <w:r w:rsidR="00A1329B">
        <w:t>αξιολόγησης</w:t>
      </w:r>
    </w:p>
    <w:p w14:paraId="281282C0" w14:textId="28D10BB5" w:rsidR="00D913A8" w:rsidRPr="00A30EB8" w:rsidRDefault="004A7AF0" w:rsidP="00E570B2">
      <w:pPr>
        <w:jc w:val="center"/>
        <w:rPr>
          <w:lang w:val="en-US"/>
        </w:rPr>
      </w:pPr>
      <w:r w:rsidRPr="004A7AF0">
        <w:rPr>
          <w:noProof/>
          <w:lang w:eastAsia="el-GR"/>
        </w:rPr>
        <w:drawing>
          <wp:inline distT="0" distB="0" distL="0" distR="0" wp14:anchorId="681CB56F" wp14:editId="72A7C22C">
            <wp:extent cx="3436620" cy="1841194"/>
            <wp:effectExtent l="152400" t="152400" r="354330" b="368935"/>
            <wp:docPr id="5" name="Εικόνα 4" descr="Εικόνα που περιέχει κείμενο&#10;&#10;Περιγραφή που δημιουργήθηκε αυτόματα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F7345FC-3343-4972-ABB2-0D074DD11B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&#10;&#10;Περιγραφή που δημιουργήθηκε αυτόματα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F7345FC-3343-4972-ABB2-0D074DD11B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23" cy="1874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913A8" w:rsidRPr="00A30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4807"/>
    <w:multiLevelType w:val="hybridMultilevel"/>
    <w:tmpl w:val="C5EED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4E8B"/>
    <w:multiLevelType w:val="hybridMultilevel"/>
    <w:tmpl w:val="51DA79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2176"/>
    <w:multiLevelType w:val="hybridMultilevel"/>
    <w:tmpl w:val="E5407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G2NDICEobGBko6SsGpxcWZ+XkgBaa1AOUHW/EsAAAA"/>
  </w:docVars>
  <w:rsids>
    <w:rsidRoot w:val="00D913A8"/>
    <w:rsid w:val="0002039B"/>
    <w:rsid w:val="0008252B"/>
    <w:rsid w:val="00085523"/>
    <w:rsid w:val="000A7F4C"/>
    <w:rsid w:val="000E4669"/>
    <w:rsid w:val="000F5478"/>
    <w:rsid w:val="0010742A"/>
    <w:rsid w:val="001E1FB3"/>
    <w:rsid w:val="00222EBA"/>
    <w:rsid w:val="002776F3"/>
    <w:rsid w:val="002F3F10"/>
    <w:rsid w:val="00357231"/>
    <w:rsid w:val="003A1ED2"/>
    <w:rsid w:val="003A3E3F"/>
    <w:rsid w:val="003F0D68"/>
    <w:rsid w:val="003F17B6"/>
    <w:rsid w:val="004916C2"/>
    <w:rsid w:val="004A7AF0"/>
    <w:rsid w:val="00540A21"/>
    <w:rsid w:val="00541968"/>
    <w:rsid w:val="005577D1"/>
    <w:rsid w:val="005B477B"/>
    <w:rsid w:val="006A73FB"/>
    <w:rsid w:val="006B1220"/>
    <w:rsid w:val="006B6FC6"/>
    <w:rsid w:val="006C55A5"/>
    <w:rsid w:val="00701912"/>
    <w:rsid w:val="00726B42"/>
    <w:rsid w:val="007674C3"/>
    <w:rsid w:val="00792F66"/>
    <w:rsid w:val="00793E8B"/>
    <w:rsid w:val="007B5D3D"/>
    <w:rsid w:val="007E4E6B"/>
    <w:rsid w:val="0085154F"/>
    <w:rsid w:val="008802AA"/>
    <w:rsid w:val="008C7097"/>
    <w:rsid w:val="008F65E1"/>
    <w:rsid w:val="009009D1"/>
    <w:rsid w:val="00924FF9"/>
    <w:rsid w:val="00953163"/>
    <w:rsid w:val="009B248E"/>
    <w:rsid w:val="009B53E3"/>
    <w:rsid w:val="009F4FF2"/>
    <w:rsid w:val="00A130DB"/>
    <w:rsid w:val="00A1329B"/>
    <w:rsid w:val="00A30EB8"/>
    <w:rsid w:val="00A72034"/>
    <w:rsid w:val="00A95662"/>
    <w:rsid w:val="00AA0C8C"/>
    <w:rsid w:val="00B2139F"/>
    <w:rsid w:val="00B57D63"/>
    <w:rsid w:val="00B85140"/>
    <w:rsid w:val="00C36A53"/>
    <w:rsid w:val="00C76355"/>
    <w:rsid w:val="00C86D5B"/>
    <w:rsid w:val="00D913A8"/>
    <w:rsid w:val="00D9498E"/>
    <w:rsid w:val="00DA478F"/>
    <w:rsid w:val="00E10ABE"/>
    <w:rsid w:val="00E257D1"/>
    <w:rsid w:val="00E35769"/>
    <w:rsid w:val="00E570B2"/>
    <w:rsid w:val="00EA7060"/>
    <w:rsid w:val="00F07DF9"/>
    <w:rsid w:val="00F43CBD"/>
    <w:rsid w:val="00F61C8C"/>
    <w:rsid w:val="00F95364"/>
    <w:rsid w:val="00FA5953"/>
    <w:rsid w:val="00FB1C2B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24F"/>
  <w15:chartTrackingRefBased/>
  <w15:docId w15:val="{9B8FDD86-5072-4C29-9206-6C723340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A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9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outsog1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90E4-D888-4761-A297-CE7A05F1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Koutsojannis</dc:creator>
  <cp:keywords/>
  <dc:description/>
  <cp:lastModifiedBy>Constantinos Koutsojannis</cp:lastModifiedBy>
  <cp:revision>11</cp:revision>
  <dcterms:created xsi:type="dcterms:W3CDTF">2024-04-17T05:48:00Z</dcterms:created>
  <dcterms:modified xsi:type="dcterms:W3CDTF">2024-04-17T07:20:00Z</dcterms:modified>
</cp:coreProperties>
</file>