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A4" w:rsidRDefault="001864A4" w:rsidP="001864A4">
      <w:r>
        <w:t>Σύγγραμμα Μαθήματος: «Ειδική αγωγή : από την έρευνα στη διδακτική πράξη - Αθήνα: Πεδίο»</w:t>
      </w:r>
    </w:p>
    <w:p w:rsidR="001864A4" w:rsidRPr="001864A4" w:rsidRDefault="001864A4" w:rsidP="001864A4">
      <w:pPr>
        <w:rPr>
          <w:b/>
        </w:rPr>
      </w:pPr>
      <w:r w:rsidRPr="001864A4">
        <w:rPr>
          <w:b/>
        </w:rPr>
        <w:t>Εξεταστέα Ύλη</w:t>
      </w:r>
      <w:bookmarkStart w:id="0" w:name="_GoBack"/>
      <w:bookmarkEnd w:id="0"/>
    </w:p>
    <w:p w:rsidR="001864A4" w:rsidRDefault="001864A4" w:rsidP="001864A4">
      <w:r>
        <w:t>Αυτισμός σελ. 84-118</w:t>
      </w:r>
    </w:p>
    <w:p w:rsidR="001864A4" w:rsidRDefault="001864A4" w:rsidP="001864A4">
      <w:r>
        <w:t>ΕΜΔ: σελ. 185-228</w:t>
      </w:r>
    </w:p>
    <w:p w:rsidR="001864A4" w:rsidRDefault="001864A4" w:rsidP="001864A4">
      <w:r>
        <w:t>ΝΚ: σελ. 253-289</w:t>
      </w:r>
    </w:p>
    <w:p w:rsidR="00CA42B6" w:rsidRPr="001864A4" w:rsidRDefault="001864A4" w:rsidP="001864A4">
      <w:pPr>
        <w:rPr>
          <w:b/>
          <w:u w:val="single"/>
        </w:rPr>
      </w:pPr>
      <w:r w:rsidRPr="001864A4">
        <w:rPr>
          <w:b/>
          <w:u w:val="single"/>
        </w:rPr>
        <w:t xml:space="preserve">Καθώς και όλες οι διαφάνειες στο </w:t>
      </w:r>
      <w:proofErr w:type="spellStart"/>
      <w:r w:rsidRPr="001864A4">
        <w:rPr>
          <w:b/>
          <w:u w:val="single"/>
        </w:rPr>
        <w:t>eclass</w:t>
      </w:r>
      <w:proofErr w:type="spellEnd"/>
    </w:p>
    <w:sectPr w:rsidR="00CA42B6" w:rsidRPr="001864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02"/>
    <w:rsid w:val="001864A4"/>
    <w:rsid w:val="00202002"/>
    <w:rsid w:val="00CA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4940F-8E42-49C2-8E98-5795AE93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ΑΣΗΜΙΝΑ</dc:creator>
  <cp:keywords/>
  <dc:description/>
  <cp:lastModifiedBy>ΑΣΗΜΙΝΑ</cp:lastModifiedBy>
  <cp:revision>2</cp:revision>
  <dcterms:created xsi:type="dcterms:W3CDTF">2020-09-09T15:00:00Z</dcterms:created>
  <dcterms:modified xsi:type="dcterms:W3CDTF">2020-09-09T15:01:00Z</dcterms:modified>
</cp:coreProperties>
</file>