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FB40" w14:textId="155B9E49" w:rsidR="00B47C99" w:rsidRPr="00A84940" w:rsidRDefault="00B47C99" w:rsidP="008F2E5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4940">
        <w:rPr>
          <w:rFonts w:ascii="Times New Roman" w:hAnsi="Times New Roman" w:cs="Times New Roman"/>
          <w:b/>
          <w:sz w:val="26"/>
          <w:szCs w:val="26"/>
        </w:rPr>
        <w:t xml:space="preserve">Δραστηριότητα </w:t>
      </w:r>
      <w:r w:rsidR="00A84940">
        <w:rPr>
          <w:rFonts w:ascii="Times New Roman" w:hAnsi="Times New Roman" w:cs="Times New Roman"/>
          <w:b/>
          <w:sz w:val="26"/>
          <w:szCs w:val="26"/>
        </w:rPr>
        <w:t>ΜΠΟΥΡΚΑ</w:t>
      </w:r>
    </w:p>
    <w:p w14:paraId="46D3706A" w14:textId="77777777" w:rsidR="00B47C99" w:rsidRPr="00A84940" w:rsidRDefault="00B47C99" w:rsidP="008F2E5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73F0DC" w14:textId="5C33B5D4" w:rsidR="008F2E5D" w:rsidRPr="00A84940" w:rsidRDefault="008F2E5D" w:rsidP="008F2E5D">
      <w:p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 xml:space="preserve">Το 2010 η γαλλική κυβέρνηση ψήφισε την απαγόρευση της </w:t>
      </w:r>
      <w:proofErr w:type="spellStart"/>
      <w:r w:rsidRPr="00A84940">
        <w:rPr>
          <w:rFonts w:ascii="Times New Roman" w:hAnsi="Times New Roman" w:cs="Times New Roman"/>
          <w:sz w:val="26"/>
          <w:szCs w:val="26"/>
        </w:rPr>
        <w:t>μπούργκας</w:t>
      </w:r>
      <w:proofErr w:type="spellEnd"/>
      <w:r w:rsidRPr="00A84940">
        <w:rPr>
          <w:rFonts w:ascii="Times New Roman" w:hAnsi="Times New Roman" w:cs="Times New Roman"/>
          <w:sz w:val="26"/>
          <w:szCs w:val="26"/>
        </w:rPr>
        <w:t xml:space="preserve"> (πλήρους καλύμματος της κεφαλής, με δ</w:t>
      </w:r>
      <w:bookmarkStart w:id="0" w:name="_GoBack"/>
      <w:bookmarkEnd w:id="0"/>
      <w:r w:rsidRPr="00A84940">
        <w:rPr>
          <w:rFonts w:ascii="Times New Roman" w:hAnsi="Times New Roman" w:cs="Times New Roman"/>
          <w:sz w:val="26"/>
          <w:szCs w:val="26"/>
        </w:rPr>
        <w:t xml:space="preserve">ίχτυ στη θέση των ματιών) και του </w:t>
      </w:r>
      <w:proofErr w:type="spellStart"/>
      <w:r w:rsidRPr="00A84940">
        <w:rPr>
          <w:rFonts w:ascii="Times New Roman" w:hAnsi="Times New Roman" w:cs="Times New Roman"/>
          <w:sz w:val="26"/>
          <w:szCs w:val="26"/>
        </w:rPr>
        <w:t>νικάμπ</w:t>
      </w:r>
      <w:proofErr w:type="spellEnd"/>
      <w:r w:rsidRPr="00A84940">
        <w:rPr>
          <w:rFonts w:ascii="Times New Roman" w:hAnsi="Times New Roman" w:cs="Times New Roman"/>
          <w:sz w:val="26"/>
          <w:szCs w:val="26"/>
        </w:rPr>
        <w:t xml:space="preserve"> (που αφήνει ακάλυπτα μόνο τα μάτια). </w:t>
      </w:r>
    </w:p>
    <w:p w14:paraId="4596B853" w14:textId="77777777" w:rsidR="008F2E5D" w:rsidRPr="00A84940" w:rsidRDefault="008F2E5D" w:rsidP="008F2E5D">
      <w:p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 xml:space="preserve">Η υπουργός Δικαιοσύνης Μισέλ </w:t>
      </w:r>
      <w:proofErr w:type="spellStart"/>
      <w:r w:rsidRPr="00A84940">
        <w:rPr>
          <w:rFonts w:ascii="Times New Roman" w:hAnsi="Times New Roman" w:cs="Times New Roman"/>
          <w:sz w:val="26"/>
          <w:szCs w:val="26"/>
        </w:rPr>
        <w:t>Αλιό</w:t>
      </w:r>
      <w:proofErr w:type="spellEnd"/>
      <w:r w:rsidRPr="00A84940">
        <w:rPr>
          <w:rFonts w:ascii="Times New Roman" w:hAnsi="Times New Roman" w:cs="Times New Roman"/>
          <w:sz w:val="26"/>
          <w:szCs w:val="26"/>
        </w:rPr>
        <w:t xml:space="preserve"> Μαρί είχε δηλώσει ότι η υιοθέτηση του νόμου ενισχύει τις γαλλικές αξίες και βοηθάει στην ενσωμάτωση των μουσουλμανικών κοινοτήτων στον γαλλικό τρόπο ζωής. </w:t>
      </w:r>
    </w:p>
    <w:p w14:paraId="3F55CE9E" w14:textId="26EBF806" w:rsidR="00E32A91" w:rsidRPr="00A84940" w:rsidRDefault="008F2E5D" w:rsidP="008F2E5D">
      <w:p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 xml:space="preserve">Συγκεκριμένα ανέφερε ότι «Το να υποχρεούται μια γυναίκα να φοράει </w:t>
      </w:r>
      <w:proofErr w:type="spellStart"/>
      <w:r w:rsidRPr="00A84940">
        <w:rPr>
          <w:rFonts w:ascii="Times New Roman" w:hAnsi="Times New Roman" w:cs="Times New Roman"/>
          <w:sz w:val="26"/>
          <w:szCs w:val="26"/>
        </w:rPr>
        <w:t>νικάμπ</w:t>
      </w:r>
      <w:proofErr w:type="spellEnd"/>
      <w:r w:rsidRPr="00A84940">
        <w:rPr>
          <w:rFonts w:ascii="Times New Roman" w:hAnsi="Times New Roman" w:cs="Times New Roman"/>
          <w:sz w:val="26"/>
          <w:szCs w:val="26"/>
        </w:rPr>
        <w:t xml:space="preserve"> ή </w:t>
      </w:r>
      <w:proofErr w:type="spellStart"/>
      <w:r w:rsidRPr="00A84940">
        <w:rPr>
          <w:rFonts w:ascii="Times New Roman" w:hAnsi="Times New Roman" w:cs="Times New Roman"/>
          <w:sz w:val="26"/>
          <w:szCs w:val="26"/>
        </w:rPr>
        <w:t>μπούργκα</w:t>
      </w:r>
      <w:proofErr w:type="spellEnd"/>
      <w:r w:rsidRPr="00A84940">
        <w:rPr>
          <w:rFonts w:ascii="Times New Roman" w:hAnsi="Times New Roman" w:cs="Times New Roman"/>
          <w:sz w:val="26"/>
          <w:szCs w:val="26"/>
        </w:rPr>
        <w:t xml:space="preserve"> είναι σαν να αποκόπτεται από την κοινωνία και να απορρίπτει το πνεύμα της γαλλικής δημοκρατίας, που βασίζεται στην επιθυμία συνύπαρξης».</w:t>
      </w:r>
    </w:p>
    <w:p w14:paraId="4D3DE944" w14:textId="6521E20C" w:rsidR="008F2E5D" w:rsidRPr="00A84940" w:rsidRDefault="008F2E5D" w:rsidP="008F2E5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0C4734" w14:textId="77777777" w:rsidR="002D1FA0" w:rsidRPr="00A84940" w:rsidRDefault="008F2E5D" w:rsidP="008F2E5D">
      <w:p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>Ο περιορισμός αυτός πώς μπορεί να εξηγηθεί</w:t>
      </w:r>
      <w:r w:rsidR="002D1FA0" w:rsidRPr="00A84940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5FE9D5ED" w14:textId="4FE64C5C" w:rsidR="008F2E5D" w:rsidRPr="00A84940" w:rsidRDefault="008F2E5D" w:rsidP="008F2E5D">
      <w:p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 xml:space="preserve"> με βάση </w:t>
      </w:r>
    </w:p>
    <w:p w14:paraId="52BECAC0" w14:textId="1FBFF45B" w:rsidR="00000000" w:rsidRPr="00A84940" w:rsidRDefault="00A84940" w:rsidP="008F2E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>την επιλογή</w:t>
      </w:r>
      <w:r w:rsidR="008F2E5D" w:rsidRPr="00A84940">
        <w:rPr>
          <w:rFonts w:ascii="Times New Roman" w:hAnsi="Times New Roman" w:cs="Times New Roman"/>
          <w:sz w:val="26"/>
          <w:szCs w:val="26"/>
        </w:rPr>
        <w:t xml:space="preserve"> των πληροφοριών για τις </w:t>
      </w:r>
      <w:proofErr w:type="spellStart"/>
      <w:r w:rsidR="008F2E5D" w:rsidRPr="00A84940">
        <w:rPr>
          <w:rFonts w:ascii="Times New Roman" w:hAnsi="Times New Roman" w:cs="Times New Roman"/>
          <w:sz w:val="26"/>
          <w:szCs w:val="26"/>
        </w:rPr>
        <w:t>μπούργκες</w:t>
      </w:r>
      <w:proofErr w:type="spellEnd"/>
      <w:r w:rsidR="00922830" w:rsidRPr="00A84940">
        <w:rPr>
          <w:rFonts w:ascii="Times New Roman" w:hAnsi="Times New Roman" w:cs="Times New Roman"/>
          <w:sz w:val="26"/>
          <w:szCs w:val="26"/>
        </w:rPr>
        <w:t xml:space="preserve"> (επιλεκτική αντίληψη)</w:t>
      </w:r>
      <w:r w:rsidRPr="00A84940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225D0CA" w14:textId="77777777" w:rsidR="00922830" w:rsidRPr="00A84940" w:rsidRDefault="00922830" w:rsidP="0092283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 xml:space="preserve">επιλεκτική έκθεση, </w:t>
      </w:r>
    </w:p>
    <w:p w14:paraId="3FC79AC4" w14:textId="77777777" w:rsidR="00922830" w:rsidRPr="00A84940" w:rsidRDefault="00922830" w:rsidP="0092283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 xml:space="preserve">την επιλεκτική προσοχή και </w:t>
      </w:r>
    </w:p>
    <w:p w14:paraId="54538087" w14:textId="678932AF" w:rsidR="00922830" w:rsidRPr="00A84940" w:rsidRDefault="00922830" w:rsidP="0092283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>την επιλεκτική διατήρηση</w:t>
      </w:r>
    </w:p>
    <w:p w14:paraId="7C750E19" w14:textId="29966D41" w:rsidR="00000000" w:rsidRPr="00A84940" w:rsidRDefault="00A84940" w:rsidP="008F2E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 xml:space="preserve">την κατηγοριοποίηση </w:t>
      </w:r>
      <w:r w:rsidR="008F2E5D" w:rsidRPr="00A84940">
        <w:rPr>
          <w:rFonts w:ascii="Times New Roman" w:hAnsi="Times New Roman" w:cs="Times New Roman"/>
          <w:sz w:val="26"/>
          <w:szCs w:val="26"/>
        </w:rPr>
        <w:t xml:space="preserve">των πληροφοριών </w:t>
      </w:r>
      <w:r w:rsidRPr="00A84940">
        <w:rPr>
          <w:rFonts w:ascii="Times New Roman" w:hAnsi="Times New Roman" w:cs="Times New Roman"/>
          <w:sz w:val="26"/>
          <w:szCs w:val="26"/>
        </w:rPr>
        <w:t xml:space="preserve">και </w:t>
      </w:r>
    </w:p>
    <w:p w14:paraId="31AAD9EE" w14:textId="6B4D71CE" w:rsidR="00000000" w:rsidRPr="00A84940" w:rsidRDefault="00A84940" w:rsidP="008F2E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940">
        <w:rPr>
          <w:rFonts w:ascii="Times New Roman" w:hAnsi="Times New Roman" w:cs="Times New Roman"/>
          <w:sz w:val="26"/>
          <w:szCs w:val="26"/>
        </w:rPr>
        <w:t>την ερμηνεία</w:t>
      </w:r>
      <w:r w:rsidR="008F2E5D" w:rsidRPr="00A84940">
        <w:rPr>
          <w:rFonts w:ascii="Times New Roman" w:hAnsi="Times New Roman" w:cs="Times New Roman"/>
          <w:sz w:val="26"/>
          <w:szCs w:val="26"/>
        </w:rPr>
        <w:t xml:space="preserve"> τους; </w:t>
      </w:r>
    </w:p>
    <w:p w14:paraId="6CA7ED70" w14:textId="77777777" w:rsidR="008F2E5D" w:rsidRPr="002D1FA0" w:rsidRDefault="008F2E5D" w:rsidP="008F2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DB58D" w14:textId="53CB3EED" w:rsidR="008F2E5D" w:rsidRPr="00A84940" w:rsidRDefault="006F5043" w:rsidP="008F2E5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84940">
        <w:rPr>
          <w:rFonts w:ascii="Times New Roman" w:hAnsi="Times New Roman" w:cs="Times New Roman"/>
          <w:sz w:val="20"/>
          <w:szCs w:val="20"/>
        </w:rPr>
        <w:t>Μπούργκα</w:t>
      </w:r>
      <w:proofErr w:type="spellEnd"/>
      <w:r w:rsidRPr="00A84940">
        <w:rPr>
          <w:rFonts w:ascii="Times New Roman" w:hAnsi="Times New Roman" w:cs="Times New Roman"/>
          <w:sz w:val="20"/>
          <w:szCs w:val="20"/>
          <w:lang w:val="en-US"/>
        </w:rPr>
        <w:t xml:space="preserve"> (project) </w:t>
      </w:r>
      <w:hyperlink r:id="rId5" w:history="1">
        <w:r w:rsidR="00BD089D"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http://politropi.greek-language.gr/keimeno/%CE%BC%CF%80%CE%BF%CF%8D%CF%81%CE%B3%CE%BA%CE%B1-%CE%B5%CF%81%CE%B5%CF%85%CE%BD%CE%B7%CF%84%CE%B9%CE%BA%CE%AE-%CE%B5%CF%81%CE%B3%CE%B1%CF%83%CE%AF%CE%B1-project/</w:t>
        </w:r>
      </w:hyperlink>
      <w:r w:rsidRPr="00A849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D30A204" w14:textId="7D51ECBC" w:rsidR="002D1FA0" w:rsidRPr="00A84940" w:rsidRDefault="002D1FA0" w:rsidP="002D1FA0">
      <w:pPr>
        <w:pStyle w:val="Heading2"/>
        <w:shd w:val="clear" w:color="auto" w:fill="FFFFFF"/>
        <w:spacing w:before="0" w:beforeAutospacing="0" w:after="0" w:afterAutospacing="0" w:line="432" w:lineRule="atLeast"/>
        <w:textAlignment w:val="baseline"/>
        <w:rPr>
          <w:color w:val="333333"/>
          <w:sz w:val="20"/>
          <w:szCs w:val="20"/>
        </w:rPr>
      </w:pPr>
      <w:r w:rsidRPr="00A84940">
        <w:rPr>
          <w:color w:val="333333"/>
          <w:sz w:val="20"/>
          <w:szCs w:val="20"/>
        </w:rPr>
        <w:t xml:space="preserve">Κυριακάτικο σχολείο μεταναστών: </w:t>
      </w:r>
      <w:hyperlink r:id="rId6" w:tooltip="Γιατί καλύπτουν το κεφάλι τους οι μουσουλμάνες ;" w:history="1">
        <w:r w:rsidRPr="00A84940">
          <w:rPr>
            <w:rStyle w:val="Hyperlink"/>
            <w:color w:val="3C6C92"/>
            <w:sz w:val="20"/>
            <w:szCs w:val="20"/>
            <w:bdr w:val="none" w:sz="0" w:space="0" w:color="auto" w:frame="1"/>
          </w:rPr>
          <w:t xml:space="preserve">Γιατί καλύπτουν το κεφάλι τους οι </w:t>
        </w:r>
        <w:proofErr w:type="spellStart"/>
        <w:r w:rsidRPr="00A84940">
          <w:rPr>
            <w:rStyle w:val="Hyperlink"/>
            <w:color w:val="3C6C92"/>
            <w:sz w:val="20"/>
            <w:szCs w:val="20"/>
            <w:bdr w:val="none" w:sz="0" w:space="0" w:color="auto" w:frame="1"/>
          </w:rPr>
          <w:t>μουσουλμάνες</w:t>
        </w:r>
        <w:proofErr w:type="spellEnd"/>
        <w:r w:rsidRPr="00A84940">
          <w:rPr>
            <w:rStyle w:val="Hyperlink"/>
            <w:color w:val="3C6C92"/>
            <w:sz w:val="20"/>
            <w:szCs w:val="20"/>
            <w:bdr w:val="none" w:sz="0" w:space="0" w:color="auto" w:frame="1"/>
          </w:rPr>
          <w:t xml:space="preserve"> ;</w:t>
        </w:r>
      </w:hyperlink>
    </w:p>
    <w:p w14:paraId="6D75F74F" w14:textId="3DC4401B" w:rsidR="002D1FA0" w:rsidRPr="00A84940" w:rsidRDefault="002D1FA0" w:rsidP="002D1F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4940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://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ksm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gr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3%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9%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1%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%84%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BA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1%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D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%80%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%84%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%85%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BD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%84%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BA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5%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%86%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AC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9-%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%84%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%85%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%82-%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9-%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BC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%85%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CF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%83/</w:t>
        </w:r>
      </w:hyperlink>
      <w:r w:rsidRPr="00A84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39F04D" w14:textId="3D7CC4AD" w:rsidR="00BD089D" w:rsidRPr="00A84940" w:rsidRDefault="002D1FA0" w:rsidP="002D1F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://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alphanews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live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cyprus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mantila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mpoyrgka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hitzamp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ki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o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thriskeytikos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skotadismos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-2022-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binteo</w:t>
        </w:r>
        <w:proofErr w:type="spellEnd"/>
      </w:hyperlink>
      <w:r w:rsidR="00BD089D" w:rsidRPr="00A84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02F445" w14:textId="09D5A3AA" w:rsidR="00BD089D" w:rsidRPr="00A84940" w:rsidRDefault="00BD089D" w:rsidP="002D1F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://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sigmalive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news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local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/586706/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mantila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mpourgka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xitzamp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kai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nikamp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ti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isxyei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se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xores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tis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europis</w:t>
        </w:r>
        <w:proofErr w:type="spellEnd"/>
      </w:hyperlink>
      <w:r w:rsidRPr="00A84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1577DF" w14:textId="718A9A04" w:rsidR="00BD089D" w:rsidRPr="00A84940" w:rsidRDefault="00BD089D" w:rsidP="002D1F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://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mixanitouxronou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gr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pos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tha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itan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an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andres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forousan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bourgka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ena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entiposiako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fotografiko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pirama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</w:t>
        </w:r>
      </w:hyperlink>
    </w:p>
    <w:p w14:paraId="48C4B002" w14:textId="54BD1E7F" w:rsidR="00BD089D" w:rsidRPr="00A84940" w:rsidRDefault="00BD089D" w:rsidP="002D1F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://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youtube</w:t>
        </w:r>
        <w:proofErr w:type="spellEnd"/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/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watch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?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v</w:t>
        </w:r>
        <w:r w:rsidRPr="00A84940">
          <w:rPr>
            <w:rStyle w:val="Hyperlink"/>
            <w:rFonts w:ascii="Times New Roman" w:hAnsi="Times New Roman" w:cs="Times New Roman"/>
            <w:sz w:val="20"/>
            <w:szCs w:val="20"/>
          </w:rPr>
          <w:t>=</w:t>
        </w:r>
        <w:proofErr w:type="spellStart"/>
        <w:r w:rsidRPr="00A8494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fWSnBAWVzwk</w:t>
        </w:r>
        <w:proofErr w:type="spellEnd"/>
      </w:hyperlink>
      <w:r w:rsidRPr="00A8494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D089D" w:rsidRPr="00A84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A67"/>
    <w:multiLevelType w:val="hybridMultilevel"/>
    <w:tmpl w:val="6C9E4238"/>
    <w:lvl w:ilvl="0" w:tplc="6DD2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684"/>
    <w:multiLevelType w:val="hybridMultilevel"/>
    <w:tmpl w:val="441A22A6"/>
    <w:lvl w:ilvl="0" w:tplc="6DD2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264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EE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E8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5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A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E2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60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D16644"/>
    <w:multiLevelType w:val="hybridMultilevel"/>
    <w:tmpl w:val="F8A6AEC6"/>
    <w:lvl w:ilvl="0" w:tplc="6DD2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264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18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E8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5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A2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E2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60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14352B"/>
    <w:multiLevelType w:val="hybridMultilevel"/>
    <w:tmpl w:val="CB400DFA"/>
    <w:lvl w:ilvl="0" w:tplc="6DD2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1"/>
    <w:rsid w:val="002D1FA0"/>
    <w:rsid w:val="006F5043"/>
    <w:rsid w:val="008F2E5D"/>
    <w:rsid w:val="00922830"/>
    <w:rsid w:val="00A84940"/>
    <w:rsid w:val="00B47C99"/>
    <w:rsid w:val="00BD089D"/>
    <w:rsid w:val="00E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FACA"/>
  <w15:chartTrackingRefBased/>
  <w15:docId w15:val="{EFF43128-6E1D-4F79-9447-058C5883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1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04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D1FA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43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0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9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hanews.live/cyprus/i-mantila-i-mpoyrgka-hitzamp-ki-o-thriskeytikos-skotadismos-2022-bint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sm.gr/%CE%B3%CE%B9%CE%B1%CF%84%CE%AF-%CE%BA%CE%B1%CE%BB%CF%8D%CF%80%CF%84%CE%BF%CF%85%CE%BD-%CF%84%CE%BF-%CE%BA%CE%B5%CF%86%CE%AC%CE%BB%CE%B9-%CF%84%CE%BF%CF%85%CF%82-%CE%BF%CE%B9-%CE%BC%CE%BF%CF%85%CF%8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m.gr/%ce%b3%ce%b9%ce%b1%cf%84%ce%af-%ce%ba%ce%b1%ce%bb%cf%8d%cf%80%cf%84%ce%bf%cf%85%ce%bd-%cf%84%ce%bf-%ce%ba%ce%b5%cf%86%ce%ac%ce%bb%ce%b9-%cf%84%ce%bf%cf%85%cf%82-%ce%bf%ce%b9-%ce%bc%ce%bf%cf%85%cf%83/" TargetMode="External"/><Relationship Id="rId11" Type="http://schemas.openxmlformats.org/officeDocument/2006/relationships/hyperlink" Target="https://www.youtube.com/watch?v=fWSnBAWVzwk" TargetMode="External"/><Relationship Id="rId5" Type="http://schemas.openxmlformats.org/officeDocument/2006/relationships/hyperlink" Target="http://politropi.greek-language.gr/keimeno/%CE%BC%CF%80%CE%BF%CF%8D%CF%81%CE%B3%CE%BA%CE%B1-%CE%B5%CF%81%CE%B5%CF%85%CE%BD%CE%B7%CF%84%CE%B9%CE%BA%CE%AE-%CE%B5%CF%81%CE%B3%CE%B1%CF%83%CE%AF%CE%B1-project/" TargetMode="External"/><Relationship Id="rId10" Type="http://schemas.openxmlformats.org/officeDocument/2006/relationships/hyperlink" Target="https://www.mixanitouxronou.gr/pos-tha-itan-an-i-andres-forousan-bourgka-ena-entiposiako-fotografiko-pira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malive.com/news/local/586706/mantila-mpourgka-xitzamp-kai-nikamp-ti-isxyei-se-xores-tis-euro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2022-10-21T09:27:00Z</dcterms:created>
  <dcterms:modified xsi:type="dcterms:W3CDTF">2022-10-21T10:08:00Z</dcterms:modified>
</cp:coreProperties>
</file>