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2C733F" w14:textId="77777777" w:rsidR="00D973FB" w:rsidRDefault="004B74CA" w:rsidP="004B74CA">
      <w:pPr>
        <w:rPr>
          <w:b/>
          <w:sz w:val="28"/>
          <w:szCs w:val="28"/>
        </w:rPr>
      </w:pPr>
      <w:r w:rsidRPr="004B74CA">
        <w:rPr>
          <w:b/>
          <w:sz w:val="28"/>
          <w:szCs w:val="28"/>
        </w:rPr>
        <w:t>ΔΡΑΣΤΗΡΙΟΤΗΤΑ ΕΞΑΕΡΩΣΗΣ</w:t>
      </w:r>
    </w:p>
    <w:p w14:paraId="644DEA89" w14:textId="77777777" w:rsidR="00D8181D" w:rsidRDefault="00D8181D" w:rsidP="004B74CA">
      <w:pPr>
        <w:rPr>
          <w:b/>
          <w:sz w:val="24"/>
          <w:szCs w:val="24"/>
        </w:rPr>
      </w:pPr>
    </w:p>
    <w:p w14:paraId="1C2B81E2" w14:textId="77777777" w:rsidR="004B74CA" w:rsidRPr="004B74CA" w:rsidRDefault="004B74CA" w:rsidP="004B74CA">
      <w:pPr>
        <w:rPr>
          <w:sz w:val="24"/>
          <w:szCs w:val="24"/>
        </w:rPr>
      </w:pPr>
      <w:r w:rsidRPr="004B74CA">
        <w:rPr>
          <w:b/>
          <w:sz w:val="24"/>
          <w:szCs w:val="24"/>
        </w:rPr>
        <w:t>ΤΙΤΛΟΣ ΜΑΘΗΜΑΤΟΣ</w:t>
      </w:r>
      <w:r>
        <w:rPr>
          <w:b/>
          <w:sz w:val="24"/>
          <w:szCs w:val="24"/>
        </w:rPr>
        <w:t xml:space="preserve">: </w:t>
      </w:r>
      <w:r w:rsidRPr="004B74CA">
        <w:rPr>
          <w:sz w:val="24"/>
          <w:szCs w:val="24"/>
        </w:rPr>
        <w:t>Δραστηριότητες από τον κόσμο της φυσικής για το νηπιαγωγείο</w:t>
      </w:r>
    </w:p>
    <w:p w14:paraId="4C227518" w14:textId="77777777" w:rsidR="004B74CA" w:rsidRPr="009F3DC8" w:rsidRDefault="009F3DC8" w:rsidP="004B74CA">
      <w:pPr>
        <w:rPr>
          <w:sz w:val="24"/>
          <w:szCs w:val="24"/>
        </w:rPr>
      </w:pPr>
      <w:r w:rsidRPr="009F3DC8">
        <w:rPr>
          <w:b/>
          <w:sz w:val="24"/>
          <w:szCs w:val="24"/>
        </w:rPr>
        <w:t>ΟΝΟΜΑΤΕΠΩΝΥΜΟ ΦΟΙΤΗΤΩΝ:</w:t>
      </w:r>
      <w:r>
        <w:rPr>
          <w:b/>
          <w:sz w:val="24"/>
          <w:szCs w:val="24"/>
        </w:rPr>
        <w:t xml:space="preserve"> </w:t>
      </w:r>
      <w:r w:rsidRPr="009F3DC8">
        <w:rPr>
          <w:sz w:val="24"/>
          <w:szCs w:val="24"/>
        </w:rPr>
        <w:t>Καραβούλια Γαβριέλα(1081157)</w:t>
      </w:r>
    </w:p>
    <w:p w14:paraId="60F30A2F" w14:textId="77777777" w:rsidR="009F3DC8" w:rsidRPr="009F3DC8" w:rsidRDefault="009F3DC8" w:rsidP="004B74CA">
      <w:pPr>
        <w:rPr>
          <w:sz w:val="24"/>
          <w:szCs w:val="24"/>
        </w:rPr>
      </w:pPr>
      <w:r w:rsidRPr="009F3DC8">
        <w:rPr>
          <w:sz w:val="24"/>
          <w:szCs w:val="24"/>
        </w:rPr>
        <w:t xml:space="preserve">                                                              Κωνσταντινόπουλος Ιωάννης(1071852)</w:t>
      </w:r>
    </w:p>
    <w:p w14:paraId="66DA9F90" w14:textId="77777777" w:rsidR="009F3DC8" w:rsidRDefault="009F3DC8" w:rsidP="004B74CA">
      <w:pPr>
        <w:rPr>
          <w:sz w:val="24"/>
          <w:szCs w:val="24"/>
        </w:rPr>
      </w:pPr>
      <w:r>
        <w:rPr>
          <w:b/>
          <w:sz w:val="24"/>
          <w:szCs w:val="24"/>
        </w:rPr>
        <w:t xml:space="preserve">ΕΤΟΣ: </w:t>
      </w:r>
      <w:r w:rsidRPr="009F3DC8">
        <w:rPr>
          <w:sz w:val="24"/>
          <w:szCs w:val="24"/>
        </w:rPr>
        <w:t>Δ</w:t>
      </w:r>
    </w:p>
    <w:p w14:paraId="6C284621" w14:textId="77777777" w:rsidR="009F3DC8" w:rsidRDefault="009F3DC8" w:rsidP="004B74CA">
      <w:pPr>
        <w:rPr>
          <w:sz w:val="24"/>
          <w:szCs w:val="24"/>
        </w:rPr>
      </w:pPr>
      <w:r w:rsidRPr="009F3DC8">
        <w:rPr>
          <w:b/>
          <w:sz w:val="24"/>
          <w:szCs w:val="24"/>
        </w:rPr>
        <w:t>ΥΠΕΥΘΥΝΟΣ ΚΑΘΗΓΗΤΗΣ:</w:t>
      </w:r>
      <w:r>
        <w:rPr>
          <w:sz w:val="24"/>
          <w:szCs w:val="24"/>
        </w:rPr>
        <w:t xml:space="preserve"> Ραβάνης Κωνσταντίνος</w:t>
      </w:r>
    </w:p>
    <w:p w14:paraId="601752A0" w14:textId="77777777" w:rsidR="009F3DC8" w:rsidRDefault="003038F3" w:rsidP="004B74CA">
      <w:pPr>
        <w:rPr>
          <w:sz w:val="24"/>
          <w:szCs w:val="24"/>
        </w:rPr>
      </w:pPr>
      <w:r w:rsidRPr="003038F3">
        <w:rPr>
          <w:b/>
          <w:sz w:val="24"/>
          <w:szCs w:val="24"/>
        </w:rPr>
        <w:t>ΗΜΕΡΟΜΗΝΙΑ:</w:t>
      </w:r>
      <w:r w:rsidRPr="003038F3">
        <w:rPr>
          <w:sz w:val="24"/>
          <w:szCs w:val="24"/>
        </w:rPr>
        <w:t>27/03/2023</w:t>
      </w:r>
    </w:p>
    <w:p w14:paraId="79C9C107" w14:textId="77777777" w:rsidR="00F30494" w:rsidRDefault="00F30494" w:rsidP="004B74CA">
      <w:pPr>
        <w:rPr>
          <w:sz w:val="24"/>
          <w:szCs w:val="24"/>
        </w:rPr>
      </w:pPr>
    </w:p>
    <w:p w14:paraId="4BFF21E1" w14:textId="77777777" w:rsidR="00D8181D" w:rsidRDefault="00D8181D" w:rsidP="004B74CA">
      <w:pPr>
        <w:rPr>
          <w:b/>
          <w:sz w:val="24"/>
          <w:szCs w:val="24"/>
        </w:rPr>
      </w:pPr>
      <w:r w:rsidRPr="00D8181D">
        <w:rPr>
          <w:b/>
          <w:sz w:val="24"/>
          <w:szCs w:val="24"/>
        </w:rPr>
        <w:t>ΣΤΟΧΟΣ:</w:t>
      </w:r>
    </w:p>
    <w:p w14:paraId="15C383CA" w14:textId="77777777" w:rsidR="00D8181D" w:rsidRDefault="00D8181D" w:rsidP="004B74CA">
      <w:pPr>
        <w:rPr>
          <w:sz w:val="24"/>
          <w:szCs w:val="24"/>
        </w:rPr>
      </w:pPr>
      <w:r w:rsidRPr="00D8181D">
        <w:rPr>
          <w:sz w:val="24"/>
          <w:szCs w:val="24"/>
        </w:rPr>
        <w:t>Ο στόχος της δραστηριότητας είναι να καταλάβουν πως η εξαέρωση δημιουργείται από τον βρασμό του νερού από το μπρίκι και στη συνέχεια να περιγράψουν από που θα φύγει το νερό μέσα από τις μπουρμπουλήθρες που θα δημιουργηθούν.</w:t>
      </w:r>
    </w:p>
    <w:p w14:paraId="08A3A810" w14:textId="77777777" w:rsidR="00AE3DC5" w:rsidRDefault="00AE3DC5" w:rsidP="004B74CA">
      <w:pPr>
        <w:rPr>
          <w:sz w:val="24"/>
          <w:szCs w:val="24"/>
        </w:rPr>
      </w:pPr>
    </w:p>
    <w:p w14:paraId="097332D3" w14:textId="77777777" w:rsidR="00AE3DC5" w:rsidRDefault="00AE3DC5" w:rsidP="004B74CA">
      <w:pPr>
        <w:rPr>
          <w:b/>
          <w:sz w:val="24"/>
          <w:szCs w:val="24"/>
        </w:rPr>
      </w:pPr>
      <w:r w:rsidRPr="00AE3DC5">
        <w:rPr>
          <w:b/>
          <w:sz w:val="24"/>
          <w:szCs w:val="24"/>
        </w:rPr>
        <w:t>ΥΛΙΚΑ ΔΡΑΣΤΗΡΙΟΤΗΤΑΣ:</w:t>
      </w:r>
    </w:p>
    <w:p w14:paraId="2371874B" w14:textId="77777777" w:rsidR="00AE3DC5" w:rsidRDefault="003B71C6" w:rsidP="004B74CA">
      <w:pPr>
        <w:rPr>
          <w:sz w:val="24"/>
          <w:szCs w:val="24"/>
        </w:rPr>
      </w:pPr>
      <w:r w:rsidRPr="003B71C6">
        <w:rPr>
          <w:sz w:val="24"/>
          <w:szCs w:val="24"/>
        </w:rPr>
        <w:t>Γκαζάκια , μπρίκια , αναπτήρας, νερό , λευκό χαρτόνι</w:t>
      </w:r>
    </w:p>
    <w:p w14:paraId="55601C64" w14:textId="77777777" w:rsidR="00BF4C46" w:rsidRDefault="00BF4C46" w:rsidP="004B74CA">
      <w:pPr>
        <w:rPr>
          <w:sz w:val="24"/>
          <w:szCs w:val="24"/>
        </w:rPr>
      </w:pPr>
    </w:p>
    <w:p w14:paraId="632E017E" w14:textId="77777777" w:rsidR="00BF4C46" w:rsidRDefault="00BF4C46" w:rsidP="004B74CA">
      <w:pPr>
        <w:rPr>
          <w:b/>
          <w:sz w:val="24"/>
          <w:szCs w:val="24"/>
        </w:rPr>
      </w:pPr>
      <w:r w:rsidRPr="00BF4C46">
        <w:rPr>
          <w:b/>
          <w:sz w:val="24"/>
          <w:szCs w:val="24"/>
        </w:rPr>
        <w:t>ΠΕΡΙΓΡΑΦΗ ΔΡΑΣΤΗΡΙΟΤΗΤΑΣ:</w:t>
      </w:r>
    </w:p>
    <w:p w14:paraId="76FC1E74" w14:textId="77777777" w:rsidR="00BF4C46" w:rsidRDefault="00BF4C46" w:rsidP="004B74CA">
      <w:pPr>
        <w:rPr>
          <w:b/>
          <w:sz w:val="24"/>
          <w:szCs w:val="24"/>
        </w:rPr>
      </w:pPr>
    </w:p>
    <w:p w14:paraId="4129469F" w14:textId="77777777" w:rsidR="00224E66" w:rsidRPr="00F50C89" w:rsidRDefault="00310CEF" w:rsidP="004B74CA">
      <w:pPr>
        <w:rPr>
          <w:sz w:val="24"/>
          <w:szCs w:val="24"/>
        </w:rPr>
      </w:pPr>
      <w:r w:rsidRPr="00F50C89">
        <w:rPr>
          <w:sz w:val="24"/>
          <w:szCs w:val="24"/>
        </w:rPr>
        <w:t xml:space="preserve">Αρχικά καλούμε τα παιδιά στην παρεούλα κι αφού έχουμε κάνει μια αναφορά στο επικοινωνιακό </w:t>
      </w:r>
      <w:r w:rsidR="00224E66" w:rsidRPr="00F50C89">
        <w:rPr>
          <w:sz w:val="24"/>
          <w:szCs w:val="24"/>
        </w:rPr>
        <w:t>πλαίσιο</w:t>
      </w:r>
      <w:r w:rsidRPr="00F50C89">
        <w:rPr>
          <w:sz w:val="24"/>
          <w:szCs w:val="24"/>
        </w:rPr>
        <w:t xml:space="preserve"> που αναφέρει</w:t>
      </w:r>
      <w:r w:rsidR="0099765E" w:rsidRPr="00F50C89">
        <w:rPr>
          <w:sz w:val="24"/>
          <w:szCs w:val="24"/>
        </w:rPr>
        <w:t xml:space="preserve"> ότι η κυρία μπουρμπουλήθρα χρειάζεται την βοήθεια μας γιατί είναι μπερδεμένη καθώς μια φορά πετάχτηκε από το νερό στο μπρίκι πιο γρήγορα από ότι περίμενε την προηγούμενη φορά που άργησε προφανώς.</w:t>
      </w:r>
      <w:r w:rsidR="009941A6" w:rsidRPr="00F50C89">
        <w:rPr>
          <w:sz w:val="24"/>
          <w:szCs w:val="24"/>
        </w:rPr>
        <w:t xml:space="preserve"> Είστε έτοιμοι να εξηγήσουμε τι συμβαίνει επιτέλους στην κυρία μπουρμπουλήθρα ρωτάμε τα παιδιά και ξεκινάμε την δραστηριότητα. </w:t>
      </w:r>
      <w:r w:rsidR="003605AA" w:rsidRPr="00F50C89">
        <w:rPr>
          <w:sz w:val="24"/>
          <w:szCs w:val="24"/>
        </w:rPr>
        <w:t xml:space="preserve">Δημιουργούμε ομάδες των τεσσάρων ατόμων κι αφού έχουμε τοποθετήσει τα μπρίκια πάνω στα δύο γκαζάκια </w:t>
      </w:r>
      <w:r w:rsidR="00224E66" w:rsidRPr="00F50C89">
        <w:rPr>
          <w:sz w:val="24"/>
          <w:szCs w:val="24"/>
        </w:rPr>
        <w:t xml:space="preserve">με το νερό , να σημειωθεί πως το ένα είχε πολύ λιγότερο νερό απ’ ότι το άλλο ώστε να πραγματοποιηθεί πιο γρήγορα η εξαέρωση και το έχουμε τοποθετήσει σε σημείο της αίθουσας πιο σκοτεινό που να είναι εμφανές στα παιδιά η εξαέρωση που συμβαίνει. Αφού ζεσταίνουμε τα μπρίκια ζητάμε από τα παιδιά να παρατηρήσουν σε ποιο από τα δύο μπρίκια θα σχηματιστούν πρώτα φυσαλίδες και να μας περιγράψουν τι είδαν. </w:t>
      </w:r>
      <w:r w:rsidR="00E81080" w:rsidRPr="00F50C89">
        <w:rPr>
          <w:sz w:val="24"/>
          <w:szCs w:val="24"/>
        </w:rPr>
        <w:t xml:space="preserve">Όσο πλησιάζει ο βρασμός και παρατηρούμε τις φυσαλίδες που δημιουργούνται , αναδιοργανώνουμε την συζήτηση μέσα από τις κουβέντες των παιδιών και τις απορίες, λέγοντάς τους </w:t>
      </w:r>
      <w:r w:rsidR="00E81080" w:rsidRPr="00F50C89">
        <w:rPr>
          <w:sz w:val="24"/>
          <w:szCs w:val="24"/>
        </w:rPr>
        <w:lastRenderedPageBreak/>
        <w:t>ότι η φυσαλίδα διανύει ένα μεγάλο ταξίδι από τον πάτο του μπρικιού που ταξιδεύει μέσα στο νερό , σκάει μετά στην επιφάνεια με την μορφή της μπουρμπουλήθρας και στη συνέχεια ανεβαίνει στην ατμόσφαιρα.</w:t>
      </w:r>
      <w:r w:rsidR="002D2E41" w:rsidRPr="00F50C89">
        <w:rPr>
          <w:sz w:val="24"/>
          <w:szCs w:val="24"/>
        </w:rPr>
        <w:t xml:space="preserve"> Για να εξετάσουμε αν κατάλαβαν το πείραμα τα παιδιά τους δίνουμε ανακατεμένες φωτογραφίες στις ομάδες που έχουν φτιάξει ώστε να τις σειροθετήσουν  στη σωστή σειρά π.χ. (βρασμός , μπουρμπουλήθρες , εξαέρωση) και κρατάμε χρόνο για να δούμε ποια ομάδα θα ολοκληρώσει πιο γρήγορα και στη συνέχεια η κάθε ομάδα κολλάει τις φωτογραφίες </w:t>
      </w:r>
      <w:r w:rsidR="004672AB" w:rsidRPr="00F50C89">
        <w:rPr>
          <w:sz w:val="24"/>
          <w:szCs w:val="24"/>
        </w:rPr>
        <w:t>σε ένα λευκό χαρτόνι και αναρτάται στο πίνακα ανακοινώσεων.</w:t>
      </w:r>
    </w:p>
    <w:p w14:paraId="67870C9D" w14:textId="77777777" w:rsidR="00AE3DC5" w:rsidRPr="00F50C89" w:rsidRDefault="00AE3DC5" w:rsidP="004B74CA">
      <w:pPr>
        <w:rPr>
          <w:sz w:val="24"/>
          <w:szCs w:val="24"/>
        </w:rPr>
      </w:pPr>
    </w:p>
    <w:p w14:paraId="42FBCE7C" w14:textId="77777777" w:rsidR="005A6768" w:rsidRPr="00F50C89" w:rsidRDefault="005A6768" w:rsidP="004B74CA">
      <w:pPr>
        <w:rPr>
          <w:sz w:val="24"/>
          <w:szCs w:val="24"/>
        </w:rPr>
      </w:pPr>
      <w:r w:rsidRPr="00F50C89">
        <w:rPr>
          <w:sz w:val="24"/>
          <w:szCs w:val="24"/>
        </w:rPr>
        <w:t>Σας ευχαριστούμε πολύ!!!</w:t>
      </w:r>
    </w:p>
    <w:p w14:paraId="512D30A8" w14:textId="77777777" w:rsidR="005A6768" w:rsidRPr="00AE3DC5" w:rsidRDefault="005A6768" w:rsidP="004B74CA">
      <w:pPr>
        <w:rPr>
          <w:b/>
          <w:sz w:val="24"/>
          <w:szCs w:val="24"/>
        </w:rPr>
      </w:pPr>
      <w:r>
        <w:rPr>
          <w:b/>
          <w:noProof/>
          <w:sz w:val="24"/>
          <w:szCs w:val="24"/>
        </w:rPr>
        <w:drawing>
          <wp:inline distT="0" distB="0" distL="0" distR="0" wp14:anchorId="4DB06D0E" wp14:editId="04548BA1">
            <wp:extent cx="5400675" cy="3438525"/>
            <wp:effectExtent l="0" t="0" r="9525" b="9525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4544" cy="344098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5A6768" w:rsidRPr="00AE3DC5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74CA"/>
    <w:rsid w:val="000E3104"/>
    <w:rsid w:val="00224E66"/>
    <w:rsid w:val="002D2E41"/>
    <w:rsid w:val="003038F3"/>
    <w:rsid w:val="00310CEF"/>
    <w:rsid w:val="003605AA"/>
    <w:rsid w:val="003B71C6"/>
    <w:rsid w:val="004672AB"/>
    <w:rsid w:val="004B74CA"/>
    <w:rsid w:val="00520332"/>
    <w:rsid w:val="005A6768"/>
    <w:rsid w:val="00840116"/>
    <w:rsid w:val="009941A6"/>
    <w:rsid w:val="0099765E"/>
    <w:rsid w:val="009F3DC8"/>
    <w:rsid w:val="00AE3DC5"/>
    <w:rsid w:val="00BF4C46"/>
    <w:rsid w:val="00D8181D"/>
    <w:rsid w:val="00D973FB"/>
    <w:rsid w:val="00E81080"/>
    <w:rsid w:val="00F30494"/>
    <w:rsid w:val="00F50C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3DBB64"/>
  <w15:chartTrackingRefBased/>
  <w15:docId w15:val="{AE3A5FC4-3EBB-47C2-ACE4-CC1F02BD2A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372</Words>
  <Characters>2013</Characters>
  <Application>Microsoft Office Word</Application>
  <DocSecurity>0</DocSecurity>
  <Lines>16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Ραβάνης Κωνσταντίνος</cp:lastModifiedBy>
  <cp:revision>2</cp:revision>
  <dcterms:created xsi:type="dcterms:W3CDTF">2023-03-27T04:07:00Z</dcterms:created>
  <dcterms:modified xsi:type="dcterms:W3CDTF">2023-03-27T04:07:00Z</dcterms:modified>
</cp:coreProperties>
</file>