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65B" w:rsidRPr="008D488D" w:rsidRDefault="007F065B" w:rsidP="007F065B">
      <w:pPr>
        <w:jc w:val="center"/>
        <w:rPr>
          <w:sz w:val="28"/>
          <w:szCs w:val="28"/>
        </w:rPr>
      </w:pPr>
      <w:bookmarkStart w:id="0" w:name="_GoBack"/>
      <w:bookmarkEnd w:id="0"/>
      <w:r w:rsidRPr="008D488D">
        <w:rPr>
          <w:sz w:val="28"/>
          <w:szCs w:val="28"/>
        </w:rPr>
        <w:t>ΠΑΝΕΠΙΣΤΗΜΙΟ ΠΑΤΡΩΝ</w:t>
      </w:r>
    </w:p>
    <w:p w:rsidR="007F065B" w:rsidRPr="008D488D" w:rsidRDefault="007F065B" w:rsidP="007F065B">
      <w:pPr>
        <w:jc w:val="center"/>
        <w:rPr>
          <w:sz w:val="28"/>
          <w:szCs w:val="28"/>
        </w:rPr>
      </w:pPr>
      <w:r w:rsidRPr="008D488D">
        <w:rPr>
          <w:sz w:val="28"/>
          <w:szCs w:val="28"/>
        </w:rPr>
        <w:t>ΤΜΗΜΑ ΕΠΙΣΤΗΜΩΝ ΤΗΣ ΕΚΠΑΙΔΕΥΣΗΣ ΚΑΙ ΤΗΣ ΑΓΩΓΗΣ ΣΤΗΝ ΠΡΟΣΧΟΛΙΚΗ ΗΛΙΚΙΑ</w:t>
      </w:r>
    </w:p>
    <w:p w:rsidR="007F065B" w:rsidRPr="008D488D" w:rsidRDefault="007F065B" w:rsidP="007F065B">
      <w:pPr>
        <w:jc w:val="center"/>
        <w:rPr>
          <w:sz w:val="28"/>
          <w:szCs w:val="28"/>
        </w:rPr>
      </w:pPr>
    </w:p>
    <w:p w:rsidR="007F065B" w:rsidRDefault="007F065B" w:rsidP="007F065B">
      <w:pPr>
        <w:jc w:val="center"/>
        <w:rPr>
          <w:sz w:val="28"/>
          <w:szCs w:val="28"/>
        </w:rPr>
      </w:pPr>
      <w:r w:rsidRPr="008D488D">
        <w:rPr>
          <w:sz w:val="28"/>
          <w:szCs w:val="28"/>
        </w:rPr>
        <w:t>Ειδικά Θέματα Διδακτικής Εννοιών της Φυσικής για την Προσχολική Ηλικία</w:t>
      </w:r>
    </w:p>
    <w:p w:rsidR="003E34F9" w:rsidRDefault="003E34F9" w:rsidP="007F065B">
      <w:pPr>
        <w:jc w:val="center"/>
        <w:rPr>
          <w:sz w:val="28"/>
          <w:szCs w:val="28"/>
        </w:rPr>
      </w:pPr>
    </w:p>
    <w:p w:rsidR="003E34F9" w:rsidRPr="008D488D" w:rsidRDefault="003E34F9" w:rsidP="007F065B">
      <w:pPr>
        <w:jc w:val="center"/>
        <w:rPr>
          <w:sz w:val="28"/>
          <w:szCs w:val="28"/>
        </w:rPr>
      </w:pPr>
    </w:p>
    <w:p w:rsidR="007F065B" w:rsidRDefault="007F065B" w:rsidP="007F065B">
      <w:pPr>
        <w:jc w:val="center"/>
      </w:pPr>
    </w:p>
    <w:p w:rsidR="007F065B" w:rsidRDefault="003E34F9" w:rsidP="007F065B">
      <w:pPr>
        <w:jc w:val="center"/>
      </w:pPr>
      <w:r>
        <w:rPr>
          <w:noProof/>
        </w:rPr>
        <w:drawing>
          <wp:inline distT="0" distB="0" distL="0" distR="0">
            <wp:extent cx="5819775" cy="3514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5819775" cy="3514725"/>
                    </a:xfrm>
                    <a:prstGeom prst="rect">
                      <a:avLst/>
                    </a:prstGeom>
                  </pic:spPr>
                </pic:pic>
              </a:graphicData>
            </a:graphic>
          </wp:inline>
        </w:drawing>
      </w:r>
    </w:p>
    <w:p w:rsidR="007F065B" w:rsidRDefault="007F065B" w:rsidP="007F065B">
      <w:pPr>
        <w:jc w:val="center"/>
      </w:pPr>
    </w:p>
    <w:p w:rsidR="007F065B" w:rsidRDefault="007F065B" w:rsidP="007F065B"/>
    <w:p w:rsidR="007F065B" w:rsidRDefault="007F065B" w:rsidP="007F065B"/>
    <w:p w:rsidR="007F065B" w:rsidRDefault="007F065B" w:rsidP="007F065B"/>
    <w:p w:rsidR="007F065B" w:rsidRDefault="007F065B" w:rsidP="007F065B"/>
    <w:p w:rsidR="007F065B" w:rsidRDefault="007F065B" w:rsidP="007F065B">
      <w:pPr>
        <w:jc w:val="center"/>
      </w:pPr>
    </w:p>
    <w:p w:rsidR="007F065B" w:rsidRDefault="007F065B" w:rsidP="007F065B">
      <w:pPr>
        <w:jc w:val="center"/>
      </w:pPr>
    </w:p>
    <w:p w:rsidR="007F065B" w:rsidRPr="007F065B" w:rsidRDefault="007F065B" w:rsidP="007F065B">
      <w:pPr>
        <w:rPr>
          <w:sz w:val="36"/>
          <w:szCs w:val="36"/>
        </w:rPr>
      </w:pPr>
      <w:r>
        <w:rPr>
          <w:sz w:val="36"/>
          <w:szCs w:val="36"/>
        </w:rPr>
        <w:t>Θέμα εργασίας: «Θερμικά φαινόμενα: αλλαγές  κατάστασης της ύλης»</w:t>
      </w:r>
    </w:p>
    <w:p w:rsidR="007F065B" w:rsidRDefault="007F065B" w:rsidP="007F065B">
      <w:pPr>
        <w:jc w:val="center"/>
      </w:pPr>
    </w:p>
    <w:p w:rsidR="007F065B" w:rsidRDefault="007F065B" w:rsidP="007F065B">
      <w:pPr>
        <w:rPr>
          <w:sz w:val="32"/>
          <w:szCs w:val="32"/>
        </w:rPr>
      </w:pPr>
      <w:r w:rsidRPr="008D488D">
        <w:rPr>
          <w:sz w:val="32"/>
          <w:szCs w:val="32"/>
        </w:rPr>
        <w:t>Διδάσκων: Κωνσταντίνος Ραβάνης</w:t>
      </w:r>
    </w:p>
    <w:p w:rsidR="007F065B" w:rsidRPr="008D488D" w:rsidRDefault="007F065B" w:rsidP="007F065B">
      <w:pPr>
        <w:rPr>
          <w:sz w:val="32"/>
          <w:szCs w:val="32"/>
        </w:rPr>
      </w:pPr>
      <w:r w:rsidRPr="008D488D">
        <w:rPr>
          <w:sz w:val="32"/>
          <w:szCs w:val="32"/>
        </w:rPr>
        <w:t>Επιμέλεια εργασίας:</w:t>
      </w:r>
    </w:p>
    <w:p w:rsidR="007F065B" w:rsidRPr="008D488D" w:rsidRDefault="007F065B" w:rsidP="007F065B">
      <w:pPr>
        <w:rPr>
          <w:sz w:val="32"/>
          <w:szCs w:val="32"/>
        </w:rPr>
      </w:pPr>
      <w:r w:rsidRPr="008D488D">
        <w:rPr>
          <w:sz w:val="32"/>
          <w:szCs w:val="32"/>
        </w:rPr>
        <w:t>Αρναντωνάκη Δανάη Α.Μ:4886</w:t>
      </w:r>
    </w:p>
    <w:p w:rsidR="007F065B" w:rsidRPr="008D488D" w:rsidRDefault="007F065B" w:rsidP="007F065B">
      <w:pPr>
        <w:rPr>
          <w:sz w:val="32"/>
          <w:szCs w:val="32"/>
        </w:rPr>
      </w:pPr>
      <w:r w:rsidRPr="008D488D">
        <w:rPr>
          <w:sz w:val="32"/>
          <w:szCs w:val="32"/>
        </w:rPr>
        <w:t>Καζάκου Σύρμω Α.Μ:4921</w:t>
      </w:r>
    </w:p>
    <w:p w:rsidR="007F065B" w:rsidRDefault="007F065B" w:rsidP="007F065B">
      <w:pPr>
        <w:rPr>
          <w:sz w:val="32"/>
          <w:szCs w:val="32"/>
        </w:rPr>
      </w:pPr>
      <w:r w:rsidRPr="008D488D">
        <w:rPr>
          <w:sz w:val="32"/>
          <w:szCs w:val="32"/>
        </w:rPr>
        <w:t>Κοστρίβα Γεωργία  Α.Μ:5108</w:t>
      </w:r>
    </w:p>
    <w:p w:rsidR="007F065B" w:rsidRPr="008D488D" w:rsidRDefault="007F065B" w:rsidP="007F065B">
      <w:pPr>
        <w:rPr>
          <w:sz w:val="32"/>
          <w:szCs w:val="32"/>
        </w:rPr>
      </w:pPr>
    </w:p>
    <w:p w:rsidR="007F065B" w:rsidRDefault="007F065B" w:rsidP="007F065B">
      <w:pPr>
        <w:jc w:val="center"/>
      </w:pPr>
      <w:r>
        <w:t>Πάτρα 2013</w:t>
      </w:r>
    </w:p>
    <w:p w:rsidR="0052300D" w:rsidRDefault="0052300D"/>
    <w:p w:rsidR="007F065B" w:rsidRPr="00C635EA" w:rsidRDefault="007F065B" w:rsidP="00643F35">
      <w:pPr>
        <w:jc w:val="both"/>
        <w:rPr>
          <w:rFonts w:ascii="Comic Sans MS" w:hAnsi="Comic Sans MS"/>
          <w:sz w:val="32"/>
          <w:szCs w:val="32"/>
        </w:rPr>
      </w:pPr>
      <w:r w:rsidRPr="00C635EA">
        <w:rPr>
          <w:rFonts w:ascii="Comic Sans MS" w:hAnsi="Comic Sans MS"/>
          <w:sz w:val="32"/>
          <w:szCs w:val="32"/>
        </w:rPr>
        <w:t>Διδακτικά αντικείμενα</w:t>
      </w:r>
    </w:p>
    <w:p w:rsidR="007F065B" w:rsidRPr="00C635EA" w:rsidRDefault="007F065B" w:rsidP="00643F35">
      <w:pPr>
        <w:jc w:val="both"/>
        <w:rPr>
          <w:rFonts w:ascii="Comic Sans MS" w:hAnsi="Comic Sans MS"/>
          <w:sz w:val="32"/>
          <w:szCs w:val="32"/>
        </w:rPr>
      </w:pPr>
    </w:p>
    <w:p w:rsidR="007F065B" w:rsidRPr="00C635EA" w:rsidRDefault="007F065B" w:rsidP="00643F35">
      <w:pPr>
        <w:jc w:val="both"/>
        <w:rPr>
          <w:rFonts w:ascii="Comic Sans MS" w:hAnsi="Comic Sans MS"/>
          <w:sz w:val="32"/>
          <w:szCs w:val="32"/>
        </w:rPr>
      </w:pPr>
      <w:r w:rsidRPr="00C635EA">
        <w:rPr>
          <w:rFonts w:ascii="Comic Sans MS" w:hAnsi="Comic Sans MS"/>
          <w:sz w:val="32"/>
          <w:szCs w:val="32"/>
        </w:rPr>
        <w:t>Τήξη ονομάζεται η μετάβαση ενός υλικού</w:t>
      </w:r>
      <w:r w:rsidR="000767AF" w:rsidRPr="00C635EA">
        <w:rPr>
          <w:rFonts w:ascii="Comic Sans MS" w:hAnsi="Comic Sans MS"/>
          <w:sz w:val="32"/>
          <w:szCs w:val="32"/>
        </w:rPr>
        <w:t xml:space="preserve"> από τη στερεά στην </w:t>
      </w:r>
      <w:r w:rsidRPr="00C635EA">
        <w:rPr>
          <w:rFonts w:ascii="Comic Sans MS" w:hAnsi="Comic Sans MS"/>
          <w:sz w:val="32"/>
          <w:szCs w:val="32"/>
        </w:rPr>
        <w:t>υγρή κατάσταση</w:t>
      </w:r>
      <w:r w:rsidR="000767AF" w:rsidRPr="00C635EA">
        <w:rPr>
          <w:rFonts w:ascii="Comic Sans MS" w:hAnsi="Comic Sans MS"/>
          <w:sz w:val="32"/>
          <w:szCs w:val="32"/>
        </w:rPr>
        <w:t>. Ενώ πήξη είναι η αντίστροφη διαδικασία, δηλαδή η μετάβαση ενός υλικού από την υγρή στη στερεά κατάσταση. Τα υλικά αποτελούνται από δομικούς λίθους. Στα στερεά υλικά εντοπίζονται ισχυρές δυνάμεις ανάμεσα στους δομικούς λίθους. Όταν παραχωρήσουμε θερμότητα σε κάποιο στερεό αυξάνεται η κινητικότητα μεταξύ των δομικών λίθων και αυτό περνά σε υγρή κατάσταση. Αντίστοιχα όταν ψύχεται ένα υγρό μειώνεται η κινητικότητα μεταξύ των δομικών λίθων και αυτό στερεοποιείται. Ωστόσο το φαινόμενο της πήξης και της τήξης δεν παρατηρείται σε όλα τα υγρά και στερεά υλικά.</w:t>
      </w:r>
      <w:r w:rsidR="007F0ABE" w:rsidRPr="00C635EA">
        <w:rPr>
          <w:rFonts w:ascii="Comic Sans MS" w:hAnsi="Comic Sans MS"/>
          <w:sz w:val="32"/>
          <w:szCs w:val="32"/>
        </w:rPr>
        <w:t xml:space="preserve"> Επιπλέον, κατά τη διάρκεια της τήξης και της πήξης η θερμοκρασία παραμένει σταθερή. Σ’αυτά τα δύο φαινόμενα εμφανίζονται δύο χαρακτηριστικές θερμοκρασίες, το σημείο τήξης και το σημείο πήξης των υλικών. Πιο συγκεκριμένα στο σημείο τήξης αρχίζει να υπάρχει ταυτόχρονα το στερεό και το υγρό που προέρχεται από τη τήξη ενώ στο σημείο πήξης αρχίζει να υπάρχει ταυτόχρονα το υγρό και το στερεό που προέρχεται από την πήξη.</w:t>
      </w:r>
    </w:p>
    <w:p w:rsidR="007F0ABE" w:rsidRPr="00C635EA" w:rsidRDefault="001E28BE" w:rsidP="00643F35">
      <w:pPr>
        <w:jc w:val="both"/>
        <w:rPr>
          <w:rFonts w:ascii="Comic Sans MS" w:hAnsi="Comic Sans MS"/>
          <w:sz w:val="32"/>
          <w:szCs w:val="32"/>
        </w:rPr>
      </w:pPr>
      <w:r w:rsidRPr="00C635EA">
        <w:rPr>
          <w:rFonts w:ascii="Comic Sans MS" w:hAnsi="Comic Sans MS"/>
          <w:sz w:val="32"/>
          <w:szCs w:val="32"/>
        </w:rPr>
        <w:t xml:space="preserve">Εξαέρωση ονομάζεται η μετάβαση ενός υλικού από την </w:t>
      </w:r>
      <w:r w:rsidR="00A24D43" w:rsidRPr="00C635EA">
        <w:rPr>
          <w:rFonts w:ascii="Comic Sans MS" w:hAnsi="Comic Sans MS"/>
          <w:sz w:val="32"/>
          <w:szCs w:val="32"/>
        </w:rPr>
        <w:t xml:space="preserve">υγρή στην αέρια κατάσταση. Αυτό μπορεί να προκύψει μέσω δύο διαδικασιών: της εξάτμισης και του βρασμού. Κατά τη διάρκεια της εξάτμισης ο ατμός παράγεται μόνο από την επιφάνεια του υγρού ενώ κατά τη διάρκεια του βρασμού ο ατμός προέρχεται από την επιφάνεια του υγρού αλλά και από το εσωτερικό του. Κάθε υγρό βράζει σε μία </w:t>
      </w:r>
      <w:r w:rsidR="00A24D43" w:rsidRPr="00C635EA">
        <w:rPr>
          <w:rFonts w:ascii="Comic Sans MS" w:hAnsi="Comic Sans MS"/>
          <w:sz w:val="32"/>
          <w:szCs w:val="32"/>
        </w:rPr>
        <w:lastRenderedPageBreak/>
        <w:t xml:space="preserve">συγκεκριμένη θερμοκρασία η οποία παραμένει σταθερή </w:t>
      </w:r>
      <w:r w:rsidR="00B075E6" w:rsidRPr="00C635EA">
        <w:rPr>
          <w:rFonts w:ascii="Comic Sans MS" w:hAnsi="Comic Sans MS"/>
          <w:sz w:val="32"/>
          <w:szCs w:val="32"/>
        </w:rPr>
        <w:t>καθ’όλη τη διάρκεια του</w:t>
      </w:r>
      <w:r w:rsidR="00506F4F" w:rsidRPr="00C635EA">
        <w:rPr>
          <w:rFonts w:ascii="Comic Sans MS" w:hAnsi="Comic Sans MS"/>
          <w:sz w:val="32"/>
          <w:szCs w:val="32"/>
        </w:rPr>
        <w:t xml:space="preserve"> φαινομένου. </w:t>
      </w:r>
      <w:r w:rsidR="00B075E6" w:rsidRPr="00C635EA">
        <w:rPr>
          <w:rFonts w:ascii="Comic Sans MS" w:hAnsi="Comic Sans MS"/>
          <w:sz w:val="32"/>
          <w:szCs w:val="32"/>
        </w:rPr>
        <w:t xml:space="preserve"> </w:t>
      </w:r>
      <w:r w:rsidR="00506F4F" w:rsidRPr="00C635EA">
        <w:rPr>
          <w:rFonts w:ascii="Comic Sans MS" w:hAnsi="Comic Sans MS"/>
          <w:sz w:val="32"/>
          <w:szCs w:val="32"/>
        </w:rPr>
        <w:t>Σχετικά με τ</w:t>
      </w:r>
      <w:r w:rsidR="00B075E6" w:rsidRPr="00C635EA">
        <w:rPr>
          <w:rFonts w:ascii="Comic Sans MS" w:hAnsi="Comic Sans MS"/>
          <w:sz w:val="32"/>
          <w:szCs w:val="32"/>
        </w:rPr>
        <w:t>η</w:t>
      </w:r>
      <w:r w:rsidR="00506F4F" w:rsidRPr="00C635EA">
        <w:rPr>
          <w:rFonts w:ascii="Comic Sans MS" w:hAnsi="Comic Sans MS"/>
          <w:sz w:val="32"/>
          <w:szCs w:val="32"/>
        </w:rPr>
        <w:t>ν</w:t>
      </w:r>
      <w:r w:rsidR="00B075E6" w:rsidRPr="00C635EA">
        <w:rPr>
          <w:rFonts w:ascii="Comic Sans MS" w:hAnsi="Comic Sans MS"/>
          <w:sz w:val="32"/>
          <w:szCs w:val="32"/>
        </w:rPr>
        <w:t xml:space="preserve"> εξάτμιση</w:t>
      </w:r>
      <w:r w:rsidR="00506F4F" w:rsidRPr="00C635EA">
        <w:rPr>
          <w:rFonts w:ascii="Comic Sans MS" w:hAnsi="Comic Sans MS"/>
          <w:sz w:val="32"/>
          <w:szCs w:val="32"/>
        </w:rPr>
        <w:t>, αυτή εξαρτάται από τη θερμότητα που μεταφέρεται στο υγρό και από την επιφάνεια επαφής του με τον αέρα. Δηλαδή, όσο μεγαλύτερη είναι η ποσότητα μεταφερόμενης θερμότητας στο υγρό και η επιφάνεια επαφής με τον αέρα τόσο γρηγορότερα εκτυλίσσεται το φαινόμενο.</w:t>
      </w:r>
    </w:p>
    <w:p w:rsidR="00807DE7" w:rsidRPr="00C635EA" w:rsidRDefault="0079260C" w:rsidP="00643F35">
      <w:pPr>
        <w:jc w:val="both"/>
        <w:rPr>
          <w:rFonts w:ascii="Comic Sans MS" w:hAnsi="Comic Sans MS"/>
          <w:sz w:val="32"/>
          <w:szCs w:val="32"/>
        </w:rPr>
      </w:pPr>
      <w:r w:rsidRPr="00C635EA">
        <w:rPr>
          <w:rFonts w:ascii="Comic Sans MS" w:hAnsi="Comic Sans MS"/>
          <w:sz w:val="32"/>
          <w:szCs w:val="32"/>
        </w:rPr>
        <w:t xml:space="preserve">Υγροποίηση καλείται η μετάβαση ενός υλικού από την αέρια στην υγρή κατάσταση. </w:t>
      </w:r>
      <w:r w:rsidR="00D92647" w:rsidRPr="00C635EA">
        <w:rPr>
          <w:rFonts w:ascii="Comic Sans MS" w:hAnsi="Comic Sans MS"/>
          <w:sz w:val="32"/>
          <w:szCs w:val="32"/>
        </w:rPr>
        <w:t>Όταν οι υδρατμοί, που έχουν σταθερή θερμοκρασία 100</w:t>
      </w:r>
      <w:r w:rsidR="00D92647" w:rsidRPr="00C635EA">
        <w:rPr>
          <w:rFonts w:ascii="Comic Sans MS" w:hAnsi="Comic Sans MS"/>
          <w:sz w:val="32"/>
          <w:szCs w:val="32"/>
          <w:vertAlign w:val="superscript"/>
        </w:rPr>
        <w:t>ο</w:t>
      </w:r>
      <w:r w:rsidR="00D92647" w:rsidRPr="00C635EA">
        <w:rPr>
          <w:rFonts w:ascii="Comic Sans MS" w:hAnsi="Comic Sans MS"/>
          <w:sz w:val="32"/>
          <w:szCs w:val="32"/>
        </w:rPr>
        <w:t xml:space="preserve"> </w:t>
      </w:r>
      <w:r w:rsidR="00D92647" w:rsidRPr="00C635EA">
        <w:rPr>
          <w:rFonts w:ascii="Comic Sans MS" w:hAnsi="Comic Sans MS"/>
          <w:sz w:val="32"/>
          <w:szCs w:val="32"/>
          <w:lang w:val="en-US"/>
        </w:rPr>
        <w:t>C</w:t>
      </w:r>
      <w:r w:rsidR="00D92647" w:rsidRPr="00C635EA">
        <w:rPr>
          <w:rFonts w:ascii="Comic Sans MS" w:hAnsi="Comic Sans MS"/>
          <w:sz w:val="32"/>
          <w:szCs w:val="32"/>
        </w:rPr>
        <w:t>, έρθουν σε επαφή με ένα ψυχρότερο σώμα, αποβάλλουν θερμότητα</w:t>
      </w:r>
      <w:r w:rsidR="007B05BE">
        <w:rPr>
          <w:rFonts w:ascii="Comic Sans MS" w:hAnsi="Comic Sans MS"/>
          <w:sz w:val="32"/>
          <w:szCs w:val="32"/>
        </w:rPr>
        <w:t xml:space="preserve"> και</w:t>
      </w:r>
      <w:r w:rsidR="00D92647" w:rsidRPr="00C635EA">
        <w:rPr>
          <w:rFonts w:ascii="Comic Sans MS" w:hAnsi="Comic Sans MS"/>
          <w:sz w:val="32"/>
          <w:szCs w:val="32"/>
        </w:rPr>
        <w:t xml:space="preserve"> μετατρέπονται σε υγρό.</w:t>
      </w:r>
    </w:p>
    <w:p w:rsidR="00D92647" w:rsidRPr="00C635EA" w:rsidRDefault="00D92647" w:rsidP="00643F35">
      <w:pPr>
        <w:jc w:val="both"/>
        <w:rPr>
          <w:rFonts w:ascii="Comic Sans MS" w:hAnsi="Comic Sans MS"/>
          <w:sz w:val="32"/>
          <w:szCs w:val="32"/>
        </w:rPr>
      </w:pPr>
    </w:p>
    <w:p w:rsidR="00D92647" w:rsidRPr="00C635EA" w:rsidRDefault="00D92647" w:rsidP="00643F35">
      <w:pPr>
        <w:jc w:val="both"/>
        <w:rPr>
          <w:rFonts w:ascii="Comic Sans MS" w:hAnsi="Comic Sans MS"/>
          <w:sz w:val="32"/>
          <w:szCs w:val="32"/>
        </w:rPr>
      </w:pPr>
    </w:p>
    <w:p w:rsidR="00D92647" w:rsidRPr="00C635EA" w:rsidRDefault="00D92647" w:rsidP="00643F35">
      <w:pPr>
        <w:jc w:val="both"/>
        <w:rPr>
          <w:rFonts w:ascii="Comic Sans MS" w:hAnsi="Comic Sans MS"/>
          <w:sz w:val="32"/>
          <w:szCs w:val="32"/>
        </w:rPr>
      </w:pPr>
      <w:r w:rsidRPr="00C635EA">
        <w:rPr>
          <w:rFonts w:ascii="Comic Sans MS" w:hAnsi="Comic Sans MS"/>
          <w:sz w:val="32"/>
          <w:szCs w:val="32"/>
        </w:rPr>
        <w:t>Δυσκολίες της παιδικής σκέψης</w:t>
      </w:r>
    </w:p>
    <w:p w:rsidR="00D92647" w:rsidRPr="00C635EA" w:rsidRDefault="00D92647" w:rsidP="00643F35">
      <w:pPr>
        <w:jc w:val="both"/>
        <w:rPr>
          <w:rFonts w:ascii="Comic Sans MS" w:hAnsi="Comic Sans MS"/>
          <w:sz w:val="32"/>
          <w:szCs w:val="32"/>
        </w:rPr>
      </w:pPr>
    </w:p>
    <w:p w:rsidR="00D92647" w:rsidRPr="00C635EA" w:rsidRDefault="00D92647" w:rsidP="00643F35">
      <w:pPr>
        <w:jc w:val="both"/>
        <w:rPr>
          <w:rFonts w:ascii="Comic Sans MS" w:hAnsi="Comic Sans MS"/>
          <w:sz w:val="32"/>
          <w:szCs w:val="32"/>
        </w:rPr>
      </w:pPr>
      <w:r w:rsidRPr="00C635EA">
        <w:rPr>
          <w:rFonts w:ascii="Comic Sans MS" w:hAnsi="Comic Sans MS"/>
          <w:sz w:val="32"/>
          <w:szCs w:val="32"/>
        </w:rPr>
        <w:t>Τα παιδιά δυσκολεύονται να κατανοήσουν ότι η τήξη και η πήξη έχ</w:t>
      </w:r>
      <w:r w:rsidR="005F53D6" w:rsidRPr="00C635EA">
        <w:rPr>
          <w:rFonts w:ascii="Comic Sans MS" w:hAnsi="Comic Sans MS"/>
          <w:sz w:val="32"/>
          <w:szCs w:val="32"/>
        </w:rPr>
        <w:t xml:space="preserve">ουν σχέση με την παροχή και αποβολή θερμότητας αντίστοιχα. Ωστόσο πιο εύκολα μπορούν να εξηγήσουν το φαινόμενο της τήξης παρά το φαινόμενο της πήξης και ειδικά όταν η κατάσταση που τους παρουσιάζεται δεν συνδέεται με τις καθημερινές τους εμπειρίες. Ακόμη, όταν αλλάζει η κατάσταση κάποιου υλικού τα νήπια δεν κατανοούν ότι η σύσταση του παραμένει η ίδια. Επιπλέον, κατά την τήξη δυσκολεύονται να αντιληφθούν ότι η ποιότητα του υγρού δεν αλλάζει. </w:t>
      </w:r>
    </w:p>
    <w:p w:rsidR="00643F35" w:rsidRPr="00C635EA" w:rsidRDefault="00643F35" w:rsidP="00643F35">
      <w:pPr>
        <w:jc w:val="both"/>
        <w:rPr>
          <w:rFonts w:ascii="Comic Sans MS" w:hAnsi="Comic Sans MS"/>
          <w:sz w:val="32"/>
          <w:szCs w:val="32"/>
        </w:rPr>
      </w:pPr>
      <w:r w:rsidRPr="00C635EA">
        <w:rPr>
          <w:rFonts w:ascii="Comic Sans MS" w:hAnsi="Comic Sans MS"/>
          <w:sz w:val="32"/>
          <w:szCs w:val="32"/>
        </w:rPr>
        <w:t xml:space="preserve">Στα φαινόμενα υγροποίηση, βρασμός και εξάτμιση τα παιδιά δεν μπορούν να κατανοήσουν ακριβώς το φαινόμενο εξαιτίας των καθημερινών εμπειριών τους, παρα μόνο μετά από συστηματική παρέμβαση των </w:t>
      </w:r>
      <w:r w:rsidRPr="00C635EA">
        <w:rPr>
          <w:rFonts w:ascii="Comic Sans MS" w:hAnsi="Comic Sans MS"/>
          <w:sz w:val="32"/>
          <w:szCs w:val="32"/>
        </w:rPr>
        <w:lastRenderedPageBreak/>
        <w:t>εκπαιδευτικών. Επιπρόσθετα</w:t>
      </w:r>
      <w:r w:rsidR="008D4936" w:rsidRPr="00C635EA">
        <w:rPr>
          <w:rFonts w:ascii="Comic Sans MS" w:hAnsi="Comic Sans MS"/>
          <w:sz w:val="32"/>
          <w:szCs w:val="32"/>
        </w:rPr>
        <w:t>,</w:t>
      </w:r>
      <w:r w:rsidRPr="00C635EA">
        <w:rPr>
          <w:rFonts w:ascii="Comic Sans MS" w:hAnsi="Comic Sans MS"/>
          <w:sz w:val="32"/>
          <w:szCs w:val="32"/>
        </w:rPr>
        <w:t xml:space="preserve"> κατά το βρασμό δεν δίνουν ιδιαίτερη σημασία </w:t>
      </w:r>
      <w:r w:rsidR="008D4936" w:rsidRPr="00C635EA">
        <w:rPr>
          <w:rFonts w:ascii="Comic Sans MS" w:hAnsi="Comic Sans MS"/>
          <w:sz w:val="32"/>
          <w:szCs w:val="32"/>
        </w:rPr>
        <w:t>στις φυσαλίδες και τους υδρατμούς αλλά ούτε και στη σχέση τους με το υγρό.</w:t>
      </w:r>
    </w:p>
    <w:p w:rsidR="007A3B15" w:rsidRPr="00C635EA" w:rsidRDefault="007A3B15" w:rsidP="00643F35">
      <w:pPr>
        <w:jc w:val="both"/>
        <w:rPr>
          <w:rFonts w:ascii="Comic Sans MS" w:hAnsi="Comic Sans MS"/>
          <w:sz w:val="32"/>
          <w:szCs w:val="32"/>
        </w:rPr>
      </w:pPr>
    </w:p>
    <w:p w:rsidR="007A3B15" w:rsidRPr="00C635EA" w:rsidRDefault="007A3B15" w:rsidP="00643F35">
      <w:pPr>
        <w:jc w:val="both"/>
        <w:rPr>
          <w:rFonts w:ascii="Comic Sans MS" w:hAnsi="Comic Sans MS"/>
          <w:sz w:val="32"/>
          <w:szCs w:val="32"/>
        </w:rPr>
      </w:pPr>
    </w:p>
    <w:p w:rsidR="001A78F3" w:rsidRPr="00E858F6" w:rsidRDefault="007A072C" w:rsidP="007A072C">
      <w:pPr>
        <w:jc w:val="center"/>
        <w:rPr>
          <w:rFonts w:ascii="Comic Sans MS" w:hAnsi="Comic Sans MS"/>
          <w:b/>
          <w:sz w:val="36"/>
          <w:szCs w:val="36"/>
        </w:rPr>
      </w:pPr>
      <w:r w:rsidRPr="00E858F6">
        <w:rPr>
          <w:rFonts w:ascii="Comic Sans MS" w:hAnsi="Comic Sans MS"/>
          <w:b/>
          <w:sz w:val="36"/>
          <w:szCs w:val="36"/>
        </w:rPr>
        <w:t>Το ταξίδι της Πηνελόπης</w:t>
      </w:r>
    </w:p>
    <w:p w:rsidR="00F14CF9" w:rsidRPr="00C635EA" w:rsidRDefault="009120A2" w:rsidP="00643F35">
      <w:pPr>
        <w:jc w:val="both"/>
        <w:rPr>
          <w:rFonts w:ascii="Comic Sans MS" w:hAnsi="Comic Sans MS"/>
          <w:sz w:val="32"/>
          <w:szCs w:val="32"/>
        </w:rPr>
      </w:pPr>
      <w:r w:rsidRPr="006E47F1">
        <w:rPr>
          <w:rFonts w:ascii="Comic Sans MS" w:hAnsi="Comic Sans MS"/>
          <w:sz w:val="48"/>
          <w:szCs w:val="48"/>
        </w:rPr>
        <w:t>Μ</w:t>
      </w:r>
      <w:r w:rsidRPr="00C635EA">
        <w:rPr>
          <w:rFonts w:ascii="Comic Sans MS" w:hAnsi="Comic Sans MS"/>
          <w:sz w:val="32"/>
          <w:szCs w:val="32"/>
        </w:rPr>
        <w:t>ια φορά και ένα καιρό, στη Χώρα της Μεγάλης Ζέστης βασίλευε ο βασιλιάς Αλέξανδρος Αχνιστός. Την εποχή εκείνη όλα στη χώρα ήταν ρόδι</w:t>
      </w:r>
      <w:r w:rsidR="009F65A5" w:rsidRPr="00C635EA">
        <w:rPr>
          <w:rFonts w:ascii="Comic Sans MS" w:hAnsi="Comic Sans MS"/>
          <w:sz w:val="32"/>
          <w:szCs w:val="32"/>
        </w:rPr>
        <w:t>να. Οι κάτοικοι ζούσαν ειρηνικά και κυλούσε η ζωή τους όμορφα</w:t>
      </w:r>
      <w:r w:rsidRPr="00C635EA">
        <w:rPr>
          <w:rFonts w:ascii="Comic Sans MS" w:hAnsi="Comic Sans MS"/>
          <w:sz w:val="32"/>
          <w:szCs w:val="32"/>
        </w:rPr>
        <w:t>. Αν εξαιρέσεις</w:t>
      </w:r>
      <w:r w:rsidR="009F65A5" w:rsidRPr="00C635EA">
        <w:rPr>
          <w:rFonts w:ascii="Comic Sans MS" w:hAnsi="Comic Sans MS"/>
          <w:sz w:val="32"/>
          <w:szCs w:val="32"/>
        </w:rPr>
        <w:t xml:space="preserve"> βέβαια</w:t>
      </w:r>
      <w:r w:rsidRPr="00C635EA">
        <w:rPr>
          <w:rFonts w:ascii="Comic Sans MS" w:hAnsi="Comic Sans MS"/>
          <w:sz w:val="32"/>
          <w:szCs w:val="32"/>
        </w:rPr>
        <w:t xml:space="preserve"> την υπερβολική </w:t>
      </w:r>
      <w:r w:rsidRPr="00B4505E">
        <w:rPr>
          <w:rFonts w:ascii="Comic Sans MS" w:hAnsi="Comic Sans MS"/>
          <w:sz w:val="32"/>
          <w:szCs w:val="32"/>
        </w:rPr>
        <w:t>ζέστη</w:t>
      </w:r>
      <w:r w:rsidRPr="00C635EA">
        <w:rPr>
          <w:rFonts w:ascii="Comic Sans MS" w:hAnsi="Comic Sans MS"/>
          <w:sz w:val="32"/>
          <w:szCs w:val="32"/>
        </w:rPr>
        <w:t xml:space="preserve"> που έκανε  </w:t>
      </w:r>
      <w:r w:rsidR="009F65A5" w:rsidRPr="00C635EA">
        <w:rPr>
          <w:rFonts w:ascii="Comic Sans MS" w:hAnsi="Comic Sans MS"/>
          <w:sz w:val="32"/>
          <w:szCs w:val="32"/>
        </w:rPr>
        <w:t>σ’αυτό τον τόπο</w:t>
      </w:r>
      <w:r w:rsidR="00A542CF" w:rsidRPr="00C635EA">
        <w:rPr>
          <w:rFonts w:ascii="Comic Sans MS" w:hAnsi="Comic Sans MS"/>
          <w:sz w:val="32"/>
          <w:szCs w:val="32"/>
        </w:rPr>
        <w:t>.</w:t>
      </w:r>
    </w:p>
    <w:p w:rsidR="009F65A5" w:rsidRPr="00C635EA" w:rsidRDefault="009F65A5" w:rsidP="00643F35">
      <w:pPr>
        <w:jc w:val="both"/>
        <w:rPr>
          <w:rFonts w:ascii="Comic Sans MS" w:hAnsi="Comic Sans MS"/>
          <w:sz w:val="32"/>
          <w:szCs w:val="32"/>
        </w:rPr>
      </w:pPr>
      <w:r w:rsidRPr="00C635EA">
        <w:rPr>
          <w:rFonts w:ascii="Comic Sans MS" w:hAnsi="Comic Sans MS"/>
          <w:sz w:val="32"/>
          <w:szCs w:val="32"/>
        </w:rPr>
        <w:t>Ο βασιλιάς Αχνιστός είχε ένα γιο, το Βασίλειο, και είχε βαλθεί να τον παντρέψει.</w:t>
      </w:r>
    </w:p>
    <w:p w:rsidR="009F65A5" w:rsidRPr="00C635EA" w:rsidRDefault="009F65A5" w:rsidP="00643F35">
      <w:pPr>
        <w:jc w:val="both"/>
        <w:rPr>
          <w:rFonts w:ascii="Comic Sans MS" w:hAnsi="Comic Sans MS"/>
          <w:i/>
          <w:sz w:val="32"/>
          <w:szCs w:val="32"/>
        </w:rPr>
      </w:pPr>
      <w:r w:rsidRPr="00C635EA">
        <w:rPr>
          <w:rFonts w:ascii="Comic Sans MS" w:hAnsi="Comic Sans MS"/>
          <w:sz w:val="32"/>
          <w:szCs w:val="32"/>
        </w:rPr>
        <w:t>-</w:t>
      </w:r>
      <w:r w:rsidRPr="00C635EA">
        <w:rPr>
          <w:rFonts w:ascii="Comic Sans MS" w:hAnsi="Comic Sans MS"/>
          <w:i/>
          <w:sz w:val="32"/>
          <w:szCs w:val="32"/>
        </w:rPr>
        <w:t>Πότε θα παντρευτείς και εσύ, γιόκα μου, να μου κάνεις και εγγονάκια;</w:t>
      </w:r>
    </w:p>
    <w:p w:rsidR="009F65A5" w:rsidRPr="00C635EA" w:rsidRDefault="009F65A5" w:rsidP="00643F35">
      <w:pPr>
        <w:jc w:val="both"/>
        <w:rPr>
          <w:rFonts w:ascii="Comic Sans MS" w:hAnsi="Comic Sans MS"/>
          <w:i/>
          <w:sz w:val="32"/>
          <w:szCs w:val="32"/>
        </w:rPr>
      </w:pPr>
      <w:r w:rsidRPr="00C635EA">
        <w:rPr>
          <w:rFonts w:ascii="Comic Sans MS" w:hAnsi="Comic Sans MS"/>
          <w:i/>
          <w:sz w:val="32"/>
          <w:szCs w:val="32"/>
        </w:rPr>
        <w:t xml:space="preserve">-Καλέ μου πατέρα, πόσες φορές θα συζητήσουμε αυτό το θέμα; </w:t>
      </w:r>
      <w:r w:rsidRPr="00C635EA">
        <w:rPr>
          <w:rFonts w:ascii="Comic Sans MS" w:hAnsi="Comic Sans MS"/>
          <w:sz w:val="32"/>
          <w:szCs w:val="32"/>
        </w:rPr>
        <w:t xml:space="preserve">του είπε μια μέρα ο πρίγκιπας. </w:t>
      </w:r>
      <w:r w:rsidRPr="00C635EA">
        <w:rPr>
          <w:rFonts w:ascii="Comic Sans MS" w:hAnsi="Comic Sans MS"/>
          <w:i/>
          <w:sz w:val="32"/>
          <w:szCs w:val="32"/>
        </w:rPr>
        <w:t>Αφού το θέλεις όμως τόσο, βάλε τελάληδες να ανακοινώσουν ότι θα παντρευτώ όποια κοπέλα μ</w:t>
      </w:r>
      <w:r w:rsidR="006E47F1">
        <w:rPr>
          <w:rFonts w:ascii="Comic Sans MS" w:hAnsi="Comic Sans MS"/>
          <w:i/>
          <w:sz w:val="32"/>
          <w:szCs w:val="32"/>
        </w:rPr>
        <w:t>ο</w:t>
      </w:r>
      <w:r w:rsidRPr="00C635EA">
        <w:rPr>
          <w:rFonts w:ascii="Comic Sans MS" w:hAnsi="Comic Sans MS"/>
          <w:i/>
          <w:sz w:val="32"/>
          <w:szCs w:val="32"/>
        </w:rPr>
        <w:t>υ φέρει ένα παγωτό χωνάκι, μια λαμπάδα, κηρομπογιές και παγάκια.</w:t>
      </w:r>
    </w:p>
    <w:p w:rsidR="009F65A5" w:rsidRPr="00C635EA" w:rsidRDefault="009F65A5" w:rsidP="00643F35">
      <w:pPr>
        <w:jc w:val="both"/>
        <w:rPr>
          <w:rFonts w:ascii="Comic Sans MS" w:hAnsi="Comic Sans MS"/>
          <w:sz w:val="32"/>
          <w:szCs w:val="32"/>
        </w:rPr>
      </w:pPr>
      <w:r w:rsidRPr="00C635EA">
        <w:rPr>
          <w:rFonts w:ascii="Comic Sans MS" w:hAnsi="Comic Sans MS"/>
          <w:i/>
          <w:sz w:val="32"/>
          <w:szCs w:val="32"/>
        </w:rPr>
        <w:t xml:space="preserve">-Τι είναι αυτά που λες, γιε μου; </w:t>
      </w:r>
      <w:r w:rsidRPr="00C635EA">
        <w:rPr>
          <w:rFonts w:ascii="Comic Sans MS" w:hAnsi="Comic Sans MS"/>
          <w:sz w:val="32"/>
          <w:szCs w:val="32"/>
        </w:rPr>
        <w:t xml:space="preserve">απόρησε ο βασιλιάς. </w:t>
      </w:r>
      <w:r w:rsidR="00245463" w:rsidRPr="00C635EA">
        <w:rPr>
          <w:rFonts w:ascii="Comic Sans MS" w:hAnsi="Comic Sans MS"/>
          <w:i/>
          <w:sz w:val="32"/>
          <w:szCs w:val="32"/>
        </w:rPr>
        <w:t>Αυτά που ζητάς είναι αδύνατον να τα φτιάξουν οι κοπέλες στη χώρα που ζούμε</w:t>
      </w:r>
      <w:r w:rsidRPr="00C635EA">
        <w:rPr>
          <w:rFonts w:ascii="Comic Sans MS" w:hAnsi="Comic Sans MS"/>
          <w:i/>
          <w:sz w:val="32"/>
          <w:szCs w:val="32"/>
        </w:rPr>
        <w:t xml:space="preserve">. Αφού όμως έτσι θέλεις, εντάξει. Αύριο κιόλας θα βγουν οι τελάληδες, </w:t>
      </w:r>
      <w:r w:rsidRPr="00C635EA">
        <w:rPr>
          <w:rFonts w:ascii="Comic Sans MS" w:hAnsi="Comic Sans MS"/>
          <w:sz w:val="32"/>
          <w:szCs w:val="32"/>
        </w:rPr>
        <w:t>είπε στα γρήγορα ο πατέρας γιατί φοβήθηκε μήπως και αλλάξει γνώμη ο γιος του.</w:t>
      </w:r>
      <w:r w:rsidR="00F14CF9" w:rsidRPr="00C635EA">
        <w:rPr>
          <w:rFonts w:ascii="Comic Sans MS" w:hAnsi="Comic Sans MS"/>
          <w:sz w:val="32"/>
          <w:szCs w:val="32"/>
        </w:rPr>
        <w:t xml:space="preserve"> </w:t>
      </w:r>
    </w:p>
    <w:p w:rsidR="009F65A5" w:rsidRPr="00C635EA" w:rsidRDefault="009F65A5" w:rsidP="00643F35">
      <w:pPr>
        <w:jc w:val="both"/>
        <w:rPr>
          <w:rFonts w:ascii="Comic Sans MS" w:hAnsi="Comic Sans MS"/>
          <w:sz w:val="32"/>
          <w:szCs w:val="32"/>
        </w:rPr>
      </w:pPr>
      <w:r w:rsidRPr="00C635EA">
        <w:rPr>
          <w:rFonts w:ascii="Comic Sans MS" w:hAnsi="Comic Sans MS"/>
          <w:sz w:val="32"/>
          <w:szCs w:val="32"/>
        </w:rPr>
        <w:t xml:space="preserve">Την επόμενη μέρα </w:t>
      </w:r>
      <w:r w:rsidR="00FE668D" w:rsidRPr="00C635EA">
        <w:rPr>
          <w:rFonts w:ascii="Comic Sans MS" w:hAnsi="Comic Sans MS"/>
          <w:sz w:val="32"/>
          <w:szCs w:val="32"/>
        </w:rPr>
        <w:t>ακούγονταν παντού οι τελάληδες που ανακοίνωναν το θέλημ</w:t>
      </w:r>
      <w:r w:rsidR="006E47F1">
        <w:rPr>
          <w:rFonts w:ascii="Comic Sans MS" w:hAnsi="Comic Sans MS"/>
          <w:sz w:val="32"/>
          <w:szCs w:val="32"/>
        </w:rPr>
        <w:t>α του βασιλιά. Και οι περισσότερ</w:t>
      </w:r>
      <w:r w:rsidR="00FE668D" w:rsidRPr="00C635EA">
        <w:rPr>
          <w:rFonts w:ascii="Comic Sans MS" w:hAnsi="Comic Sans MS"/>
          <w:sz w:val="32"/>
          <w:szCs w:val="32"/>
        </w:rPr>
        <w:t xml:space="preserve">ες κοπέλες, όταν άκουσαν την ανακοίνωση, κλείστηκαν στα </w:t>
      </w:r>
      <w:r w:rsidR="00FE668D" w:rsidRPr="00C635EA">
        <w:rPr>
          <w:rFonts w:ascii="Comic Sans MS" w:hAnsi="Comic Sans MS"/>
          <w:sz w:val="32"/>
          <w:szCs w:val="32"/>
        </w:rPr>
        <w:lastRenderedPageBreak/>
        <w:t>σπίτια τους και βάλθηκαν όλες να φτιάξουν όσα είχε ζητήσει ο πρίγκιπας.</w:t>
      </w:r>
      <w:r w:rsidR="0053400A" w:rsidRPr="00C635EA">
        <w:rPr>
          <w:rFonts w:ascii="Comic Sans MS" w:hAnsi="Comic Sans MS"/>
          <w:sz w:val="32"/>
          <w:szCs w:val="32"/>
        </w:rPr>
        <w:t xml:space="preserve"> </w:t>
      </w:r>
    </w:p>
    <w:p w:rsidR="0053400A" w:rsidRPr="00C635EA" w:rsidRDefault="0053400A" w:rsidP="0053400A">
      <w:pPr>
        <w:jc w:val="both"/>
        <w:rPr>
          <w:rFonts w:ascii="Comic Sans MS" w:hAnsi="Comic Sans MS"/>
          <w:b/>
          <w:sz w:val="32"/>
          <w:szCs w:val="32"/>
        </w:rPr>
      </w:pPr>
      <w:r w:rsidRPr="00C635EA">
        <w:rPr>
          <w:rFonts w:ascii="Comic Sans MS" w:hAnsi="Comic Sans MS"/>
          <w:b/>
          <w:sz w:val="32"/>
          <w:szCs w:val="32"/>
        </w:rPr>
        <w:t>Ρωτάμε τα παιδιά τι χαρακτηρίζει τη χώρα της Μεγάλης Ζέστης και αν πιστεύουν ότι οι κοπέλες θα μπορέσουν να φτιάξουν αυτά που τους ζήτησε ο βασιλιάς.</w:t>
      </w:r>
    </w:p>
    <w:p w:rsidR="0053400A" w:rsidRPr="00C635EA" w:rsidRDefault="0053400A" w:rsidP="0053400A">
      <w:pPr>
        <w:jc w:val="both"/>
        <w:rPr>
          <w:rFonts w:ascii="Comic Sans MS" w:hAnsi="Comic Sans MS"/>
          <w:b/>
          <w:sz w:val="32"/>
          <w:szCs w:val="32"/>
        </w:rPr>
      </w:pPr>
    </w:p>
    <w:p w:rsidR="0053400A" w:rsidRPr="00E858F6" w:rsidRDefault="00B4505E" w:rsidP="0053400A">
      <w:pPr>
        <w:jc w:val="both"/>
        <w:rPr>
          <w:rFonts w:ascii="Comic Sans MS" w:hAnsi="Comic Sans MS"/>
          <w:b/>
          <w:color w:val="FF0000"/>
          <w:sz w:val="32"/>
          <w:szCs w:val="32"/>
        </w:rPr>
      </w:pPr>
      <w:r w:rsidRPr="00E858F6">
        <w:rPr>
          <w:rFonts w:ascii="Comic Sans MS" w:hAnsi="Comic Sans MS"/>
          <w:b/>
          <w:color w:val="FF0000"/>
          <w:sz w:val="32"/>
          <w:szCs w:val="32"/>
        </w:rPr>
        <w:t>1</w:t>
      </w:r>
      <w:r w:rsidR="00505167" w:rsidRPr="00E858F6">
        <w:rPr>
          <w:rFonts w:ascii="Comic Sans MS" w:hAnsi="Comic Sans MS"/>
          <w:b/>
          <w:color w:val="FF0000"/>
          <w:sz w:val="32"/>
          <w:szCs w:val="32"/>
          <w:vertAlign w:val="superscript"/>
        </w:rPr>
        <w:t xml:space="preserve">η </w:t>
      </w:r>
      <w:r w:rsidR="0053400A" w:rsidRPr="00E858F6">
        <w:rPr>
          <w:rFonts w:ascii="Comic Sans MS" w:hAnsi="Comic Sans MS"/>
          <w:b/>
          <w:color w:val="FF0000"/>
          <w:sz w:val="32"/>
          <w:szCs w:val="32"/>
        </w:rPr>
        <w:t xml:space="preserve"> Δραστηριότητα</w:t>
      </w:r>
    </w:p>
    <w:p w:rsidR="00B4505E" w:rsidRPr="00B4505E" w:rsidRDefault="003F3B87" w:rsidP="00B4505E">
      <w:pPr>
        <w:jc w:val="both"/>
        <w:rPr>
          <w:rFonts w:ascii="Comic Sans MS" w:hAnsi="Comic Sans MS"/>
          <w:sz w:val="32"/>
          <w:szCs w:val="32"/>
        </w:rPr>
      </w:pPr>
      <w:r>
        <w:rPr>
          <w:rFonts w:ascii="Comic Sans MS" w:hAnsi="Comic Sans MS"/>
          <w:sz w:val="32"/>
          <w:szCs w:val="32"/>
        </w:rPr>
        <w:t>Στόχος</w:t>
      </w:r>
      <w:r w:rsidR="00B4505E" w:rsidRPr="00B4505E">
        <w:rPr>
          <w:rFonts w:ascii="Comic Sans MS" w:hAnsi="Comic Sans MS"/>
          <w:sz w:val="32"/>
          <w:szCs w:val="32"/>
        </w:rPr>
        <w:t>: να κατανοήσουν μέσω του λογισμικού προσομοίωσης το φαινόμενο της τήξης.</w:t>
      </w:r>
    </w:p>
    <w:p w:rsidR="00B4505E" w:rsidRPr="00B4505E" w:rsidRDefault="00B4505E" w:rsidP="00B4505E">
      <w:pPr>
        <w:jc w:val="both"/>
        <w:rPr>
          <w:rFonts w:ascii="Comic Sans MS" w:hAnsi="Comic Sans MS"/>
          <w:sz w:val="32"/>
          <w:szCs w:val="32"/>
        </w:rPr>
      </w:pPr>
      <w:r w:rsidRPr="00B4505E">
        <w:rPr>
          <w:rFonts w:ascii="Comic Sans MS" w:hAnsi="Comic Sans MS"/>
          <w:sz w:val="32"/>
          <w:szCs w:val="32"/>
        </w:rPr>
        <w:t>Υλικά: λογισμικό προσομοίωσης , υπολογιστής</w:t>
      </w:r>
    </w:p>
    <w:p w:rsidR="00B4505E" w:rsidRPr="00C635EA" w:rsidRDefault="00B4505E" w:rsidP="0053400A">
      <w:pPr>
        <w:jc w:val="both"/>
        <w:rPr>
          <w:rFonts w:ascii="Comic Sans MS" w:hAnsi="Comic Sans MS"/>
          <w:sz w:val="32"/>
          <w:szCs w:val="32"/>
        </w:rPr>
      </w:pPr>
    </w:p>
    <w:p w:rsidR="005E2EA9" w:rsidRPr="00C635EA" w:rsidRDefault="005E2EA9" w:rsidP="0053400A">
      <w:pPr>
        <w:jc w:val="both"/>
        <w:rPr>
          <w:rFonts w:ascii="Comic Sans MS" w:hAnsi="Comic Sans MS"/>
          <w:sz w:val="32"/>
          <w:szCs w:val="32"/>
        </w:rPr>
      </w:pPr>
      <w:r w:rsidRPr="00C635EA">
        <w:rPr>
          <w:rFonts w:ascii="Comic Sans MS" w:hAnsi="Comic Sans MS"/>
          <w:sz w:val="32"/>
          <w:szCs w:val="32"/>
        </w:rPr>
        <w:t xml:space="preserve">Τα παιδιά συγκεντρώνονται στη γωνιά του υπολογιστή και η νηπιαγωγός τους παρουσιάζει το λογισμικό προσομοίωσης. Σε αυτό το λογισμικό παρουσιάζονται διάφορα υλικά. Τα παιδιά καλούνται </w:t>
      </w:r>
      <w:r w:rsidR="00505167" w:rsidRPr="00C635EA">
        <w:rPr>
          <w:rFonts w:ascii="Comic Sans MS" w:hAnsi="Comic Sans MS"/>
          <w:sz w:val="32"/>
          <w:szCs w:val="32"/>
        </w:rPr>
        <w:t xml:space="preserve">ένα προς ένα </w:t>
      </w:r>
      <w:r w:rsidRPr="00C635EA">
        <w:rPr>
          <w:rFonts w:ascii="Comic Sans MS" w:hAnsi="Comic Sans MS"/>
          <w:sz w:val="32"/>
          <w:szCs w:val="32"/>
        </w:rPr>
        <w:t>να εντοπίσουν κάποια από τα υλικά που αναφέρονται στο παραμύθι και να προβλέψουν τι θα συμβεί εάν τα τοποθετήσουμε σε ζεστό περιβάλλον (φούρνος).</w:t>
      </w:r>
    </w:p>
    <w:p w:rsidR="00877660" w:rsidRPr="00C635EA" w:rsidRDefault="004E40E5" w:rsidP="0053400A">
      <w:pPr>
        <w:jc w:val="both"/>
        <w:rPr>
          <w:rFonts w:ascii="Comic Sans MS" w:hAnsi="Comic Sans MS"/>
          <w:sz w:val="32"/>
          <w:szCs w:val="32"/>
        </w:rPr>
      </w:pPr>
      <w:hyperlink r:id="rId9" w:history="1">
        <w:r w:rsidR="00877660" w:rsidRPr="00C635EA">
          <w:rPr>
            <w:rStyle w:val="-"/>
            <w:rFonts w:ascii="Comic Sans MS" w:hAnsi="Comic Sans MS"/>
            <w:sz w:val="32"/>
            <w:szCs w:val="32"/>
          </w:rPr>
          <w:t>http://www.fossweb.com/modulesK-2/SolidsandLiquids/activities/changeit.html</w:t>
        </w:r>
      </w:hyperlink>
    </w:p>
    <w:p w:rsidR="00877660" w:rsidRPr="00C635EA" w:rsidRDefault="00E95E2B" w:rsidP="0053400A">
      <w:pPr>
        <w:jc w:val="both"/>
        <w:rPr>
          <w:rFonts w:ascii="Comic Sans MS" w:hAnsi="Comic Sans MS"/>
          <w:sz w:val="32"/>
          <w:szCs w:val="32"/>
        </w:rPr>
      </w:pPr>
      <w:r w:rsidRPr="00C635EA">
        <w:rPr>
          <w:rFonts w:ascii="Comic Sans MS" w:hAnsi="Comic Sans MS"/>
          <w:sz w:val="32"/>
          <w:szCs w:val="32"/>
        </w:rPr>
        <w:t xml:space="preserve">Στη συνέχεια, πραγματοποιούμε συγκρίσεις με τις αρχικές προβλέψεις </w:t>
      </w:r>
      <w:r w:rsidR="00505167" w:rsidRPr="00C635EA">
        <w:rPr>
          <w:rFonts w:ascii="Comic Sans MS" w:hAnsi="Comic Sans MS"/>
          <w:sz w:val="32"/>
          <w:szCs w:val="32"/>
        </w:rPr>
        <w:t>και επικεντρώνουμε τη συζήτηση στην παροχή θερμότητας από το φούρνο.</w:t>
      </w:r>
    </w:p>
    <w:p w:rsidR="00505167" w:rsidRPr="00C635EA" w:rsidRDefault="00505167" w:rsidP="0053400A">
      <w:pPr>
        <w:jc w:val="both"/>
        <w:rPr>
          <w:rFonts w:ascii="Comic Sans MS" w:hAnsi="Comic Sans MS"/>
          <w:sz w:val="32"/>
          <w:szCs w:val="32"/>
        </w:rPr>
      </w:pPr>
    </w:p>
    <w:p w:rsidR="00505167" w:rsidRPr="00E858F6" w:rsidRDefault="00D146BE" w:rsidP="0053400A">
      <w:pPr>
        <w:jc w:val="both"/>
        <w:rPr>
          <w:rFonts w:ascii="Comic Sans MS" w:hAnsi="Comic Sans MS"/>
          <w:b/>
          <w:color w:val="FF0000"/>
          <w:sz w:val="32"/>
          <w:szCs w:val="32"/>
        </w:rPr>
      </w:pPr>
      <w:r w:rsidRPr="00E858F6">
        <w:rPr>
          <w:rFonts w:ascii="Comic Sans MS" w:hAnsi="Comic Sans MS"/>
          <w:b/>
          <w:color w:val="FF0000"/>
          <w:sz w:val="32"/>
          <w:szCs w:val="32"/>
        </w:rPr>
        <w:t>2</w:t>
      </w:r>
      <w:r w:rsidR="00505167" w:rsidRPr="00E858F6">
        <w:rPr>
          <w:rFonts w:ascii="Comic Sans MS" w:hAnsi="Comic Sans MS"/>
          <w:b/>
          <w:color w:val="FF0000"/>
          <w:sz w:val="32"/>
          <w:szCs w:val="32"/>
          <w:vertAlign w:val="superscript"/>
        </w:rPr>
        <w:t>η</w:t>
      </w:r>
      <w:r w:rsidR="00505167" w:rsidRPr="00E858F6">
        <w:rPr>
          <w:rFonts w:ascii="Comic Sans MS" w:hAnsi="Comic Sans MS"/>
          <w:b/>
          <w:color w:val="FF0000"/>
          <w:sz w:val="32"/>
          <w:szCs w:val="32"/>
        </w:rPr>
        <w:t xml:space="preserve"> Δραστηριότητα</w:t>
      </w:r>
    </w:p>
    <w:p w:rsidR="00D146BE" w:rsidRPr="00D146BE" w:rsidRDefault="003F3B87" w:rsidP="00D146BE">
      <w:pPr>
        <w:jc w:val="both"/>
        <w:rPr>
          <w:rFonts w:ascii="Comic Sans MS" w:hAnsi="Comic Sans MS"/>
          <w:sz w:val="32"/>
          <w:szCs w:val="32"/>
        </w:rPr>
      </w:pPr>
      <w:r>
        <w:rPr>
          <w:rFonts w:ascii="Comic Sans MS" w:hAnsi="Comic Sans MS"/>
          <w:sz w:val="32"/>
          <w:szCs w:val="32"/>
        </w:rPr>
        <w:t>Στόχος</w:t>
      </w:r>
      <w:r w:rsidR="00D146BE" w:rsidRPr="00D146BE">
        <w:rPr>
          <w:rFonts w:ascii="Comic Sans MS" w:hAnsi="Comic Sans MS"/>
          <w:sz w:val="32"/>
          <w:szCs w:val="32"/>
        </w:rPr>
        <w:t>: να κατανοήσουν τη διαδικασία μετάβασης ενός υλικού από στερεή σε υγρή κατάσταση.</w:t>
      </w:r>
    </w:p>
    <w:p w:rsidR="00D146BE" w:rsidRPr="00D146BE" w:rsidRDefault="00D146BE" w:rsidP="00D146BE">
      <w:pPr>
        <w:jc w:val="both"/>
        <w:rPr>
          <w:rFonts w:ascii="Comic Sans MS" w:hAnsi="Comic Sans MS"/>
          <w:sz w:val="32"/>
          <w:szCs w:val="32"/>
        </w:rPr>
      </w:pPr>
      <w:r w:rsidRPr="00D146BE">
        <w:rPr>
          <w:rFonts w:ascii="Comic Sans MS" w:hAnsi="Comic Sans MS"/>
          <w:sz w:val="32"/>
          <w:szCs w:val="32"/>
        </w:rPr>
        <w:t>Υλικά: κηρομπογιές, αλουμινένια σκεύη,</w:t>
      </w:r>
    </w:p>
    <w:p w:rsidR="00D146BE" w:rsidRPr="00D146BE" w:rsidRDefault="00D146BE" w:rsidP="00D146BE">
      <w:pPr>
        <w:jc w:val="both"/>
        <w:rPr>
          <w:rFonts w:ascii="Comic Sans MS" w:hAnsi="Comic Sans MS"/>
          <w:sz w:val="32"/>
          <w:szCs w:val="32"/>
        </w:rPr>
      </w:pPr>
      <w:r>
        <w:rPr>
          <w:rFonts w:ascii="Comic Sans MS" w:hAnsi="Comic Sans MS"/>
          <w:sz w:val="32"/>
          <w:szCs w:val="32"/>
        </w:rPr>
        <w:t>φούρνος</w:t>
      </w:r>
    </w:p>
    <w:p w:rsidR="00D146BE" w:rsidRPr="00C635EA" w:rsidRDefault="00D146BE" w:rsidP="0053400A">
      <w:pPr>
        <w:jc w:val="both"/>
        <w:rPr>
          <w:rFonts w:ascii="Comic Sans MS" w:hAnsi="Comic Sans MS"/>
          <w:sz w:val="32"/>
          <w:szCs w:val="32"/>
        </w:rPr>
      </w:pPr>
    </w:p>
    <w:p w:rsidR="00505167" w:rsidRPr="00C635EA" w:rsidRDefault="00505167" w:rsidP="0053400A">
      <w:pPr>
        <w:jc w:val="both"/>
        <w:rPr>
          <w:rFonts w:ascii="Comic Sans MS" w:hAnsi="Comic Sans MS"/>
          <w:sz w:val="32"/>
          <w:szCs w:val="32"/>
        </w:rPr>
      </w:pPr>
      <w:r w:rsidRPr="00C635EA">
        <w:rPr>
          <w:rFonts w:ascii="Comic Sans MS" w:hAnsi="Comic Sans MS"/>
          <w:sz w:val="32"/>
          <w:szCs w:val="32"/>
        </w:rPr>
        <w:lastRenderedPageBreak/>
        <w:t>Τα παιδιά συγκεντρώνονται στη γωνιά των Φυσικών Επιστημών</w:t>
      </w:r>
      <w:r w:rsidR="0087691F" w:rsidRPr="00C635EA">
        <w:rPr>
          <w:rFonts w:ascii="Comic Sans MS" w:hAnsi="Comic Sans MS"/>
          <w:sz w:val="32"/>
          <w:szCs w:val="32"/>
        </w:rPr>
        <w:t xml:space="preserve">. Τους παρουσιάζουμε όλες τις σπασμένες κηρομπογιές που έχουμε στην τάξη. Έπειτα προβληματιζόμαστε για </w:t>
      </w:r>
      <w:r w:rsidR="00240C7C" w:rsidRPr="00C635EA">
        <w:rPr>
          <w:rFonts w:ascii="Comic Sans MS" w:hAnsi="Comic Sans MS"/>
          <w:sz w:val="32"/>
          <w:szCs w:val="32"/>
        </w:rPr>
        <w:t>θα συμβει στις κηρομπογιές</w:t>
      </w:r>
      <w:r w:rsidR="0087691F" w:rsidRPr="00C635EA">
        <w:rPr>
          <w:rFonts w:ascii="Comic Sans MS" w:hAnsi="Comic Sans MS"/>
          <w:sz w:val="32"/>
          <w:szCs w:val="32"/>
        </w:rPr>
        <w:t xml:space="preserve"> στη χώρα της Μεγάλης Ζέστης. </w:t>
      </w:r>
      <w:r w:rsidR="005551F3" w:rsidRPr="00C635EA">
        <w:rPr>
          <w:rFonts w:ascii="Comic Sans MS" w:hAnsi="Comic Sans MS"/>
          <w:sz w:val="32"/>
          <w:szCs w:val="32"/>
        </w:rPr>
        <w:t>Στη συνέχεια προχωράμε στο πείραμα βάζοντας στο φούρνο τις κηρομπογιές μέσα σε μικρά αλουμινένια σκεύη και βγάζοντάς τα ανα τακτά χρονικά διαστήματα ώστε να παρατηρήσουμε τη κατάσταση που βρίσκονται οι κηρομπογιές. Τέλος είναι εμφανές ότι οι στερεές κηρομπογιές έχουν μετατραπεί σε υγρό.Σχολιάζουμε με τα παιδιά τα αποτελέσματα δίνοντας έμφαση στη τήξη του στερεού εξαιτίας της θερμότητας του φούρνου.</w:t>
      </w:r>
    </w:p>
    <w:p w:rsidR="0053400A" w:rsidRPr="00C635EA" w:rsidRDefault="0053400A" w:rsidP="0053400A">
      <w:pPr>
        <w:jc w:val="both"/>
        <w:rPr>
          <w:rFonts w:ascii="Comic Sans MS" w:hAnsi="Comic Sans MS"/>
          <w:b/>
          <w:sz w:val="32"/>
          <w:szCs w:val="32"/>
        </w:rPr>
      </w:pPr>
    </w:p>
    <w:p w:rsidR="00D92647" w:rsidRDefault="00F14CF9" w:rsidP="0053400A">
      <w:pPr>
        <w:jc w:val="both"/>
        <w:rPr>
          <w:rFonts w:ascii="Comic Sans MS" w:hAnsi="Comic Sans MS"/>
          <w:sz w:val="32"/>
          <w:szCs w:val="32"/>
        </w:rPr>
      </w:pPr>
      <w:r w:rsidRPr="006E47F1">
        <w:rPr>
          <w:rFonts w:ascii="Comic Sans MS" w:hAnsi="Comic Sans MS"/>
          <w:sz w:val="48"/>
          <w:szCs w:val="48"/>
        </w:rPr>
        <w:t>Μ</w:t>
      </w:r>
      <w:r w:rsidRPr="00C635EA">
        <w:rPr>
          <w:rFonts w:ascii="Comic Sans MS" w:hAnsi="Comic Sans MS"/>
          <w:sz w:val="32"/>
          <w:szCs w:val="32"/>
        </w:rPr>
        <w:t xml:space="preserve">ια κοπέλα όμως όλο αυτό τον καιρό μελετούσε τα βιβλία </w:t>
      </w:r>
      <w:r w:rsidR="008B2030" w:rsidRPr="00C635EA">
        <w:rPr>
          <w:rFonts w:ascii="Comic Sans MS" w:hAnsi="Comic Sans MS"/>
          <w:sz w:val="32"/>
          <w:szCs w:val="32"/>
        </w:rPr>
        <w:t xml:space="preserve">της και προσπαθούσε </w:t>
      </w:r>
      <w:r w:rsidR="00C87AA0" w:rsidRPr="00C635EA">
        <w:rPr>
          <w:rFonts w:ascii="Comic Sans MS" w:hAnsi="Comic Sans MS"/>
          <w:sz w:val="32"/>
          <w:szCs w:val="32"/>
        </w:rPr>
        <w:t>να φτιάξει αυτά που ζητούσε ο πρίγκιπας</w:t>
      </w:r>
      <w:r w:rsidRPr="00C635EA">
        <w:rPr>
          <w:rFonts w:ascii="Comic Sans MS" w:hAnsi="Comic Sans MS"/>
          <w:sz w:val="32"/>
          <w:szCs w:val="32"/>
        </w:rPr>
        <w:t>. Η Πηνελόπη Πυρωμ</w:t>
      </w:r>
      <w:r w:rsidR="0053400A" w:rsidRPr="00C635EA">
        <w:rPr>
          <w:rFonts w:ascii="Comic Sans MS" w:hAnsi="Comic Sans MS"/>
          <w:sz w:val="32"/>
          <w:szCs w:val="32"/>
        </w:rPr>
        <w:t>ένου τελικά βρήκε τη λύση.</w:t>
      </w:r>
      <w:r w:rsidR="00C87AA0" w:rsidRPr="00C635EA">
        <w:rPr>
          <w:rFonts w:ascii="Comic Sans MS" w:hAnsi="Comic Sans MS"/>
          <w:sz w:val="32"/>
          <w:szCs w:val="32"/>
        </w:rPr>
        <w:t xml:space="preserve"> Πήρε αυτά που είχε ετοιμάσει τα οποία ήταν σε υγρή μορφή και έφυγε για μια χώρα μακρινή που είχε ανακαλύψει καθώς μελετούσε τα βιβλία της, τη </w:t>
      </w:r>
      <w:r w:rsidRPr="00C635EA">
        <w:rPr>
          <w:rFonts w:ascii="Comic Sans MS" w:hAnsi="Comic Sans MS"/>
          <w:sz w:val="32"/>
          <w:szCs w:val="32"/>
        </w:rPr>
        <w:t xml:space="preserve">χώρα </w:t>
      </w:r>
      <w:r w:rsidR="00C87AA0" w:rsidRPr="00C635EA">
        <w:rPr>
          <w:rFonts w:ascii="Comic Sans MS" w:hAnsi="Comic Sans MS"/>
          <w:sz w:val="32"/>
          <w:szCs w:val="32"/>
        </w:rPr>
        <w:t xml:space="preserve">του Μεγάλου Κρύου. </w:t>
      </w:r>
    </w:p>
    <w:p w:rsidR="006E47F1" w:rsidRPr="00C635EA" w:rsidRDefault="006E47F1" w:rsidP="0053400A">
      <w:pPr>
        <w:jc w:val="both"/>
        <w:rPr>
          <w:rFonts w:ascii="Comic Sans MS" w:hAnsi="Comic Sans MS"/>
          <w:sz w:val="32"/>
          <w:szCs w:val="32"/>
        </w:rPr>
      </w:pPr>
    </w:p>
    <w:p w:rsidR="0089389A" w:rsidRPr="00C635EA" w:rsidRDefault="006E47F1" w:rsidP="0053400A">
      <w:pPr>
        <w:jc w:val="both"/>
        <w:rPr>
          <w:rFonts w:ascii="Comic Sans MS" w:hAnsi="Comic Sans MS"/>
          <w:b/>
          <w:sz w:val="32"/>
          <w:szCs w:val="32"/>
        </w:rPr>
      </w:pPr>
      <w:r w:rsidRPr="006E47F1">
        <w:rPr>
          <w:rFonts w:ascii="Comic Sans MS" w:hAnsi="Comic Sans MS"/>
          <w:b/>
          <w:sz w:val="32"/>
          <w:szCs w:val="32"/>
        </w:rPr>
        <w:t>Ρωτάμε</w:t>
      </w:r>
      <w:r w:rsidR="0089389A" w:rsidRPr="00C635EA">
        <w:rPr>
          <w:rFonts w:ascii="Comic Sans MS" w:hAnsi="Comic Sans MS"/>
          <w:b/>
          <w:sz w:val="32"/>
          <w:szCs w:val="32"/>
        </w:rPr>
        <w:t xml:space="preserve"> τα παιδιά γιατί πήρε η Πηνελόπη Πυρωμένου αυτήν την απόφαση να πάει στην Χώρα του Μεγάλου Κρύου.</w:t>
      </w:r>
    </w:p>
    <w:p w:rsidR="0089389A" w:rsidRPr="00C635EA" w:rsidRDefault="0089389A" w:rsidP="0053400A">
      <w:pPr>
        <w:jc w:val="both"/>
        <w:rPr>
          <w:rFonts w:ascii="Comic Sans MS" w:hAnsi="Comic Sans MS"/>
          <w:b/>
          <w:sz w:val="32"/>
          <w:szCs w:val="32"/>
        </w:rPr>
      </w:pPr>
    </w:p>
    <w:p w:rsidR="00F460E1" w:rsidRPr="00C635EA" w:rsidRDefault="00F460E1" w:rsidP="0053400A">
      <w:pPr>
        <w:jc w:val="both"/>
        <w:rPr>
          <w:rFonts w:ascii="Comic Sans MS" w:hAnsi="Comic Sans MS"/>
          <w:sz w:val="32"/>
          <w:szCs w:val="32"/>
        </w:rPr>
      </w:pPr>
      <w:r w:rsidRPr="00C635EA">
        <w:rPr>
          <w:rFonts w:ascii="Comic Sans MS" w:hAnsi="Comic Sans MS"/>
          <w:sz w:val="32"/>
          <w:szCs w:val="32"/>
        </w:rPr>
        <w:t xml:space="preserve">Ξεκινάει, λοιπόν, η Πηνελόπη Πυρωμένου για τη χώρα αυτή και στο δρόμο της συναντάει ένα μεγάλο δάσος. Σ’ αυτό </w:t>
      </w:r>
      <w:r w:rsidR="00C2172A" w:rsidRPr="00C635EA">
        <w:rPr>
          <w:rFonts w:ascii="Comic Sans MS" w:hAnsi="Comic Sans MS"/>
          <w:sz w:val="32"/>
          <w:szCs w:val="32"/>
        </w:rPr>
        <w:t>το δάσος δεν είχε ούτε πολλή</w:t>
      </w:r>
      <w:r w:rsidRPr="00C635EA">
        <w:rPr>
          <w:rFonts w:ascii="Comic Sans MS" w:hAnsi="Comic Sans MS"/>
          <w:sz w:val="32"/>
          <w:szCs w:val="32"/>
        </w:rPr>
        <w:t xml:space="preserve"> ζέστη ούτε πολύ κρύο.</w:t>
      </w:r>
      <w:r w:rsidR="00B345A8" w:rsidRPr="00C635EA">
        <w:rPr>
          <w:rFonts w:ascii="Comic Sans MS" w:hAnsi="Comic Sans MS"/>
          <w:sz w:val="32"/>
          <w:szCs w:val="32"/>
        </w:rPr>
        <w:t xml:space="preserve"> Ενώ περπατούσε πείνασε και σκέφτηκε να φτιάξει</w:t>
      </w:r>
      <w:r w:rsidR="006E47F1">
        <w:rPr>
          <w:rFonts w:ascii="Comic Sans MS" w:hAnsi="Comic Sans MS"/>
          <w:sz w:val="32"/>
          <w:szCs w:val="32"/>
        </w:rPr>
        <w:t xml:space="preserve"> κάτι</w:t>
      </w:r>
      <w:r w:rsidR="00B345A8" w:rsidRPr="00C635EA">
        <w:rPr>
          <w:rFonts w:ascii="Comic Sans MS" w:hAnsi="Comic Sans MS"/>
          <w:sz w:val="32"/>
          <w:szCs w:val="32"/>
        </w:rPr>
        <w:t xml:space="preserve"> να </w:t>
      </w:r>
      <w:r w:rsidR="006E47F1">
        <w:rPr>
          <w:rFonts w:ascii="Comic Sans MS" w:hAnsi="Comic Sans MS"/>
          <w:sz w:val="32"/>
          <w:szCs w:val="32"/>
        </w:rPr>
        <w:lastRenderedPageBreak/>
        <w:t>φάει</w:t>
      </w:r>
      <w:r w:rsidR="00B345A8" w:rsidRPr="00C635EA">
        <w:rPr>
          <w:rFonts w:ascii="Comic Sans MS" w:hAnsi="Comic Sans MS"/>
          <w:sz w:val="32"/>
          <w:szCs w:val="32"/>
        </w:rPr>
        <w:t xml:space="preserve">. Μάζεψε ξύλα για τη φωτιά και έβγαλε από το σάκο της μια μικρή κατσαρόλα. Γέμισε τη κατσαρόλα με νερό από ένα ποτάμι που ήταν κοντά της και το έβαλε στη φωτιά να ζεσταθεί. </w:t>
      </w:r>
      <w:r w:rsidR="00783C14" w:rsidRPr="00C635EA">
        <w:rPr>
          <w:rFonts w:ascii="Comic Sans MS" w:hAnsi="Comic Sans MS"/>
          <w:sz w:val="32"/>
          <w:szCs w:val="32"/>
        </w:rPr>
        <w:t>Έπειτα άρχισε να αναζητά την τροφή της. Αφού μάζεψε μερικά χόρτα, γυρισε και τι να δει;;;</w:t>
      </w:r>
    </w:p>
    <w:p w:rsidR="00783C14" w:rsidRPr="00C635EA" w:rsidRDefault="00783C14" w:rsidP="0053400A">
      <w:pPr>
        <w:jc w:val="both"/>
        <w:rPr>
          <w:rFonts w:ascii="Comic Sans MS" w:hAnsi="Comic Sans MS"/>
          <w:sz w:val="32"/>
          <w:szCs w:val="32"/>
        </w:rPr>
      </w:pPr>
    </w:p>
    <w:p w:rsidR="00783C14" w:rsidRDefault="006E47F1" w:rsidP="0053400A">
      <w:pPr>
        <w:jc w:val="both"/>
        <w:rPr>
          <w:rFonts w:ascii="Comic Sans MS" w:hAnsi="Comic Sans MS"/>
          <w:b/>
          <w:sz w:val="32"/>
          <w:szCs w:val="32"/>
        </w:rPr>
      </w:pPr>
      <w:r>
        <w:rPr>
          <w:rFonts w:ascii="Comic Sans MS" w:hAnsi="Comic Sans MS"/>
          <w:b/>
          <w:sz w:val="32"/>
          <w:szCs w:val="32"/>
        </w:rPr>
        <w:t>Προτρέπουμε</w:t>
      </w:r>
      <w:r w:rsidR="00783C14" w:rsidRPr="00C635EA">
        <w:rPr>
          <w:rFonts w:ascii="Comic Sans MS" w:hAnsi="Comic Sans MS"/>
          <w:b/>
          <w:sz w:val="32"/>
          <w:szCs w:val="32"/>
        </w:rPr>
        <w:t xml:space="preserve"> τα παιδιά να ανακαλύψουν τι συνέβη στο νερό</w:t>
      </w:r>
      <w:r>
        <w:rPr>
          <w:rFonts w:ascii="Comic Sans MS" w:hAnsi="Comic Sans MS"/>
          <w:b/>
          <w:sz w:val="32"/>
          <w:szCs w:val="32"/>
        </w:rPr>
        <w:t xml:space="preserve"> της κατσαρόλας</w:t>
      </w:r>
      <w:r w:rsidR="00783C14" w:rsidRPr="00C635EA">
        <w:rPr>
          <w:rFonts w:ascii="Comic Sans MS" w:hAnsi="Comic Sans MS"/>
          <w:b/>
          <w:sz w:val="32"/>
          <w:szCs w:val="32"/>
        </w:rPr>
        <w:t>.</w:t>
      </w:r>
    </w:p>
    <w:p w:rsidR="00783C14" w:rsidRPr="00C635EA" w:rsidRDefault="00783C14" w:rsidP="0053400A">
      <w:pPr>
        <w:jc w:val="both"/>
        <w:rPr>
          <w:rFonts w:ascii="Comic Sans MS" w:hAnsi="Comic Sans MS"/>
          <w:b/>
          <w:sz w:val="32"/>
          <w:szCs w:val="32"/>
        </w:rPr>
      </w:pPr>
    </w:p>
    <w:p w:rsidR="00783C14" w:rsidRPr="00E858F6" w:rsidRDefault="001D198D" w:rsidP="0053400A">
      <w:pPr>
        <w:jc w:val="both"/>
        <w:rPr>
          <w:rFonts w:ascii="Comic Sans MS" w:hAnsi="Comic Sans MS"/>
          <w:b/>
          <w:color w:val="FF0000"/>
          <w:sz w:val="32"/>
          <w:szCs w:val="32"/>
        </w:rPr>
      </w:pPr>
      <w:r w:rsidRPr="00E858F6">
        <w:rPr>
          <w:rFonts w:ascii="Comic Sans MS" w:hAnsi="Comic Sans MS"/>
          <w:b/>
          <w:color w:val="FF0000"/>
          <w:sz w:val="32"/>
          <w:szCs w:val="32"/>
        </w:rPr>
        <w:t>3</w:t>
      </w:r>
      <w:r w:rsidRPr="00E858F6">
        <w:rPr>
          <w:rFonts w:ascii="Comic Sans MS" w:hAnsi="Comic Sans MS"/>
          <w:b/>
          <w:color w:val="FF0000"/>
          <w:sz w:val="32"/>
          <w:szCs w:val="32"/>
          <w:vertAlign w:val="superscript"/>
        </w:rPr>
        <w:t>η</w:t>
      </w:r>
      <w:r w:rsidRPr="00E858F6">
        <w:rPr>
          <w:rFonts w:ascii="Comic Sans MS" w:hAnsi="Comic Sans MS"/>
          <w:b/>
          <w:color w:val="FF0000"/>
          <w:sz w:val="32"/>
          <w:szCs w:val="32"/>
        </w:rPr>
        <w:t xml:space="preserve"> </w:t>
      </w:r>
      <w:r w:rsidR="00783C14" w:rsidRPr="00E858F6">
        <w:rPr>
          <w:rFonts w:ascii="Comic Sans MS" w:hAnsi="Comic Sans MS"/>
          <w:b/>
          <w:color w:val="FF0000"/>
          <w:sz w:val="32"/>
          <w:szCs w:val="32"/>
        </w:rPr>
        <w:t>Δραστηριότητα</w:t>
      </w:r>
    </w:p>
    <w:p w:rsidR="001D198D" w:rsidRPr="001D198D" w:rsidRDefault="003F3B87" w:rsidP="001D198D">
      <w:pPr>
        <w:jc w:val="both"/>
        <w:rPr>
          <w:rFonts w:ascii="Comic Sans MS" w:hAnsi="Comic Sans MS"/>
          <w:sz w:val="32"/>
          <w:szCs w:val="32"/>
        </w:rPr>
      </w:pPr>
      <w:r>
        <w:rPr>
          <w:rFonts w:ascii="Comic Sans MS" w:hAnsi="Comic Sans MS"/>
          <w:sz w:val="32"/>
          <w:szCs w:val="32"/>
        </w:rPr>
        <w:t>Στόχος</w:t>
      </w:r>
      <w:r w:rsidR="001D198D" w:rsidRPr="001D198D">
        <w:rPr>
          <w:rFonts w:ascii="Comic Sans MS" w:hAnsi="Comic Sans MS"/>
          <w:sz w:val="32"/>
          <w:szCs w:val="32"/>
        </w:rPr>
        <w:t xml:space="preserve">: να κατανοήσουν το φαινόμενο </w:t>
      </w:r>
      <w:r w:rsidR="00D20AE4">
        <w:rPr>
          <w:rFonts w:ascii="Comic Sans MS" w:hAnsi="Comic Sans MS"/>
          <w:sz w:val="32"/>
          <w:szCs w:val="32"/>
        </w:rPr>
        <w:t>του βρασμού μέσω του πειράματος</w:t>
      </w:r>
    </w:p>
    <w:p w:rsidR="001D198D" w:rsidRDefault="001D198D" w:rsidP="001D198D">
      <w:pPr>
        <w:jc w:val="both"/>
        <w:rPr>
          <w:rFonts w:ascii="Comic Sans MS" w:hAnsi="Comic Sans MS"/>
          <w:sz w:val="32"/>
          <w:szCs w:val="32"/>
        </w:rPr>
      </w:pPr>
      <w:r>
        <w:rPr>
          <w:rFonts w:ascii="Comic Sans MS" w:hAnsi="Comic Sans MS"/>
          <w:sz w:val="32"/>
          <w:szCs w:val="32"/>
        </w:rPr>
        <w:t xml:space="preserve">Υλικά: </w:t>
      </w:r>
      <w:r w:rsidRPr="001D198D">
        <w:rPr>
          <w:rFonts w:ascii="Comic Sans MS" w:hAnsi="Comic Sans MS"/>
          <w:sz w:val="32"/>
          <w:szCs w:val="32"/>
        </w:rPr>
        <w:t>γκαζάκι,</w:t>
      </w:r>
      <w:r>
        <w:rPr>
          <w:rFonts w:ascii="Comic Sans MS" w:hAnsi="Comic Sans MS"/>
          <w:sz w:val="32"/>
          <w:szCs w:val="32"/>
        </w:rPr>
        <w:t xml:space="preserve"> δοχείο με </w:t>
      </w:r>
      <w:r w:rsidRPr="001D198D">
        <w:rPr>
          <w:rFonts w:ascii="Comic Sans MS" w:hAnsi="Comic Sans MS"/>
          <w:sz w:val="32"/>
          <w:szCs w:val="32"/>
        </w:rPr>
        <w:t>νερό, διάφανο κατσαρολάκι,</w:t>
      </w:r>
      <w:r>
        <w:rPr>
          <w:rFonts w:ascii="Comic Sans MS" w:hAnsi="Comic Sans MS"/>
          <w:sz w:val="32"/>
          <w:szCs w:val="32"/>
        </w:rPr>
        <w:t xml:space="preserve"> </w:t>
      </w:r>
      <w:r w:rsidRPr="001D198D">
        <w:rPr>
          <w:rFonts w:ascii="Comic Sans MS" w:hAnsi="Comic Sans MS"/>
          <w:sz w:val="32"/>
          <w:szCs w:val="32"/>
        </w:rPr>
        <w:t>μαρκαδόρος.</w:t>
      </w:r>
    </w:p>
    <w:p w:rsidR="001D198D" w:rsidRPr="00C635EA" w:rsidRDefault="001D198D" w:rsidP="001D198D">
      <w:pPr>
        <w:jc w:val="both"/>
        <w:rPr>
          <w:rFonts w:ascii="Comic Sans MS" w:hAnsi="Comic Sans MS"/>
          <w:sz w:val="32"/>
          <w:szCs w:val="32"/>
        </w:rPr>
      </w:pPr>
    </w:p>
    <w:p w:rsidR="00783C14" w:rsidRDefault="00783C14" w:rsidP="0053400A">
      <w:pPr>
        <w:jc w:val="both"/>
        <w:rPr>
          <w:rFonts w:ascii="Comic Sans MS" w:hAnsi="Comic Sans MS"/>
          <w:sz w:val="32"/>
          <w:szCs w:val="32"/>
        </w:rPr>
      </w:pPr>
      <w:r w:rsidRPr="00C635EA">
        <w:rPr>
          <w:rFonts w:ascii="Comic Sans MS" w:hAnsi="Comic Sans MS"/>
          <w:sz w:val="32"/>
          <w:szCs w:val="32"/>
        </w:rPr>
        <w:t>Συγκεντρωνόμαστε στη γωνιά των φυσικών επιστημών και η νηπιαγωγός παρουσιάζει στα παι</w:t>
      </w:r>
      <w:r w:rsidR="00A34DFB">
        <w:rPr>
          <w:rFonts w:ascii="Comic Sans MS" w:hAnsi="Comic Sans MS"/>
          <w:sz w:val="32"/>
          <w:szCs w:val="32"/>
        </w:rPr>
        <w:t>διά ένα δοχείο με νερό. Έπειτα</w:t>
      </w:r>
      <w:r w:rsidRPr="00C635EA">
        <w:rPr>
          <w:rFonts w:ascii="Comic Sans MS" w:hAnsi="Comic Sans MS"/>
          <w:sz w:val="32"/>
          <w:szCs w:val="32"/>
        </w:rPr>
        <w:t xml:space="preserve"> καλεί ένα από τα παιδιά να σημειώσει με μαρκαδόρο τη </w:t>
      </w:r>
      <w:r w:rsidR="00486104" w:rsidRPr="00C635EA">
        <w:rPr>
          <w:rFonts w:ascii="Comic Sans MS" w:hAnsi="Comic Sans MS"/>
          <w:sz w:val="32"/>
          <w:szCs w:val="32"/>
        </w:rPr>
        <w:t>στάθμη του νερού</w:t>
      </w:r>
      <w:r w:rsidR="00A34DFB">
        <w:rPr>
          <w:rFonts w:ascii="Comic Sans MS" w:hAnsi="Comic Sans MS"/>
          <w:sz w:val="32"/>
          <w:szCs w:val="32"/>
        </w:rPr>
        <w:t xml:space="preserve"> στο δοχείο</w:t>
      </w:r>
      <w:r w:rsidR="00486104" w:rsidRPr="00C635EA">
        <w:rPr>
          <w:rFonts w:ascii="Comic Sans MS" w:hAnsi="Comic Sans MS"/>
          <w:sz w:val="32"/>
          <w:szCs w:val="32"/>
        </w:rPr>
        <w:t xml:space="preserve">. Στη συνέχεια η νηπιαγωγός τους εμφανίζει το γκαζάκι και το διάφανο κατσαρολάκι στο οποίο εναποθέτει το νερό του δοχείου. Αφού ανάψει το γκαζάκι τοποθετεί το κατσαρολάκι πάνω στη φωτιά. Καθώς το νερό θερμαίνεται, τα παιδιά διατυπώνουν τις προβλέψεις τους. </w:t>
      </w:r>
      <w:r w:rsidR="00F77994" w:rsidRPr="00C635EA">
        <w:rPr>
          <w:rFonts w:ascii="Comic Sans MS" w:hAnsi="Comic Sans MS"/>
          <w:sz w:val="32"/>
          <w:szCs w:val="32"/>
        </w:rPr>
        <w:t xml:space="preserve">Έπειτα όταν το νερό αρχίζει να βράζει, ενθαρρύνουμε τα παιδιά να εστιάσουν την προσοχή τους στις φυσαλίδες που ξεκινούν από τον πυθμένα και διανύουν μία ανοδική πορεία προς την επιφάνεια του νερού καθώς και </w:t>
      </w:r>
      <w:r w:rsidR="008E41B4" w:rsidRPr="00C635EA">
        <w:rPr>
          <w:rFonts w:ascii="Comic Sans MS" w:hAnsi="Comic Sans MS"/>
          <w:sz w:val="32"/>
          <w:szCs w:val="32"/>
        </w:rPr>
        <w:t xml:space="preserve">στους υδρατμούς. Αφού </w:t>
      </w:r>
      <w:r w:rsidR="00A34DFB">
        <w:rPr>
          <w:rFonts w:ascii="Comic Sans MS" w:hAnsi="Comic Sans MS"/>
          <w:sz w:val="32"/>
          <w:szCs w:val="32"/>
        </w:rPr>
        <w:t>κρυώσει το νερό, το ρίχνουμε</w:t>
      </w:r>
      <w:r w:rsidR="008E41B4" w:rsidRPr="00C635EA">
        <w:rPr>
          <w:rFonts w:ascii="Comic Sans MS" w:hAnsi="Comic Sans MS"/>
          <w:sz w:val="32"/>
          <w:szCs w:val="32"/>
        </w:rPr>
        <w:t xml:space="preserve"> στο αρχικό δοχείο και ένα από τα παιδιά σημειώνε</w:t>
      </w:r>
      <w:r w:rsidR="00A34DFB">
        <w:rPr>
          <w:rFonts w:ascii="Comic Sans MS" w:hAnsi="Comic Sans MS"/>
          <w:sz w:val="32"/>
          <w:szCs w:val="32"/>
        </w:rPr>
        <w:t>ι τη στάθμη του νερού. Τα νήπια</w:t>
      </w:r>
      <w:r w:rsidR="008E41B4" w:rsidRPr="00C635EA">
        <w:rPr>
          <w:rFonts w:ascii="Comic Sans MS" w:hAnsi="Comic Sans MS"/>
          <w:sz w:val="32"/>
          <w:szCs w:val="32"/>
        </w:rPr>
        <w:t xml:space="preserve"> διατυπώνουν τις απόψεις τους για τη μείωση της στάθμης </w:t>
      </w:r>
      <w:r w:rsidR="008E41B4" w:rsidRPr="00C635EA">
        <w:rPr>
          <w:rFonts w:ascii="Comic Sans MS" w:hAnsi="Comic Sans MS"/>
          <w:sz w:val="32"/>
          <w:szCs w:val="32"/>
        </w:rPr>
        <w:lastRenderedPageBreak/>
        <w:t>του νερού. Επικεντρώνουμε την προσοχή μας στο μετασχηματισμό του υγρού σε αέριο</w:t>
      </w:r>
      <w:r w:rsidR="009627D1" w:rsidRPr="00C635EA">
        <w:rPr>
          <w:rFonts w:ascii="Comic Sans MS" w:hAnsi="Comic Sans MS"/>
          <w:sz w:val="32"/>
          <w:szCs w:val="32"/>
        </w:rPr>
        <w:t xml:space="preserve"> και στην πορεία των υδρατμών</w:t>
      </w:r>
      <w:r w:rsidR="008E41B4" w:rsidRPr="00C635EA">
        <w:rPr>
          <w:rFonts w:ascii="Comic Sans MS" w:hAnsi="Comic Sans MS"/>
          <w:sz w:val="32"/>
          <w:szCs w:val="32"/>
        </w:rPr>
        <w:t>.</w:t>
      </w:r>
    </w:p>
    <w:p w:rsidR="00A34DFB" w:rsidRPr="00C635EA" w:rsidRDefault="00A34DFB" w:rsidP="0053400A">
      <w:pPr>
        <w:jc w:val="both"/>
        <w:rPr>
          <w:rFonts w:ascii="Comic Sans MS" w:hAnsi="Comic Sans MS"/>
          <w:sz w:val="32"/>
          <w:szCs w:val="32"/>
        </w:rPr>
      </w:pPr>
    </w:p>
    <w:p w:rsidR="00783C14" w:rsidRPr="00C635EA" w:rsidRDefault="00783C14" w:rsidP="0053400A">
      <w:pPr>
        <w:jc w:val="both"/>
        <w:rPr>
          <w:rFonts w:ascii="Comic Sans MS" w:hAnsi="Comic Sans MS"/>
          <w:sz w:val="32"/>
          <w:szCs w:val="32"/>
        </w:rPr>
      </w:pPr>
    </w:p>
    <w:p w:rsidR="0047625F" w:rsidRDefault="005D4985" w:rsidP="0053400A">
      <w:pPr>
        <w:jc w:val="both"/>
        <w:rPr>
          <w:rFonts w:ascii="Comic Sans MS" w:hAnsi="Comic Sans MS"/>
          <w:sz w:val="32"/>
          <w:szCs w:val="32"/>
        </w:rPr>
      </w:pPr>
      <w:r w:rsidRPr="00A34DFB">
        <w:rPr>
          <w:rFonts w:ascii="Comic Sans MS" w:hAnsi="Comic Sans MS"/>
          <w:sz w:val="48"/>
          <w:szCs w:val="48"/>
        </w:rPr>
        <w:t>Η</w:t>
      </w:r>
      <w:r w:rsidRPr="00C635EA">
        <w:rPr>
          <w:rFonts w:ascii="Comic Sans MS" w:hAnsi="Comic Sans MS"/>
          <w:sz w:val="32"/>
          <w:szCs w:val="32"/>
        </w:rPr>
        <w:t xml:space="preserve"> Πηνελόπη Πυρωμένου </w:t>
      </w:r>
      <w:r w:rsidR="00925E82" w:rsidRPr="00C635EA">
        <w:rPr>
          <w:rFonts w:ascii="Comic Sans MS" w:hAnsi="Comic Sans MS"/>
          <w:sz w:val="32"/>
          <w:szCs w:val="32"/>
        </w:rPr>
        <w:t>είδε ότι επειδή είχε καθυστερήσει να γυρίσει είχε απομείνει στην κατσαρόλα το μισό νερό. Προσθέτει, λοιπόν, νερό και βάζει τα χόρτα να βράσουν. Επειδή όμως είχε ήδη σουρουπώσει, είχε αρχίσει να κάνει κρύο και το καπάκι ήταν πολύ κρύο. Σκέπασε με αυτό την κατσαρόλα και περίμενε γι</w:t>
      </w:r>
      <w:r w:rsidR="00A34DFB">
        <w:rPr>
          <w:rFonts w:ascii="Comic Sans MS" w:hAnsi="Comic Sans MS"/>
          <w:sz w:val="32"/>
          <w:szCs w:val="32"/>
        </w:rPr>
        <w:t>α λίγα λεπτά να βράσει το νερό με</w:t>
      </w:r>
      <w:r w:rsidR="00925E82" w:rsidRPr="00C635EA">
        <w:rPr>
          <w:rFonts w:ascii="Comic Sans MS" w:hAnsi="Comic Sans MS"/>
          <w:sz w:val="32"/>
          <w:szCs w:val="32"/>
        </w:rPr>
        <w:t xml:space="preserve"> τα χόρτα.</w:t>
      </w:r>
      <w:r w:rsidR="0047625F" w:rsidRPr="00C635EA">
        <w:rPr>
          <w:rFonts w:ascii="Comic Sans MS" w:hAnsi="Comic Sans MS"/>
          <w:sz w:val="32"/>
          <w:szCs w:val="32"/>
        </w:rPr>
        <w:t xml:space="preserve"> Όταν άνοιξε το καπάκι</w:t>
      </w:r>
      <w:r w:rsidR="00A34DFB">
        <w:rPr>
          <w:rFonts w:ascii="Comic Sans MS" w:hAnsi="Comic Sans MS"/>
          <w:sz w:val="32"/>
          <w:szCs w:val="32"/>
        </w:rPr>
        <w:t xml:space="preserve"> για να ελέγξει αν τελικά έβρασαν</w:t>
      </w:r>
      <w:r w:rsidR="0047625F" w:rsidRPr="00C635EA">
        <w:rPr>
          <w:rFonts w:ascii="Comic Sans MS" w:hAnsi="Comic Sans MS"/>
          <w:sz w:val="32"/>
          <w:szCs w:val="32"/>
        </w:rPr>
        <w:t xml:space="preserve"> παρατήρησε κάτι. Τι;;;</w:t>
      </w:r>
    </w:p>
    <w:p w:rsidR="000C459C" w:rsidRDefault="000C459C" w:rsidP="0053400A">
      <w:pPr>
        <w:jc w:val="both"/>
        <w:rPr>
          <w:rFonts w:ascii="Comic Sans MS" w:hAnsi="Comic Sans MS"/>
          <w:sz w:val="32"/>
          <w:szCs w:val="32"/>
        </w:rPr>
      </w:pPr>
    </w:p>
    <w:p w:rsidR="000C459C" w:rsidRPr="00C635EA" w:rsidRDefault="000C459C" w:rsidP="0053400A">
      <w:pPr>
        <w:jc w:val="both"/>
        <w:rPr>
          <w:rFonts w:ascii="Comic Sans MS" w:hAnsi="Comic Sans MS"/>
          <w:sz w:val="32"/>
          <w:szCs w:val="32"/>
        </w:rPr>
      </w:pPr>
    </w:p>
    <w:p w:rsidR="0047625F" w:rsidRPr="00E858F6" w:rsidRDefault="00D20AE4" w:rsidP="0053400A">
      <w:pPr>
        <w:jc w:val="both"/>
        <w:rPr>
          <w:rFonts w:ascii="Comic Sans MS" w:hAnsi="Comic Sans MS"/>
          <w:b/>
          <w:color w:val="FF0000"/>
          <w:sz w:val="32"/>
          <w:szCs w:val="32"/>
        </w:rPr>
      </w:pPr>
      <w:r w:rsidRPr="00E858F6">
        <w:rPr>
          <w:rFonts w:ascii="Comic Sans MS" w:hAnsi="Comic Sans MS"/>
          <w:b/>
          <w:color w:val="FF0000"/>
          <w:sz w:val="32"/>
          <w:szCs w:val="32"/>
        </w:rPr>
        <w:t>4</w:t>
      </w:r>
      <w:r w:rsidRPr="00E858F6">
        <w:rPr>
          <w:rFonts w:ascii="Comic Sans MS" w:hAnsi="Comic Sans MS"/>
          <w:b/>
          <w:color w:val="FF0000"/>
          <w:sz w:val="32"/>
          <w:szCs w:val="32"/>
          <w:vertAlign w:val="superscript"/>
        </w:rPr>
        <w:t>η</w:t>
      </w:r>
      <w:r w:rsidRPr="00E858F6">
        <w:rPr>
          <w:rFonts w:ascii="Comic Sans MS" w:hAnsi="Comic Sans MS"/>
          <w:b/>
          <w:color w:val="FF0000"/>
          <w:sz w:val="32"/>
          <w:szCs w:val="32"/>
        </w:rPr>
        <w:t xml:space="preserve"> </w:t>
      </w:r>
      <w:r w:rsidR="0047625F" w:rsidRPr="00E858F6">
        <w:rPr>
          <w:rFonts w:ascii="Comic Sans MS" w:hAnsi="Comic Sans MS"/>
          <w:b/>
          <w:color w:val="FF0000"/>
          <w:sz w:val="32"/>
          <w:szCs w:val="32"/>
        </w:rPr>
        <w:t>Δραστηριότητα</w:t>
      </w:r>
    </w:p>
    <w:p w:rsidR="00D20AE4" w:rsidRPr="00D20AE4" w:rsidRDefault="003F3B87" w:rsidP="00D20AE4">
      <w:pPr>
        <w:jc w:val="both"/>
        <w:rPr>
          <w:rFonts w:ascii="Comic Sans MS" w:hAnsi="Comic Sans MS"/>
          <w:sz w:val="32"/>
          <w:szCs w:val="32"/>
        </w:rPr>
      </w:pPr>
      <w:r>
        <w:rPr>
          <w:rFonts w:ascii="Comic Sans MS" w:hAnsi="Comic Sans MS"/>
          <w:sz w:val="32"/>
          <w:szCs w:val="32"/>
        </w:rPr>
        <w:t>Στόχος</w:t>
      </w:r>
      <w:r w:rsidR="00D20AE4" w:rsidRPr="00D20AE4">
        <w:rPr>
          <w:rFonts w:ascii="Comic Sans MS" w:hAnsi="Comic Sans MS"/>
          <w:sz w:val="32"/>
          <w:szCs w:val="32"/>
        </w:rPr>
        <w:t>: να κατανοήσουν μέσω του πειράματος το φαινόμενο της υγροποίησης.</w:t>
      </w:r>
    </w:p>
    <w:p w:rsidR="00D20AE4" w:rsidRDefault="00D20AE4" w:rsidP="00D20AE4">
      <w:pPr>
        <w:jc w:val="both"/>
        <w:rPr>
          <w:rFonts w:ascii="Comic Sans MS" w:hAnsi="Comic Sans MS"/>
          <w:sz w:val="32"/>
          <w:szCs w:val="32"/>
        </w:rPr>
      </w:pPr>
      <w:r w:rsidRPr="00D20AE4">
        <w:rPr>
          <w:rFonts w:ascii="Comic Sans MS" w:hAnsi="Comic Sans MS"/>
          <w:sz w:val="32"/>
          <w:szCs w:val="32"/>
        </w:rPr>
        <w:t>Υλικά: γκαζά</w:t>
      </w:r>
      <w:r w:rsidR="00A34DFB">
        <w:rPr>
          <w:rFonts w:ascii="Comic Sans MS" w:hAnsi="Comic Sans MS"/>
          <w:sz w:val="32"/>
          <w:szCs w:val="32"/>
        </w:rPr>
        <w:t>κι, κρύο καπάκι κατσαρόλας, νερό</w:t>
      </w:r>
      <w:r w:rsidRPr="00D20AE4">
        <w:rPr>
          <w:rFonts w:ascii="Comic Sans MS" w:hAnsi="Comic Sans MS"/>
          <w:sz w:val="32"/>
          <w:szCs w:val="32"/>
        </w:rPr>
        <w:t>, κατσαρολάκι.</w:t>
      </w:r>
    </w:p>
    <w:p w:rsidR="00D20AE4" w:rsidRPr="00C635EA" w:rsidRDefault="00D20AE4" w:rsidP="00D20AE4">
      <w:pPr>
        <w:jc w:val="both"/>
        <w:rPr>
          <w:rFonts w:ascii="Comic Sans MS" w:hAnsi="Comic Sans MS"/>
          <w:sz w:val="32"/>
          <w:szCs w:val="32"/>
        </w:rPr>
      </w:pPr>
    </w:p>
    <w:p w:rsidR="0047625F" w:rsidRDefault="0047625F" w:rsidP="0053400A">
      <w:pPr>
        <w:jc w:val="both"/>
        <w:rPr>
          <w:rFonts w:ascii="Comic Sans MS" w:hAnsi="Comic Sans MS"/>
          <w:sz w:val="32"/>
          <w:szCs w:val="32"/>
        </w:rPr>
      </w:pPr>
      <w:r w:rsidRPr="00C635EA">
        <w:rPr>
          <w:rFonts w:ascii="Comic Sans MS" w:hAnsi="Comic Sans MS"/>
          <w:sz w:val="32"/>
          <w:szCs w:val="32"/>
        </w:rPr>
        <w:t xml:space="preserve">Παραμένουμε στη γωνιά των φυσικών επιστημών. Βάζουμε πάλι νερό στο κατσαρολάκι και το τοποθετούμε πάνω στο γκαζάκι. Έχουμε βάλει από πριν το καπάκι στο ψυγείο για να είναι κρύο όπως στην ιστορία και για να γίνει ευκολότερα αντιληπτό το φαινόμενο. </w:t>
      </w:r>
      <w:r w:rsidR="00EA7900" w:rsidRPr="00C635EA">
        <w:rPr>
          <w:rFonts w:ascii="Comic Sans MS" w:hAnsi="Comic Sans MS"/>
          <w:sz w:val="32"/>
          <w:szCs w:val="32"/>
        </w:rPr>
        <w:t>Τα παιδιά έρχονται ένα προς ένα και αγγίζουν το κρύο καπάκι ώστε να διαπιστώσουν και τα ίδια ότι είναι παγωμένο</w:t>
      </w:r>
      <w:r w:rsidR="00B80DF7" w:rsidRPr="00C635EA">
        <w:rPr>
          <w:rFonts w:ascii="Comic Sans MS" w:hAnsi="Comic Sans MS"/>
          <w:sz w:val="32"/>
          <w:szCs w:val="32"/>
        </w:rPr>
        <w:t xml:space="preserve"> και προβλέπουν τι θα συμβεί αν κρατήσουμε το καπάκι πάνω </w:t>
      </w:r>
      <w:r w:rsidR="00B80DF7" w:rsidRPr="00C635EA">
        <w:rPr>
          <w:rFonts w:ascii="Comic Sans MS" w:hAnsi="Comic Sans MS"/>
          <w:sz w:val="32"/>
          <w:szCs w:val="32"/>
        </w:rPr>
        <w:lastRenderedPageBreak/>
        <w:t>από την κατσαρόλα που βράζει</w:t>
      </w:r>
      <w:r w:rsidR="00EA7900" w:rsidRPr="00C635EA">
        <w:rPr>
          <w:rFonts w:ascii="Comic Sans MS" w:hAnsi="Comic Sans MS"/>
          <w:sz w:val="32"/>
          <w:szCs w:val="32"/>
        </w:rPr>
        <w:t xml:space="preserve">. Η νηπιαγωγός </w:t>
      </w:r>
      <w:r w:rsidR="00B80DF7" w:rsidRPr="00C635EA">
        <w:rPr>
          <w:rFonts w:ascii="Comic Sans MS" w:hAnsi="Comic Sans MS"/>
          <w:sz w:val="32"/>
          <w:szCs w:val="32"/>
        </w:rPr>
        <w:t>εκτελεί το πείραμα και τα παιδιά παρατηρούν τις στ</w:t>
      </w:r>
      <w:r w:rsidR="009627D1" w:rsidRPr="00C635EA">
        <w:rPr>
          <w:rFonts w:ascii="Comic Sans MS" w:hAnsi="Comic Sans MS"/>
          <w:sz w:val="32"/>
          <w:szCs w:val="32"/>
        </w:rPr>
        <w:t>αγόνες που σχηματίζ</w:t>
      </w:r>
      <w:r w:rsidR="00B80DF7" w:rsidRPr="00C635EA">
        <w:rPr>
          <w:rFonts w:ascii="Comic Sans MS" w:hAnsi="Comic Sans MS"/>
          <w:sz w:val="32"/>
          <w:szCs w:val="32"/>
        </w:rPr>
        <w:t xml:space="preserve">ονται από τους υδρατμούς που έρχονται σε επαφή με </w:t>
      </w:r>
      <w:r w:rsidR="009627D1" w:rsidRPr="00C635EA">
        <w:rPr>
          <w:rFonts w:ascii="Comic Sans MS" w:hAnsi="Comic Sans MS"/>
          <w:sz w:val="32"/>
          <w:szCs w:val="32"/>
        </w:rPr>
        <w:t xml:space="preserve">το κρύο καπάκι και πέφτουν προς τα κάτω. </w:t>
      </w:r>
      <w:r w:rsidR="00017292" w:rsidRPr="00C635EA">
        <w:rPr>
          <w:rFonts w:ascii="Comic Sans MS" w:hAnsi="Comic Sans MS"/>
          <w:sz w:val="32"/>
          <w:szCs w:val="32"/>
        </w:rPr>
        <w:t>Έπειτα συζητάμε και δίνουμε έμφαση στη σχέση ατμού και σταγόνων νερού.</w:t>
      </w:r>
    </w:p>
    <w:p w:rsidR="003F3B87" w:rsidRPr="00C635EA" w:rsidRDefault="003F3B87" w:rsidP="0053400A">
      <w:pPr>
        <w:jc w:val="both"/>
        <w:rPr>
          <w:rFonts w:ascii="Comic Sans MS" w:hAnsi="Comic Sans MS"/>
          <w:sz w:val="32"/>
          <w:szCs w:val="32"/>
        </w:rPr>
      </w:pPr>
    </w:p>
    <w:p w:rsidR="00BC300D" w:rsidRPr="00C635EA" w:rsidRDefault="00BC300D" w:rsidP="0053400A">
      <w:pPr>
        <w:jc w:val="both"/>
        <w:rPr>
          <w:rFonts w:ascii="Comic Sans MS" w:hAnsi="Comic Sans MS"/>
          <w:sz w:val="32"/>
          <w:szCs w:val="32"/>
        </w:rPr>
      </w:pPr>
    </w:p>
    <w:p w:rsidR="00CC4564" w:rsidRPr="00C635EA" w:rsidRDefault="00CC4564" w:rsidP="0053400A">
      <w:pPr>
        <w:jc w:val="both"/>
        <w:rPr>
          <w:rFonts w:ascii="Comic Sans MS" w:hAnsi="Comic Sans MS"/>
          <w:sz w:val="32"/>
          <w:szCs w:val="32"/>
        </w:rPr>
      </w:pPr>
      <w:r w:rsidRPr="003F3B87">
        <w:rPr>
          <w:rFonts w:ascii="Comic Sans MS" w:hAnsi="Comic Sans MS"/>
          <w:sz w:val="48"/>
          <w:szCs w:val="48"/>
        </w:rPr>
        <w:t>Α</w:t>
      </w:r>
      <w:r w:rsidRPr="00C635EA">
        <w:rPr>
          <w:rFonts w:ascii="Comic Sans MS" w:hAnsi="Comic Sans MS"/>
          <w:sz w:val="32"/>
          <w:szCs w:val="32"/>
        </w:rPr>
        <w:t>φού η Πηνελόπη Πυρωμένου έφαγε και ξεκουράστηκε συνέχισε το δρόμο της προς τη χώρα του Μεγάλου Κρύου. Στη συνέχεια της διαδρομής της συνάντησε μία κουκουβάγια, η οποία ζήτησε τη βοήθειά της Πηνελόπης για να πλύνει τα ρούχα της</w:t>
      </w:r>
      <w:r w:rsidR="001F2FFF" w:rsidRPr="00C635EA">
        <w:rPr>
          <w:rFonts w:ascii="Comic Sans MS" w:hAnsi="Comic Sans MS"/>
          <w:sz w:val="32"/>
          <w:szCs w:val="32"/>
        </w:rPr>
        <w:t xml:space="preserve"> και να τα στεγνώσει γρήγορα.</w:t>
      </w:r>
    </w:p>
    <w:p w:rsidR="00CC4564" w:rsidRPr="00C635EA" w:rsidRDefault="00CC4564" w:rsidP="0053400A">
      <w:pPr>
        <w:jc w:val="both"/>
        <w:rPr>
          <w:rFonts w:ascii="Comic Sans MS" w:hAnsi="Comic Sans MS"/>
          <w:sz w:val="32"/>
          <w:szCs w:val="32"/>
        </w:rPr>
      </w:pPr>
      <w:r w:rsidRPr="00C635EA">
        <w:rPr>
          <w:rFonts w:ascii="Comic Sans MS" w:hAnsi="Comic Sans MS"/>
          <w:sz w:val="32"/>
          <w:szCs w:val="32"/>
        </w:rPr>
        <w:t xml:space="preserve"> </w:t>
      </w:r>
    </w:p>
    <w:p w:rsidR="0089389A" w:rsidRPr="00E858F6" w:rsidRDefault="00534338" w:rsidP="0053400A">
      <w:pPr>
        <w:jc w:val="both"/>
        <w:rPr>
          <w:rFonts w:ascii="Comic Sans MS" w:hAnsi="Comic Sans MS"/>
          <w:b/>
          <w:color w:val="FF0000"/>
          <w:sz w:val="32"/>
          <w:szCs w:val="32"/>
        </w:rPr>
      </w:pPr>
      <w:r w:rsidRPr="00E858F6">
        <w:rPr>
          <w:rFonts w:ascii="Comic Sans MS" w:hAnsi="Comic Sans MS"/>
          <w:b/>
          <w:color w:val="FF0000"/>
          <w:sz w:val="32"/>
          <w:szCs w:val="32"/>
        </w:rPr>
        <w:t>5</w:t>
      </w:r>
      <w:r w:rsidRPr="00E858F6">
        <w:rPr>
          <w:rFonts w:ascii="Comic Sans MS" w:hAnsi="Comic Sans MS"/>
          <w:b/>
          <w:color w:val="FF0000"/>
          <w:sz w:val="32"/>
          <w:szCs w:val="32"/>
          <w:vertAlign w:val="superscript"/>
        </w:rPr>
        <w:t>η</w:t>
      </w:r>
      <w:r w:rsidRPr="00E858F6">
        <w:rPr>
          <w:rFonts w:ascii="Comic Sans MS" w:hAnsi="Comic Sans MS"/>
          <w:b/>
          <w:color w:val="FF0000"/>
          <w:sz w:val="32"/>
          <w:szCs w:val="32"/>
        </w:rPr>
        <w:t xml:space="preserve"> </w:t>
      </w:r>
      <w:r w:rsidR="00CC4564" w:rsidRPr="00E858F6">
        <w:rPr>
          <w:rFonts w:ascii="Comic Sans MS" w:hAnsi="Comic Sans MS"/>
          <w:b/>
          <w:color w:val="FF0000"/>
          <w:sz w:val="32"/>
          <w:szCs w:val="32"/>
        </w:rPr>
        <w:t>Δραστηριότητα</w:t>
      </w:r>
    </w:p>
    <w:p w:rsidR="00534338" w:rsidRPr="00534338" w:rsidRDefault="003F3B87" w:rsidP="00534338">
      <w:pPr>
        <w:jc w:val="both"/>
        <w:rPr>
          <w:rFonts w:ascii="Comic Sans MS" w:hAnsi="Comic Sans MS"/>
          <w:sz w:val="32"/>
          <w:szCs w:val="32"/>
        </w:rPr>
      </w:pPr>
      <w:r>
        <w:rPr>
          <w:rFonts w:ascii="Comic Sans MS" w:hAnsi="Comic Sans MS"/>
          <w:sz w:val="32"/>
          <w:szCs w:val="32"/>
        </w:rPr>
        <w:t>Στόχος</w:t>
      </w:r>
      <w:r w:rsidR="00534338" w:rsidRPr="00534338">
        <w:rPr>
          <w:rFonts w:ascii="Comic Sans MS" w:hAnsi="Comic Sans MS"/>
          <w:sz w:val="32"/>
          <w:szCs w:val="32"/>
        </w:rPr>
        <w:t>: να κατανοήσουν το φαινόμενο της εξάτμισης μέσω της πειραματικής διαδικασίας.</w:t>
      </w:r>
    </w:p>
    <w:p w:rsidR="00534338" w:rsidRDefault="00534338" w:rsidP="00534338">
      <w:pPr>
        <w:jc w:val="both"/>
        <w:rPr>
          <w:rFonts w:ascii="Comic Sans MS" w:hAnsi="Comic Sans MS"/>
          <w:sz w:val="32"/>
          <w:szCs w:val="32"/>
        </w:rPr>
      </w:pPr>
      <w:r>
        <w:rPr>
          <w:rFonts w:ascii="Comic Sans MS" w:hAnsi="Comic Sans MS"/>
          <w:sz w:val="32"/>
          <w:szCs w:val="32"/>
        </w:rPr>
        <w:t>Υλικά: 2 κομμάτια από βρεγμένο ύφασμα</w:t>
      </w:r>
      <w:r w:rsidRPr="00534338">
        <w:rPr>
          <w:rFonts w:ascii="Comic Sans MS" w:hAnsi="Comic Sans MS"/>
          <w:sz w:val="32"/>
          <w:szCs w:val="32"/>
        </w:rPr>
        <w:t>, καλοριφέρ.</w:t>
      </w:r>
    </w:p>
    <w:p w:rsidR="00534338" w:rsidRPr="00C635EA" w:rsidRDefault="00534338" w:rsidP="00534338">
      <w:pPr>
        <w:jc w:val="both"/>
        <w:rPr>
          <w:rFonts w:ascii="Comic Sans MS" w:hAnsi="Comic Sans MS"/>
          <w:sz w:val="32"/>
          <w:szCs w:val="32"/>
        </w:rPr>
      </w:pPr>
    </w:p>
    <w:p w:rsidR="00CC4564" w:rsidRPr="00C635EA" w:rsidRDefault="00CC4564" w:rsidP="0053400A">
      <w:pPr>
        <w:jc w:val="both"/>
        <w:rPr>
          <w:rFonts w:ascii="Comic Sans MS" w:hAnsi="Comic Sans MS"/>
          <w:sz w:val="32"/>
          <w:szCs w:val="32"/>
        </w:rPr>
      </w:pPr>
      <w:r w:rsidRPr="00C635EA">
        <w:rPr>
          <w:rFonts w:ascii="Comic Sans MS" w:hAnsi="Comic Sans MS"/>
          <w:sz w:val="32"/>
          <w:szCs w:val="32"/>
        </w:rPr>
        <w:t xml:space="preserve">Τα παιδιά συγκεντρώνονται στην παρεούλα και </w:t>
      </w:r>
      <w:r w:rsidR="001F2FFF" w:rsidRPr="00C635EA">
        <w:rPr>
          <w:rFonts w:ascii="Comic Sans MS" w:hAnsi="Comic Sans MS"/>
          <w:sz w:val="32"/>
          <w:szCs w:val="32"/>
        </w:rPr>
        <w:t>η νηπιαγωγός τους παρουσιάζει δύο μικρά βρεγμένα υφάσματα</w:t>
      </w:r>
      <w:r w:rsidR="0094341D">
        <w:rPr>
          <w:rFonts w:ascii="Comic Sans MS" w:hAnsi="Comic Sans MS"/>
          <w:sz w:val="32"/>
          <w:szCs w:val="32"/>
        </w:rPr>
        <w:t>, τα οποία παρομοιάζει με</w:t>
      </w:r>
      <w:r w:rsidR="003723AF" w:rsidRPr="00C635EA">
        <w:rPr>
          <w:rFonts w:ascii="Comic Sans MS" w:hAnsi="Comic Sans MS"/>
          <w:sz w:val="32"/>
          <w:szCs w:val="32"/>
        </w:rPr>
        <w:t xml:space="preserve"> τα ρούχα</w:t>
      </w:r>
      <w:r w:rsidR="001F2FFF" w:rsidRPr="00C635EA">
        <w:rPr>
          <w:rFonts w:ascii="Comic Sans MS" w:hAnsi="Comic Sans MS"/>
          <w:sz w:val="32"/>
          <w:szCs w:val="32"/>
        </w:rPr>
        <w:t xml:space="preserve"> της κουκουβάγιας. Καλεί τα παιδιά να </w:t>
      </w:r>
      <w:r w:rsidR="003723AF" w:rsidRPr="00C635EA">
        <w:rPr>
          <w:rFonts w:ascii="Comic Sans MS" w:hAnsi="Comic Sans MS"/>
          <w:sz w:val="32"/>
          <w:szCs w:val="32"/>
        </w:rPr>
        <w:t>βρουν ένα τρόπο για να στεγνώσουν γρήγορα τα υφά</w:t>
      </w:r>
      <w:r w:rsidR="001F2FFF" w:rsidRPr="00C635EA">
        <w:rPr>
          <w:rFonts w:ascii="Comic Sans MS" w:hAnsi="Comic Sans MS"/>
          <w:sz w:val="32"/>
          <w:szCs w:val="32"/>
        </w:rPr>
        <w:t>σμα</w:t>
      </w:r>
      <w:r w:rsidR="003723AF" w:rsidRPr="00C635EA">
        <w:rPr>
          <w:rFonts w:ascii="Comic Sans MS" w:hAnsi="Comic Sans MS"/>
          <w:sz w:val="32"/>
          <w:szCs w:val="32"/>
        </w:rPr>
        <w:t>τα</w:t>
      </w:r>
      <w:r w:rsidR="001F2FFF" w:rsidRPr="00C635EA">
        <w:rPr>
          <w:rFonts w:ascii="Comic Sans MS" w:hAnsi="Comic Sans MS"/>
          <w:sz w:val="32"/>
          <w:szCs w:val="32"/>
        </w:rPr>
        <w:t>.</w:t>
      </w:r>
      <w:r w:rsidR="00BF2DA1" w:rsidRPr="00C635EA">
        <w:rPr>
          <w:rFonts w:ascii="Comic Sans MS" w:hAnsi="Comic Sans MS"/>
          <w:sz w:val="32"/>
          <w:szCs w:val="32"/>
        </w:rPr>
        <w:t xml:space="preserve"> Έτσι τα παιδιά πρέπει να συζητήσουν και να αποφασίσουν δύο μέρη στα οποία θα τα τοπ</w:t>
      </w:r>
      <w:r w:rsidR="0094341D">
        <w:rPr>
          <w:rFonts w:ascii="Comic Sans MS" w:hAnsi="Comic Sans MS"/>
          <w:sz w:val="32"/>
          <w:szCs w:val="32"/>
        </w:rPr>
        <w:t>οθετήσουν ώστε να συμβεί αυτό</w:t>
      </w:r>
      <w:r w:rsidR="00BF2DA1" w:rsidRPr="00C635EA">
        <w:rPr>
          <w:rFonts w:ascii="Comic Sans MS" w:hAnsi="Comic Sans MS"/>
          <w:sz w:val="32"/>
          <w:szCs w:val="32"/>
        </w:rPr>
        <w:t>.</w:t>
      </w:r>
      <w:r w:rsidR="00313B5A" w:rsidRPr="00C635EA">
        <w:rPr>
          <w:rFonts w:ascii="Comic Sans MS" w:hAnsi="Comic Sans MS"/>
          <w:sz w:val="32"/>
          <w:szCs w:val="32"/>
        </w:rPr>
        <w:t xml:space="preserve"> Αν τα παιδιά δεν υποδείξουν το καλοριφέρ και τον ήλιο, παρεμβαίνουμε κάνοντας τους βοηθητικές ερωτήσεις για να τα κατευθύνουμε σε αυτές τις απαντήσεις.</w:t>
      </w:r>
      <w:r w:rsidR="00191BD1">
        <w:rPr>
          <w:rFonts w:ascii="Comic Sans MS" w:hAnsi="Comic Sans MS"/>
          <w:sz w:val="32"/>
          <w:szCs w:val="32"/>
        </w:rPr>
        <w:t xml:space="preserve"> Καλούμε τα παιδιά να προβλέψουν σε ποιο από τα δύο υφάσματα το νερό θα </w:t>
      </w:r>
      <w:r w:rsidR="00191BD1">
        <w:rPr>
          <w:rFonts w:ascii="Comic Sans MS" w:hAnsi="Comic Sans MS"/>
          <w:sz w:val="32"/>
          <w:szCs w:val="32"/>
        </w:rPr>
        <w:lastRenderedPageBreak/>
        <w:t xml:space="preserve">εξατμιστεί πιο γρήγορα και γιατί. </w:t>
      </w:r>
      <w:r w:rsidR="00313B5A" w:rsidRPr="00C635EA">
        <w:rPr>
          <w:rFonts w:ascii="Comic Sans MS" w:hAnsi="Comic Sans MS"/>
          <w:sz w:val="32"/>
          <w:szCs w:val="32"/>
        </w:rPr>
        <w:t xml:space="preserve"> </w:t>
      </w:r>
      <w:r w:rsidR="00191BD1">
        <w:rPr>
          <w:rFonts w:ascii="Comic Sans MS" w:hAnsi="Comic Sans MS"/>
          <w:sz w:val="32"/>
          <w:szCs w:val="32"/>
        </w:rPr>
        <w:t xml:space="preserve">Απλώνουμε το ένα ύφασμα </w:t>
      </w:r>
      <w:r w:rsidR="00F35811" w:rsidRPr="00C635EA">
        <w:rPr>
          <w:rFonts w:ascii="Comic Sans MS" w:hAnsi="Comic Sans MS"/>
          <w:sz w:val="32"/>
          <w:szCs w:val="32"/>
        </w:rPr>
        <w:t xml:space="preserve">δίπλα στο καλοριφέρ και το άλλο έξω στον ήλιο. Ανά τακτά χρονικά </w:t>
      </w:r>
      <w:r w:rsidR="0084563F">
        <w:rPr>
          <w:rFonts w:ascii="Comic Sans MS" w:hAnsi="Comic Sans MS"/>
          <w:sz w:val="32"/>
          <w:szCs w:val="32"/>
        </w:rPr>
        <w:t>διαστήματα ελέγχουμε τα υφάσματ</w:t>
      </w:r>
      <w:r w:rsidR="00F35811" w:rsidRPr="00C635EA">
        <w:rPr>
          <w:rFonts w:ascii="Comic Sans MS" w:hAnsi="Comic Sans MS"/>
          <w:sz w:val="32"/>
          <w:szCs w:val="32"/>
        </w:rPr>
        <w:t>α και σε λίγη ώρα παρατηρούμε ότι</w:t>
      </w:r>
      <w:r w:rsidR="000C459C">
        <w:rPr>
          <w:rFonts w:ascii="Comic Sans MS" w:hAnsi="Comic Sans MS"/>
          <w:sz w:val="32"/>
          <w:szCs w:val="32"/>
        </w:rPr>
        <w:t xml:space="preserve"> το νερό από το ύφασμα που βρίσκεται κοντά στο καλοριφέρ</w:t>
      </w:r>
      <w:r w:rsidR="00F35811" w:rsidRPr="00C635EA">
        <w:rPr>
          <w:rFonts w:ascii="Comic Sans MS" w:hAnsi="Comic Sans MS"/>
          <w:sz w:val="32"/>
          <w:szCs w:val="32"/>
        </w:rPr>
        <w:t xml:space="preserve"> έχει </w:t>
      </w:r>
      <w:r w:rsidR="0084563F">
        <w:rPr>
          <w:rFonts w:ascii="Comic Sans MS" w:hAnsi="Comic Sans MS"/>
          <w:sz w:val="32"/>
          <w:szCs w:val="32"/>
        </w:rPr>
        <w:t>«</w:t>
      </w:r>
      <w:r w:rsidR="00F35811" w:rsidRPr="00C635EA">
        <w:rPr>
          <w:rFonts w:ascii="Comic Sans MS" w:hAnsi="Comic Sans MS"/>
          <w:sz w:val="32"/>
          <w:szCs w:val="32"/>
        </w:rPr>
        <w:t>φύγει στον αέρα</w:t>
      </w:r>
      <w:r w:rsidR="0084563F">
        <w:rPr>
          <w:rFonts w:ascii="Comic Sans MS" w:hAnsi="Comic Sans MS"/>
          <w:sz w:val="32"/>
          <w:szCs w:val="32"/>
        </w:rPr>
        <w:t>»</w:t>
      </w:r>
      <w:r w:rsidR="00F35811" w:rsidRPr="00C635EA">
        <w:rPr>
          <w:rFonts w:ascii="Comic Sans MS" w:hAnsi="Comic Sans MS"/>
          <w:sz w:val="32"/>
          <w:szCs w:val="32"/>
        </w:rPr>
        <w:t>.</w:t>
      </w:r>
      <w:r w:rsidR="00191BD1">
        <w:rPr>
          <w:rFonts w:ascii="Comic Sans MS" w:hAnsi="Comic Sans MS"/>
          <w:sz w:val="32"/>
          <w:szCs w:val="32"/>
        </w:rPr>
        <w:t xml:space="preserve"> Συγκρίνουμε τα αποτελέσματα με τις αρχικές προβλέψεις των παιδιών και συγκεντρώνουμε το ενδιαφέρον της συζήτησης στο γεγονός ότι το νερό από τα υφάσματα φεύγει με τη μορφή αερίου και με πορεία από το ύφασμα κατακόρυφα προς τα πάνω.</w:t>
      </w:r>
    </w:p>
    <w:p w:rsidR="00CC4564" w:rsidRPr="00C635EA" w:rsidRDefault="00CC4564" w:rsidP="0053400A">
      <w:pPr>
        <w:jc w:val="both"/>
        <w:rPr>
          <w:rFonts w:ascii="Comic Sans MS" w:hAnsi="Comic Sans MS"/>
          <w:sz w:val="32"/>
          <w:szCs w:val="32"/>
        </w:rPr>
      </w:pPr>
    </w:p>
    <w:p w:rsidR="001876E7" w:rsidRDefault="001876E7" w:rsidP="0053400A">
      <w:pPr>
        <w:jc w:val="both"/>
        <w:rPr>
          <w:rFonts w:ascii="Comic Sans MS" w:hAnsi="Comic Sans MS"/>
          <w:sz w:val="32"/>
          <w:szCs w:val="32"/>
        </w:rPr>
      </w:pPr>
    </w:p>
    <w:p w:rsidR="0084563F" w:rsidRPr="00C635EA" w:rsidRDefault="0084563F" w:rsidP="0053400A">
      <w:pPr>
        <w:jc w:val="both"/>
        <w:rPr>
          <w:rFonts w:ascii="Comic Sans MS" w:hAnsi="Comic Sans MS"/>
          <w:sz w:val="32"/>
          <w:szCs w:val="32"/>
        </w:rPr>
      </w:pPr>
    </w:p>
    <w:p w:rsidR="00DA2D0B" w:rsidRPr="00C635EA" w:rsidRDefault="00AD6BE7" w:rsidP="0053400A">
      <w:pPr>
        <w:jc w:val="both"/>
        <w:rPr>
          <w:rFonts w:ascii="Comic Sans MS" w:hAnsi="Comic Sans MS"/>
          <w:sz w:val="32"/>
          <w:szCs w:val="32"/>
        </w:rPr>
      </w:pPr>
      <w:r w:rsidRPr="0084563F">
        <w:rPr>
          <w:rFonts w:ascii="Comic Sans MS" w:hAnsi="Comic Sans MS"/>
          <w:sz w:val="48"/>
          <w:szCs w:val="48"/>
        </w:rPr>
        <w:t>Α</w:t>
      </w:r>
      <w:r>
        <w:rPr>
          <w:rFonts w:ascii="Comic Sans MS" w:hAnsi="Comic Sans MS"/>
          <w:sz w:val="32"/>
          <w:szCs w:val="32"/>
        </w:rPr>
        <w:t xml:space="preserve">φού η Πηνελόπη βοήθησε την κουκουβάγια, αυτή για να της το ανταποδώσει της έδωσε ένα μαγικό βελανίδι λέγοντας της ότι μπορεί να το χρησιμοποιήσει για να ικανοποιήσει μία ευχή της, όποτε αυτή θέλει. </w:t>
      </w:r>
    </w:p>
    <w:p w:rsidR="0089389A" w:rsidRPr="00C635EA" w:rsidRDefault="00DA2D0B" w:rsidP="0053400A">
      <w:pPr>
        <w:jc w:val="both"/>
        <w:rPr>
          <w:rFonts w:ascii="Comic Sans MS" w:hAnsi="Comic Sans MS"/>
          <w:sz w:val="32"/>
          <w:szCs w:val="32"/>
        </w:rPr>
      </w:pPr>
      <w:r w:rsidRPr="00C635EA">
        <w:rPr>
          <w:rFonts w:ascii="Comic Sans MS" w:hAnsi="Comic Sans MS"/>
          <w:sz w:val="32"/>
          <w:szCs w:val="32"/>
        </w:rPr>
        <w:t>Καθώς πλησίαζε στην χώρα του Μεγάλου Κρύου άρχισε να παρατηρεί μία διαφορά στα υλικά που μετέφερε μαζί της.</w:t>
      </w:r>
    </w:p>
    <w:p w:rsidR="00226358" w:rsidRPr="00C635EA" w:rsidRDefault="0089389A" w:rsidP="00E34DF5">
      <w:pPr>
        <w:jc w:val="both"/>
        <w:rPr>
          <w:rFonts w:ascii="Comic Sans MS" w:hAnsi="Comic Sans MS"/>
          <w:sz w:val="32"/>
          <w:szCs w:val="32"/>
        </w:rPr>
      </w:pPr>
      <w:r w:rsidRPr="00C635EA">
        <w:rPr>
          <w:rFonts w:ascii="Comic Sans MS" w:hAnsi="Comic Sans MS"/>
          <w:sz w:val="32"/>
          <w:szCs w:val="32"/>
        </w:rPr>
        <w:t xml:space="preserve">Όταν έφτασε στην Χώρα </w:t>
      </w:r>
      <w:r w:rsidR="00DA2D0B" w:rsidRPr="00C635EA">
        <w:rPr>
          <w:rFonts w:ascii="Comic Sans MS" w:hAnsi="Comic Sans MS"/>
          <w:sz w:val="32"/>
          <w:szCs w:val="32"/>
        </w:rPr>
        <w:t xml:space="preserve">του Μεγάλου Κρύου που </w:t>
      </w:r>
      <w:r w:rsidRPr="00C635EA">
        <w:rPr>
          <w:rFonts w:ascii="Comic Sans MS" w:hAnsi="Comic Sans MS"/>
          <w:sz w:val="32"/>
          <w:szCs w:val="32"/>
        </w:rPr>
        <w:t xml:space="preserve"> όλα </w:t>
      </w:r>
      <w:r w:rsidR="00E34DF5" w:rsidRPr="00C635EA">
        <w:rPr>
          <w:rFonts w:ascii="Comic Sans MS" w:hAnsi="Comic Sans MS"/>
          <w:sz w:val="32"/>
          <w:szCs w:val="32"/>
        </w:rPr>
        <w:t>ήταν φτιαγμένα από πάγο</w:t>
      </w:r>
      <w:r w:rsidR="00DA2D0B" w:rsidRPr="00C635EA">
        <w:rPr>
          <w:rFonts w:ascii="Comic Sans MS" w:hAnsi="Comic Sans MS"/>
          <w:sz w:val="32"/>
          <w:szCs w:val="32"/>
        </w:rPr>
        <w:t>, συνειδητοποίησε προς μεγάλη της έκπληξη και χαρά τη μεγάλη αλλαγή</w:t>
      </w:r>
      <w:r w:rsidR="00E34DF5" w:rsidRPr="00C635EA">
        <w:rPr>
          <w:rFonts w:ascii="Comic Sans MS" w:hAnsi="Comic Sans MS"/>
          <w:sz w:val="32"/>
          <w:szCs w:val="32"/>
        </w:rPr>
        <w:t>.</w:t>
      </w:r>
    </w:p>
    <w:p w:rsidR="00226358" w:rsidRPr="00C635EA" w:rsidRDefault="00226358" w:rsidP="00E34DF5">
      <w:pPr>
        <w:jc w:val="both"/>
        <w:rPr>
          <w:rFonts w:ascii="Comic Sans MS" w:hAnsi="Comic Sans MS"/>
          <w:sz w:val="32"/>
          <w:szCs w:val="32"/>
        </w:rPr>
      </w:pPr>
    </w:p>
    <w:p w:rsidR="00226358" w:rsidRPr="00C635EA" w:rsidRDefault="0084563F" w:rsidP="00E34DF5">
      <w:pPr>
        <w:jc w:val="both"/>
        <w:rPr>
          <w:rFonts w:ascii="Comic Sans MS" w:hAnsi="Comic Sans MS"/>
          <w:b/>
          <w:sz w:val="32"/>
          <w:szCs w:val="32"/>
        </w:rPr>
      </w:pPr>
      <w:r>
        <w:rPr>
          <w:rFonts w:ascii="Comic Sans MS" w:hAnsi="Comic Sans MS"/>
          <w:b/>
          <w:sz w:val="32"/>
          <w:szCs w:val="32"/>
        </w:rPr>
        <w:t>Παροτρύνουμε</w:t>
      </w:r>
      <w:r w:rsidR="00226358" w:rsidRPr="00C635EA">
        <w:rPr>
          <w:rFonts w:ascii="Comic Sans MS" w:hAnsi="Comic Sans MS"/>
          <w:b/>
          <w:sz w:val="32"/>
          <w:szCs w:val="32"/>
        </w:rPr>
        <w:t xml:space="preserve"> τα παιδιά να σκεφτούν τι μπορεί να είχε συμβεί.</w:t>
      </w:r>
      <w:r w:rsidR="00226358" w:rsidRPr="00C635EA">
        <w:rPr>
          <w:rFonts w:ascii="Comic Sans MS" w:hAnsi="Comic Sans MS"/>
        </w:rPr>
        <w:t xml:space="preserve"> </w:t>
      </w:r>
      <w:r w:rsidR="00226358" w:rsidRPr="00C635EA">
        <w:rPr>
          <w:rFonts w:ascii="Comic Sans MS" w:hAnsi="Comic Sans MS"/>
          <w:b/>
          <w:sz w:val="32"/>
          <w:szCs w:val="32"/>
        </w:rPr>
        <w:t>Αφού διατυπωθούν οι σχετικές απόψεις των παιδιών</w:t>
      </w:r>
      <w:r>
        <w:rPr>
          <w:rFonts w:ascii="Comic Sans MS" w:hAnsi="Comic Sans MS"/>
          <w:b/>
          <w:sz w:val="32"/>
          <w:szCs w:val="32"/>
        </w:rPr>
        <w:t xml:space="preserve"> τους ανακοινώνουμε ότι θα επιχειρήσουμε να ανακαλύψουμε</w:t>
      </w:r>
      <w:r w:rsidR="0063169F" w:rsidRPr="00C635EA">
        <w:rPr>
          <w:rFonts w:ascii="Comic Sans MS" w:hAnsi="Comic Sans MS"/>
          <w:b/>
          <w:sz w:val="32"/>
          <w:szCs w:val="32"/>
        </w:rPr>
        <w:t xml:space="preserve"> πρακτικά τι συνέβη  και γιατί.</w:t>
      </w:r>
    </w:p>
    <w:p w:rsidR="00226358" w:rsidRPr="00C635EA" w:rsidRDefault="00226358" w:rsidP="00E34DF5">
      <w:pPr>
        <w:jc w:val="both"/>
        <w:rPr>
          <w:rFonts w:ascii="Comic Sans MS" w:hAnsi="Comic Sans MS"/>
          <w:sz w:val="32"/>
          <w:szCs w:val="32"/>
        </w:rPr>
      </w:pPr>
    </w:p>
    <w:p w:rsidR="00D86205" w:rsidRPr="00C635EA" w:rsidRDefault="00E34DF5" w:rsidP="00E34DF5">
      <w:pPr>
        <w:jc w:val="both"/>
        <w:rPr>
          <w:rFonts w:ascii="Comic Sans MS" w:hAnsi="Comic Sans MS"/>
          <w:sz w:val="32"/>
          <w:szCs w:val="32"/>
        </w:rPr>
      </w:pPr>
      <w:r w:rsidRPr="00C635EA">
        <w:rPr>
          <w:rFonts w:ascii="Comic Sans MS" w:hAnsi="Comic Sans MS"/>
          <w:sz w:val="32"/>
          <w:szCs w:val="32"/>
        </w:rPr>
        <w:t xml:space="preserve"> </w:t>
      </w:r>
    </w:p>
    <w:p w:rsidR="00D86205" w:rsidRPr="00C635EA" w:rsidRDefault="00D86205" w:rsidP="00E34DF5">
      <w:pPr>
        <w:jc w:val="both"/>
        <w:rPr>
          <w:rFonts w:ascii="Comic Sans MS" w:hAnsi="Comic Sans MS"/>
          <w:b/>
          <w:sz w:val="32"/>
          <w:szCs w:val="32"/>
        </w:rPr>
      </w:pPr>
    </w:p>
    <w:p w:rsidR="00D86205" w:rsidRPr="00E858F6" w:rsidRDefault="00A91EEC" w:rsidP="00E34DF5">
      <w:pPr>
        <w:jc w:val="both"/>
        <w:rPr>
          <w:rFonts w:ascii="Comic Sans MS" w:hAnsi="Comic Sans MS"/>
          <w:b/>
          <w:color w:val="FF0000"/>
          <w:sz w:val="32"/>
          <w:szCs w:val="32"/>
        </w:rPr>
      </w:pPr>
      <w:r w:rsidRPr="00E858F6">
        <w:rPr>
          <w:rFonts w:ascii="Comic Sans MS" w:hAnsi="Comic Sans MS"/>
          <w:b/>
          <w:color w:val="FF0000"/>
          <w:sz w:val="32"/>
          <w:szCs w:val="32"/>
        </w:rPr>
        <w:lastRenderedPageBreak/>
        <w:t>6</w:t>
      </w:r>
      <w:r w:rsidRPr="00E858F6">
        <w:rPr>
          <w:rFonts w:ascii="Comic Sans MS" w:hAnsi="Comic Sans MS"/>
          <w:b/>
          <w:color w:val="FF0000"/>
          <w:sz w:val="32"/>
          <w:szCs w:val="32"/>
          <w:vertAlign w:val="superscript"/>
        </w:rPr>
        <w:t>η</w:t>
      </w:r>
      <w:r w:rsidRPr="00E858F6">
        <w:rPr>
          <w:rFonts w:ascii="Comic Sans MS" w:hAnsi="Comic Sans MS"/>
          <w:b/>
          <w:color w:val="FF0000"/>
          <w:sz w:val="32"/>
          <w:szCs w:val="32"/>
        </w:rPr>
        <w:t xml:space="preserve"> </w:t>
      </w:r>
      <w:r w:rsidR="00D86205" w:rsidRPr="00E858F6">
        <w:rPr>
          <w:rFonts w:ascii="Comic Sans MS" w:hAnsi="Comic Sans MS"/>
          <w:b/>
          <w:color w:val="FF0000"/>
          <w:sz w:val="32"/>
          <w:szCs w:val="32"/>
        </w:rPr>
        <w:t>Δραστηριότητα</w:t>
      </w:r>
    </w:p>
    <w:p w:rsidR="00A91EEC" w:rsidRPr="00A91EEC" w:rsidRDefault="00D738FD" w:rsidP="00A91EEC">
      <w:pPr>
        <w:jc w:val="both"/>
        <w:rPr>
          <w:rFonts w:ascii="Comic Sans MS" w:hAnsi="Comic Sans MS"/>
          <w:sz w:val="32"/>
          <w:szCs w:val="32"/>
        </w:rPr>
      </w:pPr>
      <w:r>
        <w:rPr>
          <w:rFonts w:ascii="Comic Sans MS" w:hAnsi="Comic Sans MS"/>
          <w:sz w:val="32"/>
          <w:szCs w:val="32"/>
        </w:rPr>
        <w:t>Στόχος</w:t>
      </w:r>
      <w:r w:rsidR="00A91EEC" w:rsidRPr="00A91EEC">
        <w:rPr>
          <w:rFonts w:ascii="Comic Sans MS" w:hAnsi="Comic Sans MS"/>
          <w:sz w:val="32"/>
          <w:szCs w:val="32"/>
        </w:rPr>
        <w:t>: να πειραματιστούν με το λογισμικό προσομοίωσης ανακαλύπτοντας έτσι το φαινόμενο της πήξης.</w:t>
      </w:r>
    </w:p>
    <w:p w:rsidR="00A91EEC" w:rsidRDefault="00A91EEC" w:rsidP="00A91EEC">
      <w:pPr>
        <w:jc w:val="both"/>
        <w:rPr>
          <w:rFonts w:ascii="Comic Sans MS" w:hAnsi="Comic Sans MS"/>
          <w:sz w:val="32"/>
          <w:szCs w:val="32"/>
        </w:rPr>
      </w:pPr>
      <w:r w:rsidRPr="00A91EEC">
        <w:rPr>
          <w:rFonts w:ascii="Comic Sans MS" w:hAnsi="Comic Sans MS"/>
          <w:sz w:val="32"/>
          <w:szCs w:val="32"/>
        </w:rPr>
        <w:t>Υλικά: λογισμικό προσομοίωσης, υπολογιστής.</w:t>
      </w:r>
    </w:p>
    <w:p w:rsidR="00A91EEC" w:rsidRPr="00C635EA" w:rsidRDefault="00A91EEC" w:rsidP="00A91EEC">
      <w:pPr>
        <w:jc w:val="both"/>
        <w:rPr>
          <w:rFonts w:ascii="Comic Sans MS" w:hAnsi="Comic Sans MS"/>
          <w:sz w:val="32"/>
          <w:szCs w:val="32"/>
        </w:rPr>
      </w:pPr>
    </w:p>
    <w:p w:rsidR="00D86205" w:rsidRPr="00C635EA" w:rsidRDefault="00D86205" w:rsidP="00E34DF5">
      <w:pPr>
        <w:jc w:val="both"/>
        <w:rPr>
          <w:rFonts w:ascii="Comic Sans MS" w:hAnsi="Comic Sans MS"/>
          <w:sz w:val="32"/>
          <w:szCs w:val="32"/>
        </w:rPr>
      </w:pPr>
      <w:r w:rsidRPr="00C635EA">
        <w:rPr>
          <w:rFonts w:ascii="Comic Sans MS" w:hAnsi="Comic Sans MS"/>
          <w:sz w:val="32"/>
          <w:szCs w:val="32"/>
        </w:rPr>
        <w:t xml:space="preserve">Τα νήπια συγκεντρώνονται στην γωνιά του υπολογιστή </w:t>
      </w:r>
      <w:r w:rsidR="0063169F" w:rsidRPr="00C635EA">
        <w:rPr>
          <w:rFonts w:ascii="Comic Sans MS" w:hAnsi="Comic Sans MS"/>
          <w:sz w:val="32"/>
          <w:szCs w:val="32"/>
        </w:rPr>
        <w:t>όπου θα πειραματιστούν με ένα λογισμικό προσομοίωσης της πήξης</w:t>
      </w:r>
      <w:r w:rsidR="00D738FD">
        <w:rPr>
          <w:rFonts w:ascii="Comic Sans MS" w:hAnsi="Comic Sans MS"/>
          <w:sz w:val="32"/>
          <w:szCs w:val="32"/>
        </w:rPr>
        <w:t>,</w:t>
      </w:r>
      <w:r w:rsidR="0063169F" w:rsidRPr="00C635EA">
        <w:rPr>
          <w:rFonts w:ascii="Comic Sans MS" w:hAnsi="Comic Sans MS"/>
          <w:sz w:val="32"/>
          <w:szCs w:val="32"/>
        </w:rPr>
        <w:t xml:space="preserve"> αντίστοιχο με το λογισμικό της τήξης που αναφέρθηκε παραπάνω.</w:t>
      </w:r>
    </w:p>
    <w:p w:rsidR="003B3505" w:rsidRPr="00C635EA" w:rsidRDefault="004E40E5" w:rsidP="00E34DF5">
      <w:pPr>
        <w:jc w:val="both"/>
        <w:rPr>
          <w:rFonts w:ascii="Comic Sans MS" w:hAnsi="Comic Sans MS"/>
          <w:sz w:val="32"/>
          <w:szCs w:val="32"/>
        </w:rPr>
      </w:pPr>
      <w:hyperlink r:id="rId10" w:history="1">
        <w:r w:rsidR="003B3505" w:rsidRPr="00C635EA">
          <w:rPr>
            <w:rStyle w:val="-"/>
            <w:rFonts w:ascii="Comic Sans MS" w:hAnsi="Comic Sans MS"/>
            <w:sz w:val="32"/>
            <w:szCs w:val="32"/>
          </w:rPr>
          <w:t>http://www.fossweb.com/modulesK-2/SolidsandLiquids/activities/changeit.html</w:t>
        </w:r>
      </w:hyperlink>
    </w:p>
    <w:p w:rsidR="003B3505" w:rsidRPr="00C635EA" w:rsidRDefault="0079398F" w:rsidP="00E34DF5">
      <w:pPr>
        <w:jc w:val="both"/>
        <w:rPr>
          <w:rFonts w:ascii="Comic Sans MS" w:hAnsi="Comic Sans MS"/>
          <w:sz w:val="32"/>
          <w:szCs w:val="32"/>
        </w:rPr>
      </w:pPr>
      <w:r w:rsidRPr="00C635EA">
        <w:rPr>
          <w:rFonts w:ascii="Comic Sans MS" w:hAnsi="Comic Sans MS"/>
          <w:sz w:val="32"/>
          <w:szCs w:val="32"/>
        </w:rPr>
        <w:t xml:space="preserve">Πρωτού ασχοληθούν τα παιδιά με το λογισμικό διατυπώνουν τις προβλέψεις τους για το τι θα συμβεί στα υλικά όταν τοποθετηθούν σε ψυχρό περιβάλλον. </w:t>
      </w:r>
      <w:r w:rsidR="003B3505" w:rsidRPr="00C635EA">
        <w:rPr>
          <w:rFonts w:ascii="Comic Sans MS" w:hAnsi="Comic Sans MS"/>
          <w:sz w:val="32"/>
          <w:szCs w:val="32"/>
        </w:rPr>
        <w:t xml:space="preserve">Τα παιδιά χωρίζονται σε ομάδες των 3 ατόμων και ανά ομάδα εντοπίζουν τα υλικά της ιστορίας. </w:t>
      </w:r>
      <w:r w:rsidRPr="00C635EA">
        <w:rPr>
          <w:rFonts w:ascii="Comic Sans MS" w:hAnsi="Comic Sans MS"/>
          <w:sz w:val="32"/>
          <w:szCs w:val="32"/>
        </w:rPr>
        <w:t xml:space="preserve">Αφού πειραματιστούν με </w:t>
      </w:r>
      <w:r w:rsidR="003B3505" w:rsidRPr="00C635EA">
        <w:rPr>
          <w:rFonts w:ascii="Comic Sans MS" w:hAnsi="Comic Sans MS"/>
          <w:sz w:val="32"/>
          <w:szCs w:val="32"/>
        </w:rPr>
        <w:t xml:space="preserve"> το λογισμικό </w:t>
      </w:r>
      <w:r w:rsidRPr="00C635EA">
        <w:rPr>
          <w:rFonts w:ascii="Comic Sans MS" w:hAnsi="Comic Sans MS"/>
          <w:sz w:val="32"/>
          <w:szCs w:val="32"/>
        </w:rPr>
        <w:t>συγκρίνουμε τα αποτελέσματα με τις αρχικές προβλέψεις των παιδιών. Επικεντρώνουμε την συζήτηση στην ψύξη των υλικών.</w:t>
      </w:r>
    </w:p>
    <w:p w:rsidR="0079398F" w:rsidRPr="00C635EA" w:rsidRDefault="0079398F" w:rsidP="00E34DF5">
      <w:pPr>
        <w:jc w:val="both"/>
        <w:rPr>
          <w:rFonts w:ascii="Comic Sans MS" w:hAnsi="Comic Sans MS"/>
          <w:sz w:val="32"/>
          <w:szCs w:val="32"/>
        </w:rPr>
      </w:pPr>
    </w:p>
    <w:p w:rsidR="0079398F" w:rsidRPr="00E858F6" w:rsidRDefault="00262FCD" w:rsidP="00E34DF5">
      <w:pPr>
        <w:jc w:val="both"/>
        <w:rPr>
          <w:rFonts w:ascii="Comic Sans MS" w:hAnsi="Comic Sans MS"/>
          <w:b/>
          <w:color w:val="FF0000"/>
          <w:sz w:val="32"/>
          <w:szCs w:val="32"/>
        </w:rPr>
      </w:pPr>
      <w:r w:rsidRPr="00E858F6">
        <w:rPr>
          <w:rFonts w:ascii="Comic Sans MS" w:hAnsi="Comic Sans MS"/>
          <w:b/>
          <w:color w:val="FF0000"/>
          <w:sz w:val="32"/>
          <w:szCs w:val="32"/>
        </w:rPr>
        <w:t>7</w:t>
      </w:r>
      <w:r w:rsidRPr="00E858F6">
        <w:rPr>
          <w:rFonts w:ascii="Comic Sans MS" w:hAnsi="Comic Sans MS"/>
          <w:b/>
          <w:color w:val="FF0000"/>
          <w:sz w:val="32"/>
          <w:szCs w:val="32"/>
          <w:vertAlign w:val="superscript"/>
        </w:rPr>
        <w:t>η</w:t>
      </w:r>
      <w:r w:rsidRPr="00E858F6">
        <w:rPr>
          <w:rFonts w:ascii="Comic Sans MS" w:hAnsi="Comic Sans MS"/>
          <w:b/>
          <w:color w:val="FF0000"/>
          <w:sz w:val="32"/>
          <w:szCs w:val="32"/>
        </w:rPr>
        <w:t xml:space="preserve"> </w:t>
      </w:r>
      <w:r w:rsidR="0079398F" w:rsidRPr="00E858F6">
        <w:rPr>
          <w:rFonts w:ascii="Comic Sans MS" w:hAnsi="Comic Sans MS"/>
          <w:b/>
          <w:color w:val="FF0000"/>
          <w:sz w:val="32"/>
          <w:szCs w:val="32"/>
        </w:rPr>
        <w:t>Δραστηριότητα</w:t>
      </w:r>
    </w:p>
    <w:p w:rsidR="00262FCD" w:rsidRPr="00262FCD" w:rsidRDefault="00D738FD" w:rsidP="00262FCD">
      <w:pPr>
        <w:jc w:val="both"/>
        <w:rPr>
          <w:rFonts w:ascii="Comic Sans MS" w:hAnsi="Comic Sans MS"/>
          <w:sz w:val="32"/>
          <w:szCs w:val="32"/>
        </w:rPr>
      </w:pPr>
      <w:r>
        <w:rPr>
          <w:rFonts w:ascii="Comic Sans MS" w:hAnsi="Comic Sans MS"/>
          <w:sz w:val="32"/>
          <w:szCs w:val="32"/>
        </w:rPr>
        <w:t>Στόχος</w:t>
      </w:r>
      <w:r w:rsidR="00262FCD" w:rsidRPr="00262FCD">
        <w:rPr>
          <w:rFonts w:ascii="Comic Sans MS" w:hAnsi="Comic Sans MS"/>
          <w:sz w:val="32"/>
          <w:szCs w:val="32"/>
        </w:rPr>
        <w:t>: να κατανοήσουν το φαινόμενο της τήξης μέσω του πειράματος.</w:t>
      </w:r>
    </w:p>
    <w:p w:rsidR="00262FCD" w:rsidRDefault="00262FCD" w:rsidP="00262FCD">
      <w:pPr>
        <w:jc w:val="both"/>
        <w:rPr>
          <w:rFonts w:ascii="Comic Sans MS" w:hAnsi="Comic Sans MS"/>
          <w:sz w:val="32"/>
          <w:szCs w:val="32"/>
        </w:rPr>
      </w:pPr>
      <w:r w:rsidRPr="00262FCD">
        <w:rPr>
          <w:rFonts w:ascii="Comic Sans MS" w:hAnsi="Comic Sans MS"/>
          <w:sz w:val="32"/>
          <w:szCs w:val="32"/>
        </w:rPr>
        <w:t>Υλικά: δυο παγοθήκες, ψυγείο.</w:t>
      </w:r>
    </w:p>
    <w:p w:rsidR="00262FCD" w:rsidRPr="00C635EA" w:rsidRDefault="00262FCD" w:rsidP="00262FCD">
      <w:pPr>
        <w:jc w:val="both"/>
        <w:rPr>
          <w:rFonts w:ascii="Comic Sans MS" w:hAnsi="Comic Sans MS"/>
          <w:sz w:val="32"/>
          <w:szCs w:val="32"/>
        </w:rPr>
      </w:pPr>
    </w:p>
    <w:p w:rsidR="00760B29" w:rsidRDefault="0079398F" w:rsidP="00E34DF5">
      <w:pPr>
        <w:jc w:val="both"/>
        <w:rPr>
          <w:rFonts w:ascii="Comic Sans MS" w:hAnsi="Comic Sans MS"/>
          <w:sz w:val="32"/>
          <w:szCs w:val="32"/>
        </w:rPr>
      </w:pPr>
      <w:r w:rsidRPr="00C635EA">
        <w:rPr>
          <w:rFonts w:ascii="Comic Sans MS" w:hAnsi="Comic Sans MS"/>
          <w:sz w:val="32"/>
          <w:szCs w:val="32"/>
        </w:rPr>
        <w:t>Μεταφερόμαστε σ</w:t>
      </w:r>
      <w:r w:rsidR="005B7F56" w:rsidRPr="00C635EA">
        <w:rPr>
          <w:rFonts w:ascii="Comic Sans MS" w:hAnsi="Comic Sans MS"/>
          <w:sz w:val="32"/>
          <w:szCs w:val="32"/>
        </w:rPr>
        <w:t xml:space="preserve">την γωνιά των θετικών επιστημών. Παρουσιάζουμε στα παιδιά τα αλουμινένια δοχεία στα οποία από προηγούμενο πείραμα η κηρομπογιά έχει λιώσει. Η νηπιαγωγός γεμίζει δύο παγοθήκες με αυτό το υγρό-λιωμένη κηρομπογιά. Ζητάμε τις προβλέψεις των παιδιών για το τι θα συμβεί αν τοποθετήσουμε τη μία </w:t>
      </w:r>
      <w:r w:rsidR="005B7F56" w:rsidRPr="00C635EA">
        <w:rPr>
          <w:rFonts w:ascii="Comic Sans MS" w:hAnsi="Comic Sans MS"/>
          <w:sz w:val="32"/>
          <w:szCs w:val="32"/>
        </w:rPr>
        <w:lastRenderedPageBreak/>
        <w:t>παγοθήκη στην κατάψυξη και την άλλη στο χώρο του νηπιαγωγείου.</w:t>
      </w:r>
      <w:r w:rsidR="00047D4D" w:rsidRPr="00C635EA">
        <w:rPr>
          <w:rFonts w:ascii="Comic Sans MS" w:hAnsi="Comic Sans MS"/>
          <w:sz w:val="32"/>
          <w:szCs w:val="32"/>
        </w:rPr>
        <w:t xml:space="preserve"> Έπειτα, τοποθετούμε τις παγοθήκες στα σημεία που αναφέραμε.</w:t>
      </w:r>
      <w:r w:rsidR="002A5EA5" w:rsidRPr="00C635EA">
        <w:rPr>
          <w:rFonts w:ascii="Comic Sans MS" w:hAnsi="Comic Sans MS"/>
          <w:sz w:val="32"/>
          <w:szCs w:val="32"/>
        </w:rPr>
        <w:t xml:space="preserve"> Μετά από </w:t>
      </w:r>
      <w:r w:rsidR="00254807" w:rsidRPr="00C635EA">
        <w:rPr>
          <w:rFonts w:ascii="Comic Sans MS" w:hAnsi="Comic Sans MS"/>
          <w:sz w:val="32"/>
          <w:szCs w:val="32"/>
        </w:rPr>
        <w:t xml:space="preserve">λίγη </w:t>
      </w:r>
      <w:r w:rsidR="002A5EA5" w:rsidRPr="00C635EA">
        <w:rPr>
          <w:rFonts w:ascii="Comic Sans MS" w:hAnsi="Comic Sans MS"/>
          <w:sz w:val="32"/>
          <w:szCs w:val="32"/>
        </w:rPr>
        <w:t>ώρα βγάζουμε την παγοθήκη από την κατάψυξη</w:t>
      </w:r>
      <w:r w:rsidR="00605304" w:rsidRPr="00C635EA">
        <w:rPr>
          <w:rFonts w:ascii="Comic Sans MS" w:hAnsi="Comic Sans MS"/>
          <w:sz w:val="32"/>
          <w:szCs w:val="32"/>
        </w:rPr>
        <w:t xml:space="preserve"> και συζητάμε για το αποτέλεσμα,τόσο σε σύγκριση με την παγοθήκη που ήταν στο χώρο του νηπιαγωγείου αλλά και σε σύγκριση με τις αρχικές προβλέψεις των παιδιών. Επικεντρώνουμε τη συζήτηση στην διατήρηση </w:t>
      </w:r>
      <w:r w:rsidR="00D738FD">
        <w:rPr>
          <w:rFonts w:ascii="Comic Sans MS" w:hAnsi="Comic Sans MS"/>
          <w:sz w:val="32"/>
          <w:szCs w:val="32"/>
        </w:rPr>
        <w:t>της σύστασης του υλικού και στη</w:t>
      </w:r>
      <w:r w:rsidR="00605304" w:rsidRPr="00C635EA">
        <w:rPr>
          <w:rFonts w:ascii="Comic Sans MS" w:hAnsi="Comic Sans MS"/>
          <w:sz w:val="32"/>
          <w:szCs w:val="32"/>
        </w:rPr>
        <w:t xml:space="preserve"> ψύξη του.</w:t>
      </w:r>
      <w:r w:rsidR="00760B29" w:rsidRPr="00C635EA">
        <w:rPr>
          <w:rFonts w:ascii="Comic Sans MS" w:hAnsi="Comic Sans MS"/>
          <w:sz w:val="32"/>
          <w:szCs w:val="32"/>
        </w:rPr>
        <w:t xml:space="preserve"> </w:t>
      </w:r>
    </w:p>
    <w:p w:rsidR="00C071EC" w:rsidRPr="00C635EA" w:rsidRDefault="00C071EC" w:rsidP="00E34DF5">
      <w:pPr>
        <w:jc w:val="both"/>
        <w:rPr>
          <w:rFonts w:ascii="Comic Sans MS" w:hAnsi="Comic Sans MS"/>
          <w:sz w:val="32"/>
          <w:szCs w:val="32"/>
        </w:rPr>
      </w:pPr>
    </w:p>
    <w:p w:rsidR="00760B29" w:rsidRPr="00C635EA" w:rsidRDefault="00760B29" w:rsidP="00E34DF5">
      <w:pPr>
        <w:jc w:val="both"/>
        <w:rPr>
          <w:rFonts w:ascii="Comic Sans MS" w:hAnsi="Comic Sans MS"/>
          <w:sz w:val="32"/>
          <w:szCs w:val="32"/>
        </w:rPr>
      </w:pPr>
    </w:p>
    <w:p w:rsidR="007C686D" w:rsidRPr="00C635EA" w:rsidRDefault="00760B29" w:rsidP="00E34DF5">
      <w:pPr>
        <w:jc w:val="both"/>
        <w:rPr>
          <w:rFonts w:ascii="Comic Sans MS" w:hAnsi="Comic Sans MS"/>
          <w:sz w:val="32"/>
          <w:szCs w:val="32"/>
        </w:rPr>
      </w:pPr>
      <w:r w:rsidRPr="00C071EC">
        <w:rPr>
          <w:rFonts w:ascii="Comic Sans MS" w:hAnsi="Comic Sans MS"/>
          <w:sz w:val="48"/>
          <w:szCs w:val="48"/>
        </w:rPr>
        <w:t>Η</w:t>
      </w:r>
      <w:r w:rsidRPr="00C635EA">
        <w:rPr>
          <w:rFonts w:ascii="Comic Sans MS" w:hAnsi="Comic Sans MS"/>
          <w:sz w:val="32"/>
          <w:szCs w:val="32"/>
        </w:rPr>
        <w:t xml:space="preserve"> Πήνελόπη φεύγοντας έβαλε τα πράγματα σε ένα κουτί με ρόδες φτιαγμένο από πάγο</w:t>
      </w:r>
      <w:r w:rsidR="007C686D" w:rsidRPr="00C635EA">
        <w:rPr>
          <w:rFonts w:ascii="Comic Sans MS" w:hAnsi="Comic Sans MS"/>
          <w:sz w:val="32"/>
          <w:szCs w:val="32"/>
        </w:rPr>
        <w:t xml:space="preserve"> και ξεκίνησε το ταξίδι του γυρισμού. Σύντομα όμως καθώς πλησίαζε στη χώρα της Μεγάλης Ζέστης</w:t>
      </w:r>
      <w:r w:rsidR="007C686D" w:rsidRPr="00C635EA">
        <w:rPr>
          <w:rFonts w:ascii="Comic Sans MS" w:hAnsi="Comic Sans MS"/>
        </w:rPr>
        <w:t xml:space="preserve"> </w:t>
      </w:r>
      <w:r w:rsidR="007C686D" w:rsidRPr="00C635EA">
        <w:rPr>
          <w:rFonts w:ascii="Comic Sans MS" w:hAnsi="Comic Sans MS"/>
          <w:sz w:val="32"/>
          <w:szCs w:val="32"/>
        </w:rPr>
        <w:t>διαπίστωσε ότι υπήρχε πρόβλημα.</w:t>
      </w:r>
    </w:p>
    <w:p w:rsidR="000C1B28" w:rsidRPr="00C635EA" w:rsidRDefault="000C1B28" w:rsidP="00E34DF5">
      <w:pPr>
        <w:jc w:val="both"/>
        <w:rPr>
          <w:rFonts w:ascii="Comic Sans MS" w:hAnsi="Comic Sans MS"/>
          <w:sz w:val="32"/>
          <w:szCs w:val="32"/>
        </w:rPr>
      </w:pPr>
    </w:p>
    <w:p w:rsidR="000C1B28" w:rsidRPr="00C635EA" w:rsidRDefault="00C071EC" w:rsidP="00E34DF5">
      <w:pPr>
        <w:jc w:val="both"/>
        <w:rPr>
          <w:rFonts w:ascii="Comic Sans MS" w:hAnsi="Comic Sans MS"/>
          <w:b/>
          <w:sz w:val="32"/>
          <w:szCs w:val="32"/>
        </w:rPr>
      </w:pPr>
      <w:r>
        <w:rPr>
          <w:rFonts w:ascii="Comic Sans MS" w:hAnsi="Comic Sans MS"/>
          <w:b/>
          <w:sz w:val="32"/>
          <w:szCs w:val="32"/>
        </w:rPr>
        <w:t>Ζητάμε από</w:t>
      </w:r>
      <w:r w:rsidR="000C1B28" w:rsidRPr="00C635EA">
        <w:rPr>
          <w:rFonts w:ascii="Comic Sans MS" w:hAnsi="Comic Sans MS"/>
          <w:b/>
          <w:sz w:val="32"/>
          <w:szCs w:val="32"/>
        </w:rPr>
        <w:t xml:space="preserve"> τα παιδιά να ζωγραφίσουν το κουτί  της Πηνελόπης με τα υλικά.</w:t>
      </w:r>
    </w:p>
    <w:p w:rsidR="000C1B28" w:rsidRPr="00C635EA" w:rsidRDefault="000C1B28" w:rsidP="00E34DF5">
      <w:pPr>
        <w:jc w:val="both"/>
        <w:rPr>
          <w:rFonts w:ascii="Comic Sans MS" w:hAnsi="Comic Sans MS"/>
          <w:b/>
          <w:sz w:val="32"/>
          <w:szCs w:val="32"/>
        </w:rPr>
      </w:pPr>
    </w:p>
    <w:p w:rsidR="00262FCD" w:rsidRPr="00E858F6" w:rsidRDefault="00262FCD" w:rsidP="00E34DF5">
      <w:pPr>
        <w:jc w:val="both"/>
        <w:rPr>
          <w:rFonts w:ascii="Comic Sans MS" w:hAnsi="Comic Sans MS"/>
          <w:b/>
          <w:sz w:val="32"/>
          <w:szCs w:val="32"/>
        </w:rPr>
      </w:pPr>
      <w:r w:rsidRPr="00E858F6">
        <w:rPr>
          <w:rFonts w:ascii="Comic Sans MS" w:hAnsi="Comic Sans MS"/>
          <w:b/>
          <w:color w:val="FF0000"/>
          <w:sz w:val="32"/>
          <w:szCs w:val="32"/>
        </w:rPr>
        <w:t>8</w:t>
      </w:r>
      <w:r w:rsidRPr="00E858F6">
        <w:rPr>
          <w:rFonts w:ascii="Comic Sans MS" w:hAnsi="Comic Sans MS"/>
          <w:b/>
          <w:color w:val="FF0000"/>
          <w:sz w:val="32"/>
          <w:szCs w:val="32"/>
          <w:vertAlign w:val="superscript"/>
        </w:rPr>
        <w:t>η</w:t>
      </w:r>
      <w:r w:rsidRPr="00E858F6">
        <w:rPr>
          <w:rFonts w:ascii="Comic Sans MS" w:hAnsi="Comic Sans MS"/>
          <w:b/>
          <w:color w:val="FF0000"/>
          <w:sz w:val="32"/>
          <w:szCs w:val="32"/>
        </w:rPr>
        <w:t xml:space="preserve"> </w:t>
      </w:r>
      <w:r w:rsidR="000C1B28" w:rsidRPr="00E858F6">
        <w:rPr>
          <w:rFonts w:ascii="Comic Sans MS" w:hAnsi="Comic Sans MS"/>
          <w:b/>
          <w:color w:val="FF0000"/>
          <w:sz w:val="32"/>
          <w:szCs w:val="32"/>
        </w:rPr>
        <w:t xml:space="preserve">Δραστηριότητα </w:t>
      </w:r>
    </w:p>
    <w:p w:rsidR="000C1B28" w:rsidRDefault="00262FCD" w:rsidP="00E34DF5">
      <w:pPr>
        <w:jc w:val="both"/>
        <w:rPr>
          <w:rFonts w:ascii="Comic Sans MS" w:hAnsi="Comic Sans MS"/>
          <w:sz w:val="32"/>
          <w:szCs w:val="32"/>
        </w:rPr>
      </w:pPr>
      <w:r>
        <w:rPr>
          <w:rFonts w:ascii="Comic Sans MS" w:hAnsi="Comic Sans MS"/>
          <w:sz w:val="32"/>
          <w:szCs w:val="32"/>
        </w:rPr>
        <w:t>Αξιολόγηση τήξης</w:t>
      </w:r>
    </w:p>
    <w:p w:rsidR="00262FCD" w:rsidRPr="00262FCD" w:rsidRDefault="00051104" w:rsidP="00262FCD">
      <w:pPr>
        <w:jc w:val="both"/>
        <w:rPr>
          <w:rFonts w:ascii="Comic Sans MS" w:hAnsi="Comic Sans MS"/>
          <w:sz w:val="32"/>
          <w:szCs w:val="32"/>
        </w:rPr>
      </w:pPr>
      <w:r>
        <w:rPr>
          <w:rFonts w:ascii="Comic Sans MS" w:hAnsi="Comic Sans MS"/>
          <w:sz w:val="32"/>
          <w:szCs w:val="32"/>
        </w:rPr>
        <w:t>Στόχος</w:t>
      </w:r>
      <w:r w:rsidR="00262FCD" w:rsidRPr="00262FCD">
        <w:rPr>
          <w:rFonts w:ascii="Comic Sans MS" w:hAnsi="Comic Sans MS"/>
          <w:sz w:val="32"/>
          <w:szCs w:val="32"/>
        </w:rPr>
        <w:t xml:space="preserve">: να αξιολογήσουμε αν </w:t>
      </w:r>
      <w:r>
        <w:rPr>
          <w:rFonts w:ascii="Comic Sans MS" w:hAnsi="Comic Sans MS"/>
          <w:sz w:val="32"/>
          <w:szCs w:val="32"/>
        </w:rPr>
        <w:t xml:space="preserve">τα παιδιά </w:t>
      </w:r>
      <w:r w:rsidR="00262FCD" w:rsidRPr="00262FCD">
        <w:rPr>
          <w:rFonts w:ascii="Comic Sans MS" w:hAnsi="Comic Sans MS"/>
          <w:sz w:val="32"/>
          <w:szCs w:val="32"/>
        </w:rPr>
        <w:t xml:space="preserve">κατανόησαν το φαινόμενο της τήξης </w:t>
      </w:r>
    </w:p>
    <w:p w:rsidR="00262FCD" w:rsidRPr="00262FCD" w:rsidRDefault="00262FCD" w:rsidP="00262FCD">
      <w:pPr>
        <w:jc w:val="both"/>
        <w:rPr>
          <w:rFonts w:ascii="Comic Sans MS" w:hAnsi="Comic Sans MS"/>
          <w:sz w:val="32"/>
          <w:szCs w:val="32"/>
        </w:rPr>
      </w:pPr>
      <w:r w:rsidRPr="00262FCD">
        <w:rPr>
          <w:rFonts w:ascii="Comic Sans MS" w:hAnsi="Comic Sans MS"/>
          <w:sz w:val="32"/>
          <w:szCs w:val="32"/>
        </w:rPr>
        <w:t>Υλικά: μαρκαδόροι, φύλλα Α4.</w:t>
      </w:r>
    </w:p>
    <w:p w:rsidR="00262FCD" w:rsidRPr="00C635EA" w:rsidRDefault="00262FCD" w:rsidP="00E34DF5">
      <w:pPr>
        <w:jc w:val="both"/>
        <w:rPr>
          <w:rFonts w:ascii="Comic Sans MS" w:hAnsi="Comic Sans MS"/>
          <w:sz w:val="32"/>
          <w:szCs w:val="32"/>
        </w:rPr>
      </w:pPr>
    </w:p>
    <w:p w:rsidR="0018667A" w:rsidRPr="00C635EA" w:rsidRDefault="000C1B28" w:rsidP="00E34DF5">
      <w:pPr>
        <w:jc w:val="both"/>
        <w:rPr>
          <w:rFonts w:ascii="Comic Sans MS" w:hAnsi="Comic Sans MS"/>
          <w:sz w:val="32"/>
          <w:szCs w:val="32"/>
        </w:rPr>
      </w:pPr>
      <w:r w:rsidRPr="00C635EA">
        <w:rPr>
          <w:rFonts w:ascii="Comic Sans MS" w:hAnsi="Comic Sans MS"/>
          <w:sz w:val="32"/>
          <w:szCs w:val="32"/>
        </w:rPr>
        <w:t xml:space="preserve">Συγκεντρωνόμαστε στα τραπεζάκια και μοιράζουμε χαρτί και μαρκαδόρους στα νήπια. Ανακοινώνουμε ότι θέλουμε να ζωγραφίσουν </w:t>
      </w:r>
      <w:r w:rsidR="004009A1" w:rsidRPr="00C635EA">
        <w:rPr>
          <w:rFonts w:ascii="Comic Sans MS" w:hAnsi="Comic Sans MS"/>
          <w:sz w:val="32"/>
          <w:szCs w:val="32"/>
        </w:rPr>
        <w:t>το κουτί με τα υλικά της Πηνελόπης. Αφού το τελειώσουν, συζητάμε για αυτά που ζωγράφισαν και προτρέπουμε τα παιδιά να</w:t>
      </w:r>
      <w:r w:rsidR="0018667A" w:rsidRPr="00C635EA">
        <w:rPr>
          <w:rFonts w:ascii="Comic Sans MS" w:hAnsi="Comic Sans MS"/>
          <w:sz w:val="32"/>
          <w:szCs w:val="32"/>
        </w:rPr>
        <w:t xml:space="preserve"> τα</w:t>
      </w:r>
      <w:r w:rsidR="004009A1" w:rsidRPr="00C635EA">
        <w:rPr>
          <w:rFonts w:ascii="Comic Sans MS" w:hAnsi="Comic Sans MS"/>
          <w:sz w:val="32"/>
          <w:szCs w:val="32"/>
        </w:rPr>
        <w:t xml:space="preserve"> αιτιολογήσουν</w:t>
      </w:r>
      <w:r w:rsidR="0018667A" w:rsidRPr="00C635EA">
        <w:rPr>
          <w:rFonts w:ascii="Comic Sans MS" w:hAnsi="Comic Sans MS"/>
          <w:sz w:val="32"/>
          <w:szCs w:val="32"/>
        </w:rPr>
        <w:t>.</w:t>
      </w:r>
      <w:r w:rsidR="004009A1" w:rsidRPr="00C635EA">
        <w:rPr>
          <w:rFonts w:ascii="Comic Sans MS" w:hAnsi="Comic Sans MS"/>
          <w:sz w:val="32"/>
          <w:szCs w:val="32"/>
        </w:rPr>
        <w:t xml:space="preserve"> </w:t>
      </w:r>
    </w:p>
    <w:p w:rsidR="0018667A" w:rsidRPr="00C635EA" w:rsidRDefault="0018667A" w:rsidP="00E34DF5">
      <w:pPr>
        <w:jc w:val="both"/>
        <w:rPr>
          <w:rFonts w:ascii="Comic Sans MS" w:hAnsi="Comic Sans MS"/>
          <w:sz w:val="32"/>
          <w:szCs w:val="32"/>
        </w:rPr>
      </w:pPr>
    </w:p>
    <w:p w:rsidR="0079398F" w:rsidRPr="00C635EA" w:rsidRDefault="0018667A" w:rsidP="00E34DF5">
      <w:pPr>
        <w:jc w:val="both"/>
        <w:rPr>
          <w:rFonts w:ascii="Comic Sans MS" w:hAnsi="Comic Sans MS"/>
          <w:sz w:val="32"/>
          <w:szCs w:val="32"/>
        </w:rPr>
      </w:pPr>
      <w:r w:rsidRPr="00C635EA">
        <w:rPr>
          <w:rFonts w:ascii="Comic Sans MS" w:hAnsi="Comic Sans MS"/>
          <w:sz w:val="32"/>
          <w:szCs w:val="32"/>
        </w:rPr>
        <w:t>Μετά από αυτή τη συζήτηση τα παιδιά προτείνουν τρόπους ώστε να διατηρηθούν σε στερεή κατάσταση τα υλικά της Πηνελόπης έως ότου φτάσει στη χώρα της Μεγάλης Ζέστης.</w:t>
      </w:r>
      <w:r w:rsidR="004009A1" w:rsidRPr="00C635EA">
        <w:rPr>
          <w:rFonts w:ascii="Comic Sans MS" w:hAnsi="Comic Sans MS"/>
          <w:sz w:val="32"/>
          <w:szCs w:val="32"/>
        </w:rPr>
        <w:t xml:space="preserve"> </w:t>
      </w:r>
      <w:r w:rsidRPr="00C635EA">
        <w:rPr>
          <w:rFonts w:ascii="Comic Sans MS" w:hAnsi="Comic Sans MS"/>
          <w:sz w:val="32"/>
          <w:szCs w:val="32"/>
        </w:rPr>
        <w:t xml:space="preserve">Αν τα παιδιά δεν προτείνουν το ψυγείο ως λύση τότε </w:t>
      </w:r>
      <w:r w:rsidR="00F460E1" w:rsidRPr="00C635EA">
        <w:rPr>
          <w:rFonts w:ascii="Comic Sans MS" w:hAnsi="Comic Sans MS"/>
          <w:sz w:val="32"/>
          <w:szCs w:val="32"/>
        </w:rPr>
        <w:t>οδηγούμε τη συζήτηση με κατευθυντήριες υποδείξεις σ’ αυτό.</w:t>
      </w:r>
    </w:p>
    <w:p w:rsidR="00F460E1" w:rsidRPr="00C635EA" w:rsidRDefault="00F460E1" w:rsidP="00E34DF5">
      <w:pPr>
        <w:jc w:val="both"/>
        <w:rPr>
          <w:rFonts w:ascii="Comic Sans MS" w:hAnsi="Comic Sans MS"/>
          <w:sz w:val="32"/>
          <w:szCs w:val="32"/>
        </w:rPr>
      </w:pPr>
    </w:p>
    <w:p w:rsidR="00F460E1" w:rsidRDefault="00AD6BE7" w:rsidP="00E34DF5">
      <w:pPr>
        <w:jc w:val="both"/>
        <w:rPr>
          <w:rFonts w:ascii="Comic Sans MS" w:hAnsi="Comic Sans MS"/>
          <w:sz w:val="32"/>
          <w:szCs w:val="32"/>
        </w:rPr>
      </w:pPr>
      <w:r w:rsidRPr="00051104">
        <w:rPr>
          <w:rFonts w:ascii="Comic Sans MS" w:hAnsi="Comic Sans MS"/>
          <w:sz w:val="48"/>
          <w:szCs w:val="48"/>
        </w:rPr>
        <w:t>Σ</w:t>
      </w:r>
      <w:r>
        <w:rPr>
          <w:rFonts w:ascii="Comic Sans MS" w:hAnsi="Comic Sans MS"/>
          <w:sz w:val="32"/>
          <w:szCs w:val="32"/>
        </w:rPr>
        <w:t>’αυτό το σημείο η Πηνελόπη αποφασίζει να χρησιμοποιήσει το μαγικό βελανίδι που της είχε δώσει η κουκουβάγια για ν</w:t>
      </w:r>
      <w:r w:rsidR="00435ACF">
        <w:rPr>
          <w:rFonts w:ascii="Comic Sans MS" w:hAnsi="Comic Sans MS"/>
          <w:sz w:val="32"/>
          <w:szCs w:val="32"/>
        </w:rPr>
        <w:t>α ζητήσει ένα ψυγείο με ροδάκια και να διατηρήσει τα υλικά.</w:t>
      </w:r>
      <w:r w:rsidR="00300832">
        <w:rPr>
          <w:rFonts w:ascii="Comic Sans MS" w:hAnsi="Comic Sans MS"/>
          <w:sz w:val="32"/>
          <w:szCs w:val="32"/>
        </w:rPr>
        <w:t xml:space="preserve"> Έτσι, καταφέρνει λοιπόν να πάει τα πράγματα στο Βασίλειο Αχνιστό, αλλά το τι έγινε μετά είναι μια άλλη ιστορία!… </w:t>
      </w:r>
      <w:r>
        <w:rPr>
          <w:rFonts w:ascii="Comic Sans MS" w:hAnsi="Comic Sans MS"/>
          <w:sz w:val="32"/>
          <w:szCs w:val="32"/>
        </w:rPr>
        <w:t xml:space="preserve"> </w:t>
      </w:r>
    </w:p>
    <w:p w:rsidR="00D023F6" w:rsidRDefault="00D023F6" w:rsidP="00E34DF5">
      <w:pPr>
        <w:jc w:val="both"/>
        <w:rPr>
          <w:rFonts w:ascii="Comic Sans MS" w:hAnsi="Comic Sans MS"/>
          <w:sz w:val="32"/>
          <w:szCs w:val="32"/>
        </w:rPr>
      </w:pPr>
    </w:p>
    <w:p w:rsidR="004406F4" w:rsidRPr="00E858F6" w:rsidRDefault="004406F4" w:rsidP="00E34DF5">
      <w:pPr>
        <w:jc w:val="both"/>
        <w:rPr>
          <w:rFonts w:ascii="Comic Sans MS" w:hAnsi="Comic Sans MS"/>
          <w:b/>
          <w:color w:val="FF0000"/>
          <w:sz w:val="32"/>
          <w:szCs w:val="32"/>
        </w:rPr>
      </w:pPr>
      <w:r w:rsidRPr="00E858F6">
        <w:rPr>
          <w:rFonts w:ascii="Comic Sans MS" w:hAnsi="Comic Sans MS"/>
          <w:b/>
          <w:color w:val="FF0000"/>
          <w:sz w:val="32"/>
          <w:szCs w:val="32"/>
        </w:rPr>
        <w:t>9</w:t>
      </w:r>
      <w:r w:rsidRPr="00E858F6">
        <w:rPr>
          <w:rFonts w:ascii="Comic Sans MS" w:hAnsi="Comic Sans MS"/>
          <w:b/>
          <w:color w:val="FF0000"/>
          <w:sz w:val="32"/>
          <w:szCs w:val="32"/>
          <w:vertAlign w:val="superscript"/>
        </w:rPr>
        <w:t>η</w:t>
      </w:r>
      <w:r w:rsidRPr="00E858F6">
        <w:rPr>
          <w:rFonts w:ascii="Comic Sans MS" w:hAnsi="Comic Sans MS"/>
          <w:b/>
          <w:color w:val="FF0000"/>
          <w:sz w:val="32"/>
          <w:szCs w:val="32"/>
        </w:rPr>
        <w:t xml:space="preserve"> Δραστηριότητα</w:t>
      </w:r>
    </w:p>
    <w:p w:rsidR="00D023F6" w:rsidRDefault="00D023F6" w:rsidP="00E34DF5">
      <w:pPr>
        <w:jc w:val="both"/>
        <w:rPr>
          <w:rFonts w:ascii="Comic Sans MS" w:hAnsi="Comic Sans MS"/>
          <w:sz w:val="32"/>
          <w:szCs w:val="32"/>
        </w:rPr>
      </w:pPr>
      <w:r>
        <w:rPr>
          <w:rFonts w:ascii="Comic Sans MS" w:hAnsi="Comic Sans MS"/>
          <w:sz w:val="32"/>
          <w:szCs w:val="32"/>
        </w:rPr>
        <w:t>Αξιολόγηση Γενική</w:t>
      </w:r>
    </w:p>
    <w:p w:rsidR="00D023F6" w:rsidRDefault="00051104" w:rsidP="00E34DF5">
      <w:pPr>
        <w:jc w:val="both"/>
        <w:rPr>
          <w:rFonts w:ascii="Comic Sans MS" w:hAnsi="Comic Sans MS"/>
          <w:sz w:val="32"/>
          <w:szCs w:val="32"/>
        </w:rPr>
      </w:pPr>
      <w:r>
        <w:rPr>
          <w:rFonts w:ascii="Comic Sans MS" w:hAnsi="Comic Sans MS"/>
          <w:sz w:val="32"/>
          <w:szCs w:val="32"/>
        </w:rPr>
        <w:t>Στόχος</w:t>
      </w:r>
      <w:r w:rsidR="004E4938">
        <w:rPr>
          <w:rFonts w:ascii="Comic Sans MS" w:hAnsi="Comic Sans MS"/>
          <w:sz w:val="32"/>
          <w:szCs w:val="32"/>
        </w:rPr>
        <w:t>:</w:t>
      </w:r>
      <w:r w:rsidR="00341F7F">
        <w:rPr>
          <w:rFonts w:ascii="Comic Sans MS" w:hAnsi="Comic Sans MS"/>
          <w:sz w:val="32"/>
          <w:szCs w:val="32"/>
        </w:rPr>
        <w:t xml:space="preserve"> </w:t>
      </w:r>
      <w:r w:rsidR="004E4938">
        <w:rPr>
          <w:rFonts w:ascii="Comic Sans MS" w:hAnsi="Comic Sans MS"/>
          <w:sz w:val="32"/>
          <w:szCs w:val="32"/>
        </w:rPr>
        <w:t>να αξιολογήσουμε αν τα νήπια έχουν κατανοήσει τα φαινόμενα πήξης, βρασμού, υγροποίησης και εξάτμισης.</w:t>
      </w:r>
    </w:p>
    <w:p w:rsidR="004E4938" w:rsidRDefault="004E4938" w:rsidP="00E34DF5">
      <w:pPr>
        <w:jc w:val="both"/>
        <w:rPr>
          <w:rFonts w:ascii="Comic Sans MS" w:hAnsi="Comic Sans MS"/>
          <w:sz w:val="32"/>
          <w:szCs w:val="32"/>
        </w:rPr>
      </w:pPr>
      <w:r>
        <w:rPr>
          <w:rFonts w:ascii="Comic Sans MS" w:hAnsi="Comic Sans MS"/>
          <w:sz w:val="32"/>
          <w:szCs w:val="32"/>
        </w:rPr>
        <w:t>Υλικά:χαρτόνι, εικόνες, κόλλα</w:t>
      </w:r>
    </w:p>
    <w:p w:rsidR="004406F4" w:rsidRDefault="004406F4" w:rsidP="00E34DF5">
      <w:pPr>
        <w:jc w:val="both"/>
        <w:rPr>
          <w:rFonts w:ascii="Comic Sans MS" w:hAnsi="Comic Sans MS"/>
          <w:sz w:val="32"/>
          <w:szCs w:val="32"/>
        </w:rPr>
      </w:pPr>
    </w:p>
    <w:p w:rsidR="00D023F6" w:rsidRDefault="00251211" w:rsidP="00E34DF5">
      <w:pPr>
        <w:jc w:val="both"/>
        <w:rPr>
          <w:rFonts w:ascii="Comic Sans MS" w:hAnsi="Comic Sans MS"/>
          <w:sz w:val="32"/>
          <w:szCs w:val="32"/>
        </w:rPr>
      </w:pPr>
      <w:r>
        <w:rPr>
          <w:rFonts w:ascii="Comic Sans MS" w:hAnsi="Comic Sans MS"/>
          <w:sz w:val="32"/>
          <w:szCs w:val="32"/>
        </w:rPr>
        <w:t>Σε ένα μεγάλο χαρτόνι έχουμε καταγράψει τα κύρια σημεία των φαινομένων που αναφέρονται στην ιστορία έκτος της τήξης την οποία έχουμε αξιολογήσει σε προηγούμενη δραστηριότητα. Στο κείμενο που παρουσίαζεται στο χαρτόνι έχουμε αφήσει κάποια κενά και διαθέτουμε εικόνες προς συμπλήρωση αυτών. Τα παιδιά καλούνται να επιλέξουν τη σωστή εικόνα.</w:t>
      </w:r>
      <w:r w:rsidRPr="00251211">
        <w:t xml:space="preserve"> </w:t>
      </w:r>
      <w:r w:rsidRPr="00251211">
        <w:rPr>
          <w:rFonts w:ascii="Comic Sans MS" w:hAnsi="Comic Sans MS"/>
          <w:sz w:val="32"/>
          <w:szCs w:val="32"/>
        </w:rPr>
        <w:t>Έχουμε δημιουργήσει</w:t>
      </w:r>
      <w:r>
        <w:rPr>
          <w:rFonts w:ascii="Comic Sans MS" w:hAnsi="Comic Sans MS"/>
          <w:sz w:val="32"/>
          <w:szCs w:val="32"/>
        </w:rPr>
        <w:t xml:space="preserve"> δηλαδή</w:t>
      </w:r>
      <w:r w:rsidRPr="00251211">
        <w:rPr>
          <w:rFonts w:ascii="Comic Sans MS" w:hAnsi="Comic Sans MS"/>
          <w:sz w:val="32"/>
          <w:szCs w:val="32"/>
        </w:rPr>
        <w:t xml:space="preserve"> ένα πολυτροπικό κείμενο</w:t>
      </w:r>
      <w:r>
        <w:rPr>
          <w:rFonts w:ascii="Comic Sans MS" w:hAnsi="Comic Sans MS"/>
          <w:sz w:val="32"/>
          <w:szCs w:val="32"/>
        </w:rPr>
        <w:t>.</w:t>
      </w:r>
    </w:p>
    <w:p w:rsidR="0032429C" w:rsidRDefault="0032429C" w:rsidP="00E34DF5">
      <w:pPr>
        <w:jc w:val="both"/>
        <w:rPr>
          <w:rFonts w:ascii="Comic Sans MS" w:hAnsi="Comic Sans MS"/>
          <w:sz w:val="32"/>
          <w:szCs w:val="32"/>
        </w:rPr>
      </w:pPr>
    </w:p>
    <w:p w:rsidR="0032429C" w:rsidRDefault="0032429C" w:rsidP="00E34DF5">
      <w:pPr>
        <w:jc w:val="both"/>
        <w:rPr>
          <w:rFonts w:ascii="Comic Sans MS" w:hAnsi="Comic Sans MS"/>
          <w:sz w:val="32"/>
          <w:szCs w:val="32"/>
        </w:rPr>
      </w:pPr>
      <w:r>
        <w:rPr>
          <w:rFonts w:ascii="Comic Sans MS" w:hAnsi="Comic Sans MS"/>
          <w:noProof/>
          <w:sz w:val="32"/>
          <w:szCs w:val="32"/>
        </w:rPr>
        <w:lastRenderedPageBreak/>
        <mc:AlternateContent>
          <mc:Choice Requires="wps">
            <w:drawing>
              <wp:anchor distT="0" distB="0" distL="114300" distR="114300" simplePos="0" relativeHeight="251660288" behindDoc="0" locked="0" layoutInCell="1" allowOverlap="1" wp14:anchorId="3280D26D" wp14:editId="13156762">
                <wp:simplePos x="0" y="0"/>
                <wp:positionH relativeFrom="column">
                  <wp:posOffset>3371850</wp:posOffset>
                </wp:positionH>
                <wp:positionV relativeFrom="paragraph">
                  <wp:posOffset>217170</wp:posOffset>
                </wp:positionV>
                <wp:extent cx="1333500" cy="514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3350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429C" w:rsidRDefault="00E57718" w:rsidP="0032429C">
                            <w:pPr>
                              <w:jc w:val="center"/>
                            </w:pPr>
                            <w:r>
                              <w:rPr>
                                <w:rFonts w:ascii="Comic Sans MS" w:hAnsi="Comic Sans MS"/>
                                <w:noProof/>
                                <w:sz w:val="32"/>
                                <w:szCs w:val="32"/>
                              </w:rPr>
                              <w:drawing>
                                <wp:inline distT="0" distB="0" distL="0" distR="0" wp14:anchorId="3032034E" wp14:editId="09B59F28">
                                  <wp:extent cx="10477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C258.jpg"/>
                                          <pic:cNvPicPr/>
                                        </pic:nvPicPr>
                                        <pic:blipFill>
                                          <a:blip r:embed="rId11">
                                            <a:extLst>
                                              <a:ext uri="{28A0092B-C50C-407E-A947-70E740481C1C}">
                                                <a14:useLocalDpi xmlns:a14="http://schemas.microsoft.com/office/drawing/2010/main" val="0"/>
                                              </a:ext>
                                            </a:extLst>
                                          </a:blip>
                                          <a:stretch>
                                            <a:fillRect/>
                                          </a:stretch>
                                        </pic:blipFill>
                                        <pic:spPr>
                                          <a:xfrm>
                                            <a:off x="0" y="0"/>
                                            <a:ext cx="1049361" cy="457903"/>
                                          </a:xfrm>
                                          <a:prstGeom prst="rect">
                                            <a:avLst/>
                                          </a:prstGeom>
                                        </pic:spPr>
                                      </pic:pic>
                                    </a:graphicData>
                                  </a:graphic>
                                </wp:inline>
                              </w:drawing>
                            </w:r>
                            <w:r w:rsidR="0032429C">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65.5pt;margin-top:17.1pt;width:10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" fillcolor="#4f81bd [3204]" strokecolor="#243f60 [1604]" strokeweight="2pt">
                <v:textbox>
                  <w:txbxContent>
                    <w:p w:rsidR="0032429C" w:rsidRDefault="00E57718" w:rsidP="0032429C">
                      <w:pPr>
                        <w:jc w:val="center"/>
                      </w:pPr>
                      <w:r>
                        <w:rPr>
                          <w:rFonts w:ascii="Comic Sans MS" w:hAnsi="Comic Sans MS"/>
                          <w:noProof/>
                          <w:sz w:val="32"/>
                          <w:szCs w:val="32"/>
                        </w:rPr>
                        <w:drawing>
                          <wp:inline distT="0" distB="0" distL="0" distR="0" wp14:anchorId="3032034E" wp14:editId="09B59F28">
                            <wp:extent cx="10477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C258.jpg"/>
                                    <pic:cNvPicPr/>
                                  </pic:nvPicPr>
                                  <pic:blipFill>
                                    <a:blip r:embed="rId12">
                                      <a:extLst>
                                        <a:ext uri="{28A0092B-C50C-407E-A947-70E740481C1C}">
                                          <a14:useLocalDpi xmlns:a14="http://schemas.microsoft.com/office/drawing/2010/main" val="0"/>
                                        </a:ext>
                                      </a:extLst>
                                    </a:blip>
                                    <a:stretch>
                                      <a:fillRect/>
                                    </a:stretch>
                                  </pic:blipFill>
                                  <pic:spPr>
                                    <a:xfrm>
                                      <a:off x="0" y="0"/>
                                      <a:ext cx="1049361" cy="457903"/>
                                    </a:xfrm>
                                    <a:prstGeom prst="rect">
                                      <a:avLst/>
                                    </a:prstGeom>
                                  </pic:spPr>
                                </pic:pic>
                              </a:graphicData>
                            </a:graphic>
                          </wp:inline>
                        </w:drawing>
                      </w:r>
                      <w:r w:rsidR="0032429C">
                        <w:t xml:space="preserve">      </w:t>
                      </w:r>
                    </w:p>
                  </w:txbxContent>
                </v:textbox>
              </v:rect>
            </w:pict>
          </mc:Fallback>
        </mc:AlternateContent>
      </w:r>
      <w:r>
        <w:rPr>
          <w:rFonts w:ascii="Comic Sans MS" w:hAnsi="Comic Sans MS"/>
          <w:sz w:val="32"/>
          <w:szCs w:val="32"/>
        </w:rPr>
        <w:t>Για παράδειγμα</w:t>
      </w:r>
    </w:p>
    <w:p w:rsidR="0032429C" w:rsidRPr="00E57718" w:rsidRDefault="00E57718" w:rsidP="00E34DF5">
      <w:pPr>
        <w:jc w:val="both"/>
        <w:rPr>
          <w:rFonts w:ascii="Comic Sans MS" w:hAnsi="Comic Sans MS"/>
          <w:sz w:val="40"/>
          <w:szCs w:val="40"/>
        </w:rPr>
      </w:pPr>
      <w:r w:rsidRPr="00E57718">
        <w:rPr>
          <w:rFonts w:ascii="Comic Sans MS" w:hAnsi="Comic Sans MS"/>
          <w:noProof/>
          <w:sz w:val="40"/>
          <w:szCs w:val="40"/>
        </w:rPr>
        <mc:AlternateContent>
          <mc:Choice Requires="wps">
            <w:drawing>
              <wp:anchor distT="0" distB="0" distL="114300" distR="114300" simplePos="0" relativeHeight="251659264" behindDoc="0" locked="0" layoutInCell="1" allowOverlap="1" wp14:anchorId="136094F5" wp14:editId="7B3F2E40">
                <wp:simplePos x="0" y="0"/>
                <wp:positionH relativeFrom="column">
                  <wp:posOffset>4095750</wp:posOffset>
                </wp:positionH>
                <wp:positionV relativeFrom="paragraph">
                  <wp:posOffset>762635</wp:posOffset>
                </wp:positionV>
                <wp:extent cx="1390650" cy="733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390650"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2.5pt;margin-top:60.05pt;width:109.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" fillcolor="#4f81bd [3204]" strokecolor="#243f60 [1604]" strokeweight="2pt"/>
            </w:pict>
          </mc:Fallback>
        </mc:AlternateContent>
      </w:r>
      <w:r>
        <w:rPr>
          <w:rFonts w:ascii="Comic Sans MS" w:hAnsi="Comic Sans MS"/>
          <w:noProof/>
          <w:sz w:val="32"/>
          <w:szCs w:val="32"/>
        </w:rPr>
        <w:drawing>
          <wp:anchor distT="0" distB="0" distL="114300" distR="114300" simplePos="0" relativeHeight="251661312" behindDoc="0" locked="0" layoutInCell="1" allowOverlap="1" wp14:anchorId="07C63FA9" wp14:editId="5B84DEB4">
            <wp:simplePos x="0" y="0"/>
            <wp:positionH relativeFrom="column">
              <wp:posOffset>4200525</wp:posOffset>
            </wp:positionH>
            <wp:positionV relativeFrom="paragraph">
              <wp:posOffset>829310</wp:posOffset>
            </wp:positionV>
            <wp:extent cx="1200150" cy="666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fbdf9db7a1b2abeaaeccd1fd3553af.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0150" cy="666750"/>
                    </a:xfrm>
                    <a:prstGeom prst="rect">
                      <a:avLst/>
                    </a:prstGeom>
                  </pic:spPr>
                </pic:pic>
              </a:graphicData>
            </a:graphic>
            <wp14:sizeRelH relativeFrom="page">
              <wp14:pctWidth>0</wp14:pctWidth>
            </wp14:sizeRelH>
            <wp14:sizeRelV relativeFrom="page">
              <wp14:pctHeight>0</wp14:pctHeight>
            </wp14:sizeRelV>
          </wp:anchor>
        </w:drawing>
      </w:r>
      <w:r w:rsidR="0032429C" w:rsidRPr="00E57718">
        <w:rPr>
          <w:rFonts w:ascii="Comic Sans MS" w:hAnsi="Comic Sans MS"/>
          <w:sz w:val="40"/>
          <w:szCs w:val="40"/>
        </w:rPr>
        <w:t>Όταν τοποθετήσουμε στην          μία παγοθήκη με χυμό</w:t>
      </w:r>
      <w:r w:rsidRPr="00E57718">
        <w:rPr>
          <w:rFonts w:ascii="Comic Sans MS" w:hAnsi="Comic Sans MS"/>
          <w:sz w:val="40"/>
          <w:szCs w:val="40"/>
        </w:rPr>
        <w:t xml:space="preserve"> φράουλας</w:t>
      </w:r>
      <w:r w:rsidR="0032429C" w:rsidRPr="00E57718">
        <w:rPr>
          <w:rFonts w:ascii="Comic Sans MS" w:hAnsi="Comic Sans MS"/>
          <w:sz w:val="40"/>
          <w:szCs w:val="40"/>
        </w:rPr>
        <w:t xml:space="preserve"> μετά από κάποιες ώρες ο χυμός θα έχει γίνει </w:t>
      </w:r>
    </w:p>
    <w:p w:rsidR="00E57718" w:rsidRPr="00E57718" w:rsidRDefault="00E57718" w:rsidP="00E34DF5">
      <w:pPr>
        <w:jc w:val="both"/>
        <w:rPr>
          <w:rFonts w:ascii="Comic Sans MS" w:hAnsi="Comic Sans MS"/>
          <w:sz w:val="40"/>
          <w:szCs w:val="40"/>
        </w:rPr>
      </w:pPr>
    </w:p>
    <w:p w:rsidR="00E57718" w:rsidRDefault="00E57718" w:rsidP="00E34DF5">
      <w:pPr>
        <w:jc w:val="both"/>
        <w:rPr>
          <w:rFonts w:ascii="Comic Sans MS" w:hAnsi="Comic Sans MS"/>
          <w:sz w:val="32"/>
          <w:szCs w:val="32"/>
        </w:rPr>
      </w:pPr>
    </w:p>
    <w:p w:rsidR="006277E5" w:rsidRDefault="006277E5" w:rsidP="00E34DF5">
      <w:pPr>
        <w:jc w:val="both"/>
        <w:rPr>
          <w:rFonts w:ascii="Comic Sans MS" w:hAnsi="Comic Sans MS"/>
          <w:sz w:val="32"/>
          <w:szCs w:val="32"/>
        </w:rPr>
      </w:pPr>
    </w:p>
    <w:p w:rsidR="00D921B3" w:rsidRDefault="00D921B3" w:rsidP="00E34DF5">
      <w:pPr>
        <w:jc w:val="both"/>
        <w:rPr>
          <w:rFonts w:ascii="Comic Sans MS" w:hAnsi="Comic Sans MS"/>
          <w:sz w:val="32"/>
          <w:szCs w:val="32"/>
        </w:rPr>
      </w:pPr>
    </w:p>
    <w:p w:rsidR="00D921B3" w:rsidRDefault="00D921B3" w:rsidP="00E34DF5">
      <w:pPr>
        <w:jc w:val="both"/>
        <w:rPr>
          <w:rFonts w:ascii="Comic Sans MS" w:hAnsi="Comic Sans MS"/>
          <w:sz w:val="32"/>
          <w:szCs w:val="32"/>
        </w:rPr>
      </w:pPr>
    </w:p>
    <w:p w:rsidR="006277E5" w:rsidRPr="00341F7F" w:rsidRDefault="006277E5" w:rsidP="00341F7F">
      <w:pPr>
        <w:jc w:val="center"/>
        <w:rPr>
          <w:rFonts w:ascii="Comic Sans MS" w:hAnsi="Comic Sans MS"/>
          <w:sz w:val="44"/>
          <w:szCs w:val="44"/>
        </w:rPr>
      </w:pPr>
      <w:r w:rsidRPr="00341F7F">
        <w:rPr>
          <w:rFonts w:ascii="Comic Sans MS" w:hAnsi="Comic Sans MS"/>
          <w:sz w:val="44"/>
          <w:szCs w:val="44"/>
        </w:rPr>
        <w:t>Γενικές Παρατηρήσεις</w:t>
      </w:r>
    </w:p>
    <w:p w:rsidR="00D921B3" w:rsidRDefault="00D921B3" w:rsidP="00E34DF5">
      <w:pPr>
        <w:jc w:val="both"/>
        <w:rPr>
          <w:rFonts w:ascii="Comic Sans MS" w:hAnsi="Comic Sans MS"/>
          <w:sz w:val="32"/>
          <w:szCs w:val="32"/>
        </w:rPr>
      </w:pPr>
    </w:p>
    <w:p w:rsidR="006277E5" w:rsidRDefault="006277E5" w:rsidP="006277E5">
      <w:pPr>
        <w:pStyle w:val="a4"/>
        <w:numPr>
          <w:ilvl w:val="0"/>
          <w:numId w:val="1"/>
        </w:numPr>
        <w:jc w:val="both"/>
        <w:rPr>
          <w:rFonts w:ascii="Comic Sans MS" w:hAnsi="Comic Sans MS"/>
          <w:sz w:val="32"/>
          <w:szCs w:val="32"/>
        </w:rPr>
      </w:pPr>
      <w:r>
        <w:rPr>
          <w:rFonts w:ascii="Comic Sans MS" w:hAnsi="Comic Sans MS"/>
          <w:sz w:val="32"/>
          <w:szCs w:val="32"/>
        </w:rPr>
        <w:t>Το παραπάνω εκπαιδευτικό πρόγραμμα πραγματοποιείται σε παραπάνω από δύο ημερήσια</w:t>
      </w:r>
    </w:p>
    <w:p w:rsidR="00D921B3" w:rsidRPr="00D921B3" w:rsidRDefault="00D921B3" w:rsidP="00D921B3">
      <w:pPr>
        <w:jc w:val="both"/>
        <w:rPr>
          <w:rFonts w:ascii="Comic Sans MS" w:hAnsi="Comic Sans MS"/>
          <w:sz w:val="32"/>
          <w:szCs w:val="32"/>
        </w:rPr>
      </w:pPr>
    </w:p>
    <w:p w:rsidR="006277E5" w:rsidRDefault="006277E5" w:rsidP="006277E5">
      <w:pPr>
        <w:pStyle w:val="a4"/>
        <w:numPr>
          <w:ilvl w:val="0"/>
          <w:numId w:val="1"/>
        </w:numPr>
        <w:jc w:val="both"/>
        <w:rPr>
          <w:rFonts w:ascii="Comic Sans MS" w:hAnsi="Comic Sans MS"/>
          <w:sz w:val="32"/>
          <w:szCs w:val="32"/>
        </w:rPr>
      </w:pPr>
      <w:r>
        <w:rPr>
          <w:rFonts w:ascii="Comic Sans MS" w:hAnsi="Comic Sans MS"/>
          <w:sz w:val="32"/>
          <w:szCs w:val="32"/>
        </w:rPr>
        <w:t xml:space="preserve">Σε όποιο πείραμα περιλαμβάνεται το γκαζάκι, τα παιδιά βρίσκονται σε ασφαλή απόσταση </w:t>
      </w:r>
      <w:r w:rsidR="00341F7F">
        <w:rPr>
          <w:rFonts w:ascii="Comic Sans MS" w:hAnsi="Comic Sans MS"/>
          <w:sz w:val="32"/>
          <w:szCs w:val="32"/>
        </w:rPr>
        <w:t xml:space="preserve">από αυτό </w:t>
      </w:r>
      <w:r>
        <w:rPr>
          <w:rFonts w:ascii="Comic Sans MS" w:hAnsi="Comic Sans MS"/>
          <w:sz w:val="32"/>
          <w:szCs w:val="32"/>
        </w:rPr>
        <w:t>και το χειρίζεται η νηπιαγωγός</w:t>
      </w:r>
    </w:p>
    <w:p w:rsidR="00ED71E5" w:rsidRPr="00ED71E5" w:rsidRDefault="00ED71E5" w:rsidP="00ED71E5">
      <w:pPr>
        <w:pStyle w:val="a4"/>
        <w:rPr>
          <w:rFonts w:ascii="Comic Sans MS" w:hAnsi="Comic Sans MS"/>
          <w:sz w:val="32"/>
          <w:szCs w:val="32"/>
        </w:rPr>
      </w:pPr>
    </w:p>
    <w:p w:rsidR="00ED71E5" w:rsidRDefault="00ED71E5" w:rsidP="006277E5">
      <w:pPr>
        <w:pStyle w:val="a4"/>
        <w:numPr>
          <w:ilvl w:val="0"/>
          <w:numId w:val="1"/>
        </w:numPr>
        <w:jc w:val="both"/>
        <w:rPr>
          <w:rFonts w:ascii="Comic Sans MS" w:hAnsi="Comic Sans MS"/>
          <w:sz w:val="32"/>
          <w:szCs w:val="32"/>
        </w:rPr>
      </w:pPr>
      <w:r>
        <w:rPr>
          <w:rFonts w:ascii="Comic Sans MS" w:hAnsi="Comic Sans MS"/>
          <w:sz w:val="32"/>
          <w:szCs w:val="32"/>
        </w:rPr>
        <w:t xml:space="preserve">Οι δραστηριότητες καλό θα ήταν να πραγματοποιηθούν με αυτή τη σειρά </w:t>
      </w:r>
    </w:p>
    <w:p w:rsidR="00ED71E5" w:rsidRPr="00ED71E5" w:rsidRDefault="00ED71E5" w:rsidP="00ED71E5">
      <w:pPr>
        <w:pStyle w:val="a4"/>
        <w:rPr>
          <w:rFonts w:ascii="Comic Sans MS" w:hAnsi="Comic Sans MS"/>
          <w:sz w:val="32"/>
          <w:szCs w:val="32"/>
        </w:rPr>
      </w:pPr>
    </w:p>
    <w:p w:rsidR="00ED71E5" w:rsidRDefault="00ED71E5" w:rsidP="006277E5">
      <w:pPr>
        <w:pStyle w:val="a4"/>
        <w:numPr>
          <w:ilvl w:val="0"/>
          <w:numId w:val="1"/>
        </w:numPr>
        <w:jc w:val="both"/>
        <w:rPr>
          <w:rFonts w:ascii="Comic Sans MS" w:hAnsi="Comic Sans MS"/>
          <w:sz w:val="32"/>
          <w:szCs w:val="32"/>
        </w:rPr>
      </w:pPr>
      <w:r>
        <w:rPr>
          <w:rFonts w:ascii="Comic Sans MS" w:hAnsi="Comic Sans MS"/>
          <w:sz w:val="32"/>
          <w:szCs w:val="32"/>
        </w:rPr>
        <w:t>Χρησιμοποιείται ορολογία κατά την διάρκεια των δραστηριοτήτων</w:t>
      </w:r>
    </w:p>
    <w:p w:rsidR="00341F7F" w:rsidRDefault="00341F7F" w:rsidP="00341F7F">
      <w:pPr>
        <w:pStyle w:val="a4"/>
        <w:rPr>
          <w:rFonts w:ascii="Comic Sans MS" w:hAnsi="Comic Sans MS"/>
          <w:sz w:val="32"/>
          <w:szCs w:val="32"/>
        </w:rPr>
      </w:pPr>
    </w:p>
    <w:p w:rsidR="004A0FFC" w:rsidRDefault="004A0FFC" w:rsidP="00341F7F">
      <w:pPr>
        <w:pStyle w:val="a4"/>
        <w:rPr>
          <w:rFonts w:ascii="Comic Sans MS" w:hAnsi="Comic Sans MS"/>
          <w:sz w:val="32"/>
          <w:szCs w:val="32"/>
        </w:rPr>
      </w:pPr>
    </w:p>
    <w:p w:rsidR="004A0FFC" w:rsidRDefault="004A0FFC" w:rsidP="00341F7F">
      <w:pPr>
        <w:pStyle w:val="a4"/>
        <w:rPr>
          <w:rFonts w:ascii="Comic Sans MS" w:hAnsi="Comic Sans MS"/>
          <w:sz w:val="32"/>
          <w:szCs w:val="32"/>
        </w:rPr>
      </w:pPr>
    </w:p>
    <w:p w:rsidR="004A0FFC" w:rsidRPr="00341F7F" w:rsidRDefault="004A0FFC" w:rsidP="00341F7F">
      <w:pPr>
        <w:pStyle w:val="a4"/>
        <w:rPr>
          <w:rFonts w:ascii="Comic Sans MS" w:hAnsi="Comic Sans MS"/>
          <w:sz w:val="32"/>
          <w:szCs w:val="32"/>
        </w:rPr>
      </w:pPr>
    </w:p>
    <w:p w:rsidR="00341F7F" w:rsidRPr="00341F7F" w:rsidRDefault="00341F7F" w:rsidP="00341F7F">
      <w:pPr>
        <w:jc w:val="both"/>
        <w:rPr>
          <w:rFonts w:ascii="Comic Sans MS" w:hAnsi="Comic Sans MS"/>
          <w:sz w:val="32"/>
          <w:szCs w:val="32"/>
        </w:rPr>
      </w:pPr>
    </w:p>
    <w:p w:rsidR="00E57718" w:rsidRDefault="00E57718" w:rsidP="00E34DF5">
      <w:pPr>
        <w:jc w:val="both"/>
        <w:rPr>
          <w:rFonts w:ascii="Comic Sans MS" w:hAnsi="Comic Sans MS"/>
          <w:sz w:val="32"/>
          <w:szCs w:val="32"/>
        </w:rPr>
      </w:pPr>
    </w:p>
    <w:p w:rsidR="00E57718" w:rsidRPr="00341F7F" w:rsidRDefault="00BE7EA9" w:rsidP="00341F7F">
      <w:pPr>
        <w:jc w:val="center"/>
        <w:rPr>
          <w:rFonts w:ascii="Comic Sans MS" w:hAnsi="Comic Sans MS"/>
          <w:sz w:val="44"/>
          <w:szCs w:val="44"/>
        </w:rPr>
      </w:pPr>
      <w:r w:rsidRPr="00341F7F">
        <w:rPr>
          <w:rFonts w:ascii="Comic Sans MS" w:hAnsi="Comic Sans MS"/>
          <w:sz w:val="44"/>
          <w:szCs w:val="44"/>
        </w:rPr>
        <w:lastRenderedPageBreak/>
        <w:t>ΒΙΒΛΙΟΓΡΑΦΙΑ</w:t>
      </w:r>
    </w:p>
    <w:p w:rsidR="00BE7EA9" w:rsidRPr="00CB6BF5" w:rsidRDefault="004E40E5" w:rsidP="00CB6BF5">
      <w:pPr>
        <w:pStyle w:val="a4"/>
        <w:numPr>
          <w:ilvl w:val="0"/>
          <w:numId w:val="2"/>
        </w:numPr>
        <w:jc w:val="both"/>
        <w:rPr>
          <w:rFonts w:ascii="Comic Sans MS" w:hAnsi="Comic Sans MS"/>
          <w:sz w:val="32"/>
          <w:szCs w:val="32"/>
        </w:rPr>
      </w:pPr>
      <w:hyperlink r:id="rId14" w:history="1">
        <w:r w:rsidR="00D7540A" w:rsidRPr="00CB6BF5">
          <w:rPr>
            <w:rStyle w:val="-"/>
            <w:rFonts w:ascii="Comic Sans MS" w:hAnsi="Comic Sans MS"/>
            <w:sz w:val="32"/>
            <w:szCs w:val="32"/>
          </w:rPr>
          <w:t>http://psamouxos.blogspot.gr/2013/01/blog-post_10.html</w:t>
        </w:r>
      </w:hyperlink>
    </w:p>
    <w:p w:rsidR="00D7540A" w:rsidRDefault="00D7540A" w:rsidP="00E34DF5">
      <w:pPr>
        <w:jc w:val="both"/>
        <w:rPr>
          <w:rFonts w:ascii="Comic Sans MS" w:hAnsi="Comic Sans MS"/>
          <w:sz w:val="32"/>
          <w:szCs w:val="32"/>
        </w:rPr>
      </w:pPr>
    </w:p>
    <w:p w:rsidR="00D7540A" w:rsidRDefault="00D7540A" w:rsidP="00CB6BF5">
      <w:pPr>
        <w:pStyle w:val="a4"/>
        <w:numPr>
          <w:ilvl w:val="0"/>
          <w:numId w:val="2"/>
        </w:numPr>
        <w:jc w:val="both"/>
        <w:rPr>
          <w:rFonts w:ascii="Comic Sans MS" w:hAnsi="Comic Sans MS"/>
          <w:sz w:val="32"/>
          <w:szCs w:val="32"/>
        </w:rPr>
      </w:pPr>
      <w:r w:rsidRPr="00CB6BF5">
        <w:rPr>
          <w:rFonts w:ascii="Comic Sans MS" w:hAnsi="Comic Sans MS"/>
          <w:sz w:val="32"/>
          <w:szCs w:val="32"/>
        </w:rPr>
        <w:t xml:space="preserve">Βελλοπούλου Α.(2000), </w:t>
      </w:r>
      <w:r w:rsidRPr="00CB6BF5">
        <w:rPr>
          <w:rFonts w:ascii="Comic Sans MS" w:hAnsi="Comic Sans MS"/>
          <w:i/>
          <w:sz w:val="32"/>
          <w:szCs w:val="32"/>
        </w:rPr>
        <w:t>Μάθηση και Δημιουργικότητα: εκαπιδευτικές δραστηριότητες για την εξοικείωση παιδιών ηλικίας 5-8 ετών με έννοιες της Φυσικής</w:t>
      </w:r>
      <w:r w:rsidRPr="00CB6BF5">
        <w:rPr>
          <w:rFonts w:ascii="Comic Sans MS" w:hAnsi="Comic Sans MS"/>
          <w:sz w:val="32"/>
          <w:szCs w:val="32"/>
        </w:rPr>
        <w:t>, εκδόσεις</w:t>
      </w:r>
      <w:r w:rsidRPr="00CB6BF5">
        <w:rPr>
          <w:rFonts w:ascii="Comic Sans MS" w:hAnsi="Comic Sans MS"/>
          <w:i/>
          <w:sz w:val="32"/>
          <w:szCs w:val="32"/>
        </w:rPr>
        <w:t xml:space="preserve"> </w:t>
      </w:r>
      <w:r w:rsidRPr="00CB6BF5">
        <w:rPr>
          <w:rFonts w:ascii="Comic Sans MS" w:hAnsi="Comic Sans MS"/>
          <w:sz w:val="32"/>
          <w:szCs w:val="32"/>
        </w:rPr>
        <w:t>«Ελληνικά Γράμματα», Αθήνα</w:t>
      </w:r>
    </w:p>
    <w:p w:rsidR="00CB6BF5" w:rsidRPr="00CB6BF5" w:rsidRDefault="00CB6BF5" w:rsidP="00CB6BF5">
      <w:pPr>
        <w:pStyle w:val="a4"/>
        <w:rPr>
          <w:rFonts w:ascii="Comic Sans MS" w:hAnsi="Comic Sans MS"/>
          <w:sz w:val="32"/>
          <w:szCs w:val="32"/>
        </w:rPr>
      </w:pPr>
    </w:p>
    <w:p w:rsidR="00CB6BF5" w:rsidRPr="006B2A15" w:rsidRDefault="004E40E5" w:rsidP="00CB6BF5">
      <w:pPr>
        <w:pStyle w:val="a4"/>
        <w:numPr>
          <w:ilvl w:val="0"/>
          <w:numId w:val="2"/>
        </w:numPr>
        <w:jc w:val="both"/>
        <w:rPr>
          <w:rStyle w:val="-"/>
          <w:rFonts w:ascii="Comic Sans MS" w:hAnsi="Comic Sans MS"/>
          <w:color w:val="auto"/>
          <w:sz w:val="32"/>
          <w:szCs w:val="32"/>
          <w:u w:val="none"/>
        </w:rPr>
      </w:pPr>
      <w:hyperlink r:id="rId15" w:history="1">
        <w:r w:rsidR="00CB6BF5" w:rsidRPr="00F0014D">
          <w:rPr>
            <w:rStyle w:val="-"/>
            <w:rFonts w:ascii="Comic Sans MS" w:hAnsi="Comic Sans MS"/>
            <w:sz w:val="32"/>
            <w:szCs w:val="32"/>
          </w:rPr>
          <w:t>http://www.andriashome.com/blog/2011/03/02/%CE%BA%CE%B7%CF%81%CE%BF%CE%BC%CF%80%CE%BF%CE%B3%CE%B9%CE%AD%CF%82-%CF%83%CE%B5-%CF%83%CF%87%CE%AE%CE%BC%CE%B1-%CE%BA%CE%B1%CF%81%CE%B4%CE%B9%CE%AC%CF%82-%CF%84%CE%AE%CE%BE%CE%B7-%CE%BA%CE%B1%CE%B9/</w:t>
        </w:r>
      </w:hyperlink>
    </w:p>
    <w:p w:rsidR="006B2A15" w:rsidRPr="006B2A15" w:rsidRDefault="006B2A15" w:rsidP="006B2A15">
      <w:pPr>
        <w:pStyle w:val="a4"/>
        <w:rPr>
          <w:rFonts w:ascii="Comic Sans MS" w:hAnsi="Comic Sans MS"/>
          <w:sz w:val="32"/>
          <w:szCs w:val="32"/>
        </w:rPr>
      </w:pPr>
    </w:p>
    <w:p w:rsidR="006B2A15" w:rsidRDefault="006B2A15" w:rsidP="00CB6BF5">
      <w:pPr>
        <w:pStyle w:val="a4"/>
        <w:numPr>
          <w:ilvl w:val="0"/>
          <w:numId w:val="2"/>
        </w:numPr>
        <w:jc w:val="both"/>
        <w:rPr>
          <w:rFonts w:ascii="Comic Sans MS" w:hAnsi="Comic Sans MS"/>
          <w:sz w:val="32"/>
          <w:szCs w:val="32"/>
        </w:rPr>
      </w:pPr>
      <w:r>
        <w:rPr>
          <w:rFonts w:ascii="Comic Sans MS" w:hAnsi="Comic Sans MS"/>
          <w:sz w:val="32"/>
          <w:szCs w:val="32"/>
        </w:rPr>
        <w:t>Σημειώσεις διδάσκοντα, κ. Ραβάνη Κωνσταντίνου</w:t>
      </w:r>
    </w:p>
    <w:p w:rsidR="00CB6BF5" w:rsidRPr="00CB6BF5" w:rsidRDefault="00CB6BF5" w:rsidP="00CB6BF5">
      <w:pPr>
        <w:pStyle w:val="a4"/>
        <w:rPr>
          <w:rFonts w:ascii="Comic Sans MS" w:hAnsi="Comic Sans MS"/>
          <w:sz w:val="32"/>
          <w:szCs w:val="32"/>
        </w:rPr>
      </w:pPr>
    </w:p>
    <w:p w:rsidR="00CB6BF5" w:rsidRPr="006B2A15" w:rsidRDefault="00CB6BF5" w:rsidP="006B2A15">
      <w:pPr>
        <w:jc w:val="both"/>
        <w:rPr>
          <w:rFonts w:ascii="Comic Sans MS" w:hAnsi="Comic Sans MS"/>
          <w:sz w:val="32"/>
          <w:szCs w:val="32"/>
          <w:highlight w:val="yellow"/>
        </w:rPr>
      </w:pPr>
    </w:p>
    <w:sectPr w:rsidR="00CB6BF5" w:rsidRPr="006B2A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0E5" w:rsidRDefault="004E40E5" w:rsidP="004D15A3">
      <w:r>
        <w:separator/>
      </w:r>
    </w:p>
  </w:endnote>
  <w:endnote w:type="continuationSeparator" w:id="0">
    <w:p w:rsidR="004E40E5" w:rsidRDefault="004E40E5" w:rsidP="004D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911269"/>
      <w:docPartObj>
        <w:docPartGallery w:val="Page Numbers (Bottom of Page)"/>
        <w:docPartUnique/>
      </w:docPartObj>
    </w:sdtPr>
    <w:sdtEndPr>
      <w:rPr>
        <w:noProof/>
      </w:rPr>
    </w:sdtEndPr>
    <w:sdtContent>
      <w:p w:rsidR="004D15A3" w:rsidRDefault="004D15A3">
        <w:pPr>
          <w:pStyle w:val="a6"/>
          <w:jc w:val="right"/>
        </w:pPr>
        <w:r>
          <w:fldChar w:fldCharType="begin"/>
        </w:r>
        <w:r>
          <w:instrText xml:space="preserve"> PAGE   \* MERGEFORMAT </w:instrText>
        </w:r>
        <w:r>
          <w:fldChar w:fldCharType="separate"/>
        </w:r>
        <w:r w:rsidR="00AD4ABB">
          <w:rPr>
            <w:noProof/>
          </w:rPr>
          <w:t>1</w:t>
        </w:r>
        <w:r>
          <w:rPr>
            <w:noProof/>
          </w:rPr>
          <w:fldChar w:fldCharType="end"/>
        </w:r>
      </w:p>
    </w:sdtContent>
  </w:sdt>
  <w:p w:rsidR="004D15A3" w:rsidRDefault="004D15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0E5" w:rsidRDefault="004E40E5" w:rsidP="004D15A3">
      <w:r>
        <w:separator/>
      </w:r>
    </w:p>
  </w:footnote>
  <w:footnote w:type="continuationSeparator" w:id="0">
    <w:p w:rsidR="004E40E5" w:rsidRDefault="004E40E5" w:rsidP="004D1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7070D"/>
    <w:multiLevelType w:val="hybridMultilevel"/>
    <w:tmpl w:val="75B07E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50C2B57"/>
    <w:multiLevelType w:val="hybridMultilevel"/>
    <w:tmpl w:val="31FAC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5B"/>
    <w:rsid w:val="00017292"/>
    <w:rsid w:val="00047D4D"/>
    <w:rsid w:val="00051104"/>
    <w:rsid w:val="000767AF"/>
    <w:rsid w:val="000C1B28"/>
    <w:rsid w:val="000C459C"/>
    <w:rsid w:val="000F2696"/>
    <w:rsid w:val="001123F9"/>
    <w:rsid w:val="0018667A"/>
    <w:rsid w:val="001876E7"/>
    <w:rsid w:val="00191BD1"/>
    <w:rsid w:val="001A78F3"/>
    <w:rsid w:val="001D198D"/>
    <w:rsid w:val="001E28BE"/>
    <w:rsid w:val="001E715D"/>
    <w:rsid w:val="001F2FFF"/>
    <w:rsid w:val="00226358"/>
    <w:rsid w:val="00231962"/>
    <w:rsid w:val="00240C7C"/>
    <w:rsid w:val="00245463"/>
    <w:rsid w:val="00251211"/>
    <w:rsid w:val="00254807"/>
    <w:rsid w:val="00262FCD"/>
    <w:rsid w:val="002A5EA5"/>
    <w:rsid w:val="00300832"/>
    <w:rsid w:val="00313B5A"/>
    <w:rsid w:val="0032429C"/>
    <w:rsid w:val="00341F7F"/>
    <w:rsid w:val="003723AF"/>
    <w:rsid w:val="003B3505"/>
    <w:rsid w:val="003E34F9"/>
    <w:rsid w:val="003F3B87"/>
    <w:rsid w:val="004009A1"/>
    <w:rsid w:val="004060E5"/>
    <w:rsid w:val="00435ACF"/>
    <w:rsid w:val="004406F4"/>
    <w:rsid w:val="0047625F"/>
    <w:rsid w:val="00486104"/>
    <w:rsid w:val="004A0FFC"/>
    <w:rsid w:val="004D15A3"/>
    <w:rsid w:val="004E40E5"/>
    <w:rsid w:val="004E4938"/>
    <w:rsid w:val="00505167"/>
    <w:rsid w:val="00506F4F"/>
    <w:rsid w:val="0052300D"/>
    <w:rsid w:val="0053400A"/>
    <w:rsid w:val="00534338"/>
    <w:rsid w:val="005551F3"/>
    <w:rsid w:val="0056543F"/>
    <w:rsid w:val="005B0D15"/>
    <w:rsid w:val="005B7F56"/>
    <w:rsid w:val="005D4985"/>
    <w:rsid w:val="005E2EA9"/>
    <w:rsid w:val="005F53D6"/>
    <w:rsid w:val="00605304"/>
    <w:rsid w:val="006277E5"/>
    <w:rsid w:val="0063169F"/>
    <w:rsid w:val="00643F35"/>
    <w:rsid w:val="00686AFE"/>
    <w:rsid w:val="006B2A15"/>
    <w:rsid w:val="006E47F1"/>
    <w:rsid w:val="006F1CBD"/>
    <w:rsid w:val="00760B29"/>
    <w:rsid w:val="00783C14"/>
    <w:rsid w:val="0079260C"/>
    <w:rsid w:val="0079398F"/>
    <w:rsid w:val="007A072C"/>
    <w:rsid w:val="007A3B15"/>
    <w:rsid w:val="007B05BE"/>
    <w:rsid w:val="007C686D"/>
    <w:rsid w:val="007F065B"/>
    <w:rsid w:val="007F0ABE"/>
    <w:rsid w:val="00807DE7"/>
    <w:rsid w:val="0084563F"/>
    <w:rsid w:val="0087691F"/>
    <w:rsid w:val="00877660"/>
    <w:rsid w:val="0089389A"/>
    <w:rsid w:val="008B2030"/>
    <w:rsid w:val="008D4936"/>
    <w:rsid w:val="008E40AF"/>
    <w:rsid w:val="008E41B4"/>
    <w:rsid w:val="009120A2"/>
    <w:rsid w:val="00925E82"/>
    <w:rsid w:val="00933322"/>
    <w:rsid w:val="0094341D"/>
    <w:rsid w:val="009627D1"/>
    <w:rsid w:val="00993D0F"/>
    <w:rsid w:val="009F65A5"/>
    <w:rsid w:val="00A24D43"/>
    <w:rsid w:val="00A34DFB"/>
    <w:rsid w:val="00A4019F"/>
    <w:rsid w:val="00A542CF"/>
    <w:rsid w:val="00A91EEC"/>
    <w:rsid w:val="00AD4ABB"/>
    <w:rsid w:val="00AD6BE7"/>
    <w:rsid w:val="00AF69DE"/>
    <w:rsid w:val="00B03AAF"/>
    <w:rsid w:val="00B075E6"/>
    <w:rsid w:val="00B224DE"/>
    <w:rsid w:val="00B345A8"/>
    <w:rsid w:val="00B4505E"/>
    <w:rsid w:val="00B80DF7"/>
    <w:rsid w:val="00BB6363"/>
    <w:rsid w:val="00BC300D"/>
    <w:rsid w:val="00BD0FD3"/>
    <w:rsid w:val="00BE7EA9"/>
    <w:rsid w:val="00BF2DA1"/>
    <w:rsid w:val="00C071EC"/>
    <w:rsid w:val="00C2172A"/>
    <w:rsid w:val="00C635EA"/>
    <w:rsid w:val="00C87AA0"/>
    <w:rsid w:val="00CB6BF5"/>
    <w:rsid w:val="00CC4564"/>
    <w:rsid w:val="00CC7895"/>
    <w:rsid w:val="00D023F6"/>
    <w:rsid w:val="00D146BE"/>
    <w:rsid w:val="00D20AE4"/>
    <w:rsid w:val="00D738FD"/>
    <w:rsid w:val="00D7540A"/>
    <w:rsid w:val="00D86205"/>
    <w:rsid w:val="00D921B3"/>
    <w:rsid w:val="00D92647"/>
    <w:rsid w:val="00DA2D0B"/>
    <w:rsid w:val="00DD0EF4"/>
    <w:rsid w:val="00E17894"/>
    <w:rsid w:val="00E34DF5"/>
    <w:rsid w:val="00E57718"/>
    <w:rsid w:val="00E858F6"/>
    <w:rsid w:val="00E95E2B"/>
    <w:rsid w:val="00EA7900"/>
    <w:rsid w:val="00ED4135"/>
    <w:rsid w:val="00ED71E5"/>
    <w:rsid w:val="00F14CF9"/>
    <w:rsid w:val="00F23E7D"/>
    <w:rsid w:val="00F35811"/>
    <w:rsid w:val="00F460E1"/>
    <w:rsid w:val="00F77994"/>
    <w:rsid w:val="00F93436"/>
    <w:rsid w:val="00FE66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65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77660"/>
    <w:rPr>
      <w:color w:val="0000FF" w:themeColor="hyperlink"/>
      <w:u w:val="single"/>
    </w:rPr>
  </w:style>
  <w:style w:type="paragraph" w:styleId="a3">
    <w:name w:val="Balloon Text"/>
    <w:basedOn w:val="a"/>
    <w:link w:val="Char"/>
    <w:uiPriority w:val="99"/>
    <w:semiHidden/>
    <w:unhideWhenUsed/>
    <w:rsid w:val="003E34F9"/>
    <w:rPr>
      <w:rFonts w:ascii="Tahoma" w:hAnsi="Tahoma" w:cs="Tahoma"/>
      <w:sz w:val="16"/>
      <w:szCs w:val="16"/>
    </w:rPr>
  </w:style>
  <w:style w:type="character" w:customStyle="1" w:styleId="Char">
    <w:name w:val="Κείμενο πλαισίου Char"/>
    <w:basedOn w:val="a0"/>
    <w:link w:val="a3"/>
    <w:uiPriority w:val="99"/>
    <w:semiHidden/>
    <w:rsid w:val="003E34F9"/>
    <w:rPr>
      <w:rFonts w:ascii="Tahoma" w:eastAsia="Times New Roman" w:hAnsi="Tahoma" w:cs="Tahoma"/>
      <w:sz w:val="16"/>
      <w:szCs w:val="16"/>
      <w:lang w:eastAsia="el-GR"/>
    </w:rPr>
  </w:style>
  <w:style w:type="paragraph" w:styleId="a4">
    <w:name w:val="List Paragraph"/>
    <w:basedOn w:val="a"/>
    <w:uiPriority w:val="34"/>
    <w:qFormat/>
    <w:rsid w:val="006277E5"/>
    <w:pPr>
      <w:ind w:left="720"/>
      <w:contextualSpacing/>
    </w:pPr>
  </w:style>
  <w:style w:type="paragraph" w:styleId="a5">
    <w:name w:val="header"/>
    <w:basedOn w:val="a"/>
    <w:link w:val="Char0"/>
    <w:uiPriority w:val="99"/>
    <w:unhideWhenUsed/>
    <w:rsid w:val="004D15A3"/>
    <w:pPr>
      <w:tabs>
        <w:tab w:val="center" w:pos="4153"/>
        <w:tab w:val="right" w:pos="8306"/>
      </w:tabs>
    </w:pPr>
  </w:style>
  <w:style w:type="character" w:customStyle="1" w:styleId="Char0">
    <w:name w:val="Κεφαλίδα Char"/>
    <w:basedOn w:val="a0"/>
    <w:link w:val="a5"/>
    <w:uiPriority w:val="99"/>
    <w:rsid w:val="004D15A3"/>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4D15A3"/>
    <w:pPr>
      <w:tabs>
        <w:tab w:val="center" w:pos="4153"/>
        <w:tab w:val="right" w:pos="8306"/>
      </w:tabs>
    </w:pPr>
  </w:style>
  <w:style w:type="character" w:customStyle="1" w:styleId="Char1">
    <w:name w:val="Υποσέλιδο Char"/>
    <w:basedOn w:val="a0"/>
    <w:link w:val="a6"/>
    <w:uiPriority w:val="99"/>
    <w:rsid w:val="004D15A3"/>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65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77660"/>
    <w:rPr>
      <w:color w:val="0000FF" w:themeColor="hyperlink"/>
      <w:u w:val="single"/>
    </w:rPr>
  </w:style>
  <w:style w:type="paragraph" w:styleId="a3">
    <w:name w:val="Balloon Text"/>
    <w:basedOn w:val="a"/>
    <w:link w:val="Char"/>
    <w:uiPriority w:val="99"/>
    <w:semiHidden/>
    <w:unhideWhenUsed/>
    <w:rsid w:val="003E34F9"/>
    <w:rPr>
      <w:rFonts w:ascii="Tahoma" w:hAnsi="Tahoma" w:cs="Tahoma"/>
      <w:sz w:val="16"/>
      <w:szCs w:val="16"/>
    </w:rPr>
  </w:style>
  <w:style w:type="character" w:customStyle="1" w:styleId="Char">
    <w:name w:val="Κείμενο πλαισίου Char"/>
    <w:basedOn w:val="a0"/>
    <w:link w:val="a3"/>
    <w:uiPriority w:val="99"/>
    <w:semiHidden/>
    <w:rsid w:val="003E34F9"/>
    <w:rPr>
      <w:rFonts w:ascii="Tahoma" w:eastAsia="Times New Roman" w:hAnsi="Tahoma" w:cs="Tahoma"/>
      <w:sz w:val="16"/>
      <w:szCs w:val="16"/>
      <w:lang w:eastAsia="el-GR"/>
    </w:rPr>
  </w:style>
  <w:style w:type="paragraph" w:styleId="a4">
    <w:name w:val="List Paragraph"/>
    <w:basedOn w:val="a"/>
    <w:uiPriority w:val="34"/>
    <w:qFormat/>
    <w:rsid w:val="006277E5"/>
    <w:pPr>
      <w:ind w:left="720"/>
      <w:contextualSpacing/>
    </w:pPr>
  </w:style>
  <w:style w:type="paragraph" w:styleId="a5">
    <w:name w:val="header"/>
    <w:basedOn w:val="a"/>
    <w:link w:val="Char0"/>
    <w:uiPriority w:val="99"/>
    <w:unhideWhenUsed/>
    <w:rsid w:val="004D15A3"/>
    <w:pPr>
      <w:tabs>
        <w:tab w:val="center" w:pos="4153"/>
        <w:tab w:val="right" w:pos="8306"/>
      </w:tabs>
    </w:pPr>
  </w:style>
  <w:style w:type="character" w:customStyle="1" w:styleId="Char0">
    <w:name w:val="Κεφαλίδα Char"/>
    <w:basedOn w:val="a0"/>
    <w:link w:val="a5"/>
    <w:uiPriority w:val="99"/>
    <w:rsid w:val="004D15A3"/>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4D15A3"/>
    <w:pPr>
      <w:tabs>
        <w:tab w:val="center" w:pos="4153"/>
        <w:tab w:val="right" w:pos="8306"/>
      </w:tabs>
    </w:pPr>
  </w:style>
  <w:style w:type="character" w:customStyle="1" w:styleId="Char1">
    <w:name w:val="Υποσέλιδο Char"/>
    <w:basedOn w:val="a0"/>
    <w:link w:val="a6"/>
    <w:uiPriority w:val="99"/>
    <w:rsid w:val="004D15A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www.andriashome.com/blog/2011/03/02/%CE%BA%CE%B7%CF%81%CE%BF%CE%BC%CF%80%CE%BF%CE%B3%CE%B9%CE%AD%CF%82-%CF%83%CE%B5-%CF%83%CF%87%CE%AE%CE%BC%CE%B1-%CE%BA%CE%B1%CF%81%CE%B4%CE%B9%CE%AC%CF%82-%CF%84%CE%AE%CE%BE%CE%B7-%CE%BA%CE%B1%CE%B9/" TargetMode="External"/><Relationship Id="rId10" Type="http://schemas.openxmlformats.org/officeDocument/2006/relationships/hyperlink" Target="http://www.fossweb.com/modulesK-2/SolidsandLiquids/activities/changeit.html" TargetMode="External"/><Relationship Id="rId4" Type="http://schemas.openxmlformats.org/officeDocument/2006/relationships/settings" Target="settings.xml"/><Relationship Id="rId9" Type="http://schemas.openxmlformats.org/officeDocument/2006/relationships/hyperlink" Target="http://www.fossweb.com/modulesK-2/SolidsandLiquids/activities/changeit.html" TargetMode="External"/><Relationship Id="rId14" Type="http://schemas.openxmlformats.org/officeDocument/2006/relationships/hyperlink" Target="http://psamouxos.blogspot.gr/2013/01/blog-post_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2597</Words>
  <Characters>14029</Characters>
  <Application>Microsoft Office Word</Application>
  <DocSecurity>0</DocSecurity>
  <Lines>116</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Konstantinos Ravanis</cp:lastModifiedBy>
  <cp:revision>2</cp:revision>
  <dcterms:created xsi:type="dcterms:W3CDTF">2013-04-01T20:21:00Z</dcterms:created>
  <dcterms:modified xsi:type="dcterms:W3CDTF">2013-04-01T20:21:00Z</dcterms:modified>
</cp:coreProperties>
</file>