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9130" w14:textId="38308AD8" w:rsidR="00554DF5" w:rsidRPr="001C1A6C" w:rsidRDefault="00CB75D3" w:rsidP="00CE2678">
      <w:pPr>
        <w:spacing w:line="276" w:lineRule="auto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Σχεδιάγραμμα</w:t>
      </w:r>
      <w:r w:rsidR="001C1A6C" w:rsidRPr="001C1A6C">
        <w:rPr>
          <w:b/>
          <w:bCs/>
          <w:lang w:val="el-GR"/>
        </w:rPr>
        <w:t xml:space="preserve"> μαθημάτων – Υλικό προς μελέτη</w:t>
      </w:r>
    </w:p>
    <w:p w14:paraId="1A8B18CF" w14:textId="3CE743BC" w:rsidR="001C1A6C" w:rsidRDefault="001C1A6C" w:rsidP="00CE2678">
      <w:pPr>
        <w:spacing w:line="276" w:lineRule="auto"/>
        <w:rPr>
          <w:lang w:val="el-GR"/>
        </w:rPr>
      </w:pPr>
    </w:p>
    <w:p w14:paraId="51C462C6" w14:textId="77777777" w:rsidR="00A62DEE" w:rsidRDefault="00A62DEE" w:rsidP="00CE2678">
      <w:pPr>
        <w:spacing w:line="276" w:lineRule="auto"/>
        <w:jc w:val="center"/>
        <w:rPr>
          <w:b/>
          <w:bCs/>
          <w:sz w:val="28"/>
          <w:szCs w:val="28"/>
          <w:lang w:val="el-GR"/>
        </w:rPr>
      </w:pPr>
    </w:p>
    <w:p w14:paraId="1EE80657" w14:textId="760E16D9" w:rsidR="00A62DEE" w:rsidRPr="00A62DEE" w:rsidRDefault="00A62DEE" w:rsidP="00CE2678">
      <w:pPr>
        <w:spacing w:line="276" w:lineRule="auto"/>
        <w:jc w:val="center"/>
        <w:rPr>
          <w:b/>
          <w:bCs/>
          <w:sz w:val="28"/>
          <w:szCs w:val="28"/>
          <w:lang w:val="el-GR"/>
        </w:rPr>
      </w:pPr>
      <w:r w:rsidRPr="00A62DEE">
        <w:rPr>
          <w:b/>
          <w:bCs/>
          <w:sz w:val="28"/>
          <w:szCs w:val="28"/>
          <w:lang w:val="el-GR"/>
        </w:rPr>
        <w:t>1</w:t>
      </w:r>
      <w:r w:rsidRPr="00A62DEE">
        <w:rPr>
          <w:b/>
          <w:bCs/>
          <w:sz w:val="28"/>
          <w:szCs w:val="28"/>
          <w:vertAlign w:val="superscript"/>
          <w:lang w:val="el-GR"/>
        </w:rPr>
        <w:t>η</w:t>
      </w:r>
      <w:r w:rsidRPr="00A62DEE">
        <w:rPr>
          <w:b/>
          <w:bCs/>
          <w:sz w:val="28"/>
          <w:szCs w:val="28"/>
          <w:lang w:val="el-GR"/>
        </w:rPr>
        <w:t xml:space="preserve"> Ενότητα: Εισαγωγή</w:t>
      </w:r>
    </w:p>
    <w:p w14:paraId="6A824945" w14:textId="7C1BB902" w:rsidR="001C1A6C" w:rsidRPr="00C9392D" w:rsidRDefault="001C1A6C" w:rsidP="00CE2678">
      <w:pPr>
        <w:spacing w:line="276" w:lineRule="auto"/>
        <w:rPr>
          <w:b/>
          <w:bCs/>
          <w:lang w:val="el-GR"/>
        </w:rPr>
      </w:pPr>
      <w:r w:rsidRPr="00C9392D">
        <w:rPr>
          <w:b/>
          <w:bCs/>
          <w:lang w:val="el-GR"/>
        </w:rPr>
        <w:t>1</w:t>
      </w:r>
      <w:r w:rsidRPr="00C9392D">
        <w:rPr>
          <w:b/>
          <w:bCs/>
          <w:vertAlign w:val="superscript"/>
          <w:lang w:val="el-GR"/>
        </w:rPr>
        <w:t xml:space="preserve">ο </w:t>
      </w:r>
      <w:r w:rsidRPr="00C9392D">
        <w:rPr>
          <w:b/>
          <w:bCs/>
          <w:lang w:val="el-GR"/>
        </w:rPr>
        <w:t>μάθημα</w:t>
      </w:r>
    </w:p>
    <w:p w14:paraId="4E95781D" w14:textId="6B687575" w:rsidR="001C1A6C" w:rsidRDefault="001C1A6C" w:rsidP="00CE2678">
      <w:pPr>
        <w:pStyle w:val="ListParagraph"/>
        <w:numPr>
          <w:ilvl w:val="0"/>
          <w:numId w:val="1"/>
        </w:numPr>
        <w:spacing w:line="276" w:lineRule="auto"/>
        <w:rPr>
          <w:lang w:val="el-GR"/>
        </w:rPr>
      </w:pPr>
      <w:r w:rsidRPr="001C1A6C">
        <w:rPr>
          <w:lang w:val="el-GR"/>
        </w:rPr>
        <w:t>Εισαγωγή στο αντικείμενο του μαθήματος.</w:t>
      </w:r>
    </w:p>
    <w:p w14:paraId="130A310D" w14:textId="2DDA5921" w:rsidR="001C1A6C" w:rsidRDefault="001C1A6C" w:rsidP="00CE2678">
      <w:pPr>
        <w:pStyle w:val="ListParagraph"/>
        <w:numPr>
          <w:ilvl w:val="0"/>
          <w:numId w:val="1"/>
        </w:numPr>
        <w:spacing w:line="276" w:lineRule="auto"/>
        <w:rPr>
          <w:lang w:val="el-GR"/>
        </w:rPr>
      </w:pPr>
      <w:r>
        <w:rPr>
          <w:lang w:val="el-GR"/>
        </w:rPr>
        <w:t xml:space="preserve">Γιατί κάθε τέτοιο μάθημα ξεκινά με μια </w:t>
      </w:r>
      <w:r w:rsidR="00F251FE">
        <w:rPr>
          <w:lang w:val="el-GR"/>
        </w:rPr>
        <w:t>«</w:t>
      </w:r>
      <w:r>
        <w:rPr>
          <w:lang w:val="el-GR"/>
        </w:rPr>
        <w:t>απολογία</w:t>
      </w:r>
      <w:r w:rsidR="00F251FE">
        <w:rPr>
          <w:lang w:val="el-GR"/>
        </w:rPr>
        <w:t>»</w:t>
      </w:r>
      <w:r w:rsidR="009D73AC">
        <w:rPr>
          <w:lang w:val="el-GR"/>
        </w:rPr>
        <w:t>;</w:t>
      </w:r>
    </w:p>
    <w:p w14:paraId="4F2C1380" w14:textId="0908791F" w:rsidR="001C1A6C" w:rsidRPr="001C1A6C" w:rsidRDefault="001C1A6C" w:rsidP="00CE2678">
      <w:pPr>
        <w:pStyle w:val="ListParagraph"/>
        <w:numPr>
          <w:ilvl w:val="0"/>
          <w:numId w:val="1"/>
        </w:numPr>
        <w:spacing w:line="276" w:lineRule="auto"/>
        <w:rPr>
          <w:lang w:val="el-GR"/>
        </w:rPr>
      </w:pPr>
      <w:r w:rsidRPr="001C1A6C">
        <w:rPr>
          <w:lang w:val="el-GR"/>
        </w:rPr>
        <w:t xml:space="preserve">Είδη ταινιών. Έμφαση στη διάκριση ανάμεσα σε ταινία μυθοπλασίας και </w:t>
      </w:r>
      <w:proofErr w:type="spellStart"/>
      <w:r w:rsidRPr="001C1A6C">
        <w:rPr>
          <w:lang w:val="el-GR"/>
        </w:rPr>
        <w:t>ντοκυμαντέρ</w:t>
      </w:r>
      <w:proofErr w:type="spellEnd"/>
      <w:r w:rsidRPr="001C1A6C">
        <w:rPr>
          <w:lang w:val="el-GR"/>
        </w:rPr>
        <w:t xml:space="preserve">. </w:t>
      </w:r>
      <w:r w:rsidRPr="001C1A6C">
        <w:rPr>
          <w:color w:val="ED7D31" w:themeColor="accent2"/>
          <w:lang w:val="el-GR"/>
        </w:rPr>
        <w:t xml:space="preserve">Διαβάστε από το βιβλίο των </w:t>
      </w:r>
      <w:r w:rsidRPr="001C1A6C">
        <w:rPr>
          <w:color w:val="ED7D31" w:themeColor="accent2"/>
          <w:lang w:val="en-US"/>
        </w:rPr>
        <w:t>Bordwell-Thompson</w:t>
      </w:r>
      <w:r w:rsidRPr="001C1A6C">
        <w:rPr>
          <w:color w:val="ED7D31" w:themeColor="accent2"/>
          <w:lang w:val="el-GR"/>
        </w:rPr>
        <w:t xml:space="preserve"> τις σελίδες 66-76.</w:t>
      </w:r>
    </w:p>
    <w:p w14:paraId="251B52FC" w14:textId="718CF190" w:rsidR="001C1A6C" w:rsidRPr="00666DDC" w:rsidRDefault="002A7E10" w:rsidP="00CE2678">
      <w:pPr>
        <w:pStyle w:val="ListParagraph"/>
        <w:numPr>
          <w:ilvl w:val="0"/>
          <w:numId w:val="1"/>
        </w:numPr>
        <w:spacing w:line="276" w:lineRule="auto"/>
        <w:rPr>
          <w:lang w:val="el-GR"/>
        </w:rPr>
      </w:pPr>
      <w:r>
        <w:rPr>
          <w:color w:val="000000" w:themeColor="text1"/>
          <w:lang w:val="el-GR"/>
        </w:rPr>
        <w:t xml:space="preserve">Ανάλυση του </w:t>
      </w:r>
      <w:proofErr w:type="spellStart"/>
      <w:r>
        <w:rPr>
          <w:color w:val="000000" w:themeColor="text1"/>
          <w:lang w:val="el-GR"/>
        </w:rPr>
        <w:t>ντοκυμαντέρ</w:t>
      </w:r>
      <w:proofErr w:type="spellEnd"/>
      <w:r>
        <w:rPr>
          <w:color w:val="000000" w:themeColor="text1"/>
          <w:lang w:val="el-GR"/>
        </w:rPr>
        <w:t xml:space="preserve"> του </w:t>
      </w:r>
      <w:proofErr w:type="spellStart"/>
      <w:r>
        <w:rPr>
          <w:color w:val="000000" w:themeColor="text1"/>
          <w:lang w:val="el-GR"/>
        </w:rPr>
        <w:t>Φιλ</w:t>
      </w:r>
      <w:proofErr w:type="spellEnd"/>
      <w:r>
        <w:rPr>
          <w:color w:val="000000" w:themeColor="text1"/>
          <w:lang w:val="el-GR"/>
        </w:rPr>
        <w:t xml:space="preserve">. </w:t>
      </w:r>
      <w:proofErr w:type="spellStart"/>
      <w:r>
        <w:rPr>
          <w:color w:val="000000" w:themeColor="text1"/>
          <w:lang w:val="el-GR"/>
        </w:rPr>
        <w:t>Κουτσαφτή</w:t>
      </w:r>
      <w:proofErr w:type="spellEnd"/>
      <w:r>
        <w:rPr>
          <w:color w:val="000000" w:themeColor="text1"/>
          <w:lang w:val="el-GR"/>
        </w:rPr>
        <w:t xml:space="preserve">, </w:t>
      </w:r>
      <w:r w:rsidRPr="002A7E10">
        <w:rPr>
          <w:i/>
          <w:iCs/>
          <w:color w:val="000000" w:themeColor="text1"/>
          <w:lang w:val="el-GR"/>
        </w:rPr>
        <w:t>Αγέλαστος Πέτρα</w:t>
      </w:r>
      <w:r>
        <w:rPr>
          <w:color w:val="000000" w:themeColor="text1"/>
          <w:lang w:val="el-GR"/>
        </w:rPr>
        <w:t xml:space="preserve"> (Ελλάδα, 2001, 87΄): επισήμανση των τρόπων διαχείρισης του «αντικειμενικού» χρόνου και των «αντικειμενικών» προσώπων.</w:t>
      </w:r>
    </w:p>
    <w:p w14:paraId="4ADCCCBF" w14:textId="77777777" w:rsidR="00F251FE" w:rsidRDefault="00F251FE" w:rsidP="00CE2678">
      <w:pPr>
        <w:spacing w:line="276" w:lineRule="auto"/>
        <w:rPr>
          <w:lang w:val="el-GR"/>
        </w:rPr>
      </w:pPr>
    </w:p>
    <w:p w14:paraId="6D236DA6" w14:textId="391225FF" w:rsidR="00F251FE" w:rsidRDefault="00F251FE" w:rsidP="00CE2678">
      <w:pPr>
        <w:spacing w:line="276" w:lineRule="auto"/>
        <w:jc w:val="center"/>
        <w:rPr>
          <w:lang w:val="el-GR"/>
        </w:rPr>
      </w:pPr>
      <w:r>
        <w:rPr>
          <w:lang w:val="el-GR"/>
        </w:rPr>
        <w:t>---------------------</w:t>
      </w:r>
    </w:p>
    <w:p w14:paraId="1FACFCE4" w14:textId="77777777" w:rsidR="00F251FE" w:rsidRDefault="00F251FE" w:rsidP="00CE2678">
      <w:pPr>
        <w:spacing w:line="276" w:lineRule="auto"/>
        <w:rPr>
          <w:b/>
          <w:bCs/>
          <w:lang w:val="el-GR"/>
        </w:rPr>
      </w:pPr>
    </w:p>
    <w:p w14:paraId="27456996" w14:textId="13A79933" w:rsidR="00666DDC" w:rsidRPr="00C9392D" w:rsidRDefault="00666DDC" w:rsidP="00CE2678">
      <w:pPr>
        <w:spacing w:line="276" w:lineRule="auto"/>
        <w:rPr>
          <w:b/>
          <w:bCs/>
          <w:lang w:val="el-GR"/>
        </w:rPr>
      </w:pPr>
      <w:r w:rsidRPr="00C9392D">
        <w:rPr>
          <w:b/>
          <w:bCs/>
          <w:lang w:val="el-GR"/>
        </w:rPr>
        <w:t>2</w:t>
      </w:r>
      <w:r w:rsidRPr="00C9392D">
        <w:rPr>
          <w:b/>
          <w:bCs/>
          <w:vertAlign w:val="superscript"/>
          <w:lang w:val="el-GR"/>
        </w:rPr>
        <w:t>ο</w:t>
      </w:r>
      <w:r w:rsidRPr="00C9392D">
        <w:rPr>
          <w:b/>
          <w:bCs/>
          <w:lang w:val="el-GR"/>
        </w:rPr>
        <w:t xml:space="preserve"> μάθημα</w:t>
      </w:r>
    </w:p>
    <w:p w14:paraId="41040985" w14:textId="62F9B872" w:rsidR="00666DDC" w:rsidRDefault="00666DDC" w:rsidP="00CE2678">
      <w:pPr>
        <w:pStyle w:val="ListParagraph"/>
        <w:numPr>
          <w:ilvl w:val="0"/>
          <w:numId w:val="2"/>
        </w:numPr>
        <w:spacing w:line="276" w:lineRule="auto"/>
        <w:rPr>
          <w:lang w:val="el-GR"/>
        </w:rPr>
      </w:pPr>
      <w:r>
        <w:rPr>
          <w:lang w:val="el-GR"/>
        </w:rPr>
        <w:t>Κινηματογράφος και ιστορία: οι σχέσεις τους</w:t>
      </w:r>
    </w:p>
    <w:p w14:paraId="0DB9823C" w14:textId="59DC119F" w:rsidR="00666DDC" w:rsidRDefault="00666DDC" w:rsidP="00CE2678">
      <w:pPr>
        <w:pStyle w:val="ListParagraph"/>
        <w:numPr>
          <w:ilvl w:val="0"/>
          <w:numId w:val="2"/>
        </w:numPr>
        <w:spacing w:line="276" w:lineRule="auto"/>
        <w:rPr>
          <w:lang w:val="el-GR"/>
        </w:rPr>
      </w:pPr>
      <w:r>
        <w:rPr>
          <w:lang w:val="el-GR"/>
        </w:rPr>
        <w:t xml:space="preserve">Πειραματικός κινηματογράφος. </w:t>
      </w:r>
      <w:r w:rsidR="00F251FE">
        <w:rPr>
          <w:lang w:val="el-GR"/>
        </w:rPr>
        <w:t>Έμφαση</w:t>
      </w:r>
      <w:r>
        <w:rPr>
          <w:lang w:val="el-GR"/>
        </w:rPr>
        <w:t xml:space="preserve"> σε τέσσερις εκφάνσεις του:</w:t>
      </w:r>
    </w:p>
    <w:p w14:paraId="09C0BFE9" w14:textId="158625A5" w:rsidR="00666DDC" w:rsidRDefault="00666DDC" w:rsidP="00CE2678">
      <w:pPr>
        <w:pStyle w:val="ListParagraph"/>
        <w:spacing w:line="276" w:lineRule="auto"/>
        <w:rPr>
          <w:lang w:val="el-GR"/>
        </w:rPr>
      </w:pPr>
      <w:r>
        <w:rPr>
          <w:lang w:val="el-GR"/>
        </w:rPr>
        <w:t xml:space="preserve">Α. Ως προς την αντικειμενικότητα/υποκειμενικότητα της κάμερας. </w:t>
      </w:r>
    </w:p>
    <w:p w14:paraId="0E5E4AEF" w14:textId="428F0FBB" w:rsidR="00666DDC" w:rsidRPr="00F251FE" w:rsidRDefault="00666DDC" w:rsidP="00CE2678">
      <w:pPr>
        <w:spacing w:line="276" w:lineRule="auto"/>
        <w:ind w:left="414" w:firstLine="720"/>
        <w:rPr>
          <w:lang w:val="el-GR"/>
        </w:rPr>
      </w:pPr>
      <w:r w:rsidRPr="00F251FE">
        <w:rPr>
          <w:lang w:val="el-GR"/>
        </w:rPr>
        <w:t>Παραδείγματα:</w:t>
      </w:r>
    </w:p>
    <w:p w14:paraId="055B5AB8" w14:textId="55DEC4A3" w:rsidR="00666DDC" w:rsidRDefault="00666DDC" w:rsidP="00CE2678">
      <w:pPr>
        <w:pStyle w:val="ListParagraph"/>
        <w:numPr>
          <w:ilvl w:val="0"/>
          <w:numId w:val="3"/>
        </w:numPr>
        <w:spacing w:line="276" w:lineRule="auto"/>
        <w:rPr>
          <w:lang w:val="el-GR"/>
        </w:rPr>
      </w:pPr>
      <w:proofErr w:type="spellStart"/>
      <w:r>
        <w:rPr>
          <w:lang w:val="en-US"/>
        </w:rPr>
        <w:t>Dziga</w:t>
      </w:r>
      <w:proofErr w:type="spellEnd"/>
      <w:r w:rsidRPr="00666DDC">
        <w:rPr>
          <w:lang w:val="el-GR"/>
        </w:rPr>
        <w:t xml:space="preserve"> </w:t>
      </w:r>
      <w:proofErr w:type="spellStart"/>
      <w:r>
        <w:rPr>
          <w:lang w:val="en-US"/>
        </w:rPr>
        <w:t>Vertov</w:t>
      </w:r>
      <w:proofErr w:type="spellEnd"/>
      <w:r w:rsidRPr="00666DDC">
        <w:rPr>
          <w:lang w:val="el-GR"/>
        </w:rPr>
        <w:t xml:space="preserve">, </w:t>
      </w:r>
      <w:r w:rsidRPr="00C9392D">
        <w:rPr>
          <w:i/>
          <w:iCs/>
          <w:lang w:val="el-GR"/>
        </w:rPr>
        <w:t>Ο άνθρωπος με την κινηματογραφική μηχανή</w:t>
      </w:r>
      <w:r>
        <w:rPr>
          <w:lang w:val="el-GR"/>
        </w:rPr>
        <w:t xml:space="preserve"> (Ρωσία, 1929, 68΄)</w:t>
      </w:r>
    </w:p>
    <w:p w14:paraId="0C9AF3D3" w14:textId="43A438C5" w:rsidR="00666DDC" w:rsidRPr="00A62DEE" w:rsidRDefault="00666DDC" w:rsidP="00CE2678">
      <w:pPr>
        <w:pStyle w:val="ListParagraph"/>
        <w:numPr>
          <w:ilvl w:val="0"/>
          <w:numId w:val="3"/>
        </w:numPr>
        <w:spacing w:line="276" w:lineRule="auto"/>
        <w:rPr>
          <w:lang w:val="el-GR"/>
        </w:rPr>
      </w:pPr>
      <w:r>
        <w:rPr>
          <w:lang w:val="en-US"/>
        </w:rPr>
        <w:t xml:space="preserve">Stan </w:t>
      </w:r>
      <w:proofErr w:type="spellStart"/>
      <w:r>
        <w:rPr>
          <w:lang w:val="en-US"/>
        </w:rPr>
        <w:t>Brakhage</w:t>
      </w:r>
      <w:proofErr w:type="spellEnd"/>
      <w:r>
        <w:rPr>
          <w:lang w:val="en-US"/>
        </w:rPr>
        <w:t xml:space="preserve">, </w:t>
      </w:r>
      <w:r w:rsidRPr="00C9392D">
        <w:rPr>
          <w:i/>
          <w:iCs/>
          <w:lang w:val="en-US"/>
        </w:rPr>
        <w:t>Sirius Remembered</w:t>
      </w:r>
      <w:r>
        <w:rPr>
          <w:lang w:val="en-US"/>
        </w:rPr>
        <w:t xml:space="preserve"> (</w:t>
      </w:r>
      <w:r>
        <w:rPr>
          <w:lang w:val="el-GR"/>
        </w:rPr>
        <w:t>ΗΠΑ, 1959, 6΄)</w:t>
      </w:r>
    </w:p>
    <w:p w14:paraId="0262BA1D" w14:textId="116366A7" w:rsidR="00666DDC" w:rsidRDefault="00666DDC" w:rsidP="00CE2678">
      <w:pPr>
        <w:pStyle w:val="ListParagraph"/>
        <w:spacing w:line="276" w:lineRule="auto"/>
        <w:rPr>
          <w:lang w:val="el-GR"/>
        </w:rPr>
      </w:pPr>
      <w:r>
        <w:rPr>
          <w:lang w:val="el-GR"/>
        </w:rPr>
        <w:t xml:space="preserve">Β. Ως προς την υλικότητα της ταινίας.  </w:t>
      </w:r>
    </w:p>
    <w:p w14:paraId="433D7353" w14:textId="368BDE46" w:rsidR="00666DDC" w:rsidRDefault="00666DDC" w:rsidP="00CE2678">
      <w:pPr>
        <w:pStyle w:val="ListParagraph"/>
        <w:spacing w:line="276" w:lineRule="auto"/>
        <w:ind w:firstLine="414"/>
        <w:rPr>
          <w:lang w:val="el-GR"/>
        </w:rPr>
      </w:pPr>
      <w:r>
        <w:rPr>
          <w:lang w:val="el-GR"/>
        </w:rPr>
        <w:t>Παραδείγματα:</w:t>
      </w:r>
    </w:p>
    <w:p w14:paraId="2EDAE272" w14:textId="2B8C08FF" w:rsidR="00666DDC" w:rsidRDefault="00666DDC" w:rsidP="00CE2678">
      <w:pPr>
        <w:pStyle w:val="ListParagraph"/>
        <w:numPr>
          <w:ilvl w:val="0"/>
          <w:numId w:val="4"/>
        </w:numPr>
        <w:spacing w:line="276" w:lineRule="auto"/>
        <w:rPr>
          <w:lang w:val="el-GR"/>
        </w:rPr>
      </w:pPr>
      <w:r>
        <w:rPr>
          <w:lang w:val="en-US"/>
        </w:rPr>
        <w:t xml:space="preserve">Peter </w:t>
      </w:r>
      <w:proofErr w:type="spellStart"/>
      <w:r>
        <w:rPr>
          <w:lang w:val="en-US"/>
        </w:rPr>
        <w:t>Kube</w:t>
      </w:r>
      <w:r w:rsidR="009D73AC">
        <w:rPr>
          <w:lang w:val="en-US"/>
        </w:rPr>
        <w:t>l</w:t>
      </w:r>
      <w:r>
        <w:rPr>
          <w:lang w:val="en-US"/>
        </w:rPr>
        <w:t>ka</w:t>
      </w:r>
      <w:proofErr w:type="spellEnd"/>
      <w:r>
        <w:rPr>
          <w:lang w:val="en-US"/>
        </w:rPr>
        <w:t xml:space="preserve">, </w:t>
      </w:r>
      <w:r w:rsidRPr="00C9392D">
        <w:rPr>
          <w:i/>
          <w:iCs/>
          <w:lang w:val="en-US"/>
        </w:rPr>
        <w:t>Arnulf Rainer</w:t>
      </w:r>
      <w:r>
        <w:rPr>
          <w:lang w:val="en-US"/>
        </w:rPr>
        <w:t xml:space="preserve"> (</w:t>
      </w:r>
      <w:r>
        <w:rPr>
          <w:lang w:val="el-GR"/>
        </w:rPr>
        <w:t>ΗΠΑ, 1960, 6΄)</w:t>
      </w:r>
    </w:p>
    <w:p w14:paraId="26983677" w14:textId="52DA948B" w:rsidR="00666DDC" w:rsidRPr="00A62DEE" w:rsidRDefault="00666DDC" w:rsidP="00CE2678">
      <w:pPr>
        <w:pStyle w:val="ListParagraph"/>
        <w:numPr>
          <w:ilvl w:val="0"/>
          <w:numId w:val="4"/>
        </w:numPr>
        <w:spacing w:line="276" w:lineRule="auto"/>
        <w:rPr>
          <w:lang w:val="el-GR"/>
        </w:rPr>
      </w:pPr>
      <w:proofErr w:type="spellStart"/>
      <w:r>
        <w:rPr>
          <w:lang w:val="en-US"/>
        </w:rPr>
        <w:t>Nirman</w:t>
      </w:r>
      <w:proofErr w:type="spellEnd"/>
      <w:r>
        <w:rPr>
          <w:lang w:val="en-US"/>
        </w:rPr>
        <w:t xml:space="preserve"> McLaren, S</w:t>
      </w:r>
      <w:r w:rsidRPr="00C9392D">
        <w:rPr>
          <w:i/>
          <w:iCs/>
          <w:lang w:val="en-US"/>
        </w:rPr>
        <w:t xml:space="preserve">ynchrony </w:t>
      </w:r>
      <w:r>
        <w:rPr>
          <w:lang w:val="en-US"/>
        </w:rPr>
        <w:t>(</w:t>
      </w:r>
      <w:r>
        <w:rPr>
          <w:lang w:val="el-GR"/>
        </w:rPr>
        <w:t>Καναδάς, 1971, 7΄)</w:t>
      </w:r>
    </w:p>
    <w:p w14:paraId="75EC3960" w14:textId="079AA592" w:rsidR="00666DDC" w:rsidRDefault="00666DDC" w:rsidP="00CE2678">
      <w:pPr>
        <w:spacing w:line="276" w:lineRule="auto"/>
        <w:ind w:left="720"/>
        <w:rPr>
          <w:lang w:val="el-GR"/>
        </w:rPr>
      </w:pPr>
      <w:r>
        <w:rPr>
          <w:lang w:val="el-GR"/>
        </w:rPr>
        <w:t xml:space="preserve">Γ. Ως προς τη διάρκεια. Αντιστοίχιση κινηματογραφικού και </w:t>
      </w:r>
      <w:proofErr w:type="spellStart"/>
      <w:r>
        <w:rPr>
          <w:lang w:val="el-GR"/>
        </w:rPr>
        <w:t>φιλμικού</w:t>
      </w:r>
      <w:proofErr w:type="spellEnd"/>
      <w:r>
        <w:rPr>
          <w:lang w:val="el-GR"/>
        </w:rPr>
        <w:t xml:space="preserve"> χρόνου.</w:t>
      </w:r>
    </w:p>
    <w:p w14:paraId="7A1703E3" w14:textId="26817795" w:rsidR="00666DDC" w:rsidRDefault="00666DDC" w:rsidP="00CE2678">
      <w:pPr>
        <w:spacing w:line="276" w:lineRule="auto"/>
        <w:ind w:left="720" w:firstLine="720"/>
        <w:rPr>
          <w:lang w:val="el-GR"/>
        </w:rPr>
      </w:pPr>
      <w:r>
        <w:rPr>
          <w:lang w:val="el-GR"/>
        </w:rPr>
        <w:t>Παραδείγματα:</w:t>
      </w:r>
      <w:r w:rsidR="00C9392D">
        <w:rPr>
          <w:lang w:val="el-GR"/>
        </w:rPr>
        <w:t xml:space="preserve"> </w:t>
      </w:r>
      <w:r>
        <w:rPr>
          <w:lang w:val="en-US"/>
        </w:rPr>
        <w:t>Michael</w:t>
      </w:r>
      <w:r w:rsidRPr="00C9392D">
        <w:rPr>
          <w:lang w:val="el-GR"/>
        </w:rPr>
        <w:t xml:space="preserve"> </w:t>
      </w:r>
      <w:r>
        <w:rPr>
          <w:lang w:val="en-US"/>
        </w:rPr>
        <w:t>Snow</w:t>
      </w:r>
      <w:r w:rsidRPr="00C9392D">
        <w:rPr>
          <w:lang w:val="el-GR"/>
        </w:rPr>
        <w:t xml:space="preserve">, </w:t>
      </w:r>
      <w:r w:rsidRPr="00C9392D">
        <w:rPr>
          <w:i/>
          <w:iCs/>
          <w:lang w:val="en-US"/>
        </w:rPr>
        <w:t>Wavelength</w:t>
      </w:r>
      <w:r w:rsidRPr="00C9392D">
        <w:rPr>
          <w:lang w:val="el-GR"/>
        </w:rPr>
        <w:t xml:space="preserve"> (</w:t>
      </w:r>
      <w:r>
        <w:rPr>
          <w:lang w:val="el-GR"/>
        </w:rPr>
        <w:t>Καναδάς, 1967, 45΄)</w:t>
      </w:r>
    </w:p>
    <w:p w14:paraId="25EE1433" w14:textId="4FD555DC" w:rsidR="00666DDC" w:rsidRDefault="00666DDC" w:rsidP="00CE2678">
      <w:pPr>
        <w:spacing w:line="276" w:lineRule="auto"/>
        <w:ind w:left="720"/>
        <w:rPr>
          <w:lang w:val="el-GR"/>
        </w:rPr>
      </w:pPr>
      <w:r>
        <w:rPr>
          <w:lang w:val="el-GR"/>
        </w:rPr>
        <w:t>Δ. Ως προς το περιεχόμενο.</w:t>
      </w:r>
    </w:p>
    <w:p w14:paraId="53AA5B14" w14:textId="77777777" w:rsidR="00C9392D" w:rsidRPr="009D73AC" w:rsidRDefault="00666DDC" w:rsidP="00CE2678">
      <w:pPr>
        <w:pStyle w:val="ListParagraph"/>
        <w:numPr>
          <w:ilvl w:val="0"/>
          <w:numId w:val="5"/>
        </w:numPr>
        <w:spacing w:line="276" w:lineRule="auto"/>
        <w:rPr>
          <w:lang w:val="fr-FR"/>
        </w:rPr>
      </w:pPr>
      <w:proofErr w:type="spellStart"/>
      <w:r w:rsidRPr="00666DDC">
        <w:rPr>
          <w:lang w:val="fr-FR"/>
        </w:rPr>
        <w:t>Fernard</w:t>
      </w:r>
      <w:proofErr w:type="spellEnd"/>
      <w:r w:rsidRPr="00C9392D">
        <w:rPr>
          <w:lang w:val="fr-FR"/>
        </w:rPr>
        <w:t xml:space="preserve"> </w:t>
      </w:r>
      <w:r>
        <w:rPr>
          <w:lang w:val="fr-FR"/>
        </w:rPr>
        <w:t>L</w:t>
      </w:r>
      <w:r w:rsidRPr="00C9392D">
        <w:rPr>
          <w:lang w:val="fr-FR"/>
        </w:rPr>
        <w:t>é</w:t>
      </w:r>
      <w:r>
        <w:rPr>
          <w:lang w:val="fr-FR"/>
        </w:rPr>
        <w:t>ger</w:t>
      </w:r>
      <w:r w:rsidR="00C9392D" w:rsidRPr="00C9392D">
        <w:rPr>
          <w:lang w:val="fr-FR"/>
        </w:rPr>
        <w:t xml:space="preserve"> &amp; Dudley Murphy</w:t>
      </w:r>
      <w:r w:rsidRPr="00C9392D">
        <w:rPr>
          <w:lang w:val="fr-FR"/>
        </w:rPr>
        <w:t xml:space="preserve">, </w:t>
      </w:r>
      <w:r w:rsidRPr="00C9392D">
        <w:rPr>
          <w:i/>
          <w:iCs/>
          <w:lang w:val="fr-FR"/>
        </w:rPr>
        <w:t>Ballet Mécanique</w:t>
      </w:r>
      <w:r w:rsidRPr="00C9392D">
        <w:rPr>
          <w:lang w:val="fr-FR"/>
        </w:rPr>
        <w:t xml:space="preserve"> (</w:t>
      </w:r>
      <w:r>
        <w:rPr>
          <w:lang w:val="el-GR"/>
        </w:rPr>
        <w:t>Γαλλία</w:t>
      </w:r>
      <w:r w:rsidRPr="00C9392D">
        <w:rPr>
          <w:lang w:val="fr-FR"/>
        </w:rPr>
        <w:t>,</w:t>
      </w:r>
      <w:r w:rsidR="00C9392D" w:rsidRPr="00C9392D">
        <w:rPr>
          <w:lang w:val="fr-FR"/>
        </w:rPr>
        <w:t xml:space="preserve"> 1924, 19</w:t>
      </w:r>
      <w:r w:rsidR="00C9392D">
        <w:rPr>
          <w:lang w:val="el-GR"/>
        </w:rPr>
        <w:t>΄</w:t>
      </w:r>
      <w:r w:rsidR="00C9392D" w:rsidRPr="00C9392D">
        <w:rPr>
          <w:lang w:val="fr-FR"/>
        </w:rPr>
        <w:t xml:space="preserve">). </w:t>
      </w:r>
    </w:p>
    <w:p w14:paraId="714802E6" w14:textId="09C7EA78" w:rsidR="00666DDC" w:rsidRDefault="00C9392D" w:rsidP="00CE2678">
      <w:pPr>
        <w:pStyle w:val="ListParagraph"/>
        <w:spacing w:line="276" w:lineRule="auto"/>
        <w:rPr>
          <w:color w:val="ED7D31" w:themeColor="accent2"/>
          <w:lang w:val="el-GR"/>
        </w:rPr>
      </w:pPr>
      <w:r w:rsidRPr="001C1A6C">
        <w:rPr>
          <w:color w:val="ED7D31" w:themeColor="accent2"/>
          <w:lang w:val="el-GR"/>
        </w:rPr>
        <w:t xml:space="preserve">Διαβάστε από το βιβλίο των </w:t>
      </w:r>
      <w:r w:rsidRPr="001C1A6C">
        <w:rPr>
          <w:color w:val="ED7D31" w:themeColor="accent2"/>
          <w:lang w:val="en-US"/>
        </w:rPr>
        <w:t>Bordwell</w:t>
      </w:r>
      <w:r w:rsidRPr="00C9392D">
        <w:rPr>
          <w:color w:val="ED7D31" w:themeColor="accent2"/>
          <w:lang w:val="el-GR"/>
        </w:rPr>
        <w:t>-</w:t>
      </w:r>
      <w:r w:rsidRPr="001C1A6C">
        <w:rPr>
          <w:color w:val="ED7D31" w:themeColor="accent2"/>
          <w:lang w:val="en-US"/>
        </w:rPr>
        <w:t>Thompson</w:t>
      </w:r>
      <w:r w:rsidRPr="001C1A6C">
        <w:rPr>
          <w:color w:val="ED7D31" w:themeColor="accent2"/>
          <w:lang w:val="el-GR"/>
        </w:rPr>
        <w:t xml:space="preserve"> τις σελίδες </w:t>
      </w:r>
      <w:r>
        <w:rPr>
          <w:color w:val="ED7D31" w:themeColor="accent2"/>
          <w:lang w:val="el-GR"/>
        </w:rPr>
        <w:t>177-183</w:t>
      </w:r>
      <w:r w:rsidRPr="001C1A6C">
        <w:rPr>
          <w:color w:val="ED7D31" w:themeColor="accent2"/>
          <w:lang w:val="el-GR"/>
        </w:rPr>
        <w:t>.</w:t>
      </w:r>
    </w:p>
    <w:p w14:paraId="557AC3CD" w14:textId="77777777" w:rsidR="00F251FE" w:rsidRDefault="00F251FE" w:rsidP="00CE2678">
      <w:pPr>
        <w:pStyle w:val="ListParagraph"/>
        <w:spacing w:line="276" w:lineRule="auto"/>
        <w:rPr>
          <w:color w:val="ED7D31" w:themeColor="accent2"/>
          <w:lang w:val="el-GR"/>
        </w:rPr>
      </w:pPr>
    </w:p>
    <w:p w14:paraId="42D1E841" w14:textId="77777777" w:rsidR="00F251FE" w:rsidRDefault="00F251FE" w:rsidP="00CE2678">
      <w:pPr>
        <w:spacing w:line="276" w:lineRule="auto"/>
        <w:jc w:val="center"/>
        <w:rPr>
          <w:lang w:val="el-GR"/>
        </w:rPr>
      </w:pPr>
      <w:r>
        <w:rPr>
          <w:lang w:val="el-GR"/>
        </w:rPr>
        <w:t>---------------------</w:t>
      </w:r>
    </w:p>
    <w:p w14:paraId="46B92A2D" w14:textId="4893D7DD" w:rsidR="007B6512" w:rsidRDefault="007B6512" w:rsidP="00CE2678">
      <w:pPr>
        <w:pStyle w:val="ListParagraph"/>
        <w:spacing w:line="276" w:lineRule="auto"/>
        <w:rPr>
          <w:color w:val="ED7D31" w:themeColor="accent2"/>
          <w:lang w:val="el-GR"/>
        </w:rPr>
      </w:pPr>
    </w:p>
    <w:p w14:paraId="6ACD191E" w14:textId="17F2E64C" w:rsidR="007B6512" w:rsidRPr="007B6512" w:rsidRDefault="007B6512" w:rsidP="00CE2678">
      <w:pPr>
        <w:spacing w:line="276" w:lineRule="auto"/>
        <w:rPr>
          <w:b/>
          <w:bCs/>
          <w:lang w:val="el-GR"/>
        </w:rPr>
      </w:pPr>
      <w:r w:rsidRPr="007B6512">
        <w:rPr>
          <w:b/>
          <w:bCs/>
          <w:lang w:val="el-GR"/>
        </w:rPr>
        <w:t>3</w:t>
      </w:r>
      <w:r w:rsidRPr="007B6512">
        <w:rPr>
          <w:b/>
          <w:bCs/>
          <w:vertAlign w:val="superscript"/>
          <w:lang w:val="el-GR"/>
        </w:rPr>
        <w:t>ο</w:t>
      </w:r>
      <w:r w:rsidRPr="007B6512">
        <w:rPr>
          <w:b/>
          <w:bCs/>
          <w:lang w:val="el-GR"/>
        </w:rPr>
        <w:t xml:space="preserve"> μάθημα</w:t>
      </w:r>
    </w:p>
    <w:p w14:paraId="2DE0B2F3" w14:textId="77777777" w:rsidR="007B6512" w:rsidRDefault="007B6512" w:rsidP="00CE2678">
      <w:pPr>
        <w:pStyle w:val="ListParagraph"/>
        <w:numPr>
          <w:ilvl w:val="0"/>
          <w:numId w:val="5"/>
        </w:numPr>
        <w:spacing w:line="276" w:lineRule="auto"/>
        <w:rPr>
          <w:lang w:val="el-GR"/>
        </w:rPr>
      </w:pPr>
      <w:r>
        <w:rPr>
          <w:lang w:val="el-GR"/>
        </w:rPr>
        <w:t xml:space="preserve">Αναφορά στα είδη των φακών και τις γωνίες λήψης. </w:t>
      </w:r>
    </w:p>
    <w:p w14:paraId="5C79B57E" w14:textId="55F586BE" w:rsidR="007B6512" w:rsidRPr="007B6512" w:rsidRDefault="007B6512" w:rsidP="00CE2678">
      <w:pPr>
        <w:pStyle w:val="ListParagraph"/>
        <w:spacing w:line="276" w:lineRule="auto"/>
        <w:rPr>
          <w:lang w:val="el-GR"/>
        </w:rPr>
      </w:pPr>
      <w:r>
        <w:rPr>
          <w:lang w:val="el-GR"/>
        </w:rPr>
        <w:t>Παράδειγμα</w:t>
      </w:r>
      <w:r w:rsidRPr="007B6512">
        <w:rPr>
          <w:lang w:val="el-GR"/>
        </w:rPr>
        <w:t xml:space="preserve">: </w:t>
      </w:r>
      <w:r w:rsidRPr="007B6512">
        <w:rPr>
          <w:lang w:val="de-DE"/>
        </w:rPr>
        <w:t>Ernie</w:t>
      </w:r>
      <w:r w:rsidRPr="007B6512">
        <w:rPr>
          <w:lang w:val="el-GR"/>
        </w:rPr>
        <w:t xml:space="preserve"> </w:t>
      </w:r>
      <w:proofErr w:type="spellStart"/>
      <w:r w:rsidRPr="007B6512">
        <w:rPr>
          <w:lang w:val="de-DE"/>
        </w:rPr>
        <w:t>Gehr</w:t>
      </w:r>
      <w:proofErr w:type="spellEnd"/>
      <w:r w:rsidRPr="007B6512">
        <w:rPr>
          <w:lang w:val="el-GR"/>
        </w:rPr>
        <w:t xml:space="preserve">, </w:t>
      </w:r>
      <w:r w:rsidRPr="007B6512">
        <w:rPr>
          <w:i/>
          <w:iCs/>
          <w:lang w:val="de-DE"/>
        </w:rPr>
        <w:t>Serene</w:t>
      </w:r>
      <w:r w:rsidRPr="007B6512">
        <w:rPr>
          <w:i/>
          <w:iCs/>
          <w:lang w:val="el-GR"/>
        </w:rPr>
        <w:t xml:space="preserve"> </w:t>
      </w:r>
      <w:r w:rsidRPr="007B6512">
        <w:rPr>
          <w:i/>
          <w:iCs/>
          <w:lang w:val="de-DE"/>
        </w:rPr>
        <w:t>Velocity</w:t>
      </w:r>
      <w:r w:rsidRPr="007B6512">
        <w:rPr>
          <w:lang w:val="el-GR"/>
        </w:rPr>
        <w:t xml:space="preserve"> (</w:t>
      </w:r>
      <w:r>
        <w:rPr>
          <w:lang w:val="el-GR"/>
        </w:rPr>
        <w:t>ΗΠΑ</w:t>
      </w:r>
      <w:r w:rsidRPr="007B6512">
        <w:rPr>
          <w:lang w:val="el-GR"/>
        </w:rPr>
        <w:t>, 1970, 23</w:t>
      </w:r>
      <w:r>
        <w:rPr>
          <w:lang w:val="el-GR"/>
        </w:rPr>
        <w:t>΄)</w:t>
      </w:r>
    </w:p>
    <w:p w14:paraId="0329C378" w14:textId="4C7212BB" w:rsidR="007B6512" w:rsidRDefault="007B6512" w:rsidP="00CE2678">
      <w:pPr>
        <w:pStyle w:val="ListParagraph"/>
        <w:numPr>
          <w:ilvl w:val="0"/>
          <w:numId w:val="5"/>
        </w:numPr>
        <w:spacing w:line="276" w:lineRule="auto"/>
        <w:rPr>
          <w:lang w:val="el-GR"/>
        </w:rPr>
      </w:pPr>
      <w:r>
        <w:rPr>
          <w:lang w:val="el-GR"/>
        </w:rPr>
        <w:t>Βάθος</w:t>
      </w:r>
      <w:r w:rsidRPr="007B6512">
        <w:rPr>
          <w:lang w:val="el-GR"/>
        </w:rPr>
        <w:t xml:space="preserve"> </w:t>
      </w:r>
      <w:r>
        <w:rPr>
          <w:lang w:val="el-GR"/>
        </w:rPr>
        <w:t>πεδίου</w:t>
      </w:r>
      <w:r w:rsidRPr="007B6512">
        <w:rPr>
          <w:lang w:val="el-GR"/>
        </w:rPr>
        <w:t xml:space="preserve"> (</w:t>
      </w:r>
      <w:r>
        <w:rPr>
          <w:lang w:val="en-US"/>
        </w:rPr>
        <w:t>depth</w:t>
      </w:r>
      <w:r w:rsidRPr="007B6512">
        <w:rPr>
          <w:lang w:val="el-GR"/>
        </w:rPr>
        <w:t xml:space="preserve"> </w:t>
      </w:r>
      <w:r>
        <w:rPr>
          <w:lang w:val="en-US"/>
        </w:rPr>
        <w:t>of</w:t>
      </w:r>
      <w:r w:rsidRPr="007B6512">
        <w:rPr>
          <w:lang w:val="el-GR"/>
        </w:rPr>
        <w:t xml:space="preserve"> </w:t>
      </w:r>
      <w:r>
        <w:rPr>
          <w:lang w:val="en-US"/>
        </w:rPr>
        <w:t>field</w:t>
      </w:r>
      <w:r w:rsidRPr="007B6512">
        <w:rPr>
          <w:lang w:val="el-GR"/>
        </w:rPr>
        <w:t xml:space="preserve">) </w:t>
      </w:r>
      <w:r>
        <w:rPr>
          <w:lang w:val="el-GR"/>
        </w:rPr>
        <w:t>και</w:t>
      </w:r>
      <w:r w:rsidRPr="007B6512">
        <w:rPr>
          <w:lang w:val="el-GR"/>
        </w:rPr>
        <w:t xml:space="preserve"> </w:t>
      </w:r>
      <w:r>
        <w:rPr>
          <w:lang w:val="el-GR"/>
        </w:rPr>
        <w:t>χώρος βάθους (</w:t>
      </w:r>
      <w:r>
        <w:rPr>
          <w:lang w:val="en-US"/>
        </w:rPr>
        <w:t>deep</w:t>
      </w:r>
      <w:r w:rsidRPr="007B6512">
        <w:rPr>
          <w:lang w:val="el-GR"/>
        </w:rPr>
        <w:t xml:space="preserve"> </w:t>
      </w:r>
      <w:r>
        <w:rPr>
          <w:lang w:val="en-US"/>
        </w:rPr>
        <w:t>space</w:t>
      </w:r>
      <w:r w:rsidRPr="007B6512">
        <w:rPr>
          <w:lang w:val="el-GR"/>
        </w:rPr>
        <w:t>).</w:t>
      </w:r>
    </w:p>
    <w:p w14:paraId="3E3C3AB8" w14:textId="2627297E" w:rsidR="007B6512" w:rsidRPr="009D73AC" w:rsidRDefault="007B6512" w:rsidP="00CE2678">
      <w:pPr>
        <w:pStyle w:val="ListParagraph"/>
        <w:numPr>
          <w:ilvl w:val="0"/>
          <w:numId w:val="5"/>
        </w:numPr>
        <w:spacing w:line="276" w:lineRule="auto"/>
        <w:rPr>
          <w:lang w:val="el-GR"/>
        </w:rPr>
      </w:pPr>
      <w:r>
        <w:rPr>
          <w:lang w:val="el-GR"/>
        </w:rPr>
        <w:t xml:space="preserve">Αναλυτικό μοντάζ </w:t>
      </w:r>
      <w:r>
        <w:rPr>
          <w:lang w:val="en-US"/>
        </w:rPr>
        <w:t>vs</w:t>
      </w:r>
      <w:r>
        <w:rPr>
          <w:lang w:val="el-GR"/>
        </w:rPr>
        <w:t xml:space="preserve"> μοντάζ ασυνέχειας. </w:t>
      </w:r>
      <w:r>
        <w:rPr>
          <w:lang w:val="en-US"/>
        </w:rPr>
        <w:t>Kuleshov</w:t>
      </w:r>
      <w:r w:rsidRPr="009D73AC">
        <w:rPr>
          <w:lang w:val="el-GR"/>
        </w:rPr>
        <w:t xml:space="preserve"> </w:t>
      </w:r>
      <w:r>
        <w:rPr>
          <w:lang w:val="en-US"/>
        </w:rPr>
        <w:t>effect</w:t>
      </w:r>
      <w:r w:rsidR="009D73AC" w:rsidRPr="009D73AC">
        <w:rPr>
          <w:lang w:val="el-GR"/>
        </w:rPr>
        <w:t xml:space="preserve"> </w:t>
      </w:r>
      <w:r w:rsidR="009D73AC">
        <w:rPr>
          <w:lang w:val="el-GR"/>
        </w:rPr>
        <w:t>και η</w:t>
      </w:r>
      <w:r w:rsidRPr="009D73AC">
        <w:rPr>
          <w:lang w:val="el-GR"/>
        </w:rPr>
        <w:t xml:space="preserve"> αναντιστοιχία μεταξύ γλώσσας και κινηματογράφου.</w:t>
      </w:r>
    </w:p>
    <w:p w14:paraId="5C48F963" w14:textId="1857FE3F" w:rsidR="007B6512" w:rsidRDefault="007B6512" w:rsidP="00CE2678">
      <w:pPr>
        <w:pStyle w:val="ListParagraph"/>
        <w:spacing w:line="276" w:lineRule="auto"/>
        <w:ind w:left="1440"/>
        <w:rPr>
          <w:lang w:val="el-GR"/>
        </w:rPr>
      </w:pPr>
      <w:r>
        <w:rPr>
          <w:lang w:val="el-GR"/>
        </w:rPr>
        <w:lastRenderedPageBreak/>
        <w:t xml:space="preserve">Παράδειγμα: </w:t>
      </w:r>
      <w:r>
        <w:rPr>
          <w:lang w:val="en-US"/>
        </w:rPr>
        <w:t>Sergei</w:t>
      </w:r>
      <w:r w:rsidRPr="007B6512">
        <w:rPr>
          <w:lang w:val="el-GR"/>
        </w:rPr>
        <w:t xml:space="preserve"> </w:t>
      </w:r>
      <w:r>
        <w:rPr>
          <w:lang w:val="en-US"/>
        </w:rPr>
        <w:t>Eisenstein</w:t>
      </w:r>
      <w:r w:rsidRPr="007B6512">
        <w:rPr>
          <w:lang w:val="el-GR"/>
        </w:rPr>
        <w:t xml:space="preserve">, </w:t>
      </w:r>
      <w:r w:rsidRPr="007B6512">
        <w:rPr>
          <w:i/>
          <w:iCs/>
          <w:lang w:val="el-GR"/>
        </w:rPr>
        <w:t xml:space="preserve">Θωρηκτό </w:t>
      </w:r>
      <w:proofErr w:type="spellStart"/>
      <w:r w:rsidRPr="007B6512">
        <w:rPr>
          <w:i/>
          <w:iCs/>
          <w:lang w:val="el-GR"/>
        </w:rPr>
        <w:t>Ποτέμκιν</w:t>
      </w:r>
      <w:proofErr w:type="spellEnd"/>
      <w:r w:rsidRPr="007B6512">
        <w:rPr>
          <w:lang w:val="el-GR"/>
        </w:rPr>
        <w:t xml:space="preserve"> (</w:t>
      </w:r>
      <w:r>
        <w:rPr>
          <w:lang w:val="el-GR"/>
        </w:rPr>
        <w:t xml:space="preserve">Ρωσία, 1925, 75΄). Η ενότητα 4: «Οι σκάλες της </w:t>
      </w:r>
      <w:proofErr w:type="spellStart"/>
      <w:r>
        <w:rPr>
          <w:lang w:val="el-GR"/>
        </w:rPr>
        <w:t>Οδησσού</w:t>
      </w:r>
      <w:proofErr w:type="spellEnd"/>
      <w:r>
        <w:rPr>
          <w:lang w:val="el-GR"/>
        </w:rPr>
        <w:t>¨.</w:t>
      </w:r>
    </w:p>
    <w:p w14:paraId="02C17CF3" w14:textId="485D9DC5" w:rsidR="007B6512" w:rsidRDefault="007B6512" w:rsidP="00CE2678">
      <w:pPr>
        <w:pStyle w:val="ListParagraph"/>
        <w:numPr>
          <w:ilvl w:val="0"/>
          <w:numId w:val="5"/>
        </w:numPr>
        <w:spacing w:line="276" w:lineRule="auto"/>
        <w:rPr>
          <w:lang w:val="el-GR"/>
        </w:rPr>
      </w:pPr>
      <w:r>
        <w:rPr>
          <w:lang w:val="el-GR"/>
        </w:rPr>
        <w:t>Μονοπλάνο.</w:t>
      </w:r>
    </w:p>
    <w:p w14:paraId="4A7A5E5D" w14:textId="3861B920" w:rsidR="007B6512" w:rsidRDefault="007B6512" w:rsidP="00CE2678">
      <w:pPr>
        <w:pStyle w:val="ListParagraph"/>
        <w:spacing w:line="276" w:lineRule="auto"/>
        <w:ind w:firstLine="720"/>
        <w:rPr>
          <w:lang w:val="el-GR"/>
        </w:rPr>
      </w:pPr>
      <w:r>
        <w:rPr>
          <w:lang w:val="el-GR"/>
        </w:rPr>
        <w:t>Παραδείγματα:</w:t>
      </w:r>
    </w:p>
    <w:p w14:paraId="1807D200" w14:textId="1F40EAE4" w:rsidR="007B6512" w:rsidRDefault="007B6512" w:rsidP="00CE2678">
      <w:pPr>
        <w:pStyle w:val="ListParagraph"/>
        <w:numPr>
          <w:ilvl w:val="0"/>
          <w:numId w:val="6"/>
        </w:numPr>
        <w:spacing w:line="276" w:lineRule="auto"/>
        <w:rPr>
          <w:lang w:val="el-GR"/>
        </w:rPr>
      </w:pPr>
      <w:r>
        <w:rPr>
          <w:lang w:val="en-US"/>
        </w:rPr>
        <w:t>Orson</w:t>
      </w:r>
      <w:r w:rsidRPr="007B6512">
        <w:rPr>
          <w:lang w:val="el-GR"/>
        </w:rPr>
        <w:t xml:space="preserve"> </w:t>
      </w:r>
      <w:r>
        <w:rPr>
          <w:lang w:val="en-US"/>
        </w:rPr>
        <w:t>Welles</w:t>
      </w:r>
      <w:r w:rsidRPr="007B6512">
        <w:rPr>
          <w:lang w:val="el-GR"/>
        </w:rPr>
        <w:t xml:space="preserve">, </w:t>
      </w:r>
      <w:r w:rsidRPr="006D5C6D">
        <w:rPr>
          <w:i/>
          <w:iCs/>
          <w:lang w:val="el-GR"/>
        </w:rPr>
        <w:t>Το άγγιγμα του κακού</w:t>
      </w:r>
      <w:r w:rsidR="006D5C6D">
        <w:rPr>
          <w:lang w:val="el-GR"/>
        </w:rPr>
        <w:t xml:space="preserve"> </w:t>
      </w:r>
      <w:r w:rsidR="006D5C6D" w:rsidRPr="006D5C6D">
        <w:rPr>
          <w:lang w:val="el-GR"/>
        </w:rPr>
        <w:t>(</w:t>
      </w:r>
      <w:r w:rsidR="006D5C6D">
        <w:rPr>
          <w:lang w:val="el-GR"/>
        </w:rPr>
        <w:t xml:space="preserve">ΗΠΑ, 1958, </w:t>
      </w:r>
      <w:r w:rsidR="006D5C6D" w:rsidRPr="006D5C6D">
        <w:rPr>
          <w:lang w:val="el-GR"/>
        </w:rPr>
        <w:t>94</w:t>
      </w:r>
      <w:r w:rsidR="006D5C6D">
        <w:rPr>
          <w:lang w:val="el-GR"/>
        </w:rPr>
        <w:t>΄, 108΄, 111΄). Η πρώτη σεκάνς.</w:t>
      </w:r>
    </w:p>
    <w:p w14:paraId="187FEBFF" w14:textId="0F8947D6" w:rsidR="006D5C6D" w:rsidRDefault="006D5C6D" w:rsidP="00CE2678">
      <w:pPr>
        <w:pStyle w:val="ListParagraph"/>
        <w:numPr>
          <w:ilvl w:val="0"/>
          <w:numId w:val="6"/>
        </w:numPr>
        <w:spacing w:line="276" w:lineRule="auto"/>
        <w:rPr>
          <w:lang w:val="el-GR"/>
        </w:rPr>
      </w:pPr>
      <w:r>
        <w:rPr>
          <w:lang w:val="en-US"/>
        </w:rPr>
        <w:t>Michelangelo</w:t>
      </w:r>
      <w:r w:rsidRPr="006D5C6D">
        <w:rPr>
          <w:lang w:val="el-GR"/>
        </w:rPr>
        <w:t xml:space="preserve"> </w:t>
      </w:r>
      <w:r>
        <w:rPr>
          <w:lang w:val="en-US"/>
        </w:rPr>
        <w:t>Antonioni</w:t>
      </w:r>
      <w:r w:rsidRPr="006D5C6D">
        <w:rPr>
          <w:lang w:val="el-GR"/>
        </w:rPr>
        <w:t xml:space="preserve">, </w:t>
      </w:r>
      <w:r w:rsidRPr="006D5C6D">
        <w:rPr>
          <w:i/>
          <w:iCs/>
          <w:lang w:val="el-GR"/>
        </w:rPr>
        <w:t>Επάγγελμα Ρεπόρτερ</w:t>
      </w:r>
      <w:r>
        <w:rPr>
          <w:lang w:val="el-GR"/>
        </w:rPr>
        <w:t xml:space="preserve"> (Ιταλία/Ισπανία, 1975, 126΄)</w:t>
      </w:r>
      <w:r w:rsidR="00F251FE">
        <w:rPr>
          <w:lang w:val="el-GR"/>
        </w:rPr>
        <w:t>. Η τελευταία σεκάνς.</w:t>
      </w:r>
    </w:p>
    <w:p w14:paraId="24CE2B49" w14:textId="77777777" w:rsidR="00F251FE" w:rsidRDefault="00F251FE" w:rsidP="00CE2678">
      <w:pPr>
        <w:pStyle w:val="ListParagraph"/>
        <w:spacing w:line="276" w:lineRule="auto"/>
        <w:ind w:left="1777"/>
        <w:rPr>
          <w:lang w:val="el-GR"/>
        </w:rPr>
      </w:pPr>
    </w:p>
    <w:p w14:paraId="2095A25A" w14:textId="465422F7" w:rsidR="00F251FE" w:rsidRPr="00F251FE" w:rsidRDefault="00F251FE" w:rsidP="00CE2678">
      <w:pPr>
        <w:spacing w:line="276" w:lineRule="auto"/>
        <w:jc w:val="center"/>
        <w:rPr>
          <w:lang w:val="el-GR"/>
        </w:rPr>
      </w:pPr>
      <w:r w:rsidRPr="00F251FE">
        <w:rPr>
          <w:lang w:val="el-GR"/>
        </w:rPr>
        <w:t>---------------------</w:t>
      </w:r>
    </w:p>
    <w:p w14:paraId="33D0E533" w14:textId="43E2E02F" w:rsidR="00347147" w:rsidRDefault="00347147" w:rsidP="00CE2678">
      <w:pPr>
        <w:spacing w:line="276" w:lineRule="auto"/>
        <w:rPr>
          <w:lang w:val="el-GR"/>
        </w:rPr>
      </w:pPr>
    </w:p>
    <w:p w14:paraId="71BF35ED" w14:textId="3C2DB39C" w:rsidR="00347147" w:rsidRPr="00F251FE" w:rsidRDefault="00347147" w:rsidP="00CE2678">
      <w:pPr>
        <w:spacing w:line="276" w:lineRule="auto"/>
        <w:rPr>
          <w:b/>
          <w:bCs/>
          <w:lang w:val="el-GR"/>
        </w:rPr>
      </w:pPr>
      <w:r w:rsidRPr="00F251FE">
        <w:rPr>
          <w:b/>
          <w:bCs/>
          <w:lang w:val="el-GR"/>
        </w:rPr>
        <w:t>4</w:t>
      </w:r>
      <w:r w:rsidRPr="00F251FE">
        <w:rPr>
          <w:b/>
          <w:bCs/>
          <w:vertAlign w:val="superscript"/>
          <w:lang w:val="el-GR"/>
        </w:rPr>
        <w:t>ο</w:t>
      </w:r>
      <w:r w:rsidRPr="00F251FE">
        <w:rPr>
          <w:b/>
          <w:bCs/>
          <w:lang w:val="el-GR"/>
        </w:rPr>
        <w:t xml:space="preserve"> μάθημα</w:t>
      </w:r>
    </w:p>
    <w:p w14:paraId="40503932" w14:textId="75430FEB" w:rsidR="00347147" w:rsidRPr="00347147" w:rsidRDefault="00347147" w:rsidP="00CE2678">
      <w:pPr>
        <w:pStyle w:val="ListParagraph"/>
        <w:numPr>
          <w:ilvl w:val="0"/>
          <w:numId w:val="5"/>
        </w:numPr>
        <w:spacing w:line="276" w:lineRule="auto"/>
        <w:rPr>
          <w:lang w:val="el-GR"/>
        </w:rPr>
      </w:pPr>
      <w:r w:rsidRPr="00347147">
        <w:rPr>
          <w:lang w:val="fr-FR"/>
        </w:rPr>
        <w:t>A</w:t>
      </w:r>
      <w:r w:rsidRPr="00347147">
        <w:rPr>
          <w:lang w:val="el-GR"/>
        </w:rPr>
        <w:t xml:space="preserve">. </w:t>
      </w:r>
      <w:r w:rsidRPr="00347147">
        <w:rPr>
          <w:lang w:val="fr-FR"/>
        </w:rPr>
        <w:t>Bazin</w:t>
      </w:r>
      <w:r w:rsidRPr="00347147">
        <w:rPr>
          <w:lang w:val="el-GR"/>
        </w:rPr>
        <w:t xml:space="preserve">, </w:t>
      </w:r>
      <w:r w:rsidRPr="00347147">
        <w:rPr>
          <w:i/>
          <w:iCs/>
          <w:lang w:val="fr-FR"/>
        </w:rPr>
        <w:t>La</w:t>
      </w:r>
      <w:r w:rsidRPr="00347147">
        <w:rPr>
          <w:i/>
          <w:iCs/>
          <w:lang w:val="el-GR"/>
        </w:rPr>
        <w:t xml:space="preserve"> </w:t>
      </w:r>
      <w:r w:rsidRPr="00347147">
        <w:rPr>
          <w:i/>
          <w:iCs/>
          <w:lang w:val="fr-FR"/>
        </w:rPr>
        <w:t>profondeur</w:t>
      </w:r>
      <w:r w:rsidRPr="00347147">
        <w:rPr>
          <w:i/>
          <w:iCs/>
          <w:lang w:val="el-GR"/>
        </w:rPr>
        <w:t xml:space="preserve"> </w:t>
      </w:r>
      <w:r w:rsidRPr="00347147">
        <w:rPr>
          <w:i/>
          <w:iCs/>
          <w:lang w:val="fr-FR"/>
        </w:rPr>
        <w:t>du</w:t>
      </w:r>
      <w:r w:rsidRPr="00347147">
        <w:rPr>
          <w:i/>
          <w:iCs/>
          <w:lang w:val="el-GR"/>
        </w:rPr>
        <w:t xml:space="preserve"> </w:t>
      </w:r>
      <w:r w:rsidRPr="00347147">
        <w:rPr>
          <w:i/>
          <w:iCs/>
          <w:lang w:val="fr-FR"/>
        </w:rPr>
        <w:t>champ</w:t>
      </w:r>
      <w:r w:rsidRPr="00347147">
        <w:rPr>
          <w:lang w:val="el-GR"/>
        </w:rPr>
        <w:t xml:space="preserve"> (</w:t>
      </w:r>
      <w:r>
        <w:rPr>
          <w:lang w:val="el-GR"/>
        </w:rPr>
        <w:t>το</w:t>
      </w:r>
      <w:r w:rsidRPr="00347147">
        <w:rPr>
          <w:lang w:val="el-GR"/>
        </w:rPr>
        <w:t xml:space="preserve"> </w:t>
      </w:r>
      <w:r>
        <w:rPr>
          <w:lang w:val="el-GR"/>
        </w:rPr>
        <w:t>βάθος</w:t>
      </w:r>
      <w:r w:rsidRPr="00347147">
        <w:rPr>
          <w:lang w:val="el-GR"/>
        </w:rPr>
        <w:t xml:space="preserve"> </w:t>
      </w:r>
      <w:r>
        <w:rPr>
          <w:lang w:val="el-GR"/>
        </w:rPr>
        <w:t>πεδίου</w:t>
      </w:r>
      <w:r w:rsidRPr="00347147">
        <w:rPr>
          <w:lang w:val="el-GR"/>
        </w:rPr>
        <w:t xml:space="preserve"> </w:t>
      </w:r>
      <w:r>
        <w:rPr>
          <w:lang w:val="el-GR"/>
        </w:rPr>
        <w:t>ως</w:t>
      </w:r>
      <w:r w:rsidRPr="00347147">
        <w:rPr>
          <w:lang w:val="el-GR"/>
        </w:rPr>
        <w:t xml:space="preserve"> </w:t>
      </w:r>
      <w:r>
        <w:rPr>
          <w:lang w:val="el-GR"/>
        </w:rPr>
        <w:t>σκηνοθετική</w:t>
      </w:r>
      <w:r w:rsidRPr="00347147">
        <w:rPr>
          <w:lang w:val="el-GR"/>
        </w:rPr>
        <w:t xml:space="preserve"> </w:t>
      </w:r>
      <w:r>
        <w:rPr>
          <w:lang w:val="el-GR"/>
        </w:rPr>
        <w:t>στάση</w:t>
      </w:r>
      <w:proofErr w:type="gramStart"/>
      <w:r>
        <w:rPr>
          <w:lang w:val="el-GR"/>
        </w:rPr>
        <w:t>):</w:t>
      </w:r>
      <w:proofErr w:type="gramEnd"/>
      <w:r>
        <w:rPr>
          <w:lang w:val="el-GR"/>
        </w:rPr>
        <w:t xml:space="preserve"> </w:t>
      </w:r>
      <w:r w:rsidR="00F251FE">
        <w:rPr>
          <w:lang w:val="el-GR"/>
        </w:rPr>
        <w:t>η</w:t>
      </w:r>
      <w:r>
        <w:rPr>
          <w:lang w:val="el-GR"/>
        </w:rPr>
        <w:t xml:space="preserve"> αισθητική και μεταφυσική αξία του.</w:t>
      </w:r>
      <w:r w:rsidR="00CB75D3">
        <w:rPr>
          <w:lang w:val="el-GR"/>
        </w:rPr>
        <w:t xml:space="preserve"> </w:t>
      </w:r>
      <w:r w:rsidR="00CB75D3" w:rsidRPr="00CB75D3">
        <w:rPr>
          <w:color w:val="ED7D31" w:themeColor="accent2"/>
          <w:lang w:val="el-GR"/>
        </w:rPr>
        <w:t>Βλέπε μεταφρασμένα χωρία</w:t>
      </w:r>
      <w:r w:rsidR="00CB75D3">
        <w:rPr>
          <w:color w:val="ED7D31" w:themeColor="accent2"/>
          <w:lang w:val="el-GR"/>
        </w:rPr>
        <w:t>.</w:t>
      </w:r>
    </w:p>
    <w:p w14:paraId="715968CB" w14:textId="77777777" w:rsidR="00690C42" w:rsidRDefault="00347147" w:rsidP="00CE2678">
      <w:pPr>
        <w:pStyle w:val="ListParagraph"/>
        <w:spacing w:line="276" w:lineRule="auto"/>
        <w:ind w:firstLine="720"/>
        <w:rPr>
          <w:lang w:val="el-GR"/>
        </w:rPr>
      </w:pPr>
      <w:r>
        <w:rPr>
          <w:lang w:val="el-GR"/>
        </w:rPr>
        <w:t>Παραδείγματα:</w:t>
      </w:r>
    </w:p>
    <w:p w14:paraId="119D055A" w14:textId="0F785DD2" w:rsidR="00347147" w:rsidRPr="00690C42" w:rsidRDefault="00347147" w:rsidP="00CE2678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lang w:val="el-GR"/>
        </w:rPr>
      </w:pPr>
      <w:r w:rsidRPr="00690C42">
        <w:rPr>
          <w:lang w:val="en-US"/>
        </w:rPr>
        <w:t>Orson</w:t>
      </w:r>
      <w:r w:rsidRPr="00690C42">
        <w:rPr>
          <w:lang w:val="el-GR"/>
        </w:rPr>
        <w:t xml:space="preserve"> </w:t>
      </w:r>
      <w:r w:rsidRPr="00690C42">
        <w:rPr>
          <w:lang w:val="en-US"/>
        </w:rPr>
        <w:t>Welles</w:t>
      </w:r>
      <w:r w:rsidRPr="00690C42">
        <w:rPr>
          <w:lang w:val="el-GR"/>
        </w:rPr>
        <w:t xml:space="preserve">, </w:t>
      </w:r>
      <w:r w:rsidRPr="00690C42">
        <w:rPr>
          <w:i/>
          <w:iCs/>
          <w:lang w:val="el-GR"/>
        </w:rPr>
        <w:t xml:space="preserve">Πολίτης </w:t>
      </w:r>
      <w:proofErr w:type="spellStart"/>
      <w:r w:rsidRPr="00690C42">
        <w:rPr>
          <w:i/>
          <w:iCs/>
          <w:lang w:val="el-GR"/>
        </w:rPr>
        <w:t>Καίην</w:t>
      </w:r>
      <w:proofErr w:type="spellEnd"/>
      <w:r w:rsidRPr="00690C42">
        <w:rPr>
          <w:lang w:val="el-GR"/>
        </w:rPr>
        <w:t xml:space="preserve"> (ΗΠΑ, 1941, 119΄). </w:t>
      </w:r>
      <w:r w:rsidRPr="00690C42">
        <w:rPr>
          <w:color w:val="ED7D31" w:themeColor="accent2"/>
          <w:lang w:val="el-GR"/>
        </w:rPr>
        <w:t xml:space="preserve">Διαβάστε από το βιβλίο των </w:t>
      </w:r>
      <w:r w:rsidRPr="00690C42">
        <w:rPr>
          <w:color w:val="ED7D31" w:themeColor="accent2"/>
          <w:lang w:val="en-US"/>
        </w:rPr>
        <w:t>Bordwell</w:t>
      </w:r>
      <w:r w:rsidRPr="00690C42">
        <w:rPr>
          <w:color w:val="ED7D31" w:themeColor="accent2"/>
          <w:lang w:val="el-GR"/>
        </w:rPr>
        <w:t>-</w:t>
      </w:r>
      <w:r w:rsidRPr="00690C42">
        <w:rPr>
          <w:color w:val="ED7D31" w:themeColor="accent2"/>
          <w:lang w:val="en-US"/>
        </w:rPr>
        <w:t>Thompson</w:t>
      </w:r>
      <w:r w:rsidRPr="00690C42">
        <w:rPr>
          <w:color w:val="ED7D31" w:themeColor="accent2"/>
          <w:lang w:val="el-GR"/>
        </w:rPr>
        <w:t xml:space="preserve"> τις σελίδες 400-408.</w:t>
      </w:r>
    </w:p>
    <w:p w14:paraId="4488BA61" w14:textId="1B07F70B" w:rsidR="00347147" w:rsidRDefault="00690C42" w:rsidP="00CE2678">
      <w:pPr>
        <w:pStyle w:val="ListParagraph"/>
        <w:numPr>
          <w:ilvl w:val="0"/>
          <w:numId w:val="7"/>
        </w:numPr>
        <w:spacing w:line="276" w:lineRule="auto"/>
        <w:rPr>
          <w:lang w:val="en-US"/>
        </w:rPr>
      </w:pPr>
      <w:r w:rsidRPr="00690C42">
        <w:rPr>
          <w:lang w:val="en-US"/>
        </w:rPr>
        <w:t>Wong Kar-</w:t>
      </w:r>
      <w:proofErr w:type="spellStart"/>
      <w:r w:rsidRPr="00690C42">
        <w:rPr>
          <w:lang w:val="en-US"/>
        </w:rPr>
        <w:t>wai</w:t>
      </w:r>
      <w:proofErr w:type="spellEnd"/>
      <w:r w:rsidRPr="00690C42">
        <w:rPr>
          <w:lang w:val="en-US"/>
        </w:rPr>
        <w:t>, </w:t>
      </w:r>
      <w:r w:rsidRPr="00690C42">
        <w:rPr>
          <w:i/>
          <w:iCs/>
          <w:lang w:val="el-GR"/>
        </w:rPr>
        <w:t>Ερωτική</w:t>
      </w:r>
      <w:r w:rsidRPr="00690C42">
        <w:rPr>
          <w:i/>
          <w:iCs/>
          <w:lang w:val="en-US"/>
        </w:rPr>
        <w:t xml:space="preserve"> </w:t>
      </w:r>
      <w:r w:rsidRPr="00690C42">
        <w:rPr>
          <w:i/>
          <w:iCs/>
          <w:lang w:val="el-GR"/>
        </w:rPr>
        <w:t>επιθυμία</w:t>
      </w:r>
      <w:r w:rsidRPr="00690C42">
        <w:rPr>
          <w:i/>
          <w:iCs/>
          <w:lang w:val="en-US"/>
        </w:rPr>
        <w:t xml:space="preserve"> (In the mood for love)</w:t>
      </w:r>
      <w:r w:rsidRPr="00690C42">
        <w:rPr>
          <w:lang w:val="en-US"/>
        </w:rPr>
        <w:t xml:space="preserve"> (Hong Kong, </w:t>
      </w:r>
      <w:r w:rsidRPr="00690C42">
        <w:rPr>
          <w:lang w:val="el-GR"/>
        </w:rPr>
        <w:t>Γαλλία</w:t>
      </w:r>
      <w:r w:rsidRPr="00690C42">
        <w:rPr>
          <w:lang w:val="en-US"/>
        </w:rPr>
        <w:t>, 2000, 98</w:t>
      </w:r>
      <w:r>
        <w:rPr>
          <w:lang w:val="el-GR"/>
        </w:rPr>
        <w:t>΄</w:t>
      </w:r>
      <w:r w:rsidRPr="00690C42">
        <w:rPr>
          <w:lang w:val="en-US"/>
        </w:rPr>
        <w:t>).</w:t>
      </w:r>
    </w:p>
    <w:p w14:paraId="07E8D299" w14:textId="77777777" w:rsidR="00690C42" w:rsidRPr="00690C42" w:rsidRDefault="00690C42" w:rsidP="00CE2678">
      <w:pPr>
        <w:pStyle w:val="ListParagraph"/>
        <w:spacing w:line="276" w:lineRule="auto"/>
        <w:ind w:left="1080"/>
        <w:rPr>
          <w:lang w:val="en-US"/>
        </w:rPr>
      </w:pPr>
    </w:p>
    <w:p w14:paraId="5984FB46" w14:textId="6262E582" w:rsidR="00A7061E" w:rsidRDefault="007B6512" w:rsidP="00CE2678">
      <w:pPr>
        <w:spacing w:line="276" w:lineRule="auto"/>
        <w:jc w:val="center"/>
        <w:rPr>
          <w:lang w:val="el-GR"/>
        </w:rPr>
      </w:pPr>
      <w:r w:rsidRPr="00690C42">
        <w:rPr>
          <w:lang w:val="en-US"/>
        </w:rPr>
        <w:t xml:space="preserve"> </w:t>
      </w:r>
      <w:r w:rsidR="00A7061E" w:rsidRPr="00F251FE">
        <w:rPr>
          <w:lang w:val="el-GR"/>
        </w:rPr>
        <w:t>---------------------</w:t>
      </w:r>
    </w:p>
    <w:p w14:paraId="070B986D" w14:textId="62E34C29" w:rsidR="00A7061E" w:rsidRDefault="00A7061E" w:rsidP="00CE2678">
      <w:pPr>
        <w:spacing w:line="276" w:lineRule="auto"/>
        <w:jc w:val="center"/>
        <w:rPr>
          <w:lang w:val="el-GR"/>
        </w:rPr>
      </w:pPr>
    </w:p>
    <w:p w14:paraId="44EDB46F" w14:textId="77777777" w:rsidR="00A7061E" w:rsidRPr="00F251FE" w:rsidRDefault="00A7061E" w:rsidP="00CE2678">
      <w:pPr>
        <w:spacing w:line="276" w:lineRule="auto"/>
        <w:jc w:val="center"/>
        <w:rPr>
          <w:lang w:val="el-GR"/>
        </w:rPr>
      </w:pPr>
    </w:p>
    <w:p w14:paraId="2349D662" w14:textId="1F40E696" w:rsidR="007B6512" w:rsidRPr="00A7061E" w:rsidRDefault="00A7061E" w:rsidP="00CE2678">
      <w:pPr>
        <w:spacing w:line="276" w:lineRule="auto"/>
        <w:jc w:val="center"/>
        <w:rPr>
          <w:b/>
          <w:bCs/>
          <w:lang w:val="el-GR"/>
        </w:rPr>
      </w:pPr>
      <w:r w:rsidRPr="00A7061E">
        <w:rPr>
          <w:b/>
          <w:bCs/>
          <w:lang w:val="el-GR"/>
        </w:rPr>
        <w:t>2</w:t>
      </w:r>
      <w:r w:rsidRPr="00A7061E">
        <w:rPr>
          <w:b/>
          <w:bCs/>
          <w:vertAlign w:val="superscript"/>
          <w:lang w:val="el-GR"/>
        </w:rPr>
        <w:t>η</w:t>
      </w:r>
      <w:r w:rsidRPr="00A7061E">
        <w:rPr>
          <w:b/>
          <w:bCs/>
          <w:lang w:val="el-GR"/>
        </w:rPr>
        <w:t xml:space="preserve"> ενότητα: Φιλοσοφία και κινηματογράφος</w:t>
      </w:r>
    </w:p>
    <w:p w14:paraId="3BEDA2CA" w14:textId="5E2D093A" w:rsidR="001C1A6C" w:rsidRDefault="001C1A6C" w:rsidP="00CE2678">
      <w:pPr>
        <w:spacing w:line="276" w:lineRule="auto"/>
        <w:jc w:val="right"/>
        <w:rPr>
          <w:lang w:val="el-GR"/>
        </w:rPr>
      </w:pPr>
    </w:p>
    <w:p w14:paraId="476FD339" w14:textId="77777777" w:rsidR="00A7061E" w:rsidRDefault="00A7061E" w:rsidP="00CE2678">
      <w:pPr>
        <w:spacing w:line="276" w:lineRule="auto"/>
        <w:rPr>
          <w:b/>
          <w:bCs/>
          <w:lang w:val="el-GR"/>
        </w:rPr>
      </w:pPr>
      <w:r w:rsidRPr="00A7061E">
        <w:rPr>
          <w:b/>
          <w:bCs/>
          <w:lang w:val="el-GR"/>
        </w:rPr>
        <w:t>5</w:t>
      </w:r>
      <w:r w:rsidRPr="00A7061E">
        <w:rPr>
          <w:b/>
          <w:bCs/>
          <w:vertAlign w:val="superscript"/>
          <w:lang w:val="el-GR"/>
        </w:rPr>
        <w:t>ο</w:t>
      </w:r>
      <w:r w:rsidRPr="00A7061E">
        <w:rPr>
          <w:b/>
          <w:bCs/>
          <w:lang w:val="el-GR"/>
        </w:rPr>
        <w:t xml:space="preserve"> μάθημα</w:t>
      </w:r>
    </w:p>
    <w:p w14:paraId="05101243" w14:textId="77AD4261" w:rsidR="00A7061E" w:rsidRPr="00A7061E" w:rsidRDefault="00A7061E" w:rsidP="00CE2678">
      <w:pPr>
        <w:pStyle w:val="ListParagraph"/>
        <w:numPr>
          <w:ilvl w:val="0"/>
          <w:numId w:val="5"/>
        </w:numPr>
        <w:spacing w:line="276" w:lineRule="auto"/>
        <w:rPr>
          <w:b/>
          <w:bCs/>
          <w:lang w:val="el-GR"/>
        </w:rPr>
      </w:pPr>
      <w:r w:rsidRPr="00A7061E">
        <w:rPr>
          <w:lang w:val="el-GR"/>
        </w:rPr>
        <w:t xml:space="preserve">Τα επιχειρήματα </w:t>
      </w:r>
      <w:r w:rsidRPr="00A7061E">
        <w:rPr>
          <w:lang w:val="el-GR"/>
        </w:rPr>
        <w:t>εναντίον των κριτικών ενστάσεων όσων ισχυρίζονται ότι ο κινηματογράφος δεν μπορεί να συνιστά φιλοσοφία.</w:t>
      </w:r>
      <w:r>
        <w:rPr>
          <w:lang w:val="el-GR"/>
        </w:rPr>
        <w:t xml:space="preserve"> Οι θέσεις των </w:t>
      </w:r>
      <w:r>
        <w:rPr>
          <w:lang w:val="en-US"/>
        </w:rPr>
        <w:t>N</w:t>
      </w:r>
      <w:r w:rsidRPr="00A7061E">
        <w:rPr>
          <w:lang w:val="el-GR"/>
        </w:rPr>
        <w:t xml:space="preserve">. </w:t>
      </w:r>
      <w:r>
        <w:rPr>
          <w:lang w:val="en-US"/>
        </w:rPr>
        <w:t>Carroll</w:t>
      </w:r>
      <w:r w:rsidRPr="00A7061E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rPr>
          <w:lang w:val="en-US"/>
        </w:rPr>
        <w:t>Thomas</w:t>
      </w:r>
      <w:r w:rsidRPr="00A7061E">
        <w:rPr>
          <w:lang w:val="el-GR"/>
        </w:rPr>
        <w:t xml:space="preserve"> </w:t>
      </w:r>
      <w:proofErr w:type="spellStart"/>
      <w:r>
        <w:rPr>
          <w:lang w:val="en-US"/>
        </w:rPr>
        <w:t>Wartenberg</w:t>
      </w:r>
      <w:proofErr w:type="spellEnd"/>
      <w:r w:rsidRPr="00A7061E">
        <w:rPr>
          <w:lang w:val="el-GR"/>
        </w:rPr>
        <w:t>.</w:t>
      </w:r>
      <w:r w:rsidRPr="00A7061E">
        <w:rPr>
          <w:lang w:val="el-GR"/>
        </w:rPr>
        <w:t xml:space="preserve"> </w:t>
      </w:r>
      <w:r w:rsidRPr="00A7061E">
        <w:rPr>
          <w:color w:val="ED7D31" w:themeColor="accent2"/>
          <w:lang w:val="el-GR"/>
        </w:rPr>
        <w:t xml:space="preserve">Βλέπε το άρθρο του </w:t>
      </w:r>
      <w:r w:rsidRPr="00A7061E">
        <w:rPr>
          <w:color w:val="ED7D31" w:themeColor="accent2"/>
          <w:lang w:val="en-US"/>
        </w:rPr>
        <w:t>N</w:t>
      </w:r>
      <w:r w:rsidRPr="00A7061E">
        <w:rPr>
          <w:color w:val="ED7D31" w:themeColor="accent2"/>
          <w:lang w:val="el-GR"/>
        </w:rPr>
        <w:t xml:space="preserve">. </w:t>
      </w:r>
      <w:r w:rsidRPr="00A7061E">
        <w:rPr>
          <w:color w:val="ED7D31" w:themeColor="accent2"/>
          <w:lang w:val="en-US"/>
        </w:rPr>
        <w:t>Carroll</w:t>
      </w:r>
      <w:r w:rsidRPr="00A7061E">
        <w:rPr>
          <w:color w:val="ED7D31" w:themeColor="accent2"/>
          <w:lang w:val="el-GR"/>
        </w:rPr>
        <w:t>, “</w:t>
      </w:r>
      <w:r w:rsidRPr="00A7061E">
        <w:rPr>
          <w:color w:val="ED7D31" w:themeColor="accent2"/>
          <w:lang w:val="en-US"/>
        </w:rPr>
        <w:t>Movie</w:t>
      </w:r>
      <w:r w:rsidRPr="00A7061E">
        <w:rPr>
          <w:color w:val="ED7D31" w:themeColor="accent2"/>
          <w:lang w:val="el-GR"/>
        </w:rPr>
        <w:t xml:space="preserve">- </w:t>
      </w:r>
      <w:r w:rsidRPr="00A7061E">
        <w:rPr>
          <w:color w:val="ED7D31" w:themeColor="accent2"/>
          <w:lang w:val="en-US"/>
        </w:rPr>
        <w:t>made</w:t>
      </w:r>
      <w:r w:rsidRPr="00A7061E">
        <w:rPr>
          <w:color w:val="ED7D31" w:themeColor="accent2"/>
          <w:lang w:val="el-GR"/>
        </w:rPr>
        <w:t xml:space="preserve"> </w:t>
      </w:r>
      <w:r w:rsidRPr="00A7061E">
        <w:rPr>
          <w:color w:val="ED7D31" w:themeColor="accent2"/>
          <w:lang w:val="en-US"/>
        </w:rPr>
        <w:t>philosophy</w:t>
      </w:r>
      <w:r w:rsidRPr="00A7061E">
        <w:rPr>
          <w:color w:val="ED7D31" w:themeColor="accent2"/>
          <w:lang w:val="el-GR"/>
        </w:rPr>
        <w:t xml:space="preserve">” στο </w:t>
      </w:r>
      <w:proofErr w:type="spellStart"/>
      <w:r w:rsidRPr="00A7061E">
        <w:rPr>
          <w:color w:val="ED7D31" w:themeColor="accent2"/>
          <w:lang w:val="en-US"/>
        </w:rPr>
        <w:t>eclass</w:t>
      </w:r>
      <w:proofErr w:type="spellEnd"/>
      <w:r w:rsidRPr="00A7061E">
        <w:rPr>
          <w:color w:val="ED7D31" w:themeColor="accent2"/>
          <w:lang w:val="el-GR"/>
        </w:rPr>
        <w:t>.</w:t>
      </w:r>
      <w:r w:rsidRPr="00A7061E">
        <w:rPr>
          <w:color w:val="ED7D31" w:themeColor="accent2"/>
          <w:lang w:val="el-GR"/>
        </w:rPr>
        <w:t xml:space="preserve"> </w:t>
      </w:r>
    </w:p>
    <w:p w14:paraId="5FFAA297" w14:textId="77777777" w:rsidR="00B80F7C" w:rsidRDefault="00B80F7C" w:rsidP="00CE2678">
      <w:pPr>
        <w:pStyle w:val="ListParagraph"/>
        <w:spacing w:line="276" w:lineRule="auto"/>
        <w:ind w:left="1440"/>
        <w:rPr>
          <w:lang w:val="el-GR"/>
        </w:rPr>
      </w:pPr>
      <w:r>
        <w:rPr>
          <w:lang w:val="el-GR"/>
        </w:rPr>
        <w:t>Παραδείγματα:</w:t>
      </w:r>
    </w:p>
    <w:p w14:paraId="2FD429F7" w14:textId="77777777" w:rsidR="00B80F7C" w:rsidRDefault="00A7061E" w:rsidP="00CE2678">
      <w:pPr>
        <w:pStyle w:val="ListParagraph"/>
        <w:numPr>
          <w:ilvl w:val="0"/>
          <w:numId w:val="10"/>
        </w:numPr>
        <w:spacing w:line="276" w:lineRule="auto"/>
        <w:rPr>
          <w:lang w:val="el-GR"/>
        </w:rPr>
      </w:pPr>
      <w:r w:rsidRPr="00B80F7C">
        <w:rPr>
          <w:lang w:val="en-US"/>
        </w:rPr>
        <w:t>Ernie</w:t>
      </w:r>
      <w:r w:rsidRPr="00B80F7C">
        <w:rPr>
          <w:lang w:val="el-GR"/>
        </w:rPr>
        <w:t xml:space="preserve"> </w:t>
      </w:r>
      <w:proofErr w:type="spellStart"/>
      <w:r w:rsidRPr="00B80F7C">
        <w:rPr>
          <w:lang w:val="en-US"/>
        </w:rPr>
        <w:t>Gehr</w:t>
      </w:r>
      <w:proofErr w:type="spellEnd"/>
      <w:r w:rsidRPr="00B80F7C">
        <w:rPr>
          <w:lang w:val="el-GR"/>
        </w:rPr>
        <w:t xml:space="preserve">, </w:t>
      </w:r>
      <w:r w:rsidRPr="00B80F7C">
        <w:rPr>
          <w:i/>
          <w:iCs/>
          <w:lang w:val="en-US"/>
        </w:rPr>
        <w:t>Serene</w:t>
      </w:r>
      <w:r w:rsidRPr="00B80F7C">
        <w:rPr>
          <w:i/>
          <w:iCs/>
          <w:lang w:val="el-GR"/>
        </w:rPr>
        <w:t xml:space="preserve"> </w:t>
      </w:r>
      <w:r w:rsidRPr="00B80F7C">
        <w:rPr>
          <w:i/>
          <w:iCs/>
          <w:lang w:val="en-US"/>
        </w:rPr>
        <w:t>Velocity</w:t>
      </w:r>
      <w:r w:rsidRPr="00B80F7C">
        <w:rPr>
          <w:lang w:val="el-GR"/>
        </w:rPr>
        <w:t xml:space="preserve"> (ΗΠΑ, 1970, 23΄) ---</w:t>
      </w:r>
      <w:r w:rsidR="00B80F7C" w:rsidRPr="00B80F7C">
        <w:rPr>
          <w:lang w:val="el-GR"/>
        </w:rPr>
        <w:t xml:space="preserve"> </w:t>
      </w:r>
      <w:r w:rsidRPr="00B80F7C">
        <w:rPr>
          <w:lang w:val="el-GR"/>
        </w:rPr>
        <w:t>βλέπε μάθημα 3</w:t>
      </w:r>
      <w:r w:rsidRPr="00B80F7C">
        <w:rPr>
          <w:vertAlign w:val="superscript"/>
          <w:lang w:val="el-GR"/>
        </w:rPr>
        <w:t>ο</w:t>
      </w:r>
      <w:r w:rsidRPr="00B80F7C">
        <w:rPr>
          <w:lang w:val="el-GR"/>
        </w:rPr>
        <w:t xml:space="preserve">. </w:t>
      </w:r>
    </w:p>
    <w:p w14:paraId="796795D9" w14:textId="13794EE4" w:rsidR="00A7061E" w:rsidRPr="00B80F7C" w:rsidRDefault="00A7061E" w:rsidP="00CE2678">
      <w:pPr>
        <w:pStyle w:val="ListParagraph"/>
        <w:numPr>
          <w:ilvl w:val="0"/>
          <w:numId w:val="10"/>
        </w:numPr>
        <w:spacing w:line="276" w:lineRule="auto"/>
        <w:rPr>
          <w:lang w:val="el-GR"/>
        </w:rPr>
      </w:pPr>
      <w:r w:rsidRPr="00B80F7C">
        <w:rPr>
          <w:lang w:val="en-US"/>
        </w:rPr>
        <w:t>Sergei</w:t>
      </w:r>
      <w:r w:rsidRPr="00B80F7C">
        <w:rPr>
          <w:lang w:val="el-GR"/>
        </w:rPr>
        <w:t xml:space="preserve"> </w:t>
      </w:r>
      <w:r w:rsidRPr="00B80F7C">
        <w:rPr>
          <w:lang w:val="en-US"/>
        </w:rPr>
        <w:t>Tarkovsky</w:t>
      </w:r>
      <w:r w:rsidRPr="00B80F7C">
        <w:rPr>
          <w:lang w:val="el-GR"/>
        </w:rPr>
        <w:t xml:space="preserve">, </w:t>
      </w:r>
      <w:proofErr w:type="spellStart"/>
      <w:r w:rsidRPr="00B80F7C">
        <w:rPr>
          <w:i/>
          <w:iCs/>
          <w:lang w:val="en-US"/>
        </w:rPr>
        <w:t>Nostalghia</w:t>
      </w:r>
      <w:proofErr w:type="spellEnd"/>
      <w:r w:rsidRPr="00B80F7C">
        <w:rPr>
          <w:lang w:val="el-GR"/>
        </w:rPr>
        <w:t xml:space="preserve"> (Ρωσία, Ιταλία, 1983, 125΄), τελευταία σεκάνς. </w:t>
      </w:r>
    </w:p>
    <w:p w14:paraId="0F8093C3" w14:textId="77777777" w:rsidR="00D33504" w:rsidRDefault="00D33504" w:rsidP="00D33504">
      <w:pPr>
        <w:spacing w:line="276" w:lineRule="auto"/>
        <w:rPr>
          <w:lang w:val="el-GR"/>
        </w:rPr>
      </w:pPr>
    </w:p>
    <w:p w14:paraId="76BCE462" w14:textId="75531604" w:rsidR="00D33504" w:rsidRPr="00D33504" w:rsidRDefault="00D33504" w:rsidP="00D33504">
      <w:pPr>
        <w:spacing w:line="276" w:lineRule="auto"/>
        <w:jc w:val="center"/>
        <w:rPr>
          <w:lang w:val="el-GR"/>
        </w:rPr>
      </w:pPr>
      <w:r w:rsidRPr="00D33504">
        <w:rPr>
          <w:lang w:val="el-GR"/>
        </w:rPr>
        <w:t>---------------------</w:t>
      </w:r>
    </w:p>
    <w:p w14:paraId="2FD339D0" w14:textId="40E48361" w:rsidR="00A7061E" w:rsidRPr="00B80F7C" w:rsidRDefault="00A7061E" w:rsidP="00CE2678">
      <w:pPr>
        <w:spacing w:line="276" w:lineRule="auto"/>
        <w:rPr>
          <w:b/>
          <w:bCs/>
          <w:lang w:val="el-GR"/>
        </w:rPr>
      </w:pPr>
    </w:p>
    <w:p w14:paraId="19910026" w14:textId="35C225CB" w:rsidR="00A7061E" w:rsidRDefault="00A7061E" w:rsidP="00CE2678">
      <w:pPr>
        <w:spacing w:line="276" w:lineRule="auto"/>
        <w:rPr>
          <w:b/>
          <w:bCs/>
          <w:lang w:val="el-GR"/>
        </w:rPr>
      </w:pPr>
      <w:r>
        <w:rPr>
          <w:b/>
          <w:bCs/>
          <w:lang w:val="el-GR"/>
        </w:rPr>
        <w:t>6</w:t>
      </w:r>
      <w:r w:rsidRPr="00A7061E">
        <w:rPr>
          <w:b/>
          <w:bCs/>
          <w:vertAlign w:val="superscript"/>
          <w:lang w:val="el-GR"/>
        </w:rPr>
        <w:t>ο</w:t>
      </w:r>
      <w:r>
        <w:rPr>
          <w:b/>
          <w:bCs/>
          <w:lang w:val="el-GR"/>
        </w:rPr>
        <w:t xml:space="preserve"> μάθημα</w:t>
      </w:r>
    </w:p>
    <w:p w14:paraId="74309E75" w14:textId="7A2AE4B9" w:rsidR="00A7061E" w:rsidRPr="00B80F7C" w:rsidRDefault="00B80F7C" w:rsidP="00CE2678">
      <w:pPr>
        <w:pStyle w:val="ListParagraph"/>
        <w:numPr>
          <w:ilvl w:val="0"/>
          <w:numId w:val="8"/>
        </w:numPr>
        <w:spacing w:line="276" w:lineRule="auto"/>
        <w:rPr>
          <w:color w:val="ED7D31" w:themeColor="accent2"/>
          <w:lang w:val="el-GR"/>
        </w:rPr>
      </w:pPr>
      <w:r>
        <w:rPr>
          <w:lang w:val="el-GR"/>
        </w:rPr>
        <w:t>Εισαγωγή</w:t>
      </w:r>
      <w:r w:rsidRPr="00B80F7C">
        <w:rPr>
          <w:lang w:val="en-US"/>
        </w:rPr>
        <w:t xml:space="preserve"> </w:t>
      </w:r>
      <w:r>
        <w:rPr>
          <w:lang w:val="el-GR"/>
        </w:rPr>
        <w:t>στο</w:t>
      </w:r>
      <w:r w:rsidRPr="00B80F7C">
        <w:rPr>
          <w:lang w:val="en-US"/>
        </w:rPr>
        <w:t xml:space="preserve"> </w:t>
      </w:r>
      <w:r>
        <w:rPr>
          <w:lang w:val="el-GR"/>
        </w:rPr>
        <w:t>έργο</w:t>
      </w:r>
      <w:r w:rsidRPr="00B80F7C">
        <w:rPr>
          <w:lang w:val="en-US"/>
        </w:rPr>
        <w:t xml:space="preserve"> </w:t>
      </w:r>
      <w:r>
        <w:rPr>
          <w:lang w:val="el-GR"/>
        </w:rPr>
        <w:t>του</w:t>
      </w:r>
      <w:r w:rsidRPr="00B80F7C">
        <w:rPr>
          <w:lang w:val="en-US"/>
        </w:rPr>
        <w:t xml:space="preserve"> </w:t>
      </w:r>
      <w:r>
        <w:rPr>
          <w:lang w:val="en-US"/>
        </w:rPr>
        <w:t>Stanley</w:t>
      </w:r>
      <w:r w:rsidRPr="00B80F7C">
        <w:rPr>
          <w:lang w:val="en-US"/>
        </w:rPr>
        <w:t xml:space="preserve"> </w:t>
      </w:r>
      <w:r>
        <w:rPr>
          <w:lang w:val="en-US"/>
        </w:rPr>
        <w:t xml:space="preserve">Cavell, </w:t>
      </w:r>
      <w:r w:rsidRPr="00B80F7C">
        <w:rPr>
          <w:i/>
          <w:iCs/>
          <w:lang w:val="en-US"/>
        </w:rPr>
        <w:t>The World Viewed</w:t>
      </w:r>
      <w:r>
        <w:rPr>
          <w:lang w:val="en-US"/>
        </w:rPr>
        <w:t xml:space="preserve"> (Harvard UP: 1979). </w:t>
      </w:r>
      <w:r w:rsidRPr="00B80F7C">
        <w:rPr>
          <w:color w:val="ED7D31" w:themeColor="accent2"/>
          <w:lang w:val="el-GR"/>
        </w:rPr>
        <w:t xml:space="preserve">Βλέπε υλικό στο </w:t>
      </w:r>
      <w:proofErr w:type="spellStart"/>
      <w:r w:rsidRPr="00B80F7C">
        <w:rPr>
          <w:color w:val="ED7D31" w:themeColor="accent2"/>
          <w:lang w:val="el-GR"/>
        </w:rPr>
        <w:t>eclass</w:t>
      </w:r>
      <w:proofErr w:type="spellEnd"/>
      <w:r w:rsidRPr="00B80F7C">
        <w:rPr>
          <w:color w:val="ED7D31" w:themeColor="accent2"/>
          <w:lang w:val="el-GR"/>
        </w:rPr>
        <w:t>.</w:t>
      </w:r>
    </w:p>
    <w:p w14:paraId="6D81C528" w14:textId="77777777" w:rsidR="00B80F7C" w:rsidRDefault="00B80F7C" w:rsidP="00CE2678">
      <w:pPr>
        <w:pStyle w:val="ListParagraph"/>
        <w:spacing w:line="276" w:lineRule="auto"/>
        <w:ind w:firstLine="720"/>
        <w:rPr>
          <w:lang w:val="el-GR"/>
        </w:rPr>
      </w:pPr>
      <w:r>
        <w:rPr>
          <w:lang w:val="el-GR"/>
        </w:rPr>
        <w:t xml:space="preserve">Παράδειγμα: </w:t>
      </w:r>
    </w:p>
    <w:p w14:paraId="5A957CC6" w14:textId="40D95AEB" w:rsidR="00B80F7C" w:rsidRDefault="00B80F7C" w:rsidP="00CE2678">
      <w:pPr>
        <w:pStyle w:val="ListParagraph"/>
        <w:spacing w:line="276" w:lineRule="auto"/>
        <w:ind w:firstLine="720"/>
        <w:rPr>
          <w:lang w:val="el-GR"/>
        </w:rPr>
      </w:pPr>
      <w:r>
        <w:rPr>
          <w:lang w:val="en-US"/>
        </w:rPr>
        <w:t>Ingmar</w:t>
      </w:r>
      <w:r w:rsidRPr="00B80F7C">
        <w:rPr>
          <w:lang w:val="el-GR"/>
        </w:rPr>
        <w:t xml:space="preserve"> </w:t>
      </w:r>
      <w:r>
        <w:rPr>
          <w:lang w:val="en-US"/>
        </w:rPr>
        <w:t>Bergman</w:t>
      </w:r>
      <w:r w:rsidRPr="00B80F7C">
        <w:rPr>
          <w:lang w:val="el-GR"/>
        </w:rPr>
        <w:t xml:space="preserve">, </w:t>
      </w:r>
      <w:r w:rsidRPr="00B80F7C">
        <w:rPr>
          <w:i/>
          <w:iCs/>
          <w:lang w:val="en-US"/>
        </w:rPr>
        <w:t>Persona</w:t>
      </w:r>
      <w:r w:rsidRPr="00B80F7C">
        <w:rPr>
          <w:lang w:val="el-GR"/>
        </w:rPr>
        <w:t xml:space="preserve"> (</w:t>
      </w:r>
      <w:r>
        <w:rPr>
          <w:lang w:val="el-GR"/>
        </w:rPr>
        <w:t>Σουηδία, 1966, 84΄).  Διάφορες σεκάνς.</w:t>
      </w:r>
    </w:p>
    <w:p w14:paraId="463C48A8" w14:textId="79D00555" w:rsidR="00B80F7C" w:rsidRPr="00B80F7C" w:rsidRDefault="00D33504" w:rsidP="00D33504">
      <w:pPr>
        <w:spacing w:line="276" w:lineRule="auto"/>
        <w:jc w:val="center"/>
        <w:rPr>
          <w:lang w:val="el-GR"/>
        </w:rPr>
      </w:pPr>
      <w:r w:rsidRPr="00F251FE">
        <w:rPr>
          <w:lang w:val="el-GR"/>
        </w:rPr>
        <w:t>---------------------</w:t>
      </w:r>
    </w:p>
    <w:p w14:paraId="34B00C52" w14:textId="44B82AFB" w:rsidR="00B80F7C" w:rsidRDefault="00B80F7C" w:rsidP="00CE2678">
      <w:pPr>
        <w:spacing w:line="276" w:lineRule="auto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7</w:t>
      </w:r>
      <w:r w:rsidRPr="00A7061E">
        <w:rPr>
          <w:b/>
          <w:bCs/>
          <w:vertAlign w:val="superscript"/>
          <w:lang w:val="el-GR"/>
        </w:rPr>
        <w:t>ο</w:t>
      </w:r>
      <w:r>
        <w:rPr>
          <w:b/>
          <w:bCs/>
          <w:lang w:val="el-GR"/>
        </w:rPr>
        <w:t xml:space="preserve"> μάθημα</w:t>
      </w:r>
    </w:p>
    <w:p w14:paraId="60D5657A" w14:textId="52893EED" w:rsidR="00B80F7C" w:rsidRPr="00B80F7C" w:rsidRDefault="00B80F7C" w:rsidP="00CE2678">
      <w:pPr>
        <w:pStyle w:val="ListParagraph"/>
        <w:numPr>
          <w:ilvl w:val="0"/>
          <w:numId w:val="8"/>
        </w:numPr>
        <w:spacing w:line="276" w:lineRule="auto"/>
        <w:rPr>
          <w:color w:val="ED7D31" w:themeColor="accent2"/>
          <w:lang w:val="el-GR"/>
        </w:rPr>
      </w:pPr>
      <w:r>
        <w:rPr>
          <w:lang w:val="el-GR"/>
        </w:rPr>
        <w:t>Περαιτέρω</w:t>
      </w:r>
      <w:r w:rsidRPr="00B80F7C">
        <w:rPr>
          <w:lang w:val="en-US"/>
        </w:rPr>
        <w:t xml:space="preserve"> </w:t>
      </w:r>
      <w:r>
        <w:rPr>
          <w:lang w:val="el-GR"/>
        </w:rPr>
        <w:t>ανάλυση</w:t>
      </w:r>
      <w:r w:rsidRPr="00B80F7C">
        <w:rPr>
          <w:lang w:val="en-US"/>
        </w:rPr>
        <w:t xml:space="preserve"> </w:t>
      </w:r>
      <w:r>
        <w:rPr>
          <w:lang w:val="el-GR"/>
        </w:rPr>
        <w:t>του</w:t>
      </w:r>
      <w:r w:rsidRPr="00B80F7C">
        <w:rPr>
          <w:lang w:val="en-US"/>
        </w:rPr>
        <w:t xml:space="preserve"> </w:t>
      </w:r>
      <w:r>
        <w:rPr>
          <w:lang w:val="el-GR"/>
        </w:rPr>
        <w:t>έργου</w:t>
      </w:r>
      <w:r w:rsidRPr="00B80F7C">
        <w:rPr>
          <w:lang w:val="en-US"/>
        </w:rPr>
        <w:t xml:space="preserve"> </w:t>
      </w:r>
      <w:r>
        <w:rPr>
          <w:lang w:val="el-GR"/>
        </w:rPr>
        <w:t>του</w:t>
      </w:r>
      <w:r w:rsidRPr="00B80F7C">
        <w:rPr>
          <w:lang w:val="en-US"/>
        </w:rPr>
        <w:t xml:space="preserve"> </w:t>
      </w:r>
      <w:r>
        <w:rPr>
          <w:lang w:val="en-US"/>
        </w:rPr>
        <w:t>Stanley</w:t>
      </w:r>
      <w:r w:rsidRPr="00B80F7C">
        <w:rPr>
          <w:lang w:val="en-US"/>
        </w:rPr>
        <w:t xml:space="preserve"> </w:t>
      </w:r>
      <w:r>
        <w:rPr>
          <w:lang w:val="en-US"/>
        </w:rPr>
        <w:t>Cavell</w:t>
      </w:r>
      <w:r w:rsidRPr="00B80F7C">
        <w:rPr>
          <w:lang w:val="en-US"/>
        </w:rPr>
        <w:t xml:space="preserve">, </w:t>
      </w:r>
      <w:r w:rsidRPr="00B80F7C">
        <w:rPr>
          <w:i/>
          <w:iCs/>
          <w:lang w:val="en-US"/>
        </w:rPr>
        <w:t>The World Viewed</w:t>
      </w:r>
      <w:r w:rsidRPr="00B80F7C">
        <w:rPr>
          <w:lang w:val="en-US"/>
        </w:rPr>
        <w:t xml:space="preserve"> (</w:t>
      </w:r>
      <w:r>
        <w:rPr>
          <w:lang w:val="en-US"/>
        </w:rPr>
        <w:t>Harvard</w:t>
      </w:r>
      <w:r w:rsidRPr="00B80F7C">
        <w:rPr>
          <w:lang w:val="en-US"/>
        </w:rPr>
        <w:t xml:space="preserve"> </w:t>
      </w:r>
      <w:r>
        <w:rPr>
          <w:lang w:val="en-US"/>
        </w:rPr>
        <w:t>UP</w:t>
      </w:r>
      <w:r w:rsidRPr="00B80F7C">
        <w:rPr>
          <w:lang w:val="en-US"/>
        </w:rPr>
        <w:t xml:space="preserve">: 1979). </w:t>
      </w:r>
      <w:r w:rsidRPr="00B80F7C">
        <w:rPr>
          <w:color w:val="ED7D31" w:themeColor="accent2"/>
          <w:lang w:val="el-GR"/>
        </w:rPr>
        <w:t xml:space="preserve">Βλέπε υλικό στο </w:t>
      </w:r>
      <w:proofErr w:type="spellStart"/>
      <w:r w:rsidRPr="00B80F7C">
        <w:rPr>
          <w:color w:val="ED7D31" w:themeColor="accent2"/>
          <w:lang w:val="en-US"/>
        </w:rPr>
        <w:t>eclass</w:t>
      </w:r>
      <w:proofErr w:type="spellEnd"/>
      <w:r w:rsidRPr="00B80F7C">
        <w:rPr>
          <w:color w:val="ED7D31" w:themeColor="accent2"/>
          <w:lang w:val="el-GR"/>
        </w:rPr>
        <w:t>.</w:t>
      </w:r>
      <w:r w:rsidRPr="00B80F7C">
        <w:rPr>
          <w:color w:val="ED7D31" w:themeColor="accent2"/>
          <w:lang w:val="el-GR"/>
        </w:rPr>
        <w:t xml:space="preserve"> </w:t>
      </w:r>
      <w:r>
        <w:rPr>
          <w:color w:val="ED7D31" w:themeColor="accent2"/>
          <w:lang w:val="el-GR"/>
        </w:rPr>
        <w:t xml:space="preserve">Διάβασε και τη συνέντευξη του </w:t>
      </w:r>
      <w:r>
        <w:rPr>
          <w:color w:val="ED7D31" w:themeColor="accent2"/>
          <w:lang w:val="en-US"/>
        </w:rPr>
        <w:t>Conant</w:t>
      </w:r>
      <w:r w:rsidRPr="00B80F7C">
        <w:rPr>
          <w:color w:val="ED7D31" w:themeColor="accent2"/>
          <w:lang w:val="el-GR"/>
        </w:rPr>
        <w:t xml:space="preserve"> </w:t>
      </w:r>
      <w:r>
        <w:rPr>
          <w:color w:val="ED7D31" w:themeColor="accent2"/>
          <w:lang w:val="el-GR"/>
        </w:rPr>
        <w:t xml:space="preserve">στο </w:t>
      </w:r>
      <w:proofErr w:type="spellStart"/>
      <w:r>
        <w:rPr>
          <w:color w:val="ED7D31" w:themeColor="accent2"/>
          <w:lang w:val="en-US"/>
        </w:rPr>
        <w:t>eclass</w:t>
      </w:r>
      <w:proofErr w:type="spellEnd"/>
      <w:r w:rsidRPr="00B80F7C">
        <w:rPr>
          <w:color w:val="ED7D31" w:themeColor="accent2"/>
          <w:lang w:val="el-GR"/>
        </w:rPr>
        <w:t>.</w:t>
      </w:r>
    </w:p>
    <w:p w14:paraId="764B08EA" w14:textId="77777777" w:rsidR="00CE2678" w:rsidRDefault="00B80F7C" w:rsidP="00CE2678">
      <w:pPr>
        <w:pStyle w:val="ListParagraph"/>
        <w:spacing w:line="276" w:lineRule="auto"/>
        <w:ind w:firstLine="720"/>
        <w:rPr>
          <w:lang w:val="el-GR"/>
        </w:rPr>
      </w:pPr>
      <w:r>
        <w:rPr>
          <w:lang w:val="el-GR"/>
        </w:rPr>
        <w:t>Παράδειγμα</w:t>
      </w:r>
      <w:r w:rsidRPr="00B80F7C">
        <w:rPr>
          <w:lang w:val="el-GR"/>
        </w:rPr>
        <w:t xml:space="preserve">: </w:t>
      </w:r>
    </w:p>
    <w:p w14:paraId="75A2E24B" w14:textId="7E17E8CD" w:rsidR="00B80F7C" w:rsidRDefault="00B80F7C" w:rsidP="00CE2678">
      <w:pPr>
        <w:pStyle w:val="ListParagraph"/>
        <w:spacing w:line="276" w:lineRule="auto"/>
        <w:ind w:left="1440"/>
        <w:rPr>
          <w:lang w:val="en-US"/>
        </w:rPr>
      </w:pPr>
      <w:r w:rsidRPr="00CE2678">
        <w:rPr>
          <w:lang w:val="fr-FR"/>
        </w:rPr>
        <w:t>Michelangelo Antonioni</w:t>
      </w:r>
      <w:r w:rsidRPr="00CE2678">
        <w:rPr>
          <w:lang w:val="fr-FR"/>
        </w:rPr>
        <w:t xml:space="preserve">, </w:t>
      </w:r>
      <w:proofErr w:type="gramStart"/>
      <w:r w:rsidRPr="00CE2678">
        <w:rPr>
          <w:i/>
          <w:iCs/>
          <w:lang w:val="fr-FR"/>
        </w:rPr>
        <w:t xml:space="preserve">L’ </w:t>
      </w:r>
      <w:proofErr w:type="spellStart"/>
      <w:r w:rsidRPr="00CE2678">
        <w:rPr>
          <w:i/>
          <w:iCs/>
          <w:lang w:val="fr-FR"/>
        </w:rPr>
        <w:t>Avventura</w:t>
      </w:r>
      <w:proofErr w:type="spellEnd"/>
      <w:proofErr w:type="gramEnd"/>
      <w:r w:rsidRPr="00CE2678">
        <w:rPr>
          <w:lang w:val="fr-FR"/>
        </w:rPr>
        <w:t xml:space="preserve"> (</w:t>
      </w:r>
      <w:r>
        <w:rPr>
          <w:i/>
          <w:iCs/>
          <w:lang w:val="el-GR"/>
        </w:rPr>
        <w:t>Η</w:t>
      </w:r>
      <w:r w:rsidRPr="00CE2678">
        <w:rPr>
          <w:i/>
          <w:iCs/>
          <w:lang w:val="fr-FR"/>
        </w:rPr>
        <w:t xml:space="preserve"> </w:t>
      </w:r>
      <w:r>
        <w:rPr>
          <w:i/>
          <w:iCs/>
          <w:lang w:val="el-GR"/>
        </w:rPr>
        <w:t>περιπέτεια</w:t>
      </w:r>
      <w:r w:rsidRPr="00CE2678">
        <w:rPr>
          <w:lang w:val="fr-FR"/>
        </w:rPr>
        <w:t>)</w:t>
      </w:r>
      <w:r w:rsidRPr="00CE2678">
        <w:rPr>
          <w:lang w:val="fr-FR"/>
        </w:rPr>
        <w:t xml:space="preserve"> (</w:t>
      </w:r>
      <w:r>
        <w:rPr>
          <w:lang w:val="el-GR"/>
        </w:rPr>
        <w:t>Ιταλία</w:t>
      </w:r>
      <w:r w:rsidRPr="00CE2678">
        <w:rPr>
          <w:lang w:val="fr-FR"/>
        </w:rPr>
        <w:t>, 1</w:t>
      </w:r>
      <w:r w:rsidRPr="00CE2678">
        <w:rPr>
          <w:lang w:val="fr-FR"/>
        </w:rPr>
        <w:t>960</w:t>
      </w:r>
      <w:r w:rsidRPr="00CE2678">
        <w:rPr>
          <w:lang w:val="fr-FR"/>
        </w:rPr>
        <w:t xml:space="preserve">, </w:t>
      </w:r>
      <w:r w:rsidRPr="00CE2678">
        <w:rPr>
          <w:lang w:val="fr-FR"/>
        </w:rPr>
        <w:t>1</w:t>
      </w:r>
      <w:r w:rsidRPr="00CE2678">
        <w:rPr>
          <w:lang w:val="fr-FR"/>
        </w:rPr>
        <w:t>4</w:t>
      </w:r>
      <w:r w:rsidRPr="00CE2678">
        <w:rPr>
          <w:lang w:val="fr-FR"/>
        </w:rPr>
        <w:t>3</w:t>
      </w:r>
      <w:r>
        <w:rPr>
          <w:lang w:val="el-GR"/>
        </w:rPr>
        <w:t>΄</w:t>
      </w:r>
      <w:r w:rsidRPr="00CE2678">
        <w:rPr>
          <w:lang w:val="fr-FR"/>
        </w:rPr>
        <w:t xml:space="preserve">).  </w:t>
      </w:r>
      <w:r>
        <w:rPr>
          <w:lang w:val="el-GR"/>
        </w:rPr>
        <w:t>Διάφορες</w:t>
      </w:r>
      <w:r w:rsidRPr="00B80F7C">
        <w:rPr>
          <w:lang w:val="en-US"/>
        </w:rPr>
        <w:t xml:space="preserve"> </w:t>
      </w:r>
      <w:r>
        <w:rPr>
          <w:lang w:val="el-GR"/>
        </w:rPr>
        <w:t>σεκάνς</w:t>
      </w:r>
      <w:r w:rsidRPr="00B80F7C">
        <w:rPr>
          <w:lang w:val="en-US"/>
        </w:rPr>
        <w:t>.</w:t>
      </w:r>
    </w:p>
    <w:p w14:paraId="3C69913B" w14:textId="77777777" w:rsidR="00D33504" w:rsidRDefault="00D33504" w:rsidP="00D33504">
      <w:pPr>
        <w:spacing w:line="276" w:lineRule="auto"/>
        <w:jc w:val="center"/>
        <w:rPr>
          <w:lang w:val="el-GR"/>
        </w:rPr>
      </w:pPr>
      <w:r w:rsidRPr="00F251FE">
        <w:rPr>
          <w:lang w:val="el-GR"/>
        </w:rPr>
        <w:t>---------------------</w:t>
      </w:r>
    </w:p>
    <w:p w14:paraId="0D3A92CD" w14:textId="29ECE6B3" w:rsidR="00B80F7C" w:rsidRDefault="00B80F7C" w:rsidP="00CE2678">
      <w:pPr>
        <w:spacing w:line="276" w:lineRule="auto"/>
        <w:rPr>
          <w:lang w:val="en-US"/>
        </w:rPr>
      </w:pPr>
    </w:p>
    <w:p w14:paraId="005B26B7" w14:textId="4B6A72F9" w:rsidR="00B80F7C" w:rsidRDefault="00B80F7C" w:rsidP="00CE2678">
      <w:pPr>
        <w:spacing w:line="276" w:lineRule="auto"/>
        <w:rPr>
          <w:b/>
          <w:bCs/>
          <w:lang w:val="el-GR"/>
        </w:rPr>
      </w:pPr>
      <w:r w:rsidRPr="00B80F7C">
        <w:rPr>
          <w:b/>
          <w:bCs/>
          <w:lang w:val="el-GR"/>
        </w:rPr>
        <w:t>8</w:t>
      </w:r>
      <w:r w:rsidRPr="00B80F7C">
        <w:rPr>
          <w:b/>
          <w:bCs/>
          <w:vertAlign w:val="superscript"/>
          <w:lang w:val="el-GR"/>
        </w:rPr>
        <w:t>ο</w:t>
      </w:r>
      <w:r w:rsidRPr="00B80F7C">
        <w:rPr>
          <w:b/>
          <w:bCs/>
          <w:lang w:val="el-GR"/>
        </w:rPr>
        <w:t xml:space="preserve"> μάθημα</w:t>
      </w:r>
    </w:p>
    <w:p w14:paraId="4DC9902D" w14:textId="6A298AEC" w:rsidR="00B80F7C" w:rsidRPr="00B80F7C" w:rsidRDefault="00B80F7C" w:rsidP="00CE2678">
      <w:pPr>
        <w:pStyle w:val="ListParagraph"/>
        <w:numPr>
          <w:ilvl w:val="0"/>
          <w:numId w:val="9"/>
        </w:numPr>
        <w:spacing w:line="276" w:lineRule="auto"/>
        <w:rPr>
          <w:color w:val="ED7D31" w:themeColor="accent2"/>
          <w:lang w:val="el-GR"/>
        </w:rPr>
      </w:pPr>
      <w:r w:rsidRPr="00B80F7C">
        <w:rPr>
          <w:lang w:val="el-GR"/>
        </w:rPr>
        <w:t xml:space="preserve">Εισαγωγή στο έργο του </w:t>
      </w:r>
      <w:r w:rsidRPr="00B80F7C">
        <w:rPr>
          <w:lang w:val="en-US"/>
        </w:rPr>
        <w:t>Gilles</w:t>
      </w:r>
      <w:r w:rsidRPr="00B80F7C">
        <w:rPr>
          <w:lang w:val="el-GR"/>
        </w:rPr>
        <w:t xml:space="preserve"> </w:t>
      </w:r>
      <w:r w:rsidRPr="00B80F7C">
        <w:rPr>
          <w:lang w:val="en-US"/>
        </w:rPr>
        <w:t>Deleuze</w:t>
      </w:r>
      <w:r w:rsidRPr="00B80F7C">
        <w:rPr>
          <w:lang w:val="el-GR"/>
        </w:rPr>
        <w:t xml:space="preserve">, </w:t>
      </w:r>
      <w:r w:rsidRPr="00B80F7C">
        <w:rPr>
          <w:i/>
          <w:iCs/>
          <w:lang w:val="el-GR"/>
        </w:rPr>
        <w:t>Κινηματογράφος Ι-ΙΙ</w:t>
      </w:r>
      <w:r>
        <w:rPr>
          <w:i/>
          <w:iCs/>
          <w:lang w:val="el-GR"/>
        </w:rPr>
        <w:t xml:space="preserve"> </w:t>
      </w:r>
      <w:r>
        <w:rPr>
          <w:lang w:val="el-GR"/>
        </w:rPr>
        <w:t>(</w:t>
      </w:r>
      <w:proofErr w:type="spellStart"/>
      <w:r>
        <w:rPr>
          <w:lang w:val="el-GR"/>
        </w:rPr>
        <w:t>μτφρ</w:t>
      </w:r>
      <w:proofErr w:type="spellEnd"/>
      <w:r>
        <w:rPr>
          <w:lang w:val="el-GR"/>
        </w:rPr>
        <w:t xml:space="preserve">. Μ. </w:t>
      </w:r>
      <w:proofErr w:type="spellStart"/>
      <w:r>
        <w:rPr>
          <w:lang w:val="el-GR"/>
        </w:rPr>
        <w:t>Μάτσας</w:t>
      </w:r>
      <w:proofErr w:type="spellEnd"/>
      <w:r>
        <w:rPr>
          <w:lang w:val="el-GR"/>
        </w:rPr>
        <w:t xml:space="preserve">, Επιμέλεια: Κ. </w:t>
      </w:r>
      <w:proofErr w:type="spellStart"/>
      <w:r>
        <w:rPr>
          <w:lang w:val="el-GR"/>
        </w:rPr>
        <w:t>Καψαμπέλη</w:t>
      </w:r>
      <w:proofErr w:type="spellEnd"/>
      <w:r>
        <w:rPr>
          <w:lang w:val="el-GR"/>
        </w:rPr>
        <w:t xml:space="preserve">, Εκδόσεις Νήσος, 2004). </w:t>
      </w:r>
      <w:r w:rsidRPr="00B80F7C">
        <w:rPr>
          <w:color w:val="ED7D31" w:themeColor="accent2"/>
          <w:lang w:val="el-GR"/>
        </w:rPr>
        <w:t xml:space="preserve">Βλέπε υλικό στο </w:t>
      </w:r>
      <w:proofErr w:type="spellStart"/>
      <w:r w:rsidRPr="00B80F7C">
        <w:rPr>
          <w:color w:val="ED7D31" w:themeColor="accent2"/>
          <w:lang w:val="el-GR"/>
        </w:rPr>
        <w:t>eclass</w:t>
      </w:r>
      <w:proofErr w:type="spellEnd"/>
      <w:r w:rsidRPr="00B80F7C">
        <w:rPr>
          <w:color w:val="ED7D31" w:themeColor="accent2"/>
          <w:lang w:val="el-GR"/>
        </w:rPr>
        <w:t>.</w:t>
      </w:r>
    </w:p>
    <w:p w14:paraId="56C35D65" w14:textId="664E70B0" w:rsidR="00B80F7C" w:rsidRDefault="00B80F7C" w:rsidP="00CE2678">
      <w:pPr>
        <w:pStyle w:val="ListParagraph"/>
        <w:spacing w:line="276" w:lineRule="auto"/>
        <w:ind w:firstLine="720"/>
        <w:rPr>
          <w:lang w:val="el-GR"/>
        </w:rPr>
      </w:pPr>
      <w:r>
        <w:rPr>
          <w:lang w:val="el-GR"/>
        </w:rPr>
        <w:t>Παραδείγματα:</w:t>
      </w:r>
    </w:p>
    <w:p w14:paraId="6A45FAEF" w14:textId="2DEB387E" w:rsidR="00CE2678" w:rsidRDefault="00CE2678" w:rsidP="00CE2678">
      <w:pPr>
        <w:pStyle w:val="ListParagraph"/>
        <w:numPr>
          <w:ilvl w:val="0"/>
          <w:numId w:val="11"/>
        </w:numPr>
        <w:spacing w:line="276" w:lineRule="auto"/>
        <w:rPr>
          <w:lang w:val="el-GR"/>
        </w:rPr>
      </w:pPr>
      <w:r>
        <w:rPr>
          <w:lang w:val="en-US"/>
        </w:rPr>
        <w:t>Karl</w:t>
      </w:r>
      <w:r w:rsidRPr="00CE2678">
        <w:rPr>
          <w:lang w:val="el-GR"/>
        </w:rPr>
        <w:t xml:space="preserve"> </w:t>
      </w:r>
      <w:r>
        <w:rPr>
          <w:lang w:val="en-US"/>
        </w:rPr>
        <w:t>Dreyer</w:t>
      </w:r>
      <w:r w:rsidRPr="00CE2678">
        <w:rPr>
          <w:lang w:val="el-GR"/>
        </w:rPr>
        <w:t xml:space="preserve">, </w:t>
      </w:r>
      <w:r w:rsidRPr="00CE2678">
        <w:rPr>
          <w:i/>
          <w:iCs/>
          <w:lang w:val="el-GR"/>
        </w:rPr>
        <w:t xml:space="preserve">Το πάθος της Ιωάννας της </w:t>
      </w:r>
      <w:proofErr w:type="spellStart"/>
      <w:r w:rsidRPr="00CE2678">
        <w:rPr>
          <w:i/>
          <w:iCs/>
          <w:lang w:val="el-GR"/>
        </w:rPr>
        <w:t>Λωραίνης</w:t>
      </w:r>
      <w:proofErr w:type="spellEnd"/>
      <w:r>
        <w:rPr>
          <w:lang w:val="el-GR"/>
        </w:rPr>
        <w:t xml:space="preserve"> (Γαλλία, 1928, 110΄).</w:t>
      </w:r>
    </w:p>
    <w:p w14:paraId="33E2FDBC" w14:textId="35C4B92C" w:rsidR="00CE2678" w:rsidRPr="00CE2678" w:rsidRDefault="00CE2678" w:rsidP="00CE2678">
      <w:pPr>
        <w:pStyle w:val="ListParagraph"/>
        <w:numPr>
          <w:ilvl w:val="0"/>
          <w:numId w:val="11"/>
        </w:numPr>
        <w:spacing w:line="276" w:lineRule="auto"/>
        <w:rPr>
          <w:lang w:val="en-US"/>
        </w:rPr>
      </w:pPr>
      <w:r>
        <w:rPr>
          <w:lang w:val="en-US"/>
        </w:rPr>
        <w:t xml:space="preserve">Alfred Hitchcock, The birds </w:t>
      </w:r>
      <w:r w:rsidRPr="00CE2678">
        <w:rPr>
          <w:lang w:val="en-US"/>
        </w:rPr>
        <w:t>(</w:t>
      </w:r>
      <w:r>
        <w:rPr>
          <w:lang w:val="el-GR"/>
        </w:rPr>
        <w:t>Τα</w:t>
      </w:r>
      <w:r w:rsidRPr="00CE2678">
        <w:rPr>
          <w:lang w:val="en-US"/>
        </w:rPr>
        <w:t xml:space="preserve"> </w:t>
      </w:r>
      <w:r>
        <w:rPr>
          <w:lang w:val="el-GR"/>
        </w:rPr>
        <w:t>πουλιά</w:t>
      </w:r>
      <w:r w:rsidRPr="00CE2678">
        <w:rPr>
          <w:lang w:val="en-US"/>
        </w:rPr>
        <w:t>) (</w:t>
      </w:r>
      <w:r>
        <w:rPr>
          <w:lang w:val="el-GR"/>
        </w:rPr>
        <w:t>ΗΠΑ</w:t>
      </w:r>
      <w:r w:rsidRPr="00CE2678">
        <w:rPr>
          <w:lang w:val="en-US"/>
        </w:rPr>
        <w:t>, 1963, 119</w:t>
      </w:r>
      <w:r>
        <w:rPr>
          <w:lang w:val="el-GR"/>
        </w:rPr>
        <w:t>΄</w:t>
      </w:r>
      <w:r w:rsidRPr="00CE2678">
        <w:rPr>
          <w:lang w:val="en-US"/>
        </w:rPr>
        <w:t>).</w:t>
      </w:r>
    </w:p>
    <w:p w14:paraId="0D32EC14" w14:textId="51FDAFBC" w:rsidR="00CE2678" w:rsidRPr="00CE2678" w:rsidRDefault="00CE2678" w:rsidP="00CE2678">
      <w:pPr>
        <w:pStyle w:val="ListParagraph"/>
        <w:numPr>
          <w:ilvl w:val="0"/>
          <w:numId w:val="11"/>
        </w:numPr>
        <w:spacing w:line="276" w:lineRule="auto"/>
        <w:rPr>
          <w:lang w:val="en-US"/>
        </w:rPr>
      </w:pPr>
      <w:r>
        <w:rPr>
          <w:lang w:val="en-US"/>
        </w:rPr>
        <w:t>Martin</w:t>
      </w:r>
      <w:r w:rsidRPr="00CE2678">
        <w:rPr>
          <w:lang w:val="en-US"/>
        </w:rPr>
        <w:t xml:space="preserve"> </w:t>
      </w:r>
      <w:r>
        <w:rPr>
          <w:lang w:val="en-US"/>
        </w:rPr>
        <w:t>Scorsese</w:t>
      </w:r>
      <w:r w:rsidRPr="00CE2678">
        <w:rPr>
          <w:lang w:val="en-US"/>
        </w:rPr>
        <w:t xml:space="preserve">, </w:t>
      </w:r>
      <w:r w:rsidRPr="00CE2678">
        <w:rPr>
          <w:i/>
          <w:iCs/>
          <w:lang w:val="en-US"/>
        </w:rPr>
        <w:t>The taxi driver</w:t>
      </w:r>
      <w:r>
        <w:rPr>
          <w:lang w:val="en-US"/>
        </w:rPr>
        <w:t xml:space="preserve"> (</w:t>
      </w:r>
      <w:r w:rsidRPr="00CE2678">
        <w:rPr>
          <w:i/>
          <w:iCs/>
          <w:lang w:val="el-GR"/>
        </w:rPr>
        <w:t>Ο</w:t>
      </w:r>
      <w:r w:rsidRPr="00CE2678">
        <w:rPr>
          <w:i/>
          <w:iCs/>
          <w:lang w:val="en-US"/>
        </w:rPr>
        <w:t xml:space="preserve"> </w:t>
      </w:r>
      <w:r w:rsidRPr="00CE2678">
        <w:rPr>
          <w:i/>
          <w:iCs/>
          <w:lang w:val="el-GR"/>
        </w:rPr>
        <w:t>Ταξιτζής</w:t>
      </w:r>
      <w:r>
        <w:rPr>
          <w:lang w:val="en-US"/>
        </w:rPr>
        <w:t>)</w:t>
      </w:r>
      <w:r w:rsidRPr="00CE2678">
        <w:rPr>
          <w:lang w:val="en-US"/>
        </w:rPr>
        <w:t xml:space="preserve"> (</w:t>
      </w:r>
      <w:r>
        <w:rPr>
          <w:lang w:val="el-GR"/>
        </w:rPr>
        <w:t>ΗΠΑ</w:t>
      </w:r>
      <w:r w:rsidRPr="00CE2678">
        <w:rPr>
          <w:lang w:val="en-US"/>
        </w:rPr>
        <w:t>, 1976, 114</w:t>
      </w:r>
      <w:r>
        <w:rPr>
          <w:lang w:val="el-GR"/>
        </w:rPr>
        <w:t>΄</w:t>
      </w:r>
      <w:r w:rsidRPr="00CE2678">
        <w:rPr>
          <w:lang w:val="en-US"/>
        </w:rPr>
        <w:t>)</w:t>
      </w:r>
    </w:p>
    <w:p w14:paraId="168A16B8" w14:textId="3C2CD94A" w:rsidR="00CE2678" w:rsidRPr="00CE2678" w:rsidRDefault="00CE2678" w:rsidP="00CE2678">
      <w:pPr>
        <w:pStyle w:val="ListParagraph"/>
        <w:numPr>
          <w:ilvl w:val="0"/>
          <w:numId w:val="11"/>
        </w:numPr>
        <w:spacing w:line="276" w:lineRule="auto"/>
        <w:rPr>
          <w:lang w:val="el-GR"/>
        </w:rPr>
      </w:pPr>
      <w:r>
        <w:rPr>
          <w:lang w:val="en-US"/>
        </w:rPr>
        <w:t>Jan</w:t>
      </w:r>
      <w:r w:rsidRPr="00CE2678">
        <w:rPr>
          <w:lang w:val="el-GR"/>
        </w:rPr>
        <w:t xml:space="preserve"> </w:t>
      </w:r>
      <w:r>
        <w:rPr>
          <w:lang w:val="en-US"/>
        </w:rPr>
        <w:t>Luc</w:t>
      </w:r>
      <w:r w:rsidRPr="00CE2678">
        <w:rPr>
          <w:lang w:val="el-GR"/>
        </w:rPr>
        <w:t xml:space="preserve"> </w:t>
      </w:r>
      <w:r>
        <w:rPr>
          <w:lang w:val="en-US"/>
        </w:rPr>
        <w:t>Godard</w:t>
      </w:r>
      <w:r w:rsidRPr="00CE2678">
        <w:rPr>
          <w:lang w:val="el-GR"/>
        </w:rPr>
        <w:t>,</w:t>
      </w:r>
      <w:r>
        <w:rPr>
          <w:lang w:val="el-GR"/>
        </w:rPr>
        <w:t xml:space="preserve"> </w:t>
      </w:r>
      <w:r w:rsidRPr="00CE2678">
        <w:rPr>
          <w:i/>
          <w:iCs/>
          <w:lang w:val="en-US"/>
        </w:rPr>
        <w:t>Pierrot</w:t>
      </w:r>
      <w:r w:rsidRPr="00CE2678">
        <w:rPr>
          <w:i/>
          <w:iCs/>
          <w:lang w:val="el-GR"/>
        </w:rPr>
        <w:t xml:space="preserve"> </w:t>
      </w:r>
      <w:r w:rsidRPr="00CE2678">
        <w:rPr>
          <w:i/>
          <w:iCs/>
          <w:lang w:val="en-US"/>
        </w:rPr>
        <w:t>le</w:t>
      </w:r>
      <w:r w:rsidRPr="00CE2678">
        <w:rPr>
          <w:i/>
          <w:iCs/>
          <w:lang w:val="el-GR"/>
        </w:rPr>
        <w:t xml:space="preserve"> </w:t>
      </w:r>
      <w:proofErr w:type="spellStart"/>
      <w:r w:rsidRPr="00CE2678">
        <w:rPr>
          <w:i/>
          <w:iCs/>
          <w:lang w:val="en-US"/>
        </w:rPr>
        <w:t>fou</w:t>
      </w:r>
      <w:proofErr w:type="spellEnd"/>
      <w:r w:rsidRPr="00CE2678">
        <w:rPr>
          <w:lang w:val="el-GR"/>
        </w:rPr>
        <w:t xml:space="preserve"> (</w:t>
      </w:r>
      <w:r w:rsidRPr="00CE2678">
        <w:rPr>
          <w:i/>
          <w:iCs/>
          <w:lang w:val="el-GR"/>
        </w:rPr>
        <w:t xml:space="preserve">Ο </w:t>
      </w:r>
      <w:proofErr w:type="spellStart"/>
      <w:r w:rsidRPr="00CE2678">
        <w:rPr>
          <w:i/>
          <w:iCs/>
          <w:lang w:val="el-GR"/>
        </w:rPr>
        <w:t>τρελλός</w:t>
      </w:r>
      <w:proofErr w:type="spellEnd"/>
      <w:r w:rsidRPr="00CE2678">
        <w:rPr>
          <w:i/>
          <w:iCs/>
          <w:lang w:val="el-GR"/>
        </w:rPr>
        <w:t xml:space="preserve"> </w:t>
      </w:r>
      <w:proofErr w:type="spellStart"/>
      <w:r w:rsidRPr="00CE2678">
        <w:rPr>
          <w:i/>
          <w:iCs/>
          <w:lang w:val="el-GR"/>
        </w:rPr>
        <w:t>Πιερρό</w:t>
      </w:r>
      <w:proofErr w:type="spellEnd"/>
      <w:r w:rsidRPr="00CE2678">
        <w:rPr>
          <w:lang w:val="el-GR"/>
        </w:rPr>
        <w:t>)</w:t>
      </w:r>
      <w:r>
        <w:rPr>
          <w:lang w:val="el-GR"/>
        </w:rPr>
        <w:t xml:space="preserve"> (Γαλλία, 1965, 110΄)</w:t>
      </w:r>
      <w:r w:rsidRPr="00CE2678">
        <w:rPr>
          <w:lang w:val="el-GR"/>
        </w:rPr>
        <w:t>.</w:t>
      </w:r>
    </w:p>
    <w:p w14:paraId="376831D5" w14:textId="43DAE1B6" w:rsidR="00D33504" w:rsidRDefault="00D33504" w:rsidP="00D33504">
      <w:pPr>
        <w:spacing w:line="276" w:lineRule="auto"/>
        <w:jc w:val="center"/>
        <w:rPr>
          <w:lang w:val="el-GR"/>
        </w:rPr>
      </w:pPr>
      <w:r w:rsidRPr="00D33504">
        <w:rPr>
          <w:lang w:val="el-GR"/>
        </w:rPr>
        <w:t>---------------------</w:t>
      </w:r>
    </w:p>
    <w:p w14:paraId="3F11DFCE" w14:textId="77777777" w:rsidR="00D33504" w:rsidRPr="00D33504" w:rsidRDefault="00D33504" w:rsidP="00D33504">
      <w:pPr>
        <w:spacing w:line="276" w:lineRule="auto"/>
        <w:jc w:val="center"/>
        <w:rPr>
          <w:lang w:val="el-GR"/>
        </w:rPr>
      </w:pPr>
    </w:p>
    <w:p w14:paraId="50278CBA" w14:textId="401C092E" w:rsidR="00B80F7C" w:rsidRDefault="00D33504" w:rsidP="00D33504">
      <w:pPr>
        <w:jc w:val="center"/>
        <w:rPr>
          <w:b/>
          <w:bCs/>
          <w:lang w:val="el-GR"/>
        </w:rPr>
      </w:pPr>
      <w:r w:rsidRPr="00D33504">
        <w:rPr>
          <w:b/>
          <w:bCs/>
          <w:lang w:val="el-GR"/>
        </w:rPr>
        <w:t>3</w:t>
      </w:r>
      <w:r w:rsidRPr="00D33504">
        <w:rPr>
          <w:b/>
          <w:bCs/>
          <w:vertAlign w:val="superscript"/>
          <w:lang w:val="el-GR"/>
        </w:rPr>
        <w:t>η</w:t>
      </w:r>
      <w:r w:rsidRPr="00D33504">
        <w:rPr>
          <w:b/>
          <w:bCs/>
          <w:lang w:val="el-GR"/>
        </w:rPr>
        <w:t xml:space="preserve"> ενότητα: Κινηματογραφικές ταινίες</w:t>
      </w:r>
      <w:r>
        <w:rPr>
          <w:b/>
          <w:bCs/>
          <w:lang w:val="el-GR"/>
        </w:rPr>
        <w:t xml:space="preserve"> και η ανάλυσή τους</w:t>
      </w:r>
    </w:p>
    <w:p w14:paraId="2182CEDE" w14:textId="4864B86D" w:rsidR="00D33504" w:rsidRPr="00E16779" w:rsidRDefault="00D33504" w:rsidP="00E16779">
      <w:pPr>
        <w:rPr>
          <w:b/>
          <w:bCs/>
          <w:lang w:val="el-GR"/>
        </w:rPr>
      </w:pPr>
    </w:p>
    <w:p w14:paraId="6E6731A6" w14:textId="77777777" w:rsidR="00D33504" w:rsidRPr="00D33504" w:rsidRDefault="00D33504" w:rsidP="00D33504">
      <w:pPr>
        <w:jc w:val="center"/>
        <w:rPr>
          <w:b/>
          <w:bCs/>
          <w:lang w:val="el-GR"/>
        </w:rPr>
      </w:pPr>
    </w:p>
    <w:p w14:paraId="1FDEEF21" w14:textId="7CB5FC92" w:rsidR="00D33504" w:rsidRPr="00CE2678" w:rsidRDefault="00D33504" w:rsidP="00A7061E">
      <w:pPr>
        <w:rPr>
          <w:color w:val="ED7D31" w:themeColor="accent2"/>
          <w:lang w:val="el-GR"/>
        </w:rPr>
      </w:pPr>
    </w:p>
    <w:p w14:paraId="3A0C8DF6" w14:textId="77777777" w:rsidR="001C1A6C" w:rsidRPr="00CE2678" w:rsidRDefault="001C1A6C" w:rsidP="00F251FE">
      <w:pPr>
        <w:ind w:left="1080"/>
        <w:jc w:val="right"/>
        <w:rPr>
          <w:lang w:val="el-GR"/>
        </w:rPr>
      </w:pPr>
    </w:p>
    <w:sectPr w:rsidR="001C1A6C" w:rsidRPr="00CE2678" w:rsidSect="009D73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1498"/>
    <w:multiLevelType w:val="hybridMultilevel"/>
    <w:tmpl w:val="0F405F4C"/>
    <w:lvl w:ilvl="0" w:tplc="801C22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6E24C8"/>
    <w:multiLevelType w:val="hybridMultilevel"/>
    <w:tmpl w:val="DCE6E072"/>
    <w:lvl w:ilvl="0" w:tplc="F19686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4C5A0C"/>
    <w:multiLevelType w:val="hybridMultilevel"/>
    <w:tmpl w:val="84CAA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97B98"/>
    <w:multiLevelType w:val="hybridMultilevel"/>
    <w:tmpl w:val="8BF4A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245F8"/>
    <w:multiLevelType w:val="hybridMultilevel"/>
    <w:tmpl w:val="3F6EB020"/>
    <w:lvl w:ilvl="0" w:tplc="E9D426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4C4658BE"/>
    <w:multiLevelType w:val="hybridMultilevel"/>
    <w:tmpl w:val="A9CC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21380"/>
    <w:multiLevelType w:val="hybridMultilevel"/>
    <w:tmpl w:val="786092BE"/>
    <w:lvl w:ilvl="0" w:tplc="F3DCE332">
      <w:start w:val="1"/>
      <w:numFmt w:val="decimal"/>
      <w:lvlText w:val="%1."/>
      <w:lvlJc w:val="left"/>
      <w:pPr>
        <w:ind w:left="1777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73666DB2"/>
    <w:multiLevelType w:val="hybridMultilevel"/>
    <w:tmpl w:val="01765C16"/>
    <w:lvl w:ilvl="0" w:tplc="D2129C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7716C51"/>
    <w:multiLevelType w:val="hybridMultilevel"/>
    <w:tmpl w:val="DD00F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36CFD"/>
    <w:multiLevelType w:val="hybridMultilevel"/>
    <w:tmpl w:val="F26C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F4431"/>
    <w:multiLevelType w:val="hybridMultilevel"/>
    <w:tmpl w:val="A06C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81B07"/>
    <w:multiLevelType w:val="hybridMultilevel"/>
    <w:tmpl w:val="044E9B7E"/>
    <w:lvl w:ilvl="0" w:tplc="6DE8D6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501899748">
    <w:abstractNumId w:val="3"/>
  </w:num>
  <w:num w:numId="2" w16cid:durableId="305207777">
    <w:abstractNumId w:val="9"/>
  </w:num>
  <w:num w:numId="3" w16cid:durableId="120345276">
    <w:abstractNumId w:val="11"/>
  </w:num>
  <w:num w:numId="4" w16cid:durableId="1031955238">
    <w:abstractNumId w:val="7"/>
  </w:num>
  <w:num w:numId="5" w16cid:durableId="402290327">
    <w:abstractNumId w:val="5"/>
  </w:num>
  <w:num w:numId="6" w16cid:durableId="1929970233">
    <w:abstractNumId w:val="4"/>
  </w:num>
  <w:num w:numId="7" w16cid:durableId="380788678">
    <w:abstractNumId w:val="6"/>
  </w:num>
  <w:num w:numId="8" w16cid:durableId="1338459800">
    <w:abstractNumId w:val="10"/>
  </w:num>
  <w:num w:numId="9" w16cid:durableId="1844007318">
    <w:abstractNumId w:val="2"/>
  </w:num>
  <w:num w:numId="10" w16cid:durableId="585188085">
    <w:abstractNumId w:val="1"/>
  </w:num>
  <w:num w:numId="11" w16cid:durableId="134492581">
    <w:abstractNumId w:val="0"/>
  </w:num>
  <w:num w:numId="12" w16cid:durableId="106127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6C"/>
    <w:rsid w:val="001C1A6C"/>
    <w:rsid w:val="002A7E10"/>
    <w:rsid w:val="00347147"/>
    <w:rsid w:val="00554DF5"/>
    <w:rsid w:val="00666DDC"/>
    <w:rsid w:val="00690C42"/>
    <w:rsid w:val="006D5C6D"/>
    <w:rsid w:val="007B6512"/>
    <w:rsid w:val="009D73AC"/>
    <w:rsid w:val="00A62DEE"/>
    <w:rsid w:val="00A7061E"/>
    <w:rsid w:val="00B80F7C"/>
    <w:rsid w:val="00C9392D"/>
    <w:rsid w:val="00CB75D3"/>
    <w:rsid w:val="00CE2678"/>
    <w:rsid w:val="00D33504"/>
    <w:rsid w:val="00E16779"/>
    <w:rsid w:val="00F2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D71DD1"/>
  <w15:chartTrackingRefBased/>
  <w15:docId w15:val="{A0FE3AC4-23CE-7E43-AE1F-C5987302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Κόντος Παύλος</dc:creator>
  <cp:keywords/>
  <dc:description/>
  <cp:lastModifiedBy>Κόντος Παύλος</cp:lastModifiedBy>
  <cp:revision>2</cp:revision>
  <dcterms:created xsi:type="dcterms:W3CDTF">2023-03-27T20:10:00Z</dcterms:created>
  <dcterms:modified xsi:type="dcterms:W3CDTF">2023-03-27T20:10:00Z</dcterms:modified>
</cp:coreProperties>
</file>