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304D" w14:textId="6C72EF02" w:rsidR="00BB666B" w:rsidRDefault="00BB666B" w:rsidP="00BB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 w:rsidRPr="006B0459">
        <w:rPr>
          <w:b/>
          <w:bCs/>
          <w:lang w:val="el-GR"/>
        </w:rPr>
        <w:t>8</w:t>
      </w:r>
      <w:r>
        <w:rPr>
          <w:b/>
          <w:bCs/>
          <w:lang w:val="el-GR"/>
        </w:rPr>
        <w:t>β</w:t>
      </w:r>
      <w:r w:rsidRPr="006B0459">
        <w:rPr>
          <w:b/>
          <w:bCs/>
          <w:lang w:val="el-GR"/>
        </w:rPr>
        <w:t>. Κατανόηση, ακατανοησία και ειρωνεία</w:t>
      </w:r>
    </w:p>
    <w:p w14:paraId="104800D6" w14:textId="53920535" w:rsidR="00BB666B" w:rsidRPr="006B0459" w:rsidRDefault="00BB666B" w:rsidP="00BB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b/>
          <w:bCs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93DB" wp14:editId="0AF23035">
                <wp:simplePos x="0" y="0"/>
                <wp:positionH relativeFrom="column">
                  <wp:posOffset>4357315</wp:posOffset>
                </wp:positionH>
                <wp:positionV relativeFrom="paragraph">
                  <wp:posOffset>148424</wp:posOffset>
                </wp:positionV>
                <wp:extent cx="1526650" cy="699715"/>
                <wp:effectExtent l="0" t="0" r="16510" b="2476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0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709F3" w14:textId="2EA1C099" w:rsidR="00BB666B" w:rsidRPr="00BB666B" w:rsidRDefault="00BB666B" w:rsidP="00BB666B">
                            <w:pPr>
                              <w:shd w:val="clear" w:color="auto" w:fill="00206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BB666B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l-GR"/>
                              </w:rPr>
                              <w:t>Ξεκινάμε στις 19:40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E93D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3.1pt;margin-top:11.7pt;width:120.2pt;height:5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" fillcolor="white [3201]" strokeweight=".5pt">
                <v:textbox>
                  <w:txbxContent>
                    <w:p w14:paraId="644709F3" w14:textId="2EA1C099" w:rsidR="00BB666B" w:rsidRPr="00BB666B" w:rsidRDefault="00BB666B" w:rsidP="00BB666B">
                      <w:pPr>
                        <w:shd w:val="clear" w:color="auto" w:fill="00206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l-GR"/>
                        </w:rPr>
                      </w:pPr>
                      <w:r w:rsidRPr="00BB666B">
                        <w:rPr>
                          <w:rFonts w:ascii="Comic Sans MS" w:hAnsi="Comic Sans MS"/>
                          <w:sz w:val="32"/>
                          <w:szCs w:val="32"/>
                          <w:lang w:val="el-GR"/>
                        </w:rPr>
                        <w:t>Ξεκινάμε στις 19:40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4ECAB6" wp14:editId="5D35FE6F">
            <wp:extent cx="4214191" cy="2774950"/>
            <wp:effectExtent l="0" t="0" r="0" b="6350"/>
            <wp:docPr id="1" name="Εικόνα 1" descr="Stelzentheater Skaramouche 1 Foto &amp; Bild | erwachsene, menschen in der  freizeit, street performance Bilder auf foto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zentheater Skaramouche 1 Foto &amp; Bild | erwachsene, menschen in der  freizeit, street performance Bilder auf fotocommun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63" cy="278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405F" w14:textId="33FA0D08" w:rsidR="001637C7" w:rsidRDefault="001637C7">
      <w:pPr>
        <w:rPr>
          <w:lang w:val="de-DE"/>
        </w:rPr>
      </w:pPr>
    </w:p>
    <w:p w14:paraId="1AD2AD2C" w14:textId="1F4A2C7B" w:rsidR="00625E71" w:rsidRDefault="00625E71">
      <w:pPr>
        <w:rPr>
          <w:lang w:val="de-DE"/>
        </w:rPr>
      </w:pPr>
    </w:p>
    <w:p w14:paraId="7B9926B3" w14:textId="3D6E8DD3" w:rsidR="00625E71" w:rsidRDefault="00625E71">
      <w:pPr>
        <w:rPr>
          <w:lang w:val="de-DE"/>
        </w:rPr>
      </w:pPr>
    </w:p>
    <w:p w14:paraId="5543A79A" w14:textId="1F819185" w:rsidR="00625E71" w:rsidRDefault="00625E71">
      <w:pPr>
        <w:rPr>
          <w:lang w:val="de-DE"/>
        </w:rPr>
      </w:pPr>
    </w:p>
    <w:p w14:paraId="41F714D6" w14:textId="77777777" w:rsidR="00086BB9" w:rsidRDefault="00086BB9">
      <w:pPr>
        <w:rPr>
          <w:b/>
          <w:bCs/>
          <w:lang w:val="el-GR"/>
        </w:rPr>
      </w:pPr>
    </w:p>
    <w:p w14:paraId="4760EA0F" w14:textId="77777777" w:rsidR="00086BB9" w:rsidRDefault="00086BB9">
      <w:pPr>
        <w:rPr>
          <w:b/>
          <w:bCs/>
          <w:lang w:val="el-GR"/>
        </w:rPr>
      </w:pPr>
    </w:p>
    <w:p w14:paraId="48B8553C" w14:textId="3EE73820" w:rsidR="00625E71" w:rsidRPr="00DA7866" w:rsidRDefault="00625E71">
      <w:pPr>
        <w:rPr>
          <w:b/>
          <w:bCs/>
          <w:lang w:val="el-GR"/>
        </w:rPr>
      </w:pPr>
      <w:r w:rsidRPr="00DA7866">
        <w:rPr>
          <w:b/>
          <w:bCs/>
          <w:lang w:val="el-GR"/>
        </w:rPr>
        <w:t>Επανάληψη</w:t>
      </w:r>
    </w:p>
    <w:p w14:paraId="416F1C29" w14:textId="0AD66F4C" w:rsidR="00625E71" w:rsidRDefault="00625E71">
      <w:pPr>
        <w:rPr>
          <w:lang w:val="el-GR"/>
        </w:rPr>
      </w:pPr>
      <w:r>
        <w:rPr>
          <w:lang w:val="el-GR"/>
        </w:rPr>
        <w:t xml:space="preserve">Η κριτική ως </w:t>
      </w:r>
      <w:r w:rsidR="00066E1E">
        <w:rPr>
          <w:lang w:val="el-GR"/>
        </w:rPr>
        <w:t>γέφυρα μεταξύ απολύτου και σχετικού (φιλοσοφίας και ιστορίας)</w:t>
      </w:r>
    </w:p>
    <w:p w14:paraId="5F785E2C" w14:textId="08D5A236" w:rsidR="00066E1E" w:rsidRDefault="00066E1E">
      <w:pPr>
        <w:rPr>
          <w:lang w:val="el-GR"/>
        </w:rPr>
      </w:pPr>
      <w:r>
        <w:rPr>
          <w:lang w:val="el-GR"/>
        </w:rPr>
        <w:t>Αισθητική, ερμηνευτική και προγραμματική κριτική</w:t>
      </w:r>
    </w:p>
    <w:p w14:paraId="06BCA1E0" w14:textId="13BB7F5F" w:rsidR="005D0B8E" w:rsidRDefault="00006520">
      <w:pPr>
        <w:rPr>
          <w:lang w:val="el-GR"/>
        </w:rPr>
      </w:pPr>
      <w:r>
        <w:rPr>
          <w:lang w:val="el-GR"/>
        </w:rPr>
        <w:t xml:space="preserve">Συναίσθημα – κατανόηση </w:t>
      </w:r>
      <w:r w:rsidR="0004320D">
        <w:rPr>
          <w:lang w:val="el-GR"/>
        </w:rPr>
        <w:t>–</w:t>
      </w:r>
      <w:r>
        <w:rPr>
          <w:lang w:val="el-GR"/>
        </w:rPr>
        <w:t xml:space="preserve"> </w:t>
      </w:r>
      <w:r w:rsidR="0004320D">
        <w:rPr>
          <w:lang w:val="el-GR"/>
        </w:rPr>
        <w:t>μεθερμηνεία</w:t>
      </w:r>
    </w:p>
    <w:p w14:paraId="1BFF3F7E" w14:textId="28DED9FD" w:rsidR="0004320D" w:rsidRDefault="004D52F0">
      <w:pPr>
        <w:rPr>
          <w:lang w:val="el-GR"/>
        </w:rPr>
      </w:pPr>
      <w:r>
        <w:rPr>
          <w:lang w:val="el-GR"/>
        </w:rPr>
        <w:t>Ενότητα εμμενούς και υπερβατικής κριτικής</w:t>
      </w:r>
    </w:p>
    <w:p w14:paraId="085D9562" w14:textId="3393E82F" w:rsidR="004D52F0" w:rsidRDefault="004D52F0">
      <w:pPr>
        <w:rPr>
          <w:lang w:val="el-GR"/>
        </w:rPr>
      </w:pPr>
      <w:r>
        <w:rPr>
          <w:lang w:val="el-GR"/>
        </w:rPr>
        <w:t>Διαφορά εμμενούς και υπερβατικής κριτικής</w:t>
      </w:r>
    </w:p>
    <w:p w14:paraId="4C3F30BC" w14:textId="4A1DBE7B" w:rsidR="004D52F0" w:rsidRDefault="0044363F">
      <w:pPr>
        <w:rPr>
          <w:lang w:val="el-GR"/>
        </w:rPr>
      </w:pPr>
      <w:r>
        <w:rPr>
          <w:lang w:val="el-GR"/>
        </w:rPr>
        <w:t>Η ακατανοησία προϋπόθεση της συνεννόησης</w:t>
      </w:r>
    </w:p>
    <w:p w14:paraId="72215184" w14:textId="75E5DC3D" w:rsidR="001E71C4" w:rsidRDefault="001E71C4">
      <w:pPr>
        <w:rPr>
          <w:lang w:val="el-GR"/>
        </w:rPr>
      </w:pPr>
      <w:r>
        <w:rPr>
          <w:lang w:val="el-GR"/>
        </w:rPr>
        <w:t>Ειρωνεία: η θεωρία περί της αναγκαίας και αδύνατης διαμήνυσης</w:t>
      </w:r>
    </w:p>
    <w:p w14:paraId="0E3F0F51" w14:textId="1FFE3B5D" w:rsidR="001E71C4" w:rsidRDefault="00062B01">
      <w:pPr>
        <w:rPr>
          <w:lang w:val="el-GR"/>
        </w:rPr>
      </w:pPr>
      <w:r>
        <w:rPr>
          <w:lang w:val="el-GR"/>
        </w:rPr>
        <w:t>Η ειρωνία ως το πνεύμα του ορίου</w:t>
      </w:r>
    </w:p>
    <w:p w14:paraId="77382ECE" w14:textId="71A4D34D" w:rsidR="00062B01" w:rsidRDefault="00FB19B5">
      <w:pPr>
        <w:rPr>
          <w:lang w:val="el-GR"/>
        </w:rPr>
      </w:pPr>
      <w:r>
        <w:rPr>
          <w:lang w:val="el-GR"/>
        </w:rPr>
        <w:t>Αλχημεία του πνεύματος</w:t>
      </w:r>
    </w:p>
    <w:p w14:paraId="5B4B1FB7" w14:textId="3965F284" w:rsidR="00FB19B5" w:rsidRDefault="00DA7866">
      <w:pPr>
        <w:rPr>
          <w:lang w:val="el-GR"/>
        </w:rPr>
      </w:pPr>
      <w:r>
        <w:rPr>
          <w:lang w:val="el-GR"/>
        </w:rPr>
        <w:t>Η μορφή του παραδόξου</w:t>
      </w:r>
    </w:p>
    <w:p w14:paraId="20596F9D" w14:textId="77777777" w:rsidR="00086BB9" w:rsidRDefault="00086BB9">
      <w:pPr>
        <w:rPr>
          <w:b/>
          <w:bCs/>
          <w:lang w:val="el-GR"/>
        </w:rPr>
      </w:pPr>
    </w:p>
    <w:p w14:paraId="1B40B084" w14:textId="77777777" w:rsidR="00086BB9" w:rsidRDefault="00086BB9">
      <w:pPr>
        <w:rPr>
          <w:b/>
          <w:bCs/>
          <w:lang w:val="el-GR"/>
        </w:rPr>
      </w:pPr>
    </w:p>
    <w:p w14:paraId="171575C4" w14:textId="221BB021" w:rsidR="00DA7866" w:rsidRDefault="00DA7866">
      <w:pPr>
        <w:rPr>
          <w:b/>
          <w:bCs/>
          <w:lang w:val="el-GR"/>
        </w:rPr>
      </w:pPr>
      <w:r w:rsidRPr="00DA7866">
        <w:rPr>
          <w:b/>
          <w:bCs/>
          <w:lang w:val="el-GR"/>
        </w:rPr>
        <w:t>Αποσπάσματα</w:t>
      </w:r>
      <w:r>
        <w:rPr>
          <w:b/>
          <w:bCs/>
          <w:lang w:val="el-GR"/>
        </w:rPr>
        <w:t xml:space="preserve"> 8α και 8β </w:t>
      </w:r>
    </w:p>
    <w:p w14:paraId="71AA45EC" w14:textId="6C001165" w:rsidR="00DA7866" w:rsidRDefault="00086BB9">
      <w:pPr>
        <w:rPr>
          <w:lang w:val="el-GR"/>
        </w:rPr>
      </w:pPr>
      <w:r>
        <w:rPr>
          <w:lang w:val="el-GR"/>
        </w:rPr>
        <w:t xml:space="preserve">Υπερβατολογική γελωτοποιία </w:t>
      </w:r>
    </w:p>
    <w:p w14:paraId="59A848A0" w14:textId="5FEEB790" w:rsidR="00086BB9" w:rsidRDefault="00086BB9">
      <w:pPr>
        <w:rPr>
          <w:lang w:val="el-GR"/>
        </w:rPr>
      </w:pPr>
      <w:r>
        <w:rPr>
          <w:lang w:val="el-GR"/>
        </w:rPr>
        <w:t>Η σωκρατική ειρωνεία</w:t>
      </w:r>
    </w:p>
    <w:p w14:paraId="64050120" w14:textId="637524B3" w:rsidR="00086BB9" w:rsidRDefault="00917075">
      <w:pPr>
        <w:rPr>
          <w:lang w:val="el-GR"/>
        </w:rPr>
      </w:pPr>
      <w:r>
        <w:rPr>
          <w:lang w:val="el-GR"/>
        </w:rPr>
        <w:t>Περί της ακατανοησίας</w:t>
      </w:r>
    </w:p>
    <w:p w14:paraId="200DD2ED" w14:textId="1D751028" w:rsidR="00917075" w:rsidRDefault="00917075">
      <w:pPr>
        <w:rPr>
          <w:lang w:val="el-GR"/>
        </w:rPr>
      </w:pPr>
      <w:r>
        <w:rPr>
          <w:lang w:val="el-GR"/>
        </w:rPr>
        <w:t>Εγκυκλοπαίδεια</w:t>
      </w:r>
    </w:p>
    <w:p w14:paraId="2EF991D1" w14:textId="786D4739" w:rsidR="00917075" w:rsidRDefault="00917075">
      <w:pPr>
        <w:rPr>
          <w:lang w:val="el-GR"/>
        </w:rPr>
      </w:pPr>
      <w:r>
        <w:rPr>
          <w:lang w:val="el-GR"/>
        </w:rPr>
        <w:t>Γαλλική Εγκυκλοπαίδεια</w:t>
      </w:r>
    </w:p>
    <w:p w14:paraId="13524E45" w14:textId="0FADCECF" w:rsidR="00BB4EDF" w:rsidRPr="00BB4EDF" w:rsidRDefault="00BB4EDF">
      <w:r>
        <w:rPr>
          <w:lang w:val="el-GR"/>
        </w:rPr>
        <w:t xml:space="preserve">Σύστημα </w:t>
      </w:r>
      <w:r>
        <w:t>Bacon</w:t>
      </w:r>
    </w:p>
    <w:p w14:paraId="1958DBAC" w14:textId="19E384F0" w:rsidR="00BB4EDF" w:rsidRDefault="00BB4EDF">
      <w:r>
        <w:t>Diderot</w:t>
      </w:r>
    </w:p>
    <w:p w14:paraId="486FA555" w14:textId="2BE15A26" w:rsidR="00BB4EDF" w:rsidRDefault="00BB4EDF">
      <w:r>
        <w:rPr>
          <w:lang w:val="de-DE"/>
        </w:rPr>
        <w:t xml:space="preserve">Leinbiz: </w:t>
      </w:r>
      <w:r>
        <w:t>characteristica universalis</w:t>
      </w:r>
    </w:p>
    <w:p w14:paraId="7F4C23CA" w14:textId="64F53253" w:rsidR="00BB4EDF" w:rsidRDefault="00BB4EDF">
      <w:pPr>
        <w:rPr>
          <w:lang w:val="el-GR"/>
        </w:rPr>
      </w:pPr>
      <w:r>
        <w:rPr>
          <w:lang w:val="de-DE"/>
        </w:rPr>
        <w:t xml:space="preserve">Wolf: </w:t>
      </w:r>
      <w:r>
        <w:rPr>
          <w:lang w:val="el-GR"/>
        </w:rPr>
        <w:t>φιλολογική εγκυκλοπαίδεια</w:t>
      </w:r>
    </w:p>
    <w:p w14:paraId="2D988646" w14:textId="5622E61D" w:rsidR="00BB4EDF" w:rsidRDefault="00825EC8">
      <w:pPr>
        <w:rPr>
          <w:lang w:val="el-GR"/>
        </w:rPr>
      </w:pPr>
      <w:r>
        <w:t>Fr</w:t>
      </w:r>
      <w:r w:rsidRPr="00825EC8">
        <w:rPr>
          <w:lang w:val="el-GR"/>
        </w:rPr>
        <w:t xml:space="preserve">. </w:t>
      </w:r>
      <w:r>
        <w:t>Schlegel</w:t>
      </w:r>
      <w:r w:rsidRPr="00825EC8">
        <w:rPr>
          <w:lang w:val="el-GR"/>
        </w:rPr>
        <w:t xml:space="preserve">: </w:t>
      </w:r>
      <w:r>
        <w:rPr>
          <w:lang w:val="el-GR"/>
        </w:rPr>
        <w:t>Φιλοσοφία τη φιλολογίας</w:t>
      </w:r>
    </w:p>
    <w:p w14:paraId="13E2C7DF" w14:textId="594D9135" w:rsidR="00A84575" w:rsidRDefault="00A84575" w:rsidP="00A84575">
      <w:pPr>
        <w:rPr>
          <w:lang w:val="el-GR"/>
        </w:rPr>
      </w:pPr>
      <w:r w:rsidRPr="00A84575">
        <w:rPr>
          <w:lang w:val="de-DE"/>
        </w:rPr>
        <w:t>A.</w:t>
      </w:r>
      <w:r>
        <w:rPr>
          <w:lang w:val="de-DE"/>
        </w:rPr>
        <w:t xml:space="preserve"> </w:t>
      </w:r>
      <w:r w:rsidRPr="00A84575">
        <w:rPr>
          <w:lang w:val="de-DE"/>
        </w:rPr>
        <w:t>W. Schle</w:t>
      </w:r>
      <w:r>
        <w:rPr>
          <w:lang w:val="de-DE"/>
        </w:rPr>
        <w:t xml:space="preserve">gel: </w:t>
      </w:r>
      <w:r>
        <w:rPr>
          <w:lang w:val="el-GR"/>
        </w:rPr>
        <w:t>Παραδόσεις</w:t>
      </w:r>
    </w:p>
    <w:p w14:paraId="0FC8782C" w14:textId="04AF8F63" w:rsidR="007D31DE" w:rsidRPr="00AD3505" w:rsidRDefault="007D31DE" w:rsidP="00A84575">
      <w:pPr>
        <w:rPr>
          <w:lang w:val="el-GR"/>
        </w:rPr>
      </w:pPr>
      <w:r>
        <w:rPr>
          <w:lang w:val="el-GR"/>
        </w:rPr>
        <w:t>Ενότητα μορφής και περιεχομένου</w:t>
      </w:r>
      <w:r w:rsidR="00AD3505" w:rsidRPr="00AD3505">
        <w:rPr>
          <w:lang w:val="el-GR"/>
        </w:rPr>
        <w:t xml:space="preserve">, </w:t>
      </w:r>
      <w:r w:rsidR="00AD3505">
        <w:rPr>
          <w:lang w:val="el-GR"/>
        </w:rPr>
        <w:t>υποκειμένου και υπόστασης</w:t>
      </w:r>
    </w:p>
    <w:p w14:paraId="2DBDFADC" w14:textId="5E1C8E92" w:rsidR="007D31DE" w:rsidRDefault="00AD3505" w:rsidP="00A84575">
      <w:r>
        <w:t>Fichte</w:t>
      </w:r>
      <w:r w:rsidRPr="00AD3505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Spinoza</w:t>
      </w:r>
    </w:p>
    <w:p w14:paraId="08966D6E" w14:textId="479FE785" w:rsidR="00AD3505" w:rsidRDefault="00970E09" w:rsidP="00A84575">
      <w:pPr>
        <w:rPr>
          <w:lang w:val="el-GR"/>
        </w:rPr>
      </w:pPr>
      <w:r>
        <w:t>Novalis</w:t>
      </w:r>
      <w:r>
        <w:rPr>
          <w:lang w:val="el-GR"/>
        </w:rPr>
        <w:t>: Μαγικός ιδεαλισμός</w:t>
      </w:r>
    </w:p>
    <w:p w14:paraId="5C81A418" w14:textId="6A279E0F" w:rsidR="00970E09" w:rsidRDefault="000255E4" w:rsidP="00A84575">
      <w:pPr>
        <w:rPr>
          <w:lang w:val="el-GR"/>
        </w:rPr>
      </w:pPr>
      <w:r>
        <w:rPr>
          <w:lang w:val="el-GR"/>
        </w:rPr>
        <w:t>Το πρόβλημα της διανοητικής εποπτείας</w:t>
      </w:r>
    </w:p>
    <w:p w14:paraId="0CE7825D" w14:textId="43BC6E32" w:rsidR="000255E4" w:rsidRDefault="000255E4" w:rsidP="00A84575">
      <w:pPr>
        <w:rPr>
          <w:lang w:val="el-GR"/>
        </w:rPr>
      </w:pPr>
      <w:r>
        <w:rPr>
          <w:lang w:val="el-GR"/>
        </w:rPr>
        <w:t>Αν δεν μπορώ να κάνω τις σκέψεις πράγματα, μπορώ να κάνω τα πράγματα σκέψεις</w:t>
      </w:r>
    </w:p>
    <w:p w14:paraId="2EDC48E9" w14:textId="0A75EDA0" w:rsidR="000255E4" w:rsidRDefault="000255E4" w:rsidP="00A84575">
      <w:pPr>
        <w:rPr>
          <w:lang w:val="el-GR"/>
        </w:rPr>
      </w:pPr>
      <w:r>
        <w:rPr>
          <w:lang w:val="el-GR"/>
        </w:rPr>
        <w:t>Συγχώνευση όλων των επιστημών</w:t>
      </w:r>
    </w:p>
    <w:p w14:paraId="6929D56F" w14:textId="2CF80B0D" w:rsidR="00223BB7" w:rsidRDefault="00223BB7" w:rsidP="00A84575">
      <w:pPr>
        <w:rPr>
          <w:lang w:val="el-GR"/>
        </w:rPr>
      </w:pPr>
      <w:r>
        <w:rPr>
          <w:lang w:val="el-GR"/>
        </w:rPr>
        <w:t>Απώλεια της αρνητικότητας</w:t>
      </w:r>
      <w:r w:rsidR="00FC59CC">
        <w:rPr>
          <w:lang w:val="el-GR"/>
        </w:rPr>
        <w:t>: Συγχώνευση χωρίς σύνδεση</w:t>
      </w:r>
    </w:p>
    <w:p w14:paraId="42CCAD5E" w14:textId="53307798" w:rsidR="00380FDC" w:rsidRDefault="00380FDC" w:rsidP="00380FDC">
      <w:pPr>
        <w:pStyle w:val="a3"/>
        <w:numPr>
          <w:ilvl w:val="0"/>
          <w:numId w:val="3"/>
        </w:numPr>
        <w:rPr>
          <w:lang w:val="el-GR"/>
        </w:rPr>
      </w:pPr>
      <w:r w:rsidRPr="00380FDC">
        <w:rPr>
          <w:lang w:val="el-GR"/>
        </w:rPr>
        <w:t xml:space="preserve">| </w:t>
      </w:r>
      <w:r w:rsidRPr="00380FDC">
        <w:rPr>
          <w:lang w:val="el-GR"/>
        </w:rPr>
        <w:tab/>
        <w:t>+</w:t>
      </w:r>
    </w:p>
    <w:p w14:paraId="0568DC5D" w14:textId="23C47338" w:rsidR="00907215" w:rsidRDefault="00907215" w:rsidP="00907215">
      <w:pPr>
        <w:ind w:left="360"/>
        <w:rPr>
          <w:lang w:val="el-GR"/>
        </w:rPr>
      </w:pPr>
      <w:r>
        <w:rPr>
          <w:lang w:val="el-GR"/>
        </w:rPr>
        <w:t>Αρνητικός και θετικός πόλος, αρνητική και θετική λειτουργία του ορίου</w:t>
      </w:r>
    </w:p>
    <w:p w14:paraId="4284E3EA" w14:textId="0FEE4217" w:rsidR="0049147D" w:rsidRDefault="0049147D" w:rsidP="00907215">
      <w:pPr>
        <w:ind w:left="360"/>
        <w:rPr>
          <w:lang w:val="el-GR"/>
        </w:rPr>
      </w:pPr>
      <w:r>
        <w:rPr>
          <w:lang w:val="el-GR"/>
        </w:rPr>
        <w:t>Οι πόλοι ως λειτουργίες</w:t>
      </w:r>
      <w:r w:rsidR="00BF2386">
        <w:rPr>
          <w:lang w:val="el-GR"/>
        </w:rPr>
        <w:t xml:space="preserve"> </w:t>
      </w:r>
    </w:p>
    <w:p w14:paraId="426A2C0B" w14:textId="45BFA3DD" w:rsidR="001B1A59" w:rsidRPr="00907215" w:rsidRDefault="001B1A59" w:rsidP="00907215">
      <w:pPr>
        <w:ind w:left="360"/>
        <w:rPr>
          <w:lang w:val="el-GR"/>
        </w:rPr>
      </w:pPr>
      <w:r>
        <w:rPr>
          <w:lang w:val="el-GR"/>
        </w:rPr>
        <w:t>Η μορφή ως περιεχόμενο: Σύμβολο</w:t>
      </w:r>
    </w:p>
    <w:p w14:paraId="00F953B4" w14:textId="77777777" w:rsidR="00086BB9" w:rsidRPr="00086BB9" w:rsidRDefault="00086BB9">
      <w:pPr>
        <w:rPr>
          <w:lang w:val="el-GR"/>
        </w:rPr>
      </w:pPr>
    </w:p>
    <w:sectPr w:rsidR="00086BB9" w:rsidRPr="00086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6628C"/>
    <w:multiLevelType w:val="hybridMultilevel"/>
    <w:tmpl w:val="DE3E6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90D56"/>
    <w:multiLevelType w:val="hybridMultilevel"/>
    <w:tmpl w:val="7F0C8D94"/>
    <w:lvl w:ilvl="0" w:tplc="2ED4D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3D42"/>
    <w:multiLevelType w:val="hybridMultilevel"/>
    <w:tmpl w:val="0D3AE0A2"/>
    <w:lvl w:ilvl="0" w:tplc="C0BC9A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6B"/>
    <w:rsid w:val="00006520"/>
    <w:rsid w:val="000255E4"/>
    <w:rsid w:val="0004320D"/>
    <w:rsid w:val="00062B01"/>
    <w:rsid w:val="00066E1E"/>
    <w:rsid w:val="00086BB9"/>
    <w:rsid w:val="001637C7"/>
    <w:rsid w:val="001B1A59"/>
    <w:rsid w:val="001E71C4"/>
    <w:rsid w:val="00223BB7"/>
    <w:rsid w:val="00380FDC"/>
    <w:rsid w:val="0044363F"/>
    <w:rsid w:val="0049147D"/>
    <w:rsid w:val="004D52F0"/>
    <w:rsid w:val="005D0B8E"/>
    <w:rsid w:val="00625E71"/>
    <w:rsid w:val="007D31DE"/>
    <w:rsid w:val="00825EC8"/>
    <w:rsid w:val="0088053A"/>
    <w:rsid w:val="00907215"/>
    <w:rsid w:val="00917075"/>
    <w:rsid w:val="00970E09"/>
    <w:rsid w:val="009C5AC6"/>
    <w:rsid w:val="00A84575"/>
    <w:rsid w:val="00AD3505"/>
    <w:rsid w:val="00BB4EDF"/>
    <w:rsid w:val="00BB666B"/>
    <w:rsid w:val="00BF2386"/>
    <w:rsid w:val="00DA7866"/>
    <w:rsid w:val="00FB19B5"/>
    <w:rsid w:val="00F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DF40"/>
  <w15:chartTrackingRefBased/>
  <w15:docId w15:val="{1D2B1E69-32C1-4936-B2B3-8D2066B1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29</cp:revision>
  <dcterms:created xsi:type="dcterms:W3CDTF">2021-04-16T06:19:00Z</dcterms:created>
  <dcterms:modified xsi:type="dcterms:W3CDTF">2021-04-16T15:34:00Z</dcterms:modified>
</cp:coreProperties>
</file>