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DC12" w14:textId="33B5DED7" w:rsidR="0061780C" w:rsidRPr="0061780C" w:rsidRDefault="0061780C" w:rsidP="0061780C">
      <w:pPr>
        <w:rPr>
          <w:b/>
          <w:bCs/>
          <w:lang w:val="el-GR"/>
        </w:rPr>
      </w:pPr>
      <w:r w:rsidRPr="0061780C">
        <w:rPr>
          <w:b/>
          <w:bCs/>
          <w:lang w:val="el-GR"/>
        </w:rPr>
        <w:t>8</w:t>
      </w:r>
      <w:r w:rsidRPr="0061780C">
        <w:rPr>
          <w:b/>
          <w:bCs/>
          <w:lang w:val="el-GR"/>
        </w:rPr>
        <w:t>α</w:t>
      </w:r>
      <w:r w:rsidRPr="0061780C">
        <w:rPr>
          <w:b/>
          <w:bCs/>
          <w:lang w:val="el-GR"/>
        </w:rPr>
        <w:t>. Κατανόηση, ακατανοησία και ειρωνεία</w:t>
      </w:r>
    </w:p>
    <w:p w14:paraId="63329D7E" w14:textId="76A2D970" w:rsidR="0061780C" w:rsidRDefault="0061780C" w:rsidP="0061780C">
      <w:pPr>
        <w:rPr>
          <w:lang w:val="el-GR"/>
        </w:rPr>
      </w:pPr>
      <w:r>
        <w:rPr>
          <w:noProof/>
        </w:rPr>
        <w:drawing>
          <wp:inline distT="0" distB="0" distL="0" distR="0" wp14:anchorId="5E3F8067" wp14:editId="0FAEF86F">
            <wp:extent cx="4674413" cy="30575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289" cy="306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8F15" w14:textId="20FB4F48" w:rsidR="001637C7" w:rsidRDefault="0061780C" w:rsidP="0061780C">
      <w:pPr>
        <w:ind w:left="720" w:firstLine="720"/>
        <w:rPr>
          <w:sz w:val="52"/>
          <w:szCs w:val="52"/>
          <w:lang w:val="el-GR"/>
        </w:rPr>
      </w:pPr>
      <w:r w:rsidRPr="0061780C">
        <w:rPr>
          <w:sz w:val="52"/>
          <w:szCs w:val="52"/>
          <w:lang w:val="el-GR"/>
        </w:rPr>
        <w:t>ΞΕΚΙΝΑΜΕ ΣΤΙΣ 19:40</w:t>
      </w:r>
    </w:p>
    <w:p w14:paraId="1E9C0D95" w14:textId="62541FAD" w:rsidR="00EA33ED" w:rsidRPr="00F0397C" w:rsidRDefault="00EA33ED" w:rsidP="00F0385D">
      <w:pPr>
        <w:rPr>
          <w:b/>
          <w:bCs/>
          <w:lang w:val="el-GR"/>
        </w:rPr>
      </w:pPr>
      <w:r w:rsidRPr="00F0397C">
        <w:rPr>
          <w:b/>
          <w:bCs/>
          <w:lang w:val="el-GR"/>
        </w:rPr>
        <w:t>Α.</w:t>
      </w:r>
      <w:r w:rsidR="00F0397C">
        <w:rPr>
          <w:b/>
          <w:bCs/>
          <w:lang w:val="el-GR"/>
        </w:rPr>
        <w:t xml:space="preserve"> Κριτική ποίηση – ποιητική κριτική</w:t>
      </w:r>
    </w:p>
    <w:p w14:paraId="641D4875" w14:textId="1BB58AD7" w:rsidR="00F0385D" w:rsidRDefault="00A0233F" w:rsidP="00F0385D">
      <w:pPr>
        <w:rPr>
          <w:lang w:val="el-GR"/>
        </w:rPr>
      </w:pPr>
      <w:r>
        <w:rPr>
          <w:lang w:val="el-GR"/>
        </w:rPr>
        <w:t>Αισθητική και ερμηνευτική έννοια της κριτικής</w:t>
      </w:r>
    </w:p>
    <w:p w14:paraId="57B1E880" w14:textId="02FE21E8" w:rsidR="00A0233F" w:rsidRDefault="00A0233F" w:rsidP="00F0385D">
      <w:pPr>
        <w:rPr>
          <w:lang w:val="el-GR"/>
        </w:rPr>
      </w:pPr>
      <w:r>
        <w:rPr>
          <w:lang w:val="el-GR"/>
        </w:rPr>
        <w:t xml:space="preserve">Η </w:t>
      </w:r>
      <w:r w:rsidR="002664E6">
        <w:rPr>
          <w:lang w:val="el-GR"/>
        </w:rPr>
        <w:t>κριτική ως κατανόηση</w:t>
      </w:r>
      <w:r w:rsidR="00197E5D">
        <w:rPr>
          <w:lang w:val="el-GR"/>
        </w:rPr>
        <w:t xml:space="preserve"> – Η έννοια γίνεται νόημα</w:t>
      </w:r>
    </w:p>
    <w:p w14:paraId="42CDC8D7" w14:textId="25BB989B" w:rsidR="002664E6" w:rsidRDefault="00197E5D" w:rsidP="00F0385D">
      <w:pPr>
        <w:rPr>
          <w:lang w:val="el-GR"/>
        </w:rPr>
      </w:pPr>
      <w:r>
        <w:rPr>
          <w:lang w:val="el-GR"/>
        </w:rPr>
        <w:t>Η ιστορία αποκτά νόημα / τα νοήματα αποκτούν ιστορία.</w:t>
      </w:r>
    </w:p>
    <w:p w14:paraId="28DA38AB" w14:textId="4826D6B0" w:rsidR="00E10C72" w:rsidRDefault="00E10C72" w:rsidP="00F0385D">
      <w:pPr>
        <w:rPr>
          <w:lang w:val="el-GR"/>
        </w:rPr>
      </w:pPr>
      <w:r>
        <w:rPr>
          <w:lang w:val="el-GR"/>
        </w:rPr>
        <w:t>Κατανοώ σημαίνει βλέπω το αντικείμενο ως υποκείμενο.</w:t>
      </w:r>
    </w:p>
    <w:p w14:paraId="1F38F9AB" w14:textId="36E299B9" w:rsidR="00197E5D" w:rsidRDefault="00D317FE" w:rsidP="00F0385D">
      <w:pPr>
        <w:rPr>
          <w:lang w:val="el-GR"/>
        </w:rPr>
      </w:pPr>
      <w:r>
        <w:rPr>
          <w:lang w:val="el-GR"/>
        </w:rPr>
        <w:t>3</w:t>
      </w:r>
      <w:r w:rsidRPr="00D317FE">
        <w:rPr>
          <w:vertAlign w:val="superscript"/>
          <w:lang w:val="el-GR"/>
        </w:rPr>
        <w:t>η</w:t>
      </w:r>
      <w:r>
        <w:rPr>
          <w:lang w:val="el-GR"/>
        </w:rPr>
        <w:t xml:space="preserve"> έννοια της κριτικής</w:t>
      </w:r>
    </w:p>
    <w:p w14:paraId="2E302174" w14:textId="65B213D6" w:rsidR="00D317FE" w:rsidRPr="00957EB4" w:rsidRDefault="00D317FE" w:rsidP="00F0385D">
      <w:pPr>
        <w:rPr>
          <w:u w:val="single"/>
          <w:lang w:val="el-GR"/>
        </w:rPr>
      </w:pPr>
      <w:r w:rsidRPr="00957EB4">
        <w:rPr>
          <w:u w:val="single"/>
          <w:lang w:val="el-GR"/>
        </w:rPr>
        <w:t>Απόσπασμα 3</w:t>
      </w:r>
    </w:p>
    <w:p w14:paraId="7BAFF5B8" w14:textId="2383BF41" w:rsidR="00C41E02" w:rsidRDefault="00C100AA" w:rsidP="00F0385D">
      <w:pPr>
        <w:rPr>
          <w:lang w:val="el-GR"/>
        </w:rPr>
      </w:pPr>
      <w:r>
        <w:rPr>
          <w:lang w:val="el-GR"/>
        </w:rPr>
        <w:t xml:space="preserve">Η ερμηνευτική κριτική </w:t>
      </w:r>
      <w:r w:rsidR="00536E92">
        <w:rPr>
          <w:lang w:val="el-GR"/>
        </w:rPr>
        <w:t>προϋποθέτει ολότητα</w:t>
      </w:r>
    </w:p>
    <w:p w14:paraId="104CD7C4" w14:textId="5C2B9603" w:rsidR="00536E92" w:rsidRDefault="00536E92" w:rsidP="00F0385D">
      <w:pPr>
        <w:rPr>
          <w:lang w:val="el-GR"/>
        </w:rPr>
      </w:pPr>
      <w:r>
        <w:rPr>
          <w:lang w:val="el-GR"/>
        </w:rPr>
        <w:t>Ολότητα είχαν τα έργα της αρχαιότητας και η ίδια η αρχαιότητα</w:t>
      </w:r>
    </w:p>
    <w:p w14:paraId="0F26E741" w14:textId="56C1219D" w:rsidR="00536E92" w:rsidRDefault="005108E3" w:rsidP="00F0385D">
      <w:pPr>
        <w:rPr>
          <w:lang w:val="el-GR"/>
        </w:rPr>
      </w:pPr>
      <w:r>
        <w:rPr>
          <w:lang w:val="el-GR"/>
        </w:rPr>
        <w:t>Νεοτερικότητα: Η κριτική προηγείται της λογοτεχνίας</w:t>
      </w:r>
    </w:p>
    <w:p w14:paraId="4A3361D8" w14:textId="4ED0332F" w:rsidR="005108E3" w:rsidRDefault="005108E3" w:rsidP="00F0385D">
      <w:pPr>
        <w:rPr>
          <w:lang w:val="el-GR"/>
        </w:rPr>
      </w:pPr>
      <w:r>
        <w:rPr>
          <w:lang w:val="el-GR"/>
        </w:rPr>
        <w:t>Το σύμπτωμα είναι το φάρμακο</w:t>
      </w:r>
    </w:p>
    <w:p w14:paraId="24487A4D" w14:textId="691C0A83" w:rsidR="005108E3" w:rsidRDefault="00003DC0" w:rsidP="00F0385D">
      <w:pPr>
        <w:rPr>
          <w:lang w:val="el-GR"/>
        </w:rPr>
      </w:pPr>
      <w:r>
        <w:rPr>
          <w:lang w:val="el-GR"/>
        </w:rPr>
        <w:t>Η κριτική προοικονομεί τα έργα</w:t>
      </w:r>
    </w:p>
    <w:p w14:paraId="73CC3361" w14:textId="1DC257BC" w:rsidR="00003DC0" w:rsidRDefault="00003DC0" w:rsidP="00F0385D">
      <w:pPr>
        <w:rPr>
          <w:lang w:val="el-GR"/>
        </w:rPr>
      </w:pPr>
      <w:r>
        <w:rPr>
          <w:lang w:val="el-GR"/>
        </w:rPr>
        <w:t>Προγραμματική</w:t>
      </w:r>
      <w:r w:rsidR="00957EB4">
        <w:rPr>
          <w:lang w:val="el-GR"/>
        </w:rPr>
        <w:t>, προοδευτική, μαντική κριτική</w:t>
      </w:r>
    </w:p>
    <w:p w14:paraId="43AC84AA" w14:textId="2A0DC753" w:rsidR="00957EB4" w:rsidRDefault="00957EB4" w:rsidP="00F0385D">
      <w:pPr>
        <w:rPr>
          <w:lang w:val="el-GR"/>
        </w:rPr>
      </w:pPr>
      <w:r>
        <w:rPr>
          <w:lang w:val="el-GR"/>
        </w:rPr>
        <w:t>-Ισμοί.</w:t>
      </w:r>
    </w:p>
    <w:p w14:paraId="6DA49464" w14:textId="0B73CD7E" w:rsidR="00957EB4" w:rsidRPr="00D35A45" w:rsidRDefault="00957EB4" w:rsidP="00F0385D">
      <w:pPr>
        <w:rPr>
          <w:u w:val="single"/>
          <w:lang w:val="el-GR"/>
        </w:rPr>
      </w:pPr>
      <w:r w:rsidRPr="00D35A45">
        <w:rPr>
          <w:u w:val="single"/>
          <w:lang w:val="el-GR"/>
        </w:rPr>
        <w:t>Απόσπασμα 4</w:t>
      </w:r>
    </w:p>
    <w:p w14:paraId="749F0242" w14:textId="47A8ED26" w:rsidR="00957EB4" w:rsidRDefault="007E74EF" w:rsidP="00F0385D">
      <w:pPr>
        <w:rPr>
          <w:lang w:val="el-GR"/>
        </w:rPr>
      </w:pPr>
      <w:r>
        <w:rPr>
          <w:lang w:val="el-GR"/>
        </w:rPr>
        <w:lastRenderedPageBreak/>
        <w:t xml:space="preserve">Η αρχαιότητα έγινε κλασσική μέσω της μελέτης </w:t>
      </w:r>
      <w:r w:rsidR="0098261E">
        <w:rPr>
          <w:lang w:val="el-GR"/>
        </w:rPr>
        <w:t>της στη νεοτερικότητα</w:t>
      </w:r>
    </w:p>
    <w:p w14:paraId="369EA1CC" w14:textId="0E4F3D9E" w:rsidR="0098261E" w:rsidRDefault="0098261E" w:rsidP="00F0385D">
      <w:pPr>
        <w:rPr>
          <w:lang w:val="el-GR"/>
        </w:rPr>
      </w:pPr>
      <w:r>
        <w:rPr>
          <w:lang w:val="el-GR"/>
        </w:rPr>
        <w:t xml:space="preserve">Τα νέα κλασσικά έργα πρέπει να ενσωματώσουν την ερμηνεία </w:t>
      </w:r>
      <w:r w:rsidR="006D1D71">
        <w:rPr>
          <w:lang w:val="el-GR"/>
        </w:rPr>
        <w:t>τους</w:t>
      </w:r>
    </w:p>
    <w:p w14:paraId="1F014BF4" w14:textId="14F8B8A2" w:rsidR="006D1D71" w:rsidRDefault="006D1D71" w:rsidP="00F0385D">
      <w:pPr>
        <w:rPr>
          <w:lang w:val="el-GR"/>
        </w:rPr>
      </w:pPr>
      <w:r>
        <w:rPr>
          <w:lang w:val="el-GR"/>
        </w:rPr>
        <w:t>Κριτική ποίηση</w:t>
      </w:r>
    </w:p>
    <w:p w14:paraId="766F61F4" w14:textId="27A4EF29" w:rsidR="00957EB4" w:rsidRDefault="00FD7056" w:rsidP="00F0385D">
      <w:pPr>
        <w:rPr>
          <w:lang w:val="el-GR"/>
        </w:rPr>
      </w:pPr>
      <w:r>
        <w:rPr>
          <w:lang w:val="el-GR"/>
        </w:rPr>
        <w:t xml:space="preserve">Παραγωγή του </w:t>
      </w:r>
      <w:r w:rsidR="00F44381">
        <w:rPr>
          <w:lang w:val="el-GR"/>
        </w:rPr>
        <w:t>ανεξάρτητου αναγνώστη</w:t>
      </w:r>
    </w:p>
    <w:p w14:paraId="7D77C824" w14:textId="41B397F3" w:rsidR="00F44381" w:rsidRDefault="00F44381" w:rsidP="00F0385D">
      <w:pPr>
        <w:rPr>
          <w:lang w:val="el-GR"/>
        </w:rPr>
      </w:pPr>
      <w:r>
        <w:rPr>
          <w:lang w:val="el-GR"/>
        </w:rPr>
        <w:t>Η κριτική ως ανασύσταση του γράμματος, του πνεύματος, της πνευματικότητας</w:t>
      </w:r>
      <w:r w:rsidR="00277E1C">
        <w:rPr>
          <w:lang w:val="el-GR"/>
        </w:rPr>
        <w:t xml:space="preserve"> (που δεν ήταν αρκετή)</w:t>
      </w:r>
    </w:p>
    <w:p w14:paraId="21D91F1E" w14:textId="1A2853E1" w:rsidR="00277E1C" w:rsidRDefault="00277E1C" w:rsidP="00F0385D">
      <w:pPr>
        <w:rPr>
          <w:lang w:val="el-GR"/>
        </w:rPr>
      </w:pPr>
      <w:r>
        <w:rPr>
          <w:lang w:val="el-GR"/>
        </w:rPr>
        <w:t>Η κριτική περισσότερο από χαρακτηρισμός</w:t>
      </w:r>
      <w:r w:rsidR="00446ED9">
        <w:rPr>
          <w:lang w:val="el-GR"/>
        </w:rPr>
        <w:t xml:space="preserve"> (προοδευτική – αρνητική)</w:t>
      </w:r>
    </w:p>
    <w:p w14:paraId="2B98383D" w14:textId="4CED5795" w:rsidR="00C148F5" w:rsidRPr="00D35A45" w:rsidRDefault="00277E1C" w:rsidP="00F0385D">
      <w:pPr>
        <w:rPr>
          <w:u w:val="single"/>
          <w:lang w:val="el-GR"/>
        </w:rPr>
      </w:pPr>
      <w:r w:rsidRPr="00D35A45">
        <w:rPr>
          <w:u w:val="single"/>
          <w:lang w:val="el-GR"/>
        </w:rPr>
        <w:t>Απόσπασμα 5</w:t>
      </w:r>
    </w:p>
    <w:p w14:paraId="7DEAB833" w14:textId="0CFA1A08" w:rsidR="00277E1C" w:rsidRDefault="00446ED9" w:rsidP="00F0385D">
      <w:pPr>
        <w:rPr>
          <w:lang w:val="el-GR"/>
        </w:rPr>
      </w:pPr>
      <w:r>
        <w:rPr>
          <w:lang w:val="el-GR"/>
        </w:rPr>
        <w:t>Τα μοντέρνα έργα ημιτελή</w:t>
      </w:r>
      <w:r w:rsidR="00B73498">
        <w:rPr>
          <w:lang w:val="el-GR"/>
        </w:rPr>
        <w:t xml:space="preserve"> (γεννιούνται αποσπάσματα)</w:t>
      </w:r>
    </w:p>
    <w:p w14:paraId="577FB082" w14:textId="49329817" w:rsidR="00405554" w:rsidRDefault="00405554" w:rsidP="00F0385D">
      <w:pPr>
        <w:rPr>
          <w:lang w:val="el-GR"/>
        </w:rPr>
      </w:pPr>
      <w:r>
        <w:rPr>
          <w:lang w:val="el-GR"/>
        </w:rPr>
        <w:t>Η ζωή των έργων</w:t>
      </w:r>
    </w:p>
    <w:p w14:paraId="6114C048" w14:textId="038D1C34" w:rsidR="00446ED9" w:rsidRDefault="00446ED9" w:rsidP="00F0385D">
      <w:pPr>
        <w:rPr>
          <w:lang w:val="el-GR"/>
        </w:rPr>
      </w:pPr>
      <w:r>
        <w:rPr>
          <w:lang w:val="el-GR"/>
        </w:rPr>
        <w:t>Ο αναγνώστης τα ξαναγράφει</w:t>
      </w:r>
    </w:p>
    <w:p w14:paraId="099EDE79" w14:textId="4845DEEC" w:rsidR="00446ED9" w:rsidRDefault="00446ED9" w:rsidP="00F0385D">
      <w:pPr>
        <w:rPr>
          <w:lang w:val="el-GR"/>
        </w:rPr>
      </w:pPr>
      <w:r>
        <w:rPr>
          <w:lang w:val="el-GR"/>
        </w:rPr>
        <w:t>Ποιητική κριτική</w:t>
      </w:r>
    </w:p>
    <w:p w14:paraId="3B85DDE0" w14:textId="74895B59" w:rsidR="00C148F5" w:rsidRPr="00EA33ED" w:rsidRDefault="00C148F5" w:rsidP="00F0385D">
      <w:pPr>
        <w:rPr>
          <w:u w:val="single"/>
          <w:lang w:val="el-GR"/>
        </w:rPr>
      </w:pPr>
      <w:r w:rsidRPr="00EA33ED">
        <w:rPr>
          <w:u w:val="single"/>
          <w:lang w:val="el-GR"/>
        </w:rPr>
        <w:t>Απόσπασμα 6</w:t>
      </w:r>
    </w:p>
    <w:p w14:paraId="54824F81" w14:textId="70F7092D" w:rsidR="00C148F5" w:rsidRDefault="00C148F5" w:rsidP="00F0385D">
      <w:pPr>
        <w:rPr>
          <w:lang w:val="el-GR"/>
        </w:rPr>
      </w:pPr>
      <w:r>
        <w:rPr>
          <w:lang w:val="el-GR"/>
        </w:rPr>
        <w:t>Κρ=π</w:t>
      </w:r>
      <w:r w:rsidRPr="00C148F5">
        <w:rPr>
          <w:vertAlign w:val="superscript"/>
          <w:lang w:val="el-GR"/>
        </w:rPr>
        <w:t>2</w:t>
      </w:r>
    </w:p>
    <w:p w14:paraId="3DC4F7C7" w14:textId="1F5DD0C2" w:rsidR="00B73498" w:rsidRPr="00F0397C" w:rsidRDefault="00EA33ED" w:rsidP="00F0385D">
      <w:pPr>
        <w:rPr>
          <w:b/>
          <w:bCs/>
          <w:lang w:val="el-GR"/>
        </w:rPr>
      </w:pPr>
      <w:r w:rsidRPr="00F0397C">
        <w:rPr>
          <w:b/>
          <w:bCs/>
          <w:lang w:val="el-GR"/>
        </w:rPr>
        <w:t>Β.</w:t>
      </w:r>
      <w:r w:rsidR="00F0397C">
        <w:rPr>
          <w:b/>
          <w:bCs/>
          <w:lang w:val="el-GR"/>
        </w:rPr>
        <w:t xml:space="preserve"> Ακατανοησία και Ειρωνεία</w:t>
      </w:r>
    </w:p>
    <w:p w14:paraId="5C525857" w14:textId="51ADC108" w:rsidR="00EA33ED" w:rsidRDefault="00264C3F" w:rsidP="00F0385D">
      <w:pPr>
        <w:rPr>
          <w:lang w:val="el-GR"/>
        </w:rPr>
      </w:pPr>
      <w:r>
        <w:rPr>
          <w:lang w:val="el-GR"/>
        </w:rPr>
        <w:t>Αυθαίρετος προσδιορισμός του νοήματος</w:t>
      </w:r>
    </w:p>
    <w:p w14:paraId="11D32ACC" w14:textId="4CC80AED" w:rsidR="008629C9" w:rsidRDefault="00107683" w:rsidP="00F0385D">
      <w:pPr>
        <w:rPr>
          <w:lang w:val="el-GR"/>
        </w:rPr>
      </w:pPr>
      <w:r>
        <w:rPr>
          <w:lang w:val="el-GR"/>
        </w:rPr>
        <w:t>Δεν υπάρχει οριστική ερμηνεία των μοντέρνων έργων</w:t>
      </w:r>
    </w:p>
    <w:p w14:paraId="31580DBA" w14:textId="095802A5" w:rsidR="00107683" w:rsidRDefault="00107683" w:rsidP="00F0385D">
      <w:pPr>
        <w:rPr>
          <w:lang w:val="el-GR"/>
        </w:rPr>
      </w:pPr>
      <w:r>
        <w:rPr>
          <w:lang w:val="el-GR"/>
        </w:rPr>
        <w:t>Η ερμηνεία εν γένει δεν μπορεί ποτέ να είναι οριστική</w:t>
      </w:r>
    </w:p>
    <w:p w14:paraId="106A282B" w14:textId="7FA646DF" w:rsidR="00107683" w:rsidRDefault="00372A02" w:rsidP="00F0385D">
      <w:pPr>
        <w:rPr>
          <w:lang w:val="el-GR"/>
        </w:rPr>
      </w:pPr>
      <w:r>
        <w:rPr>
          <w:lang w:val="el-GR"/>
        </w:rPr>
        <w:t>«Έλα στη θέση μου»</w:t>
      </w:r>
    </w:p>
    <w:p w14:paraId="28F9E102" w14:textId="3CDDBB4F" w:rsidR="00372A02" w:rsidRDefault="00372A02" w:rsidP="00F0385D">
      <w:pPr>
        <w:rPr>
          <w:lang w:val="el-GR"/>
        </w:rPr>
      </w:pPr>
      <w:r>
        <w:rPr>
          <w:lang w:val="el-GR"/>
        </w:rPr>
        <w:t>Κίνηση από τη θέση μου στη θέση του – ειδάλλως ταυτότητα ή νεκρό αντικείμενο</w:t>
      </w:r>
    </w:p>
    <w:p w14:paraId="216796B3" w14:textId="6EEE4984" w:rsidR="00CE058A" w:rsidRDefault="00CE058A" w:rsidP="00F0385D">
      <w:pPr>
        <w:rPr>
          <w:lang w:val="el-GR"/>
        </w:rPr>
      </w:pPr>
      <w:r>
        <w:rPr>
          <w:lang w:val="el-GR"/>
        </w:rPr>
        <w:t>Η κατανόηση δεν αποθηκεύεται</w:t>
      </w:r>
    </w:p>
    <w:p w14:paraId="468738C6" w14:textId="1F265562" w:rsidR="009C6F37" w:rsidRDefault="009C6F37" w:rsidP="00F0385D">
      <w:pPr>
        <w:rPr>
          <w:lang w:val="el-GR"/>
        </w:rPr>
      </w:pPr>
      <w:r>
        <w:rPr>
          <w:lang w:val="el-GR"/>
        </w:rPr>
        <w:t>Συμφιλοσοφία σημαίνει περισσότερους φιλοσόφους του ενός</w:t>
      </w:r>
    </w:p>
    <w:p w14:paraId="1CA64461" w14:textId="70E19B4A" w:rsidR="00382D79" w:rsidRDefault="00382D79" w:rsidP="00F0385D">
      <w:pPr>
        <w:rPr>
          <w:lang w:val="el-GR"/>
        </w:rPr>
      </w:pPr>
      <w:r>
        <w:rPr>
          <w:lang w:val="el-GR"/>
        </w:rPr>
        <w:t>Φιλοσοφούμε κατανοητικά</w:t>
      </w:r>
    </w:p>
    <w:p w14:paraId="1A0F47E4" w14:textId="70CDFAED" w:rsidR="00382D79" w:rsidRDefault="003A0786" w:rsidP="00F0385D">
      <w:pPr>
        <w:rPr>
          <w:lang w:val="el-GR"/>
        </w:rPr>
      </w:pPr>
      <w:r>
        <w:rPr>
          <w:lang w:val="el-GR"/>
        </w:rPr>
        <w:t>Αν η κατανόηση ήταν πλήρης η φιλοσοφία θα έπαυε</w:t>
      </w:r>
    </w:p>
    <w:p w14:paraId="292039D4" w14:textId="36C75669" w:rsidR="003A0786" w:rsidRDefault="003A0786" w:rsidP="00F0385D">
      <w:pPr>
        <w:rPr>
          <w:lang w:val="el-GR"/>
        </w:rPr>
      </w:pPr>
      <w:r>
        <w:rPr>
          <w:lang w:val="el-GR"/>
        </w:rPr>
        <w:t>Η κατανόηση προϋποθέτει την ακατανοησία</w:t>
      </w:r>
    </w:p>
    <w:p w14:paraId="184ACC45" w14:textId="43039E4B" w:rsidR="003A0786" w:rsidRDefault="003F037F" w:rsidP="00F0385D">
      <w:pPr>
        <w:rPr>
          <w:lang w:val="el-GR"/>
        </w:rPr>
      </w:pPr>
      <w:r>
        <w:rPr>
          <w:lang w:val="el-GR"/>
        </w:rPr>
        <w:t>Αναγκαιότητα και αδύνατο διαμήνυσης: ΕΙΡΩΝΙΑ</w:t>
      </w:r>
    </w:p>
    <w:p w14:paraId="7CDC8360" w14:textId="0AA08FD6" w:rsidR="003F037F" w:rsidRDefault="003F037F" w:rsidP="00F0385D">
      <w:pPr>
        <w:rPr>
          <w:lang w:val="el-GR"/>
        </w:rPr>
      </w:pPr>
      <w:r>
        <w:rPr>
          <w:lang w:val="el-GR"/>
        </w:rPr>
        <w:t>Ειρων</w:t>
      </w:r>
      <w:r w:rsidR="00BF26BD">
        <w:rPr>
          <w:lang w:val="el-GR"/>
        </w:rPr>
        <w:t>ε</w:t>
      </w:r>
      <w:r>
        <w:rPr>
          <w:lang w:val="el-GR"/>
        </w:rPr>
        <w:t>ία: η ρομαντική διαλεκτική (</w:t>
      </w:r>
      <w:r w:rsidR="00BF26BD">
        <w:rPr>
          <w:lang w:val="el-GR"/>
        </w:rPr>
        <w:t>Σωκράτης, σοφιστική, Καντ)</w:t>
      </w:r>
    </w:p>
    <w:p w14:paraId="4CBAB692" w14:textId="38807FF1" w:rsidR="005D6ACD" w:rsidRDefault="005D6ACD" w:rsidP="00F0385D">
      <w:pPr>
        <w:rPr>
          <w:lang w:val="el-GR"/>
        </w:rPr>
      </w:pPr>
      <w:r>
        <w:rPr>
          <w:lang w:val="el-GR"/>
        </w:rPr>
        <w:t>Η κριτική ως ειρωνεία</w:t>
      </w:r>
    </w:p>
    <w:p w14:paraId="34B906D6" w14:textId="0B59AEAB" w:rsidR="005D6ACD" w:rsidRDefault="005D6ACD" w:rsidP="00F0385D">
      <w:pPr>
        <w:rPr>
          <w:lang w:val="el-GR"/>
        </w:rPr>
      </w:pPr>
      <w:r>
        <w:rPr>
          <w:lang w:val="el-GR"/>
        </w:rPr>
        <w:t>Ο ερμηνευτής μεθερμηνεύει παρερμηνεύοντας (</w:t>
      </w:r>
      <w:r w:rsidR="00C4067E">
        <w:rPr>
          <w:lang w:val="el-GR"/>
        </w:rPr>
        <w:t>Πλάτων, Καντ</w:t>
      </w:r>
      <w:r>
        <w:rPr>
          <w:lang w:val="el-GR"/>
        </w:rPr>
        <w:t>)</w:t>
      </w:r>
    </w:p>
    <w:p w14:paraId="0A8E8987" w14:textId="1FD3C2BF" w:rsidR="00D05181" w:rsidRDefault="00D05181" w:rsidP="00F0385D">
      <w:pPr>
        <w:rPr>
          <w:lang w:val="el-GR"/>
        </w:rPr>
      </w:pPr>
      <w:r>
        <w:rPr>
          <w:lang w:val="el-GR"/>
        </w:rPr>
        <w:t>Τεχνική έννοια της ειρωνείας</w:t>
      </w:r>
    </w:p>
    <w:p w14:paraId="19E2D6E8" w14:textId="6697684C" w:rsidR="00D05181" w:rsidRDefault="00D05181" w:rsidP="00F0385D">
      <w:pPr>
        <w:rPr>
          <w:lang w:val="el-GR"/>
        </w:rPr>
      </w:pPr>
      <w:r>
        <w:rPr>
          <w:lang w:val="el-GR"/>
        </w:rPr>
        <w:lastRenderedPageBreak/>
        <w:t xml:space="preserve">Ο </w:t>
      </w:r>
      <w:r w:rsidR="00E80226">
        <w:rPr>
          <w:lang w:val="el-GR"/>
        </w:rPr>
        <w:t>ερμηνευτής ως δημιουργός</w:t>
      </w:r>
    </w:p>
    <w:p w14:paraId="5989212C" w14:textId="398335B1" w:rsidR="00E80226" w:rsidRDefault="00E80226" w:rsidP="00F0385D">
      <w:pPr>
        <w:rPr>
          <w:lang w:val="el-GR"/>
        </w:rPr>
      </w:pPr>
      <w:r>
        <w:rPr>
          <w:lang w:val="el-GR"/>
        </w:rPr>
        <w:t>Ενθουσιασμός και σκέψη του ποιητή</w:t>
      </w:r>
    </w:p>
    <w:p w14:paraId="79AF8E54" w14:textId="0917B39F" w:rsidR="00E83BE6" w:rsidRDefault="005B279F" w:rsidP="00F0385D">
      <w:pPr>
        <w:rPr>
          <w:lang w:val="el-GR"/>
        </w:rPr>
      </w:pPr>
      <w:r>
        <w:rPr>
          <w:lang w:val="el-GR"/>
        </w:rPr>
        <w:t>Άρση του ορίου μεταξύ περιορισμού και απεριόριστου</w:t>
      </w:r>
    </w:p>
    <w:p w14:paraId="6D529A86" w14:textId="33DC9D3F" w:rsidR="005B279F" w:rsidRDefault="005B279F" w:rsidP="00F0385D">
      <w:pPr>
        <w:rPr>
          <w:lang w:val="el-GR"/>
        </w:rPr>
      </w:pPr>
      <w:r>
        <w:rPr>
          <w:lang w:val="el-GR"/>
        </w:rPr>
        <w:t>Το πνεύμα του ορίου (</w:t>
      </w:r>
      <w:r w:rsidR="00EE059A">
        <w:rPr>
          <w:lang w:val="el-GR"/>
        </w:rPr>
        <w:t>λύνω και δένω)</w:t>
      </w:r>
    </w:p>
    <w:p w14:paraId="31893A8D" w14:textId="7AB7B21D" w:rsidR="00CB200B" w:rsidRDefault="00CB200B" w:rsidP="00F0385D">
      <w:pPr>
        <w:rPr>
          <w:lang w:val="el-GR"/>
        </w:rPr>
      </w:pPr>
      <w:r>
        <w:rPr>
          <w:lang w:val="el-GR"/>
        </w:rPr>
        <w:t>Εσωτερισμός και εξωτερισμός</w:t>
      </w:r>
    </w:p>
    <w:p w14:paraId="7438EBCE" w14:textId="26A4D99A" w:rsidR="00E1742C" w:rsidRDefault="00E1742C" w:rsidP="00F0385D">
      <w:pPr>
        <w:rPr>
          <w:lang w:val="el-GR"/>
        </w:rPr>
      </w:pPr>
      <w:r>
        <w:rPr>
          <w:lang w:val="el-GR"/>
        </w:rPr>
        <w:t>Αυτοκαταστροφή του πρώιμου ρομαντισμού</w:t>
      </w:r>
    </w:p>
    <w:p w14:paraId="1D3CAD35" w14:textId="52160ABE" w:rsidR="009376FD" w:rsidRDefault="009376FD" w:rsidP="00F0385D">
      <w:pPr>
        <w:rPr>
          <w:lang w:val="el-GR"/>
        </w:rPr>
      </w:pPr>
      <w:r>
        <w:rPr>
          <w:lang w:val="el-GR"/>
        </w:rPr>
        <w:t xml:space="preserve">Ρομαντισμός: το μοντέρνο ως μοντέρνο </w:t>
      </w:r>
      <w:r w:rsidR="00A72CE8">
        <w:rPr>
          <w:lang w:val="el-GR"/>
        </w:rPr>
        <w:t>ή/</w:t>
      </w:r>
      <w:r>
        <w:rPr>
          <w:lang w:val="el-GR"/>
        </w:rPr>
        <w:t>και κλασσικό</w:t>
      </w:r>
      <w:r w:rsidR="00CB27D7">
        <w:rPr>
          <w:lang w:val="el-GR"/>
        </w:rPr>
        <w:t xml:space="preserve"> [Λογική ορίου]</w:t>
      </w:r>
    </w:p>
    <w:p w14:paraId="22780466" w14:textId="67D89B06" w:rsidR="0014611D" w:rsidRDefault="0014611D" w:rsidP="00F0385D">
      <w:pPr>
        <w:rPr>
          <w:lang w:val="el-GR"/>
        </w:rPr>
      </w:pPr>
      <w:r>
        <w:rPr>
          <w:lang w:val="el-GR"/>
        </w:rPr>
        <w:t>Διαφορά νεοτερικότητας/αρχαιότητας</w:t>
      </w:r>
    </w:p>
    <w:p w14:paraId="7BC0239F" w14:textId="66151A61" w:rsidR="0014611D" w:rsidRDefault="0014611D" w:rsidP="00F0385D">
      <w:pPr>
        <w:rPr>
          <w:lang w:val="el-GR"/>
        </w:rPr>
      </w:pPr>
      <w:r>
        <w:rPr>
          <w:lang w:val="el-GR"/>
        </w:rPr>
        <w:t>Διαφορά πνεύματος γράμματος αρχαιότητα</w:t>
      </w:r>
    </w:p>
    <w:p w14:paraId="52A1D899" w14:textId="31B794FF" w:rsidR="0014611D" w:rsidRDefault="0014611D" w:rsidP="00F0385D">
      <w:pPr>
        <w:rPr>
          <w:lang w:val="el-GR"/>
        </w:rPr>
      </w:pPr>
      <w:r>
        <w:rPr>
          <w:lang w:val="el-GR"/>
        </w:rPr>
        <w:t>Μίμηση του πνεύματος</w:t>
      </w:r>
      <w:r w:rsidR="001F3898">
        <w:rPr>
          <w:lang w:val="el-GR"/>
        </w:rPr>
        <w:t xml:space="preserve"> (κλασσικότητα)</w:t>
      </w:r>
    </w:p>
    <w:p w14:paraId="6ADBCEC7" w14:textId="3558BCBF" w:rsidR="001F3898" w:rsidRDefault="00637155" w:rsidP="00F0385D">
      <w:pPr>
        <w:rPr>
          <w:lang w:val="el-GR"/>
        </w:rPr>
      </w:pPr>
      <w:r>
        <w:rPr>
          <w:lang w:val="el-GR"/>
        </w:rPr>
        <w:t>Φυσική και τεχνητή παιδεία</w:t>
      </w:r>
    </w:p>
    <w:p w14:paraId="284DA9A7" w14:textId="6E14AF17" w:rsidR="00637155" w:rsidRDefault="00637155" w:rsidP="00F0385D">
      <w:pPr>
        <w:rPr>
          <w:lang w:val="el-GR"/>
        </w:rPr>
      </w:pPr>
      <w:r>
        <w:rPr>
          <w:lang w:val="el-GR"/>
        </w:rPr>
        <w:t xml:space="preserve">Ένστικτο και </w:t>
      </w:r>
      <w:r w:rsidR="00FD6092">
        <w:rPr>
          <w:lang w:val="el-GR"/>
        </w:rPr>
        <w:t>πρόθεση</w:t>
      </w:r>
    </w:p>
    <w:p w14:paraId="3A792841" w14:textId="227B0C00" w:rsidR="00FD6092" w:rsidRDefault="00FD6092" w:rsidP="00F0385D">
      <w:pPr>
        <w:rPr>
          <w:lang w:val="el-GR"/>
        </w:rPr>
      </w:pPr>
      <w:r>
        <w:rPr>
          <w:lang w:val="el-GR"/>
        </w:rPr>
        <w:t>Διάκριση</w:t>
      </w:r>
    </w:p>
    <w:p w14:paraId="6588208F" w14:textId="734F1ED9" w:rsidR="00FD6092" w:rsidRDefault="00FD6092" w:rsidP="00F0385D">
      <w:pPr>
        <w:rPr>
          <w:lang w:val="el-GR"/>
        </w:rPr>
      </w:pPr>
      <w:r>
        <w:rPr>
          <w:lang w:val="el-GR"/>
        </w:rPr>
        <w:t>Άρση της διάκρισης</w:t>
      </w:r>
    </w:p>
    <w:p w14:paraId="3D5F4DE3" w14:textId="6F62316F" w:rsidR="00FD6092" w:rsidRDefault="00FD6092" w:rsidP="00F0385D">
      <w:pPr>
        <w:rPr>
          <w:lang w:val="el-GR"/>
        </w:rPr>
      </w:pPr>
      <w:r>
        <w:rPr>
          <w:lang w:val="el-GR"/>
        </w:rPr>
        <w:t>Η τέχνη ως φύση και η φύση ως τέχνη</w:t>
      </w:r>
    </w:p>
    <w:p w14:paraId="250F56CD" w14:textId="16013324" w:rsidR="00D67C65" w:rsidRDefault="00DE36E0" w:rsidP="00F0385D">
      <w:pPr>
        <w:rPr>
          <w:lang w:val="el-GR"/>
        </w:rPr>
      </w:pPr>
      <w:r>
        <w:rPr>
          <w:lang w:val="el-GR"/>
        </w:rPr>
        <w:t>Αντιπροσώπευση εναντίον αυθεντικότητας</w:t>
      </w:r>
    </w:p>
    <w:p w14:paraId="4713BAC1" w14:textId="622E14FF" w:rsidR="00DE36E0" w:rsidRDefault="00757B5C" w:rsidP="00F0385D">
      <w:pPr>
        <w:rPr>
          <w:lang w:val="el-GR"/>
        </w:rPr>
      </w:pPr>
      <w:r>
        <w:rPr>
          <w:lang w:val="el-GR"/>
        </w:rPr>
        <w:t>Είμαστε λιγότερο και περισσότερο από την ταυτότητά μας</w:t>
      </w:r>
    </w:p>
    <w:p w14:paraId="20005601" w14:textId="11282D42" w:rsidR="00757B5C" w:rsidRDefault="00757B5C" w:rsidP="00F0385D">
      <w:pPr>
        <w:rPr>
          <w:lang w:val="el-GR"/>
        </w:rPr>
      </w:pPr>
      <w:r>
        <w:rPr>
          <w:lang w:val="el-GR"/>
        </w:rPr>
        <w:t>Ο εαυτός είναι ρόλος</w:t>
      </w:r>
    </w:p>
    <w:p w14:paraId="4D5CF014" w14:textId="70F76AFC" w:rsidR="00757B5C" w:rsidRDefault="00F6354E" w:rsidP="00F0385D">
      <w:pPr>
        <w:rPr>
          <w:lang w:val="el-GR"/>
        </w:rPr>
      </w:pPr>
      <w:r>
        <w:rPr>
          <w:lang w:val="el-GR"/>
        </w:rPr>
        <w:t>Δέρμα και ρούχο, πνεύμα και γράμμα</w:t>
      </w:r>
    </w:p>
    <w:p w14:paraId="5ED043B9" w14:textId="50E47646" w:rsidR="00F5609F" w:rsidRDefault="00F0397C" w:rsidP="00F0385D">
      <w:pPr>
        <w:rPr>
          <w:lang w:val="el-GR"/>
        </w:rPr>
      </w:pPr>
      <w:r>
        <w:rPr>
          <w:lang w:val="el-GR"/>
        </w:rPr>
        <w:t>Σοβαρό και αστείο</w:t>
      </w:r>
    </w:p>
    <w:p w14:paraId="679A3711" w14:textId="08253FBA" w:rsidR="00F0397C" w:rsidRDefault="00F0397C" w:rsidP="00F0385D">
      <w:pPr>
        <w:rPr>
          <w:lang w:val="el-GR"/>
        </w:rPr>
      </w:pPr>
      <w:r>
        <w:rPr>
          <w:lang w:val="el-GR"/>
        </w:rPr>
        <w:t>Κατηγορική προσταγή της ειρωνείας</w:t>
      </w:r>
    </w:p>
    <w:p w14:paraId="42DB1B30" w14:textId="77777777" w:rsidR="00A72CE8" w:rsidRDefault="00A72CE8" w:rsidP="00F0385D">
      <w:pPr>
        <w:rPr>
          <w:lang w:val="el-GR"/>
        </w:rPr>
      </w:pPr>
    </w:p>
    <w:p w14:paraId="228C2179" w14:textId="77777777" w:rsidR="009376FD" w:rsidRDefault="009376FD" w:rsidP="00F0385D">
      <w:pPr>
        <w:rPr>
          <w:lang w:val="el-GR"/>
        </w:rPr>
      </w:pPr>
    </w:p>
    <w:p w14:paraId="129A2C2A" w14:textId="77777777" w:rsidR="00BF26BD" w:rsidRDefault="00BF26BD" w:rsidP="00F0385D">
      <w:pPr>
        <w:rPr>
          <w:lang w:val="el-GR"/>
        </w:rPr>
      </w:pPr>
    </w:p>
    <w:p w14:paraId="2C5AF4E2" w14:textId="77777777" w:rsidR="009C6F37" w:rsidRDefault="009C6F37" w:rsidP="00F0385D">
      <w:pPr>
        <w:rPr>
          <w:lang w:val="el-GR"/>
        </w:rPr>
      </w:pPr>
    </w:p>
    <w:p w14:paraId="0A8515F5" w14:textId="77777777" w:rsidR="00D317FE" w:rsidRPr="00F0385D" w:rsidRDefault="00D317FE" w:rsidP="00F0385D">
      <w:pPr>
        <w:rPr>
          <w:lang w:val="el-GR"/>
        </w:rPr>
      </w:pPr>
    </w:p>
    <w:sectPr w:rsidR="00D317FE" w:rsidRPr="00F038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0C"/>
    <w:rsid w:val="00003DC0"/>
    <w:rsid w:val="00107683"/>
    <w:rsid w:val="0014611D"/>
    <w:rsid w:val="001637C7"/>
    <w:rsid w:val="00197E5D"/>
    <w:rsid w:val="001F3898"/>
    <w:rsid w:val="00264C3F"/>
    <w:rsid w:val="002664E6"/>
    <w:rsid w:val="00277E1C"/>
    <w:rsid w:val="00372A02"/>
    <w:rsid w:val="00382D79"/>
    <w:rsid w:val="003A0786"/>
    <w:rsid w:val="003F037F"/>
    <w:rsid w:val="00405554"/>
    <w:rsid w:val="00446ED9"/>
    <w:rsid w:val="005108E3"/>
    <w:rsid w:val="00536E92"/>
    <w:rsid w:val="005B279F"/>
    <w:rsid w:val="005D6ACD"/>
    <w:rsid w:val="0061780C"/>
    <w:rsid w:val="00637155"/>
    <w:rsid w:val="006D1D71"/>
    <w:rsid w:val="00757B5C"/>
    <w:rsid w:val="007E74EF"/>
    <w:rsid w:val="008629C9"/>
    <w:rsid w:val="009376FD"/>
    <w:rsid w:val="00957EB4"/>
    <w:rsid w:val="0098261E"/>
    <w:rsid w:val="009C6F37"/>
    <w:rsid w:val="00A0233F"/>
    <w:rsid w:val="00A72CE8"/>
    <w:rsid w:val="00B73498"/>
    <w:rsid w:val="00BF26BD"/>
    <w:rsid w:val="00C100AA"/>
    <w:rsid w:val="00C148F5"/>
    <w:rsid w:val="00C4067E"/>
    <w:rsid w:val="00C41E02"/>
    <w:rsid w:val="00CB200B"/>
    <w:rsid w:val="00CB27D7"/>
    <w:rsid w:val="00CE058A"/>
    <w:rsid w:val="00D05181"/>
    <w:rsid w:val="00D317FE"/>
    <w:rsid w:val="00D35A45"/>
    <w:rsid w:val="00D67C65"/>
    <w:rsid w:val="00DE36E0"/>
    <w:rsid w:val="00E10C72"/>
    <w:rsid w:val="00E1742C"/>
    <w:rsid w:val="00E80226"/>
    <w:rsid w:val="00E83BE6"/>
    <w:rsid w:val="00EA33ED"/>
    <w:rsid w:val="00EE059A"/>
    <w:rsid w:val="00F0385D"/>
    <w:rsid w:val="00F0397C"/>
    <w:rsid w:val="00F44381"/>
    <w:rsid w:val="00F5609F"/>
    <w:rsid w:val="00F6354E"/>
    <w:rsid w:val="00FD6092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C4B7"/>
  <w15:chartTrackingRefBased/>
  <w15:docId w15:val="{3749F6DF-F27C-4150-847E-35DACD3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57</cp:revision>
  <dcterms:created xsi:type="dcterms:W3CDTF">2021-04-14T18:03:00Z</dcterms:created>
  <dcterms:modified xsi:type="dcterms:W3CDTF">2021-04-14T19:06:00Z</dcterms:modified>
</cp:coreProperties>
</file>