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09A12" w14:textId="04A3108D" w:rsidR="00EF20FD" w:rsidRDefault="00667022">
      <w:pPr>
        <w:rPr>
          <w:lang w:val="el-GR"/>
        </w:rPr>
      </w:pPr>
      <w:r>
        <w:t xml:space="preserve">5. </w:t>
      </w:r>
      <w:r>
        <w:rPr>
          <w:lang w:val="el-GR"/>
        </w:rPr>
        <w:t>Η κατηγορική προσταγή (Β)</w:t>
      </w:r>
    </w:p>
    <w:p w14:paraId="7EBEAA8A" w14:textId="0296C715" w:rsidR="00667022" w:rsidRDefault="00667022">
      <w:pPr>
        <w:rPr>
          <w:lang w:val="el-GR"/>
        </w:rPr>
      </w:pPr>
      <w:r>
        <w:rPr>
          <w:lang w:val="el-GR"/>
        </w:rPr>
        <w:t>1 ΓΕΝΙΚΗ – 3 ΕΙΔΙΚΕΣ ΔΙΑΤΥΠΩΣΕΙΣ</w:t>
      </w:r>
    </w:p>
    <w:p w14:paraId="0419F757" w14:textId="77777777" w:rsidR="00667022" w:rsidRPr="00553EC9" w:rsidRDefault="00667022" w:rsidP="00667022">
      <w:pPr>
        <w:rPr>
          <w:b/>
          <w:bCs/>
          <w:lang w:val="el-GR"/>
        </w:rPr>
      </w:pPr>
      <w:r w:rsidRPr="00553EC9">
        <w:rPr>
          <w:b/>
          <w:bCs/>
          <w:lang w:val="el-GR"/>
        </w:rPr>
        <w:t>«Πράττε μόνο σύμφωνο με το γνώμονα εκείνο με τον οποίο μπορεί συγχρόνως να θέλεις να γίνει καθολικός νόμος»</w:t>
      </w:r>
    </w:p>
    <w:p w14:paraId="727FA180" w14:textId="588252A7" w:rsidR="00667022" w:rsidRDefault="00667022" w:rsidP="00667022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Α. </w:t>
      </w:r>
      <w:r w:rsidRPr="00553EC9">
        <w:rPr>
          <w:b/>
          <w:bCs/>
          <w:lang w:val="el-GR"/>
        </w:rPr>
        <w:t>«Πράττε έτσι ώστε ο γνώμονας της πράξης σου να μπορεί να γίνει  με τη θέλησή σου φυσικός νόμος»</w:t>
      </w:r>
    </w:p>
    <w:p w14:paraId="4DFF7690" w14:textId="051DA166" w:rsidR="00667022" w:rsidRDefault="00667022" w:rsidP="00667022">
      <w:pPr>
        <w:rPr>
          <w:lang w:val="el-GR"/>
        </w:rPr>
      </w:pPr>
      <w:r>
        <w:rPr>
          <w:lang w:val="el-GR"/>
        </w:rPr>
        <w:t>Κάθε ανηθικότητα είναι μια εξαίρεση</w:t>
      </w:r>
      <w:r w:rsidR="004B65C3" w:rsidRPr="004B65C3">
        <w:rPr>
          <w:lang w:val="el-GR"/>
        </w:rPr>
        <w:t xml:space="preserve"> (</w:t>
      </w:r>
      <w:r w:rsidR="004B65C3">
        <w:rPr>
          <w:lang w:val="el-GR"/>
        </w:rPr>
        <w:t>Η καθολικότητα ερμηνεύεται ως γενικότητα</w:t>
      </w:r>
      <w:r w:rsidR="004B65C3" w:rsidRPr="004B65C3">
        <w:rPr>
          <w:lang w:val="el-GR"/>
        </w:rPr>
        <w:t>)</w:t>
      </w:r>
    </w:p>
    <w:p w14:paraId="36658816" w14:textId="2D26BD79" w:rsidR="004B65C3" w:rsidRDefault="003C7813" w:rsidP="00667022">
      <w:pPr>
        <w:rPr>
          <w:lang w:val="el-GR"/>
        </w:rPr>
      </w:pPr>
      <w:r>
        <w:rPr>
          <w:lang w:val="el-GR"/>
        </w:rPr>
        <w:t>Κάθε πράγμα στη φύση σύμφωνα με νόμους</w:t>
      </w:r>
    </w:p>
    <w:p w14:paraId="328DBFD7" w14:textId="3E13D6BA" w:rsidR="003C7813" w:rsidRDefault="003C7813" w:rsidP="00667022">
      <w:pPr>
        <w:rPr>
          <w:lang w:val="el-GR"/>
        </w:rPr>
      </w:pPr>
      <w:r>
        <w:rPr>
          <w:lang w:val="el-GR"/>
        </w:rPr>
        <w:t>Έλλογο ον (θεληση)</w:t>
      </w:r>
      <w:r w:rsidR="00A8247E">
        <w:rPr>
          <w:lang w:val="el-GR"/>
        </w:rPr>
        <w:t xml:space="preserve"> σύμφωνα με την παράσταση νόμων</w:t>
      </w:r>
    </w:p>
    <w:p w14:paraId="39BD1DFF" w14:textId="62C21F12" w:rsidR="00A8247E" w:rsidRDefault="00DC517C" w:rsidP="00667022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B8F2B" wp14:editId="2B479F9C">
                <wp:simplePos x="0" y="0"/>
                <wp:positionH relativeFrom="margin">
                  <wp:posOffset>561974</wp:posOffset>
                </wp:positionH>
                <wp:positionV relativeFrom="paragraph">
                  <wp:posOffset>185420</wp:posOffset>
                </wp:positionV>
                <wp:extent cx="466725" cy="400050"/>
                <wp:effectExtent l="0" t="0" r="28575" b="19050"/>
                <wp:wrapNone/>
                <wp:docPr id="4" name="Σταυρό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6725" cy="400050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9DCCD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Σταυρός 4" o:spid="_x0000_s1026" type="#_x0000_t11" style="position:absolute;margin-left:44.25pt;margin-top:14.6pt;width:36.75pt;height:3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" fillcolor="#4472c4 [3204]" strokecolor="#1f3763 [1604]" strokeweight="1pt">
                <w10:wrap anchorx="margin"/>
              </v:shape>
            </w:pict>
          </mc:Fallback>
        </mc:AlternateContent>
      </w:r>
      <w:r w:rsidR="00A8247E">
        <w:rPr>
          <w:lang w:val="el-GR"/>
        </w:rPr>
        <w:t>Το αποτέλεσμα ενός διανοητικού αιτίου λέγεται σκοπός.</w:t>
      </w:r>
    </w:p>
    <w:p w14:paraId="7E10E53F" w14:textId="5D10A621" w:rsidR="00A8247E" w:rsidRPr="004B65C3" w:rsidRDefault="00A8247E" w:rsidP="00667022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0D75E" wp14:editId="2FD3DA57">
                <wp:simplePos x="0" y="0"/>
                <wp:positionH relativeFrom="column">
                  <wp:posOffset>514350</wp:posOffset>
                </wp:positionH>
                <wp:positionV relativeFrom="paragraph">
                  <wp:posOffset>995045</wp:posOffset>
                </wp:positionV>
                <wp:extent cx="1028700" cy="171450"/>
                <wp:effectExtent l="0" t="19050" r="38100" b="38100"/>
                <wp:wrapNone/>
                <wp:docPr id="2" name="Βέλος: Δεξι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48CE6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2" o:spid="_x0000_s1026" type="#_x0000_t13" style="position:absolute;margin-left:40.5pt;margin-top:78.35pt;width:81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" adj="19800" fillcolor="#4472c4 [3204]" strokecolor="#1f3763 [1604]" strokeweight="1pt"/>
            </w:pict>
          </mc:Fallback>
        </mc:AlternateContent>
      </w:r>
      <w:r>
        <w:rPr>
          <w:noProof/>
          <w:lang w:val="el-GR"/>
        </w:rPr>
        <w:drawing>
          <wp:inline distT="0" distB="0" distL="0" distR="0" wp14:anchorId="09242E2D" wp14:editId="5D34A326">
            <wp:extent cx="914400" cy="914400"/>
            <wp:effectExtent l="0" t="0" r="0" b="0"/>
            <wp:docPr id="1" name="Γραφικό 1" descr="Σκιαγράφημα χαμογελαστού προσώπ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ραφικό 1" descr="Σκιαγράφημα χαμογελαστού προσώπου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l-GR"/>
        </w:rPr>
        <w:drawing>
          <wp:inline distT="0" distB="0" distL="0" distR="0" wp14:anchorId="5919D69E" wp14:editId="1807ABAD">
            <wp:extent cx="914400" cy="914400"/>
            <wp:effectExtent l="0" t="0" r="0" b="0"/>
            <wp:docPr id="3" name="Γραφικό 3" descr="Προσθήκ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Γραφικό 3" descr="Προσθήκη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l-GR"/>
        </w:rPr>
        <w:t>ΣΚΟΠΟΣ</w:t>
      </w:r>
    </w:p>
    <w:p w14:paraId="4E64C3E7" w14:textId="75C2EBE6" w:rsidR="004B65C3" w:rsidRDefault="004B65C3" w:rsidP="00667022">
      <w:pPr>
        <w:rPr>
          <w:lang w:val="el-GR"/>
        </w:rPr>
      </w:pPr>
    </w:p>
    <w:p w14:paraId="51E0DAA7" w14:textId="36FDFC29" w:rsidR="00DC517C" w:rsidRDefault="00AC20EB" w:rsidP="00667022">
      <w:pPr>
        <w:rPr>
          <w:lang w:val="el-GR"/>
        </w:rPr>
      </w:pPr>
      <w:r>
        <w:rPr>
          <w:lang w:val="el-GR"/>
        </w:rPr>
        <w:t>Τα έλλογα όντα και μόνο θέτουν σκοπούς</w:t>
      </w:r>
    </w:p>
    <w:p w14:paraId="48BF92AD" w14:textId="180EDBAA" w:rsidR="001630B1" w:rsidRDefault="001630B1" w:rsidP="00667022">
      <w:pPr>
        <w:rPr>
          <w:lang w:val="el-GR"/>
        </w:rPr>
      </w:pPr>
      <w:r>
        <w:rPr>
          <w:lang w:val="el-GR"/>
        </w:rPr>
        <w:t>Ηθική αξία όχι οι σκοποί (γιατί πάντα μέσα για άλλους), αλλά το να θέτει κανείς σκοπού</w:t>
      </w:r>
      <w:r w:rsidR="00536968">
        <w:rPr>
          <w:lang w:val="el-GR"/>
        </w:rPr>
        <w:t>ς.</w:t>
      </w:r>
    </w:p>
    <w:p w14:paraId="0D0DC66D" w14:textId="12D34574" w:rsidR="00536968" w:rsidRDefault="00F64601" w:rsidP="00667022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C2112" wp14:editId="35BDDDC8">
                <wp:simplePos x="0" y="0"/>
                <wp:positionH relativeFrom="column">
                  <wp:posOffset>2133600</wp:posOffset>
                </wp:positionH>
                <wp:positionV relativeFrom="paragraph">
                  <wp:posOffset>147320</wp:posOffset>
                </wp:positionV>
                <wp:extent cx="1685925" cy="485775"/>
                <wp:effectExtent l="666750" t="0" r="28575" b="104775"/>
                <wp:wrapNone/>
                <wp:docPr id="10" name="Επεξήγηση: Γραμμή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85775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B2689" w14:textId="7FDA139C" w:rsidR="00F64601" w:rsidRPr="004C677D" w:rsidRDefault="004C677D" w:rsidP="00F6460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Αντικειμενικό </w:t>
                            </w:r>
                            <w:r w:rsidR="00710166">
                              <w:rPr>
                                <w:lang w:val="el-GR"/>
                              </w:rPr>
                              <w:t>θεμέλιο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1C211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Επεξήγηση: Γραμμή 10" o:spid="_x0000_s1026" type="#_x0000_t47" style="position:absolute;margin-left:168pt;margin-top:11.6pt;width:132.75pt;height:3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" fillcolor="white [3201]" strokecolor="#70ad47 [3209]" strokeweight="1pt">
                <v:textbox>
                  <w:txbxContent>
                    <w:p w14:paraId="411B2689" w14:textId="7FDA139C" w:rsidR="00F64601" w:rsidRPr="004C677D" w:rsidRDefault="004C677D" w:rsidP="00F64601">
                      <w:pP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Αντικειμενικό </w:t>
                      </w:r>
                      <w:r w:rsidR="00710166">
                        <w:rPr>
                          <w:lang w:val="el-GR"/>
                        </w:rPr>
                        <w:t>θεμέλιο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1A3989DE" w14:textId="089063BC" w:rsidR="00536968" w:rsidRDefault="009B582D" w:rsidP="00667022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1CC92A" wp14:editId="3861D3AF">
                <wp:simplePos x="0" y="0"/>
                <wp:positionH relativeFrom="column">
                  <wp:posOffset>1828800</wp:posOffset>
                </wp:positionH>
                <wp:positionV relativeFrom="paragraph">
                  <wp:posOffset>242570</wp:posOffset>
                </wp:positionV>
                <wp:extent cx="485775" cy="628650"/>
                <wp:effectExtent l="0" t="0" r="0" b="0"/>
                <wp:wrapNone/>
                <wp:docPr id="9" name="Σύμβολο πρόσθ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286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767C2" id="Σύμβολο πρόσθεσης 9" o:spid="_x0000_s1026" style="position:absolute;margin-left:2in;margin-top:19.1pt;width:38.25pt;height:4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577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" path="m64389,257198r121371,l185760,83328r114255,l300015,257198r121371,l421386,371452r-121371,l300015,545322r-114255,l185760,371452r-121371,l64389,257198xe" fillcolor="#4472c4 [3204]" strokecolor="#1f3763 [1604]" strokeweight="1pt">
                <v:stroke joinstyle="miter"/>
                <v:path arrowok="t" o:connecttype="custom" o:connectlocs="64389,257198;185760,257198;185760,83328;300015,83328;300015,257198;421386,257198;421386,371452;300015,371452;300015,545322;185760,545322;185760,371452;64389,371452;64389,257198" o:connectangles="0,0,0,0,0,0,0,0,0,0,0,0,0"/>
              </v:shape>
            </w:pict>
          </mc:Fallback>
        </mc:AlternateContent>
      </w:r>
      <w:r w:rsidR="00036B9F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063FF" wp14:editId="2CE38A0E">
                <wp:simplePos x="0" y="0"/>
                <wp:positionH relativeFrom="column">
                  <wp:posOffset>876300</wp:posOffset>
                </wp:positionH>
                <wp:positionV relativeFrom="paragraph">
                  <wp:posOffset>537845</wp:posOffset>
                </wp:positionV>
                <wp:extent cx="819150" cy="9525"/>
                <wp:effectExtent l="19050" t="57150" r="0" b="85725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E2F4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7" o:spid="_x0000_s1026" type="#_x0000_t32" style="position:absolute;margin-left:69pt;margin-top:42.35pt;width:64.5pt;height: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lang w:val="el-GR"/>
        </w:rPr>
        <w:t>ΕΛΞΗ</w:t>
      </w:r>
      <w:r w:rsidR="004C03B8">
        <w:rPr>
          <w:noProof/>
          <w:lang w:val="el-GR"/>
        </w:rPr>
        <w:drawing>
          <wp:inline distT="0" distB="0" distL="0" distR="0" wp14:anchorId="264ECFE2" wp14:editId="3889C780">
            <wp:extent cx="914400" cy="914400"/>
            <wp:effectExtent l="0" t="0" r="0" b="0"/>
            <wp:docPr id="5" name="Γραφικό 5" descr="Σκιαγράφημα χαμογελαστού προσώπ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ραφικό 1" descr="Σκιαγράφημα χαμογελαστού προσώπου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7C763" w14:textId="032ED8CB" w:rsidR="009B582D" w:rsidRDefault="009B582D" w:rsidP="00667022">
      <w:pPr>
        <w:rPr>
          <w:lang w:val="el-GR"/>
        </w:rPr>
      </w:pPr>
      <w:r>
        <w:rPr>
          <w:lang w:val="el-GR"/>
        </w:rPr>
        <w:t>Η θέληση έχει τελεολογική δομή</w:t>
      </w:r>
    </w:p>
    <w:p w14:paraId="373F859D" w14:textId="5B0CCFEA" w:rsidR="009B582D" w:rsidRDefault="00EE5581" w:rsidP="00667022">
      <w:pPr>
        <w:rPr>
          <w:lang w:val="el-GR"/>
        </w:rPr>
      </w:pPr>
      <w:r>
        <w:rPr>
          <w:lang w:val="el-GR"/>
        </w:rPr>
        <w:t>(υπόλογοι, πρόσωπα)</w:t>
      </w:r>
    </w:p>
    <w:p w14:paraId="159117EE" w14:textId="420A337A" w:rsidR="00F64601" w:rsidRDefault="00F64601" w:rsidP="00667022">
      <w:pPr>
        <w:rPr>
          <w:lang w:val="el-GR"/>
        </w:rPr>
      </w:pPr>
    </w:p>
    <w:p w14:paraId="16A3B204" w14:textId="77777777" w:rsidR="004C226D" w:rsidRDefault="004C226D" w:rsidP="00667022">
      <w:pPr>
        <w:rPr>
          <w:lang w:val="el-GR"/>
        </w:rPr>
      </w:pPr>
    </w:p>
    <w:p w14:paraId="5A0C79CD" w14:textId="77777777" w:rsidR="004C226D" w:rsidRDefault="004C226D" w:rsidP="00667022">
      <w:pPr>
        <w:rPr>
          <w:lang w:val="el-GR"/>
        </w:rPr>
      </w:pPr>
    </w:p>
    <w:p w14:paraId="227C50F1" w14:textId="77777777" w:rsidR="004C226D" w:rsidRDefault="004C226D" w:rsidP="00667022">
      <w:pPr>
        <w:rPr>
          <w:lang w:val="el-GR"/>
        </w:rPr>
      </w:pPr>
    </w:p>
    <w:p w14:paraId="4968ADF3" w14:textId="77777777" w:rsidR="004C226D" w:rsidRDefault="004C226D" w:rsidP="00667022">
      <w:pPr>
        <w:rPr>
          <w:lang w:val="el-GR"/>
        </w:rPr>
      </w:pPr>
    </w:p>
    <w:p w14:paraId="4C36BFB4" w14:textId="77777777" w:rsidR="004C226D" w:rsidRDefault="004C226D" w:rsidP="00667022">
      <w:pPr>
        <w:rPr>
          <w:lang w:val="el-GR"/>
        </w:rPr>
      </w:pPr>
    </w:p>
    <w:p w14:paraId="27C3E5BE" w14:textId="77777777" w:rsidR="004C226D" w:rsidRDefault="004C226D" w:rsidP="00667022">
      <w:pPr>
        <w:rPr>
          <w:lang w:val="el-GR"/>
        </w:rPr>
      </w:pPr>
    </w:p>
    <w:p w14:paraId="1C659634" w14:textId="6EF61653" w:rsidR="004C677D" w:rsidRDefault="00710166" w:rsidP="00667022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1C35793" wp14:editId="4E0C2EF9">
                <wp:simplePos x="0" y="0"/>
                <wp:positionH relativeFrom="column">
                  <wp:posOffset>1143000</wp:posOffset>
                </wp:positionH>
                <wp:positionV relativeFrom="paragraph">
                  <wp:posOffset>161925</wp:posOffset>
                </wp:positionV>
                <wp:extent cx="1685925" cy="628650"/>
                <wp:effectExtent l="666750" t="0" r="28575" b="114300"/>
                <wp:wrapNone/>
                <wp:docPr id="17" name="Επεξήγηση: Γραμμή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28650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08792" w14:textId="7293FA85" w:rsidR="00710166" w:rsidRPr="00710166" w:rsidRDefault="00710166" w:rsidP="00710166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Υποκειμενικό θεμέλιο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35793" id="Επεξήγηση: Γραμμή 17" o:spid="_x0000_s1027" type="#_x0000_t47" style="position:absolute;margin-left:90pt;margin-top:12.75pt;width:132.75pt;height:49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" fillcolor="white [3201]" strokecolor="#70ad47 [3209]" strokeweight="1pt">
                <v:textbox>
                  <w:txbxContent>
                    <w:p w14:paraId="79E08792" w14:textId="7293FA85" w:rsidR="00710166" w:rsidRPr="00710166" w:rsidRDefault="00710166" w:rsidP="00710166">
                      <w:pP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Υποκειμενικό θεμέλιο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C677D">
        <w:rPr>
          <w:lang w:val="el-GR"/>
        </w:rPr>
        <w:t>Μηχανική αιτιότητα:</w:t>
      </w:r>
    </w:p>
    <w:p w14:paraId="5AAC1DCE" w14:textId="378AC634" w:rsidR="004C677D" w:rsidRDefault="004C677D" w:rsidP="00667022">
      <w:pPr>
        <w:rPr>
          <w:lang w:val="el-GR"/>
        </w:rPr>
      </w:pPr>
    </w:p>
    <w:p w14:paraId="3910849B" w14:textId="77777777" w:rsidR="00D116F0" w:rsidRDefault="005B3C31" w:rsidP="00667022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3AE05" wp14:editId="51315F35">
                <wp:simplePos x="0" y="0"/>
                <wp:positionH relativeFrom="margin">
                  <wp:posOffset>151765</wp:posOffset>
                </wp:positionH>
                <wp:positionV relativeFrom="paragraph">
                  <wp:posOffset>443230</wp:posOffset>
                </wp:positionV>
                <wp:extent cx="1266825" cy="9525"/>
                <wp:effectExtent l="0" t="76200" r="28575" b="85725"/>
                <wp:wrapNone/>
                <wp:docPr id="13" name="Ευθύγραμμο βέλος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413935" id="Ευθύγραμμο βέλος σύνδεσης 13" o:spid="_x0000_s1026" type="#_x0000_t32" style="position:absolute;margin-left:11.95pt;margin-top:34.9pt;width:99.75pt;height:.75pt;flip:y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4C226D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C8B9D7" wp14:editId="2C20262A">
                <wp:simplePos x="0" y="0"/>
                <wp:positionH relativeFrom="column">
                  <wp:posOffset>3152775</wp:posOffset>
                </wp:positionH>
                <wp:positionV relativeFrom="paragraph">
                  <wp:posOffset>9525</wp:posOffset>
                </wp:positionV>
                <wp:extent cx="485775" cy="628650"/>
                <wp:effectExtent l="0" t="0" r="0" b="0"/>
                <wp:wrapNone/>
                <wp:docPr id="16" name="Σύμβολο πρόσθ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286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0E757" id="Σύμβολο πρόσθεσης 16" o:spid="_x0000_s1026" style="position:absolute;margin-left:248.25pt;margin-top:.75pt;width:38.25pt;height:4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577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" path="m64389,257198r121371,l185760,83328r114255,l300015,257198r121371,l421386,371452r-121371,l300015,545322r-114255,l185760,371452r-121371,l64389,257198xe" fillcolor="#4472c4 [3204]" strokecolor="#1f3763 [1604]" strokeweight="1pt">
                <v:stroke joinstyle="miter"/>
                <v:path arrowok="t" o:connecttype="custom" o:connectlocs="64389,257198;185760,257198;185760,83328;300015,83328;300015,257198;421386,257198;421386,371452;300015,371452;300015,545322;185760,545322;185760,371452;64389,371452;64389,257198" o:connectangles="0,0,0,0,0,0,0,0,0,0,0,0,0"/>
              </v:shape>
            </w:pict>
          </mc:Fallback>
        </mc:AlternateContent>
      </w:r>
      <w:r w:rsidR="004C226D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C05F12" wp14:editId="24BBBB40">
                <wp:simplePos x="0" y="0"/>
                <wp:positionH relativeFrom="column">
                  <wp:posOffset>2228850</wp:posOffset>
                </wp:positionH>
                <wp:positionV relativeFrom="paragraph">
                  <wp:posOffset>562610</wp:posOffset>
                </wp:positionV>
                <wp:extent cx="904875" cy="19050"/>
                <wp:effectExtent l="0" t="57150" r="9525" b="95250"/>
                <wp:wrapNone/>
                <wp:docPr id="15" name="Ευθύγραμμο βέλος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C5FBEC" id="Ευθύγραμμο βέλος σύνδεσης 15" o:spid="_x0000_s1026" type="#_x0000_t32" style="position:absolute;margin-left:175.5pt;margin-top:44.3pt;width:71.25pt;height: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" strokecolor="#4472c4 [3204]" strokeweight=".5pt">
                <v:stroke endarrow="block" joinstyle="miter"/>
              </v:shape>
            </w:pict>
          </mc:Fallback>
        </mc:AlternateContent>
      </w:r>
      <w:r w:rsidR="004C226D">
        <w:rPr>
          <w:lang w:val="el-GR"/>
        </w:rPr>
        <w:t xml:space="preserve">                  </w:t>
      </w:r>
      <w:r>
        <w:rPr>
          <w:lang w:val="el-GR"/>
        </w:rPr>
        <w:t>ΕΛΑΤΗΡΙΟ</w:t>
      </w:r>
      <w:r w:rsidR="004C226D">
        <w:rPr>
          <w:lang w:val="el-GR"/>
        </w:rPr>
        <w:t xml:space="preserve">          </w:t>
      </w:r>
      <w:r>
        <w:rPr>
          <w:noProof/>
          <w:lang w:val="el-GR"/>
        </w:rPr>
        <w:drawing>
          <wp:inline distT="0" distB="0" distL="0" distR="0" wp14:anchorId="0F707599" wp14:editId="685C2AF9">
            <wp:extent cx="914400" cy="914400"/>
            <wp:effectExtent l="0" t="0" r="0" b="0"/>
            <wp:docPr id="14" name="Γραφικό 14" descr="Σκιαγράφημα χαμογελαστού προσώπ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ραφικό 1" descr="Σκιαγράφημα χαμογελαστού προσώπου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226D">
        <w:rPr>
          <w:lang w:val="el-GR"/>
        </w:rPr>
        <w:t xml:space="preserve">                  </w:t>
      </w:r>
      <w:r>
        <w:rPr>
          <w:lang w:val="el-GR"/>
        </w:rPr>
        <w:t>ΚΙΝΗΤΡΟ</w:t>
      </w:r>
      <w:r w:rsidR="004C226D">
        <w:rPr>
          <w:lang w:val="el-GR"/>
        </w:rPr>
        <w:t xml:space="preserve">    </w:t>
      </w:r>
    </w:p>
    <w:p w14:paraId="61FA83E3" w14:textId="6904ADC0" w:rsidR="00F64601" w:rsidRDefault="00D116F0" w:rsidP="00667022">
      <w:pPr>
        <w:rPr>
          <w:lang w:val="el-GR"/>
        </w:rPr>
      </w:pPr>
      <w:r>
        <w:rPr>
          <w:lang w:val="el-GR"/>
        </w:rPr>
        <w:tab/>
        <w:t>ΕΠΙΘΥΜΙΑ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ΘΕΛΗΣΗ</w:t>
      </w:r>
      <w:r w:rsidR="004C226D">
        <w:rPr>
          <w:lang w:val="el-GR"/>
        </w:rPr>
        <w:t xml:space="preserve">                         </w:t>
      </w:r>
    </w:p>
    <w:p w14:paraId="194D3F1D" w14:textId="437AFFDF" w:rsidR="00536968" w:rsidRDefault="00536968" w:rsidP="00667022">
      <w:pPr>
        <w:rPr>
          <w:lang w:val="el-GR"/>
        </w:rPr>
      </w:pPr>
    </w:p>
    <w:p w14:paraId="60B6DAA9" w14:textId="2F72F772" w:rsidR="00536968" w:rsidRDefault="001B746E" w:rsidP="00667022">
      <w:pPr>
        <w:rPr>
          <w:lang w:val="el-GR"/>
        </w:rPr>
      </w:pPr>
      <w:r>
        <w:rPr>
          <w:lang w:val="el-GR"/>
        </w:rPr>
        <w:t>Υποκειμενικός ο σκοπός της επιθυμίας</w:t>
      </w:r>
    </w:p>
    <w:p w14:paraId="688BAFDF" w14:textId="080A3371" w:rsidR="001B746E" w:rsidRDefault="001B746E" w:rsidP="00667022">
      <w:pPr>
        <w:rPr>
          <w:lang w:val="el-GR"/>
        </w:rPr>
      </w:pPr>
      <w:r>
        <w:rPr>
          <w:lang w:val="el-GR"/>
        </w:rPr>
        <w:t>Αντικειμενικός ο σκοπός της θέλησης</w:t>
      </w:r>
    </w:p>
    <w:p w14:paraId="0A642B07" w14:textId="3FD36F21" w:rsidR="001B746E" w:rsidRDefault="001B746E" w:rsidP="00667022">
      <w:pPr>
        <w:rPr>
          <w:lang w:val="el-GR"/>
        </w:rPr>
      </w:pPr>
    </w:p>
    <w:p w14:paraId="2D5B18AF" w14:textId="2656EC85" w:rsidR="001B746E" w:rsidRDefault="001A5CB1" w:rsidP="00667022">
      <w:pPr>
        <w:rPr>
          <w:lang w:val="el-GR"/>
        </w:rPr>
      </w:pPr>
      <w:r>
        <w:rPr>
          <w:lang w:val="el-GR"/>
        </w:rPr>
        <w:t>Όλοι οι υποθετικοί σκοποί έχουν σχετική αξία (υποθετικές προσταγές)</w:t>
      </w:r>
    </w:p>
    <w:p w14:paraId="6FBC716C" w14:textId="092FF90C" w:rsidR="001A5CB1" w:rsidRDefault="00550748" w:rsidP="00667022">
      <w:pPr>
        <w:rPr>
          <w:lang w:val="el-GR"/>
        </w:rPr>
      </w:pPr>
      <w:r>
        <w:rPr>
          <w:lang w:val="el-GR"/>
        </w:rPr>
        <w:t>Ο σκοπός μιας κατηγορικής προσταγής πρέπει να είναι αντικειμενικός (για όλα τα έλλογα όντα) και όχι υποκειμενικός</w:t>
      </w:r>
    </w:p>
    <w:p w14:paraId="1071F969" w14:textId="15FBF565" w:rsidR="004B5C1A" w:rsidRDefault="004B5C1A" w:rsidP="00667022">
      <w:pPr>
        <w:rPr>
          <w:lang w:val="el-GR"/>
        </w:rPr>
      </w:pPr>
      <w:r>
        <w:rPr>
          <w:lang w:val="el-GR"/>
        </w:rPr>
        <w:t>Πρέπει να μην είναι τυχαίος, αλλά αναγκαίος</w:t>
      </w:r>
    </w:p>
    <w:p w14:paraId="7E01E8B2" w14:textId="37A56F8E" w:rsidR="004B5C1A" w:rsidRDefault="004B5C1A" w:rsidP="00667022">
      <w:pPr>
        <w:rPr>
          <w:lang w:val="el-GR"/>
        </w:rPr>
      </w:pPr>
      <w:r>
        <w:rPr>
          <w:lang w:val="el-GR"/>
        </w:rPr>
        <w:t>Αναγκαίος ο σκοπός που δεν είναι μόνο μέσο</w:t>
      </w:r>
      <w:r w:rsidR="001012DC">
        <w:rPr>
          <w:lang w:val="el-GR"/>
        </w:rPr>
        <w:t xml:space="preserve"> αλλά και Αυτοσκοπός, Σκοπός καθ’ εαυτόν.</w:t>
      </w:r>
    </w:p>
    <w:p w14:paraId="60B55B8C" w14:textId="2885F635" w:rsidR="001012DC" w:rsidRDefault="001012DC" w:rsidP="00667022">
      <w:pPr>
        <w:rPr>
          <w:lang w:val="el-GR"/>
        </w:rPr>
      </w:pPr>
    </w:p>
    <w:p w14:paraId="36431BC2" w14:textId="1DF68BA1" w:rsidR="001012DC" w:rsidRDefault="001012DC" w:rsidP="00667022">
      <w:pPr>
        <w:rPr>
          <w:lang w:val="el-GR"/>
        </w:rPr>
      </w:pPr>
      <w:r>
        <w:rPr>
          <w:lang w:val="el-GR"/>
        </w:rPr>
        <w:t>1</w:t>
      </w:r>
      <w:r w:rsidRPr="001012DC">
        <w:rPr>
          <w:vertAlign w:val="superscript"/>
          <w:lang w:val="el-GR"/>
        </w:rPr>
        <w:t>η</w:t>
      </w:r>
      <w:r>
        <w:rPr>
          <w:lang w:val="el-GR"/>
        </w:rPr>
        <w:t xml:space="preserve"> συναγωγή:</w:t>
      </w:r>
    </w:p>
    <w:p w14:paraId="025DA90C" w14:textId="0BD72D48" w:rsidR="00C119A1" w:rsidRDefault="00C119A1" w:rsidP="00667022">
      <w:pPr>
        <w:rPr>
          <w:lang w:val="el-GR"/>
        </w:rPr>
      </w:pPr>
      <w:r>
        <w:rPr>
          <w:lang w:val="el-GR"/>
        </w:rPr>
        <w:t>Κανένα ον στη φύση δεν μπορεί να είναι αναγκαίος σκοπός – Σχετική αξία</w:t>
      </w:r>
    </w:p>
    <w:p w14:paraId="58F0DA87" w14:textId="5FE08031" w:rsidR="00C119A1" w:rsidRDefault="00C119A1" w:rsidP="00667022">
      <w:pPr>
        <w:rPr>
          <w:lang w:val="el-GR"/>
        </w:rPr>
      </w:pPr>
      <w:r>
        <w:rPr>
          <w:lang w:val="el-GR"/>
        </w:rPr>
        <w:t>Καμία κλίση δεν μπορεί να είναι αναγκαίος σκοπός – Καμία αξία</w:t>
      </w:r>
    </w:p>
    <w:p w14:paraId="42A2C678" w14:textId="46D0F048" w:rsidR="00C119A1" w:rsidRDefault="00CC7738" w:rsidP="00667022">
      <w:pPr>
        <w:rPr>
          <w:lang w:val="el-GR"/>
        </w:rPr>
      </w:pPr>
      <w:r>
        <w:rPr>
          <w:lang w:val="el-GR"/>
        </w:rPr>
        <w:t>Όλα τα ζώα είναι πράγματα</w:t>
      </w:r>
    </w:p>
    <w:p w14:paraId="589EE394" w14:textId="012658EA" w:rsidR="00CC7738" w:rsidRDefault="00CC7738" w:rsidP="00667022">
      <w:pPr>
        <w:rPr>
          <w:lang w:val="el-GR"/>
        </w:rPr>
      </w:pPr>
      <w:r>
        <w:rPr>
          <w:lang w:val="el-GR"/>
        </w:rPr>
        <w:t>Άρα μόνο το έλλογο ον είναι σκοπός</w:t>
      </w:r>
    </w:p>
    <w:p w14:paraId="372DCB3F" w14:textId="72DAF93D" w:rsidR="00CC7738" w:rsidRDefault="00CC7738" w:rsidP="00667022">
      <w:pPr>
        <w:rPr>
          <w:lang w:val="el-GR"/>
        </w:rPr>
      </w:pPr>
    </w:p>
    <w:p w14:paraId="55989E28" w14:textId="5DD46C5C" w:rsidR="00CC7738" w:rsidRDefault="00CC7738" w:rsidP="00667022">
      <w:pPr>
        <w:rPr>
          <w:lang w:val="el-GR"/>
        </w:rPr>
      </w:pPr>
      <w:r>
        <w:rPr>
          <w:lang w:val="el-GR"/>
        </w:rPr>
        <w:t>2</w:t>
      </w:r>
      <w:r w:rsidRPr="00CC7738">
        <w:rPr>
          <w:vertAlign w:val="superscript"/>
          <w:lang w:val="el-GR"/>
        </w:rPr>
        <w:t>η</w:t>
      </w:r>
      <w:r>
        <w:rPr>
          <w:lang w:val="el-GR"/>
        </w:rPr>
        <w:t xml:space="preserve"> συναγωγή:</w:t>
      </w:r>
    </w:p>
    <w:p w14:paraId="394E0088" w14:textId="2A8621FE" w:rsidR="00CC7738" w:rsidRDefault="00907008" w:rsidP="00667022">
      <w:pPr>
        <w:rPr>
          <w:lang w:val="el-GR"/>
        </w:rPr>
      </w:pPr>
      <w:r>
        <w:rPr>
          <w:lang w:val="el-GR"/>
        </w:rPr>
        <w:t>Φύση των έλλογων όντων να θέτουν σκοπούς</w:t>
      </w:r>
    </w:p>
    <w:p w14:paraId="76D2C9AA" w14:textId="242F585B" w:rsidR="00907008" w:rsidRDefault="00907008" w:rsidP="00667022">
      <w:pPr>
        <w:rPr>
          <w:lang w:val="el-GR"/>
        </w:rPr>
      </w:pPr>
      <w:r>
        <w:rPr>
          <w:lang w:val="el-GR"/>
        </w:rPr>
        <w:t>Κανένας σκοπός δεν έχει ηθική αξία, παρά μόνο το να θέτει κανείς σκοπούς</w:t>
      </w:r>
    </w:p>
    <w:p w14:paraId="475D5979" w14:textId="37A122D7" w:rsidR="00EF3623" w:rsidRDefault="00EF3623" w:rsidP="00667022">
      <w:pPr>
        <w:rPr>
          <w:lang w:val="el-GR"/>
        </w:rPr>
      </w:pPr>
      <w:r>
        <w:rPr>
          <w:lang w:val="el-GR"/>
        </w:rPr>
        <w:t>Είναι αυτοσκοπός το να τίθενται σκοποί</w:t>
      </w:r>
    </w:p>
    <w:p w14:paraId="3BC26414" w14:textId="70CAE4B2" w:rsidR="00EF3623" w:rsidRDefault="00EF3623" w:rsidP="00667022">
      <w:pPr>
        <w:rPr>
          <w:lang w:val="el-GR"/>
        </w:rPr>
      </w:pPr>
      <w:r>
        <w:rPr>
          <w:lang w:val="el-GR"/>
        </w:rPr>
        <w:t>Η έλλογη φύση αποτελεί σκοπό</w:t>
      </w:r>
      <w:r w:rsidR="00655491">
        <w:rPr>
          <w:lang w:val="el-GR"/>
        </w:rPr>
        <w:t>, αλλιώς τίποτε δεν θα είχε αξία</w:t>
      </w:r>
    </w:p>
    <w:p w14:paraId="32B47195" w14:textId="7CB68A66" w:rsidR="00655491" w:rsidRDefault="00655491" w:rsidP="00667022">
      <w:pPr>
        <w:rPr>
          <w:lang w:val="el-GR"/>
        </w:rPr>
      </w:pPr>
      <w:r>
        <w:rPr>
          <w:lang w:val="el-GR"/>
        </w:rPr>
        <w:lastRenderedPageBreak/>
        <w:t>Σκοποί είναι τα πρόσωπα, όχι τα πράγματα</w:t>
      </w:r>
    </w:p>
    <w:p w14:paraId="69ECFCD7" w14:textId="3E6DA84B" w:rsidR="00B060C3" w:rsidRDefault="00906115" w:rsidP="00667022">
      <w:pPr>
        <w:rPr>
          <w:b/>
          <w:bCs/>
          <w:lang w:val="el-GR"/>
        </w:rPr>
      </w:pPr>
      <w:r w:rsidRPr="00906115">
        <w:rPr>
          <w:b/>
          <w:bCs/>
          <w:lang w:val="el-GR"/>
        </w:rPr>
        <w:t xml:space="preserve">Β. </w:t>
      </w:r>
      <w:r w:rsidR="00E935E9" w:rsidRPr="00906115">
        <w:rPr>
          <w:b/>
          <w:bCs/>
          <w:lang w:val="el-GR"/>
        </w:rPr>
        <w:t>«Πράττε έτσι ώστε να χρησιμοποιείς την α</w:t>
      </w:r>
      <w:r w:rsidR="00B767FC">
        <w:rPr>
          <w:b/>
          <w:bCs/>
          <w:lang w:val="el-GR"/>
        </w:rPr>
        <w:t>ν</w:t>
      </w:r>
      <w:r w:rsidR="00E935E9" w:rsidRPr="00906115">
        <w:rPr>
          <w:b/>
          <w:bCs/>
          <w:lang w:val="el-GR"/>
        </w:rPr>
        <w:t>θρωπότητα τόσο στό πρόσωπό σου όσο και στο πρόσωπο κάθε άλλου ανθρώπου</w:t>
      </w:r>
      <w:r w:rsidRPr="00906115">
        <w:rPr>
          <w:b/>
          <w:bCs/>
          <w:lang w:val="el-GR"/>
        </w:rPr>
        <w:t>, πάντοτε συγχρόνως ως σκοπό και ποτέ απλώς και μόνον ως μέσο</w:t>
      </w:r>
      <w:r w:rsidR="00E935E9" w:rsidRPr="00906115">
        <w:rPr>
          <w:b/>
          <w:bCs/>
          <w:lang w:val="el-GR"/>
        </w:rPr>
        <w:t>»</w:t>
      </w:r>
      <w:r w:rsidRPr="00906115">
        <w:rPr>
          <w:b/>
          <w:bCs/>
          <w:lang w:val="el-GR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767FC" w:rsidRPr="00F81CB2" w14:paraId="2732FC11" w14:textId="77777777" w:rsidTr="00B767FC">
        <w:tc>
          <w:tcPr>
            <w:tcW w:w="4675" w:type="dxa"/>
            <w:shd w:val="clear" w:color="auto" w:fill="AEAAAA" w:themeFill="background2" w:themeFillShade="BF"/>
          </w:tcPr>
          <w:p w14:paraId="458214EB" w14:textId="77777777" w:rsidR="00B767FC" w:rsidRDefault="00B767FC" w:rsidP="005A7995">
            <w:pPr>
              <w:rPr>
                <w:lang w:val="el-GR"/>
              </w:rPr>
            </w:pPr>
            <w:r>
              <w:rPr>
                <w:lang w:val="el-GR"/>
              </w:rPr>
              <w:t>΄1. Τέλειο καθήκον προς τον εαυτό: Απαγόρευση αυτοκτονίας</w:t>
            </w:r>
          </w:p>
        </w:tc>
        <w:tc>
          <w:tcPr>
            <w:tcW w:w="4675" w:type="dxa"/>
            <w:shd w:val="clear" w:color="auto" w:fill="AEAAAA" w:themeFill="background2" w:themeFillShade="BF"/>
          </w:tcPr>
          <w:p w14:paraId="2A695D74" w14:textId="77777777" w:rsidR="00B767FC" w:rsidRDefault="00B767FC" w:rsidP="005A7995">
            <w:pPr>
              <w:rPr>
                <w:lang w:val="el-GR"/>
              </w:rPr>
            </w:pPr>
            <w:r>
              <w:rPr>
                <w:lang w:val="el-GR"/>
              </w:rPr>
              <w:t>2. Τέλειο καθήκον προς τους άλλους: Απαγόρευση ψευδούς υπόσχεσης</w:t>
            </w:r>
          </w:p>
        </w:tc>
      </w:tr>
      <w:tr w:rsidR="00B767FC" w:rsidRPr="00F81CB2" w14:paraId="4C78245F" w14:textId="77777777" w:rsidTr="00B767FC">
        <w:tc>
          <w:tcPr>
            <w:tcW w:w="4675" w:type="dxa"/>
          </w:tcPr>
          <w:p w14:paraId="69FCD23E" w14:textId="77777777" w:rsidR="00B767FC" w:rsidRDefault="00B767FC" w:rsidP="005A7995">
            <w:pPr>
              <w:rPr>
                <w:lang w:val="el-GR"/>
              </w:rPr>
            </w:pPr>
            <w:r>
              <w:rPr>
                <w:lang w:val="el-GR"/>
              </w:rPr>
              <w:t>3. Ατελές καθήκον προς τον εαυτό: Ανάπτυξη ταλέντων</w:t>
            </w:r>
          </w:p>
        </w:tc>
        <w:tc>
          <w:tcPr>
            <w:tcW w:w="4675" w:type="dxa"/>
            <w:shd w:val="clear" w:color="auto" w:fill="FFFFFF" w:themeFill="background1"/>
          </w:tcPr>
          <w:p w14:paraId="231A8BF6" w14:textId="77777777" w:rsidR="00B767FC" w:rsidRDefault="00B767FC" w:rsidP="005A7995">
            <w:pPr>
              <w:rPr>
                <w:lang w:val="el-GR"/>
              </w:rPr>
            </w:pPr>
            <w:r>
              <w:rPr>
                <w:lang w:val="el-GR"/>
              </w:rPr>
              <w:t>4. Ατελές καθήκον προς τους άλλους: Αγαθοεργία.</w:t>
            </w:r>
          </w:p>
        </w:tc>
      </w:tr>
    </w:tbl>
    <w:p w14:paraId="458FC565" w14:textId="77777777" w:rsidR="00906115" w:rsidRPr="00906115" w:rsidRDefault="00906115" w:rsidP="00667022">
      <w:pPr>
        <w:rPr>
          <w:lang w:val="el-GR"/>
        </w:rPr>
      </w:pPr>
    </w:p>
    <w:p w14:paraId="022D1D20" w14:textId="17C2FE96" w:rsidR="00906115" w:rsidRDefault="00906115" w:rsidP="00667022">
      <w:pPr>
        <w:rPr>
          <w:lang w:val="el-GR"/>
        </w:rPr>
      </w:pPr>
    </w:p>
    <w:p w14:paraId="2EAD8F8C" w14:textId="77777777" w:rsidR="00906115" w:rsidRDefault="00906115" w:rsidP="00667022">
      <w:pPr>
        <w:rPr>
          <w:lang w:val="el-GR"/>
        </w:rPr>
      </w:pPr>
    </w:p>
    <w:p w14:paraId="70AD489A" w14:textId="77777777" w:rsidR="00655491" w:rsidRDefault="00655491" w:rsidP="00667022">
      <w:pPr>
        <w:rPr>
          <w:lang w:val="el-GR"/>
        </w:rPr>
      </w:pPr>
    </w:p>
    <w:p w14:paraId="5C1B68BF" w14:textId="77777777" w:rsidR="00CC7738" w:rsidRDefault="00CC7738" w:rsidP="00667022">
      <w:pPr>
        <w:rPr>
          <w:lang w:val="el-GR"/>
        </w:rPr>
      </w:pPr>
    </w:p>
    <w:p w14:paraId="64B12AB5" w14:textId="77777777" w:rsidR="001012DC" w:rsidRDefault="001012DC" w:rsidP="00667022">
      <w:pPr>
        <w:rPr>
          <w:lang w:val="el-GR"/>
        </w:rPr>
      </w:pPr>
    </w:p>
    <w:p w14:paraId="3BD9BC48" w14:textId="77777777" w:rsidR="00536968" w:rsidRDefault="00536968" w:rsidP="00667022">
      <w:pPr>
        <w:rPr>
          <w:lang w:val="el-GR"/>
        </w:rPr>
      </w:pPr>
    </w:p>
    <w:p w14:paraId="6BC1E51C" w14:textId="77777777" w:rsidR="00536968" w:rsidRDefault="00536968" w:rsidP="00667022">
      <w:pPr>
        <w:rPr>
          <w:lang w:val="el-GR"/>
        </w:rPr>
      </w:pPr>
    </w:p>
    <w:p w14:paraId="409C2A03" w14:textId="77777777" w:rsidR="00DC517C" w:rsidRPr="004B65C3" w:rsidRDefault="00DC517C" w:rsidP="00667022">
      <w:pPr>
        <w:rPr>
          <w:lang w:val="el-GR"/>
        </w:rPr>
      </w:pPr>
    </w:p>
    <w:p w14:paraId="3EA7ED9D" w14:textId="77777777" w:rsidR="00667022" w:rsidRPr="00667022" w:rsidRDefault="00667022" w:rsidP="00667022">
      <w:pPr>
        <w:rPr>
          <w:lang w:val="el-GR"/>
        </w:rPr>
      </w:pPr>
    </w:p>
    <w:p w14:paraId="6D6027B3" w14:textId="77777777" w:rsidR="00667022" w:rsidRPr="00667022" w:rsidRDefault="00667022">
      <w:pPr>
        <w:rPr>
          <w:lang w:val="el-GR"/>
        </w:rPr>
      </w:pPr>
    </w:p>
    <w:sectPr w:rsidR="00667022" w:rsidRPr="006670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22"/>
    <w:rsid w:val="00036B9F"/>
    <w:rsid w:val="001012DC"/>
    <w:rsid w:val="00153892"/>
    <w:rsid w:val="001630B1"/>
    <w:rsid w:val="001A5CB1"/>
    <w:rsid w:val="001B746E"/>
    <w:rsid w:val="003C7813"/>
    <w:rsid w:val="004B5C1A"/>
    <w:rsid w:val="004B65C3"/>
    <w:rsid w:val="004C03B8"/>
    <w:rsid w:val="004C226D"/>
    <w:rsid w:val="004C677D"/>
    <w:rsid w:val="00536968"/>
    <w:rsid w:val="00550748"/>
    <w:rsid w:val="005B3C31"/>
    <w:rsid w:val="00655491"/>
    <w:rsid w:val="00667022"/>
    <w:rsid w:val="00710166"/>
    <w:rsid w:val="00906115"/>
    <w:rsid w:val="00907008"/>
    <w:rsid w:val="009B582D"/>
    <w:rsid w:val="00A8247E"/>
    <w:rsid w:val="00AC20EB"/>
    <w:rsid w:val="00B060C3"/>
    <w:rsid w:val="00B767FC"/>
    <w:rsid w:val="00C119A1"/>
    <w:rsid w:val="00CC7738"/>
    <w:rsid w:val="00D116F0"/>
    <w:rsid w:val="00DC517C"/>
    <w:rsid w:val="00E935E9"/>
    <w:rsid w:val="00EE5581"/>
    <w:rsid w:val="00EF20FD"/>
    <w:rsid w:val="00EF3623"/>
    <w:rsid w:val="00F6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9918"/>
  <w15:chartTrackingRefBased/>
  <w15:docId w15:val="{8B31C903-3298-4355-9042-78209579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33</cp:revision>
  <dcterms:created xsi:type="dcterms:W3CDTF">2020-11-04T14:43:00Z</dcterms:created>
  <dcterms:modified xsi:type="dcterms:W3CDTF">2020-11-04T20:07:00Z</dcterms:modified>
</cp:coreProperties>
</file>