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1CF45" w14:textId="7D5009AD" w:rsidR="007864CB" w:rsidRPr="00E8646E" w:rsidRDefault="00E8646E">
      <w:r>
        <w:t>Προθεσμία παράδοσης των εργασιών είναι η 31</w:t>
      </w:r>
      <w:r w:rsidRPr="00E8646E">
        <w:rPr>
          <w:vertAlign w:val="superscript"/>
        </w:rPr>
        <w:t>η</w:t>
      </w:r>
      <w:r>
        <w:t xml:space="preserve"> Ιανουαρίου μέσω </w:t>
      </w:r>
      <w:r>
        <w:rPr>
          <w:lang w:val="en-US"/>
        </w:rPr>
        <w:t>mail</w:t>
      </w:r>
      <w:r w:rsidRPr="00E8646E">
        <w:t xml:space="preserve">, </w:t>
      </w:r>
      <w:r>
        <w:t>όπου θα πρέπει να λάβετε επιβεβαίωση ότι το έλαβα. Εκπρόθεσμες εργασίες θα βαθμολογηθούν επίσης, αλλά ο βαθμός θα περάσει το Σεπτέμβριο και θα φανεί ότι κοπήκατε στις εξετάσεις Ιανουαρίου.</w:t>
      </w:r>
      <w:r w:rsidR="005E4707">
        <w:t xml:space="preserve"> Οποιαδήποτε στιγμή μπορούμε να συζητήσουμε μέσω μέιλ κάποια ημιτελή μορφή της εργασίας σας.</w:t>
      </w:r>
      <w:bookmarkStart w:id="0" w:name="_GoBack"/>
      <w:bookmarkEnd w:id="0"/>
    </w:p>
    <w:sectPr w:rsidR="007864CB" w:rsidRPr="00E864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6E"/>
    <w:rsid w:val="005E4707"/>
    <w:rsid w:val="007864CB"/>
    <w:rsid w:val="00E8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7999"/>
  <w15:chartTrackingRefBased/>
  <w15:docId w15:val="{C005FC60-1898-4234-B159-086A743F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294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2</cp:revision>
  <dcterms:created xsi:type="dcterms:W3CDTF">2019-12-12T14:40:00Z</dcterms:created>
  <dcterms:modified xsi:type="dcterms:W3CDTF">2019-12-12T14:44:00Z</dcterms:modified>
</cp:coreProperties>
</file>