
<file path=[Content_Types].xml><?xml version="1.0" encoding="utf-8"?>
<Types xmlns="http://schemas.openxmlformats.org/package/2006/content-types">
  <Default Extension="jpeg" ContentType="image/jpeg"/>
  <Default Extension="jpg" ContentType="image/jp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041AB3" w14:textId="77777777" w:rsidR="00B3712D" w:rsidRDefault="00B3712D">
      <w:pPr>
        <w:pStyle w:val="affff7"/>
        <w:spacing w:before="1540" w:after="240"/>
        <w:jc w:val="center"/>
        <w:rPr>
          <w:color w:val="17AE92" w:themeColor="accent1"/>
        </w:rPr>
      </w:pPr>
      <w:r w:rsidRPr="00A1384C">
        <w:rPr>
          <w:noProof/>
        </w:rPr>
        <mc:AlternateContent>
          <mc:Choice Requires="wps">
            <w:drawing>
              <wp:anchor distT="0" distB="0" distL="114300" distR="114300" simplePos="0" relativeHeight="251673600" behindDoc="0" locked="0" layoutInCell="1" allowOverlap="1" wp14:anchorId="6605D65A" wp14:editId="08FD2CE4">
                <wp:simplePos x="0" y="0"/>
                <wp:positionH relativeFrom="column">
                  <wp:posOffset>2571750</wp:posOffset>
                </wp:positionH>
                <wp:positionV relativeFrom="paragraph">
                  <wp:posOffset>285750</wp:posOffset>
                </wp:positionV>
                <wp:extent cx="4248150" cy="638175"/>
                <wp:effectExtent l="0" t="0" r="0" b="0"/>
                <wp:wrapNone/>
                <wp:docPr id="2" name="object 3"/>
                <wp:cNvGraphicFramePr/>
                <a:graphic xmlns:a="http://schemas.openxmlformats.org/drawingml/2006/main">
                  <a:graphicData uri="http://schemas.microsoft.com/office/word/2010/wordprocessingShape">
                    <wps:wsp>
                      <wps:cNvSpPr txBox="1"/>
                      <wps:spPr>
                        <a:xfrm>
                          <a:off x="0" y="0"/>
                          <a:ext cx="4248150" cy="638175"/>
                        </a:xfrm>
                        <a:prstGeom prst="rect">
                          <a:avLst/>
                        </a:prstGeom>
                      </wps:spPr>
                      <wps:txbx>
                        <w:txbxContent>
                          <w:p w14:paraId="77169104" w14:textId="77777777" w:rsidR="001879DD" w:rsidRPr="00A1384C" w:rsidRDefault="001879DD" w:rsidP="00B3712D">
                            <w:pPr>
                              <w:pStyle w:val="Web"/>
                              <w:spacing w:before="1" w:after="0" w:line="230" w:lineRule="auto"/>
                              <w:jc w:val="center"/>
                              <w:rPr>
                                <w:rFonts w:eastAsia="+mn-ea"/>
                                <w:color w:val="336666"/>
                                <w:spacing w:val="3"/>
                                <w:kern w:val="24"/>
                              </w:rPr>
                            </w:pPr>
                            <w:r w:rsidRPr="00A1384C">
                              <w:rPr>
                                <w:rFonts w:eastAsia="+mn-ea"/>
                                <w:color w:val="336666"/>
                                <w:spacing w:val="3"/>
                                <w:kern w:val="24"/>
                              </w:rPr>
                              <w:t>Τμήμα Επιστημών της Εκπαίδευσης και Κοινωνικής Εργασίας</w:t>
                            </w:r>
                          </w:p>
                          <w:p w14:paraId="37C633D9" w14:textId="77777777" w:rsidR="001879DD" w:rsidRDefault="001879DD" w:rsidP="00B3712D">
                            <w:pPr>
                              <w:pStyle w:val="Web"/>
                              <w:spacing w:before="1" w:after="0" w:line="230" w:lineRule="auto"/>
                              <w:jc w:val="center"/>
                              <w:rPr>
                                <w:rFonts w:eastAsia="+mn-ea"/>
                                <w:color w:val="336666"/>
                                <w:kern w:val="24"/>
                              </w:rPr>
                            </w:pPr>
                            <w:r w:rsidRPr="00A1384C">
                              <w:rPr>
                                <w:rFonts w:eastAsia="+mn-ea"/>
                                <w:color w:val="336666"/>
                                <w:spacing w:val="3"/>
                                <w:kern w:val="24"/>
                              </w:rPr>
                              <w:t>Μ</w:t>
                            </w:r>
                            <w:r w:rsidRPr="00A1384C">
                              <w:rPr>
                                <w:rFonts w:eastAsia="+mn-ea"/>
                                <w:color w:val="336666"/>
                                <w:spacing w:val="1"/>
                                <w:kern w:val="24"/>
                              </w:rPr>
                              <w:t>ά</w:t>
                            </w:r>
                            <w:r w:rsidRPr="00A1384C">
                              <w:rPr>
                                <w:rFonts w:eastAsia="+mn-ea"/>
                                <w:color w:val="336666"/>
                                <w:spacing w:val="-3"/>
                                <w:kern w:val="24"/>
                              </w:rPr>
                              <w:t>θ</w:t>
                            </w:r>
                            <w:r w:rsidRPr="00A1384C">
                              <w:rPr>
                                <w:rFonts w:eastAsia="+mn-ea"/>
                                <w:color w:val="336666"/>
                                <w:spacing w:val="2"/>
                                <w:kern w:val="24"/>
                              </w:rPr>
                              <w:t>η</w:t>
                            </w:r>
                            <w:r w:rsidRPr="00A1384C">
                              <w:rPr>
                                <w:rFonts w:eastAsia="+mn-ea"/>
                                <w:color w:val="336666"/>
                                <w:spacing w:val="-3"/>
                                <w:kern w:val="24"/>
                              </w:rPr>
                              <w:t>μ</w:t>
                            </w:r>
                            <w:r w:rsidRPr="00A1384C">
                              <w:rPr>
                                <w:rFonts w:eastAsia="+mn-ea"/>
                                <w:color w:val="336666"/>
                                <w:spacing w:val="-5"/>
                                <w:kern w:val="24"/>
                              </w:rPr>
                              <w:t>α</w:t>
                            </w:r>
                            <w:r w:rsidRPr="00A1384C">
                              <w:rPr>
                                <w:rFonts w:eastAsia="+mn-ea"/>
                                <w:b/>
                                <w:color w:val="336666"/>
                                <w:spacing w:val="-5"/>
                                <w:kern w:val="24"/>
                              </w:rPr>
                              <w:t xml:space="preserve"> </w:t>
                            </w:r>
                            <w:r w:rsidRPr="00A1384C">
                              <w:rPr>
                                <w:rFonts w:eastAsia="+mn-ea"/>
                                <w:b/>
                                <w:color w:val="336666"/>
                                <w:spacing w:val="-3"/>
                                <w:kern w:val="24"/>
                              </w:rPr>
                              <w:t>«</w:t>
                            </w:r>
                            <w:r w:rsidRPr="00B3712D">
                              <w:rPr>
                                <w:rFonts w:eastAsia="+mn-ea"/>
                                <w:color w:val="336666"/>
                                <w:spacing w:val="3"/>
                                <w:kern w:val="24"/>
                              </w:rPr>
                              <w:t>Κ</w:t>
                            </w:r>
                            <w:r w:rsidRPr="00B3712D">
                              <w:rPr>
                                <w:rFonts w:eastAsia="+mn-ea"/>
                                <w:color w:val="336666"/>
                                <w:spacing w:val="-3"/>
                                <w:kern w:val="24"/>
                              </w:rPr>
                              <w:t>ο</w:t>
                            </w:r>
                            <w:r w:rsidRPr="00B3712D">
                              <w:rPr>
                                <w:rFonts w:eastAsia="+mn-ea"/>
                                <w:color w:val="336666"/>
                                <w:spacing w:val="3"/>
                                <w:kern w:val="24"/>
                              </w:rPr>
                              <w:t>ι</w:t>
                            </w:r>
                            <w:r w:rsidRPr="00B3712D">
                              <w:rPr>
                                <w:rFonts w:eastAsia="+mn-ea"/>
                                <w:color w:val="336666"/>
                                <w:kern w:val="24"/>
                              </w:rPr>
                              <w:t>ν</w:t>
                            </w:r>
                            <w:r w:rsidRPr="00B3712D">
                              <w:rPr>
                                <w:rFonts w:eastAsia="+mn-ea"/>
                                <w:color w:val="336666"/>
                                <w:spacing w:val="2"/>
                                <w:kern w:val="24"/>
                              </w:rPr>
                              <w:t>ω</w:t>
                            </w:r>
                            <w:r w:rsidRPr="00B3712D">
                              <w:rPr>
                                <w:rFonts w:eastAsia="+mn-ea"/>
                                <w:color w:val="336666"/>
                                <w:spacing w:val="-5"/>
                                <w:kern w:val="24"/>
                              </w:rPr>
                              <w:t>ν</w:t>
                            </w:r>
                            <w:r w:rsidRPr="00B3712D">
                              <w:rPr>
                                <w:rFonts w:eastAsia="+mn-ea"/>
                                <w:color w:val="336666"/>
                                <w:spacing w:val="3"/>
                                <w:kern w:val="24"/>
                              </w:rPr>
                              <w:t>ι</w:t>
                            </w:r>
                            <w:r w:rsidRPr="00B3712D">
                              <w:rPr>
                                <w:rFonts w:eastAsia="+mn-ea"/>
                                <w:color w:val="336666"/>
                                <w:spacing w:val="-3"/>
                                <w:kern w:val="24"/>
                              </w:rPr>
                              <w:t>ο</w:t>
                            </w:r>
                            <w:r w:rsidRPr="00B3712D">
                              <w:rPr>
                                <w:rFonts w:eastAsia="+mn-ea"/>
                                <w:color w:val="336666"/>
                                <w:spacing w:val="5"/>
                                <w:kern w:val="24"/>
                              </w:rPr>
                              <w:t>λ</w:t>
                            </w:r>
                            <w:r w:rsidRPr="00B3712D">
                              <w:rPr>
                                <w:rFonts w:eastAsia="+mn-ea"/>
                                <w:color w:val="336666"/>
                                <w:spacing w:val="-3"/>
                                <w:kern w:val="24"/>
                              </w:rPr>
                              <w:t>ο</w:t>
                            </w:r>
                            <w:r w:rsidRPr="00B3712D">
                              <w:rPr>
                                <w:rFonts w:eastAsia="+mn-ea"/>
                                <w:color w:val="336666"/>
                                <w:kern w:val="24"/>
                              </w:rPr>
                              <w:t>γ</w:t>
                            </w:r>
                            <w:r w:rsidRPr="00B3712D">
                              <w:rPr>
                                <w:rFonts w:eastAsia="+mn-ea"/>
                                <w:color w:val="336666"/>
                                <w:spacing w:val="3"/>
                                <w:kern w:val="24"/>
                              </w:rPr>
                              <w:t>ί</w:t>
                            </w:r>
                            <w:r w:rsidRPr="00B3712D">
                              <w:rPr>
                                <w:rFonts w:eastAsia="+mn-ea"/>
                                <w:color w:val="336666"/>
                                <w:spacing w:val="-10"/>
                                <w:kern w:val="24"/>
                              </w:rPr>
                              <w:t xml:space="preserve">α </w:t>
                            </w:r>
                            <w:r w:rsidRPr="00B3712D">
                              <w:rPr>
                                <w:rFonts w:eastAsia="+mn-ea"/>
                                <w:color w:val="336666"/>
                                <w:spacing w:val="6"/>
                                <w:kern w:val="24"/>
                              </w:rPr>
                              <w:t>τ</w:t>
                            </w:r>
                            <w:r w:rsidRPr="00B3712D">
                              <w:rPr>
                                <w:rFonts w:eastAsia="+mn-ea"/>
                                <w:color w:val="336666"/>
                                <w:spacing w:val="-3"/>
                                <w:kern w:val="24"/>
                              </w:rPr>
                              <w:t>η</w:t>
                            </w:r>
                            <w:r w:rsidRPr="00B3712D">
                              <w:rPr>
                                <w:rFonts w:eastAsia="+mn-ea"/>
                                <w:color w:val="336666"/>
                                <w:spacing w:val="-4"/>
                                <w:kern w:val="24"/>
                              </w:rPr>
                              <w:t xml:space="preserve">ς </w:t>
                            </w:r>
                            <w:r w:rsidRPr="00B3712D">
                              <w:rPr>
                                <w:rFonts w:eastAsia="+mn-ea"/>
                                <w:color w:val="336666"/>
                                <w:spacing w:val="6"/>
                                <w:kern w:val="24"/>
                              </w:rPr>
                              <w:t>Α</w:t>
                            </w:r>
                            <w:r w:rsidRPr="00B3712D">
                              <w:rPr>
                                <w:rFonts w:eastAsia="+mn-ea"/>
                                <w:color w:val="336666"/>
                                <w:spacing w:val="-3"/>
                                <w:kern w:val="24"/>
                              </w:rPr>
                              <w:t>π</w:t>
                            </w:r>
                            <w:r w:rsidRPr="00B3712D">
                              <w:rPr>
                                <w:rFonts w:eastAsia="+mn-ea"/>
                                <w:color w:val="336666"/>
                                <w:spacing w:val="2"/>
                                <w:kern w:val="24"/>
                              </w:rPr>
                              <w:t>ό</w:t>
                            </w:r>
                            <w:r w:rsidRPr="00B3712D">
                              <w:rPr>
                                <w:rFonts w:eastAsia="+mn-ea"/>
                                <w:color w:val="336666"/>
                                <w:spacing w:val="-3"/>
                                <w:kern w:val="24"/>
                              </w:rPr>
                              <w:t>κ</w:t>
                            </w:r>
                            <w:r w:rsidRPr="00B3712D">
                              <w:rPr>
                                <w:rFonts w:eastAsia="+mn-ea"/>
                                <w:color w:val="336666"/>
                                <w:kern w:val="24"/>
                              </w:rPr>
                              <w:t>λ</w:t>
                            </w:r>
                            <w:r w:rsidRPr="00B3712D">
                              <w:rPr>
                                <w:rFonts w:eastAsia="+mn-ea"/>
                                <w:color w:val="336666"/>
                                <w:spacing w:val="3"/>
                                <w:kern w:val="24"/>
                              </w:rPr>
                              <w:t>ι</w:t>
                            </w:r>
                            <w:r w:rsidRPr="00B3712D">
                              <w:rPr>
                                <w:rFonts w:eastAsia="+mn-ea"/>
                                <w:color w:val="336666"/>
                                <w:spacing w:val="1"/>
                                <w:kern w:val="24"/>
                              </w:rPr>
                              <w:t>σ</w:t>
                            </w:r>
                            <w:r w:rsidRPr="00B3712D">
                              <w:rPr>
                                <w:rFonts w:eastAsia="+mn-ea"/>
                                <w:color w:val="336666"/>
                                <w:spacing w:val="-3"/>
                                <w:kern w:val="24"/>
                              </w:rPr>
                              <w:t>η</w:t>
                            </w:r>
                            <w:r w:rsidRPr="00B3712D">
                              <w:rPr>
                                <w:rFonts w:eastAsia="+mn-ea"/>
                                <w:color w:val="336666"/>
                                <w:spacing w:val="1"/>
                                <w:kern w:val="24"/>
                              </w:rPr>
                              <w:t>ς</w:t>
                            </w:r>
                            <w:r w:rsidRPr="00A1384C">
                              <w:rPr>
                                <w:rFonts w:eastAsia="+mn-ea"/>
                                <w:b/>
                                <w:color w:val="336666"/>
                                <w:spacing w:val="2"/>
                                <w:kern w:val="24"/>
                              </w:rPr>
                              <w:t>»</w:t>
                            </w:r>
                            <w:r w:rsidRPr="00A1384C">
                              <w:rPr>
                                <w:rFonts w:eastAsia="+mn-ea"/>
                                <w:b/>
                                <w:color w:val="336666"/>
                                <w:spacing w:val="-7"/>
                                <w:kern w:val="24"/>
                              </w:rPr>
                              <w:t>,</w:t>
                            </w:r>
                            <w:r w:rsidRPr="00A1384C">
                              <w:rPr>
                                <w:rFonts w:eastAsia="+mn-ea"/>
                                <w:color w:val="336666"/>
                                <w:spacing w:val="-7"/>
                                <w:kern w:val="24"/>
                              </w:rPr>
                              <w:t xml:space="preserve"> </w:t>
                            </w:r>
                            <w:r w:rsidRPr="00A1384C">
                              <w:rPr>
                                <w:rFonts w:eastAsia="+mn-ea"/>
                                <w:color w:val="336666"/>
                                <w:spacing w:val="2"/>
                                <w:kern w:val="24"/>
                              </w:rPr>
                              <w:t>2</w:t>
                            </w:r>
                            <w:r w:rsidRPr="00A1384C">
                              <w:rPr>
                                <w:rFonts w:eastAsia="+mn-ea"/>
                                <w:color w:val="336666"/>
                                <w:spacing w:val="-3"/>
                                <w:kern w:val="24"/>
                              </w:rPr>
                              <w:t>0</w:t>
                            </w:r>
                            <w:r w:rsidRPr="00A1384C">
                              <w:rPr>
                                <w:rFonts w:eastAsia="+mn-ea"/>
                                <w:color w:val="336666"/>
                                <w:spacing w:val="2"/>
                                <w:kern w:val="24"/>
                              </w:rPr>
                              <w:t>2</w:t>
                            </w:r>
                            <w:r w:rsidRPr="00A1384C">
                              <w:rPr>
                                <w:rFonts w:eastAsia="+mn-ea"/>
                                <w:color w:val="336666"/>
                                <w:kern w:val="24"/>
                              </w:rPr>
                              <w:t>1</w:t>
                            </w:r>
                          </w:p>
                          <w:p w14:paraId="49BFED2A" w14:textId="77777777" w:rsidR="001879DD" w:rsidRDefault="001879DD" w:rsidP="00B3712D">
                            <w:pPr>
                              <w:pStyle w:val="Web"/>
                              <w:spacing w:before="1" w:after="0" w:line="230" w:lineRule="auto"/>
                              <w:jc w:val="center"/>
                              <w:rPr>
                                <w:rFonts w:eastAsia="+mn-ea"/>
                                <w:color w:val="336666"/>
                                <w:kern w:val="24"/>
                              </w:rPr>
                            </w:pPr>
                            <w:r>
                              <w:rPr>
                                <w:rFonts w:eastAsia="+mn-ea"/>
                                <w:color w:val="336666"/>
                                <w:kern w:val="24"/>
                              </w:rPr>
                              <w:t xml:space="preserve">Διδάσκων : Δρ. </w:t>
                            </w:r>
                            <w:r w:rsidRPr="00B3712D">
                              <w:rPr>
                                <w:rFonts w:eastAsia="+mn-ea"/>
                                <w:b/>
                                <w:color w:val="336666"/>
                                <w:kern w:val="24"/>
                              </w:rPr>
                              <w:t>Τσίρος Χαράλαμπος</w:t>
                            </w:r>
                          </w:p>
                          <w:p w14:paraId="62FA3C39" w14:textId="77777777" w:rsidR="001879DD" w:rsidRPr="00A1384C" w:rsidRDefault="001879DD" w:rsidP="00B3712D">
                            <w:pPr>
                              <w:pStyle w:val="Web"/>
                              <w:spacing w:before="1" w:after="0" w:line="230" w:lineRule="auto"/>
                              <w:jc w:val="center"/>
                            </w:pP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type w14:anchorId="6605D65A" id="_x0000_t202" coordsize="21600,21600" o:spt="202" path="m,l,21600r21600,l21600,xe">
                <v:stroke joinstyle="miter"/>
                <v:path gradientshapeok="t" o:connecttype="rect"/>
              </v:shapetype>
              <v:shape id="object 3" o:spid="_x0000_s1026" type="#_x0000_t202" style="position:absolute;left:0;text-align:left;margin-left:202.5pt;margin-top:22.5pt;width:334.5pt;height:50.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" filled="f" stroked="f">
                <v:textbox inset="0,0,0,0">
                  <w:txbxContent>
                    <w:p w14:paraId="77169104" w14:textId="77777777" w:rsidR="001879DD" w:rsidRPr="00A1384C" w:rsidRDefault="001879DD" w:rsidP="00B3712D">
                      <w:pPr>
                        <w:pStyle w:val="Web"/>
                        <w:spacing w:before="1" w:after="0" w:line="230" w:lineRule="auto"/>
                        <w:jc w:val="center"/>
                        <w:rPr>
                          <w:rFonts w:eastAsia="+mn-ea"/>
                          <w:color w:val="336666"/>
                          <w:spacing w:val="3"/>
                          <w:kern w:val="24"/>
                        </w:rPr>
                      </w:pPr>
                      <w:r w:rsidRPr="00A1384C">
                        <w:rPr>
                          <w:rFonts w:eastAsia="+mn-ea"/>
                          <w:color w:val="336666"/>
                          <w:spacing w:val="3"/>
                          <w:kern w:val="24"/>
                        </w:rPr>
                        <w:t>Τμήμα Επιστημών της Εκπαίδευσης και Κοινωνικής Εργασίας</w:t>
                      </w:r>
                    </w:p>
                    <w:p w14:paraId="37C633D9" w14:textId="77777777" w:rsidR="001879DD" w:rsidRDefault="001879DD" w:rsidP="00B3712D">
                      <w:pPr>
                        <w:pStyle w:val="Web"/>
                        <w:spacing w:before="1" w:after="0" w:line="230" w:lineRule="auto"/>
                        <w:jc w:val="center"/>
                        <w:rPr>
                          <w:rFonts w:eastAsia="+mn-ea"/>
                          <w:color w:val="336666"/>
                          <w:kern w:val="24"/>
                        </w:rPr>
                      </w:pPr>
                      <w:r w:rsidRPr="00A1384C">
                        <w:rPr>
                          <w:rFonts w:eastAsia="+mn-ea"/>
                          <w:color w:val="336666"/>
                          <w:spacing w:val="3"/>
                          <w:kern w:val="24"/>
                        </w:rPr>
                        <w:t>Μ</w:t>
                      </w:r>
                      <w:r w:rsidRPr="00A1384C">
                        <w:rPr>
                          <w:rFonts w:eastAsia="+mn-ea"/>
                          <w:color w:val="336666"/>
                          <w:spacing w:val="1"/>
                          <w:kern w:val="24"/>
                        </w:rPr>
                        <w:t>ά</w:t>
                      </w:r>
                      <w:r w:rsidRPr="00A1384C">
                        <w:rPr>
                          <w:rFonts w:eastAsia="+mn-ea"/>
                          <w:color w:val="336666"/>
                          <w:spacing w:val="-3"/>
                          <w:kern w:val="24"/>
                        </w:rPr>
                        <w:t>θ</w:t>
                      </w:r>
                      <w:r w:rsidRPr="00A1384C">
                        <w:rPr>
                          <w:rFonts w:eastAsia="+mn-ea"/>
                          <w:color w:val="336666"/>
                          <w:spacing w:val="2"/>
                          <w:kern w:val="24"/>
                        </w:rPr>
                        <w:t>η</w:t>
                      </w:r>
                      <w:r w:rsidRPr="00A1384C">
                        <w:rPr>
                          <w:rFonts w:eastAsia="+mn-ea"/>
                          <w:color w:val="336666"/>
                          <w:spacing w:val="-3"/>
                          <w:kern w:val="24"/>
                        </w:rPr>
                        <w:t>μ</w:t>
                      </w:r>
                      <w:r w:rsidRPr="00A1384C">
                        <w:rPr>
                          <w:rFonts w:eastAsia="+mn-ea"/>
                          <w:color w:val="336666"/>
                          <w:spacing w:val="-5"/>
                          <w:kern w:val="24"/>
                        </w:rPr>
                        <w:t>α</w:t>
                      </w:r>
                      <w:r w:rsidRPr="00A1384C">
                        <w:rPr>
                          <w:rFonts w:eastAsia="+mn-ea"/>
                          <w:b/>
                          <w:color w:val="336666"/>
                          <w:spacing w:val="-5"/>
                          <w:kern w:val="24"/>
                        </w:rPr>
                        <w:t xml:space="preserve"> </w:t>
                      </w:r>
                      <w:r w:rsidRPr="00A1384C">
                        <w:rPr>
                          <w:rFonts w:eastAsia="+mn-ea"/>
                          <w:b/>
                          <w:color w:val="336666"/>
                          <w:spacing w:val="-3"/>
                          <w:kern w:val="24"/>
                        </w:rPr>
                        <w:t>«</w:t>
                      </w:r>
                      <w:r w:rsidRPr="00B3712D">
                        <w:rPr>
                          <w:rFonts w:eastAsia="+mn-ea"/>
                          <w:color w:val="336666"/>
                          <w:spacing w:val="3"/>
                          <w:kern w:val="24"/>
                        </w:rPr>
                        <w:t>Κ</w:t>
                      </w:r>
                      <w:r w:rsidRPr="00B3712D">
                        <w:rPr>
                          <w:rFonts w:eastAsia="+mn-ea"/>
                          <w:color w:val="336666"/>
                          <w:spacing w:val="-3"/>
                          <w:kern w:val="24"/>
                        </w:rPr>
                        <w:t>ο</w:t>
                      </w:r>
                      <w:r w:rsidRPr="00B3712D">
                        <w:rPr>
                          <w:rFonts w:eastAsia="+mn-ea"/>
                          <w:color w:val="336666"/>
                          <w:spacing w:val="3"/>
                          <w:kern w:val="24"/>
                        </w:rPr>
                        <w:t>ι</w:t>
                      </w:r>
                      <w:r w:rsidRPr="00B3712D">
                        <w:rPr>
                          <w:rFonts w:eastAsia="+mn-ea"/>
                          <w:color w:val="336666"/>
                          <w:kern w:val="24"/>
                        </w:rPr>
                        <w:t>ν</w:t>
                      </w:r>
                      <w:r w:rsidRPr="00B3712D">
                        <w:rPr>
                          <w:rFonts w:eastAsia="+mn-ea"/>
                          <w:color w:val="336666"/>
                          <w:spacing w:val="2"/>
                          <w:kern w:val="24"/>
                        </w:rPr>
                        <w:t>ω</w:t>
                      </w:r>
                      <w:r w:rsidRPr="00B3712D">
                        <w:rPr>
                          <w:rFonts w:eastAsia="+mn-ea"/>
                          <w:color w:val="336666"/>
                          <w:spacing w:val="-5"/>
                          <w:kern w:val="24"/>
                        </w:rPr>
                        <w:t>ν</w:t>
                      </w:r>
                      <w:r w:rsidRPr="00B3712D">
                        <w:rPr>
                          <w:rFonts w:eastAsia="+mn-ea"/>
                          <w:color w:val="336666"/>
                          <w:spacing w:val="3"/>
                          <w:kern w:val="24"/>
                        </w:rPr>
                        <w:t>ι</w:t>
                      </w:r>
                      <w:r w:rsidRPr="00B3712D">
                        <w:rPr>
                          <w:rFonts w:eastAsia="+mn-ea"/>
                          <w:color w:val="336666"/>
                          <w:spacing w:val="-3"/>
                          <w:kern w:val="24"/>
                        </w:rPr>
                        <w:t>ο</w:t>
                      </w:r>
                      <w:r w:rsidRPr="00B3712D">
                        <w:rPr>
                          <w:rFonts w:eastAsia="+mn-ea"/>
                          <w:color w:val="336666"/>
                          <w:spacing w:val="5"/>
                          <w:kern w:val="24"/>
                        </w:rPr>
                        <w:t>λ</w:t>
                      </w:r>
                      <w:r w:rsidRPr="00B3712D">
                        <w:rPr>
                          <w:rFonts w:eastAsia="+mn-ea"/>
                          <w:color w:val="336666"/>
                          <w:spacing w:val="-3"/>
                          <w:kern w:val="24"/>
                        </w:rPr>
                        <w:t>ο</w:t>
                      </w:r>
                      <w:r w:rsidRPr="00B3712D">
                        <w:rPr>
                          <w:rFonts w:eastAsia="+mn-ea"/>
                          <w:color w:val="336666"/>
                          <w:kern w:val="24"/>
                        </w:rPr>
                        <w:t>γ</w:t>
                      </w:r>
                      <w:r w:rsidRPr="00B3712D">
                        <w:rPr>
                          <w:rFonts w:eastAsia="+mn-ea"/>
                          <w:color w:val="336666"/>
                          <w:spacing w:val="3"/>
                          <w:kern w:val="24"/>
                        </w:rPr>
                        <w:t>ί</w:t>
                      </w:r>
                      <w:r w:rsidRPr="00B3712D">
                        <w:rPr>
                          <w:rFonts w:eastAsia="+mn-ea"/>
                          <w:color w:val="336666"/>
                          <w:spacing w:val="-10"/>
                          <w:kern w:val="24"/>
                        </w:rPr>
                        <w:t xml:space="preserve">α </w:t>
                      </w:r>
                      <w:r w:rsidRPr="00B3712D">
                        <w:rPr>
                          <w:rFonts w:eastAsia="+mn-ea"/>
                          <w:color w:val="336666"/>
                          <w:spacing w:val="6"/>
                          <w:kern w:val="24"/>
                        </w:rPr>
                        <w:t>τ</w:t>
                      </w:r>
                      <w:r w:rsidRPr="00B3712D">
                        <w:rPr>
                          <w:rFonts w:eastAsia="+mn-ea"/>
                          <w:color w:val="336666"/>
                          <w:spacing w:val="-3"/>
                          <w:kern w:val="24"/>
                        </w:rPr>
                        <w:t>η</w:t>
                      </w:r>
                      <w:r w:rsidRPr="00B3712D">
                        <w:rPr>
                          <w:rFonts w:eastAsia="+mn-ea"/>
                          <w:color w:val="336666"/>
                          <w:spacing w:val="-4"/>
                          <w:kern w:val="24"/>
                        </w:rPr>
                        <w:t xml:space="preserve">ς </w:t>
                      </w:r>
                      <w:r w:rsidRPr="00B3712D">
                        <w:rPr>
                          <w:rFonts w:eastAsia="+mn-ea"/>
                          <w:color w:val="336666"/>
                          <w:spacing w:val="6"/>
                          <w:kern w:val="24"/>
                        </w:rPr>
                        <w:t>Α</w:t>
                      </w:r>
                      <w:r w:rsidRPr="00B3712D">
                        <w:rPr>
                          <w:rFonts w:eastAsia="+mn-ea"/>
                          <w:color w:val="336666"/>
                          <w:spacing w:val="-3"/>
                          <w:kern w:val="24"/>
                        </w:rPr>
                        <w:t>π</w:t>
                      </w:r>
                      <w:r w:rsidRPr="00B3712D">
                        <w:rPr>
                          <w:rFonts w:eastAsia="+mn-ea"/>
                          <w:color w:val="336666"/>
                          <w:spacing w:val="2"/>
                          <w:kern w:val="24"/>
                        </w:rPr>
                        <w:t>ό</w:t>
                      </w:r>
                      <w:r w:rsidRPr="00B3712D">
                        <w:rPr>
                          <w:rFonts w:eastAsia="+mn-ea"/>
                          <w:color w:val="336666"/>
                          <w:spacing w:val="-3"/>
                          <w:kern w:val="24"/>
                        </w:rPr>
                        <w:t>κ</w:t>
                      </w:r>
                      <w:r w:rsidRPr="00B3712D">
                        <w:rPr>
                          <w:rFonts w:eastAsia="+mn-ea"/>
                          <w:color w:val="336666"/>
                          <w:kern w:val="24"/>
                        </w:rPr>
                        <w:t>λ</w:t>
                      </w:r>
                      <w:r w:rsidRPr="00B3712D">
                        <w:rPr>
                          <w:rFonts w:eastAsia="+mn-ea"/>
                          <w:color w:val="336666"/>
                          <w:spacing w:val="3"/>
                          <w:kern w:val="24"/>
                        </w:rPr>
                        <w:t>ι</w:t>
                      </w:r>
                      <w:r w:rsidRPr="00B3712D">
                        <w:rPr>
                          <w:rFonts w:eastAsia="+mn-ea"/>
                          <w:color w:val="336666"/>
                          <w:spacing w:val="1"/>
                          <w:kern w:val="24"/>
                        </w:rPr>
                        <w:t>σ</w:t>
                      </w:r>
                      <w:r w:rsidRPr="00B3712D">
                        <w:rPr>
                          <w:rFonts w:eastAsia="+mn-ea"/>
                          <w:color w:val="336666"/>
                          <w:spacing w:val="-3"/>
                          <w:kern w:val="24"/>
                        </w:rPr>
                        <w:t>η</w:t>
                      </w:r>
                      <w:r w:rsidRPr="00B3712D">
                        <w:rPr>
                          <w:rFonts w:eastAsia="+mn-ea"/>
                          <w:color w:val="336666"/>
                          <w:spacing w:val="1"/>
                          <w:kern w:val="24"/>
                        </w:rPr>
                        <w:t>ς</w:t>
                      </w:r>
                      <w:r w:rsidRPr="00A1384C">
                        <w:rPr>
                          <w:rFonts w:eastAsia="+mn-ea"/>
                          <w:b/>
                          <w:color w:val="336666"/>
                          <w:spacing w:val="2"/>
                          <w:kern w:val="24"/>
                        </w:rPr>
                        <w:t>»</w:t>
                      </w:r>
                      <w:r w:rsidRPr="00A1384C">
                        <w:rPr>
                          <w:rFonts w:eastAsia="+mn-ea"/>
                          <w:b/>
                          <w:color w:val="336666"/>
                          <w:spacing w:val="-7"/>
                          <w:kern w:val="24"/>
                        </w:rPr>
                        <w:t>,</w:t>
                      </w:r>
                      <w:r w:rsidRPr="00A1384C">
                        <w:rPr>
                          <w:rFonts w:eastAsia="+mn-ea"/>
                          <w:color w:val="336666"/>
                          <w:spacing w:val="-7"/>
                          <w:kern w:val="24"/>
                        </w:rPr>
                        <w:t xml:space="preserve"> </w:t>
                      </w:r>
                      <w:r w:rsidRPr="00A1384C">
                        <w:rPr>
                          <w:rFonts w:eastAsia="+mn-ea"/>
                          <w:color w:val="336666"/>
                          <w:spacing w:val="2"/>
                          <w:kern w:val="24"/>
                        </w:rPr>
                        <w:t>2</w:t>
                      </w:r>
                      <w:r w:rsidRPr="00A1384C">
                        <w:rPr>
                          <w:rFonts w:eastAsia="+mn-ea"/>
                          <w:color w:val="336666"/>
                          <w:spacing w:val="-3"/>
                          <w:kern w:val="24"/>
                        </w:rPr>
                        <w:t>0</w:t>
                      </w:r>
                      <w:r w:rsidRPr="00A1384C">
                        <w:rPr>
                          <w:rFonts w:eastAsia="+mn-ea"/>
                          <w:color w:val="336666"/>
                          <w:spacing w:val="2"/>
                          <w:kern w:val="24"/>
                        </w:rPr>
                        <w:t>2</w:t>
                      </w:r>
                      <w:r w:rsidRPr="00A1384C">
                        <w:rPr>
                          <w:rFonts w:eastAsia="+mn-ea"/>
                          <w:color w:val="336666"/>
                          <w:kern w:val="24"/>
                        </w:rPr>
                        <w:t>1</w:t>
                      </w:r>
                    </w:p>
                    <w:p w14:paraId="49BFED2A" w14:textId="77777777" w:rsidR="001879DD" w:rsidRDefault="001879DD" w:rsidP="00B3712D">
                      <w:pPr>
                        <w:pStyle w:val="Web"/>
                        <w:spacing w:before="1" w:after="0" w:line="230" w:lineRule="auto"/>
                        <w:jc w:val="center"/>
                        <w:rPr>
                          <w:rFonts w:eastAsia="+mn-ea"/>
                          <w:color w:val="336666"/>
                          <w:kern w:val="24"/>
                        </w:rPr>
                      </w:pPr>
                      <w:r>
                        <w:rPr>
                          <w:rFonts w:eastAsia="+mn-ea"/>
                          <w:color w:val="336666"/>
                          <w:kern w:val="24"/>
                        </w:rPr>
                        <w:t xml:space="preserve">Διδάσκων : Δρ. </w:t>
                      </w:r>
                      <w:r w:rsidRPr="00B3712D">
                        <w:rPr>
                          <w:rFonts w:eastAsia="+mn-ea"/>
                          <w:b/>
                          <w:color w:val="336666"/>
                          <w:kern w:val="24"/>
                        </w:rPr>
                        <w:t>Τσίρος Χαράλαμπος</w:t>
                      </w:r>
                    </w:p>
                    <w:p w14:paraId="62FA3C39" w14:textId="77777777" w:rsidR="001879DD" w:rsidRPr="00A1384C" w:rsidRDefault="001879DD" w:rsidP="00B3712D">
                      <w:pPr>
                        <w:pStyle w:val="Web"/>
                        <w:spacing w:before="1" w:after="0" w:line="230" w:lineRule="auto"/>
                        <w:jc w:val="center"/>
                      </w:pPr>
                    </w:p>
                  </w:txbxContent>
                </v:textbox>
              </v:shape>
            </w:pict>
          </mc:Fallback>
        </mc:AlternateContent>
      </w:r>
      <w:r>
        <w:rPr>
          <w:noProof/>
        </w:rPr>
        <mc:AlternateContent>
          <mc:Choice Requires="wps">
            <w:drawing>
              <wp:anchor distT="0" distB="0" distL="114300" distR="114300" simplePos="0" relativeHeight="251671552" behindDoc="0" locked="0" layoutInCell="1" allowOverlap="1" wp14:anchorId="73AFD368" wp14:editId="3B4E3FE8">
                <wp:simplePos x="0" y="0"/>
                <wp:positionH relativeFrom="column">
                  <wp:posOffset>-161925</wp:posOffset>
                </wp:positionH>
                <wp:positionV relativeFrom="paragraph">
                  <wp:posOffset>0</wp:posOffset>
                </wp:positionV>
                <wp:extent cx="2390775" cy="1219200"/>
                <wp:effectExtent l="0" t="0" r="9525" b="0"/>
                <wp:wrapSquare wrapText="bothSides"/>
                <wp:docPr id="1" name="object 8"/>
                <wp:cNvGraphicFramePr/>
                <a:graphic xmlns:a="http://schemas.openxmlformats.org/drawingml/2006/main">
                  <a:graphicData uri="http://schemas.microsoft.com/office/word/2010/wordprocessingShape">
                    <wps:wsp>
                      <wps:cNvSpPr/>
                      <wps:spPr>
                        <a:xfrm>
                          <a:off x="0" y="0"/>
                          <a:ext cx="2390775" cy="1219200"/>
                        </a:xfrm>
                        <a:prstGeom prst="rect">
                          <a:avLst/>
                        </a:prstGeom>
                        <a:blipFill>
                          <a:blip r:embed="rId11" cstate="print"/>
                          <a:stretch>
                            <a:fillRect/>
                          </a:stretch>
                        </a:blipFill>
                      </wps:spPr>
                      <wps:bodyPr wrap="square" lIns="0" tIns="0" rIns="0" bIns="0" rtlCol="0">
                        <a:noAutofit/>
                      </wps:bodyPr>
                    </wps:wsp>
                  </a:graphicData>
                </a:graphic>
                <wp14:sizeRelH relativeFrom="margin">
                  <wp14:pctWidth>0</wp14:pctWidth>
                </wp14:sizeRelH>
              </wp:anchor>
            </w:drawing>
          </mc:Choice>
          <mc:Fallback>
            <w:pict>
              <v:rect w14:anchorId="585DB85B" id="object 8" o:spid="_x0000_s1026" style="position:absolute;margin-left:-12.75pt;margin-top:0;width:188.25pt;height:96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" stroked="f">
                <v:fill r:id="rId12" o:title="" recolor="t" rotate="t" type="frame"/>
                <v:textbox inset="0,0,0,0"/>
                <w10:wrap type="square"/>
              </v:rect>
            </w:pict>
          </mc:Fallback>
        </mc:AlternateContent>
      </w:r>
    </w:p>
    <w:sdt>
      <w:sdtPr>
        <w:rPr>
          <w:rFonts w:ascii="Times New Roman" w:eastAsiaTheme="minorHAnsi" w:hAnsi="Times New Roman"/>
          <w:color w:val="17AE92" w:themeColor="accent1"/>
          <w:lang w:eastAsia="en-US"/>
        </w:rPr>
        <w:id w:val="490687601"/>
        <w:docPartObj>
          <w:docPartGallery w:val="Cover Pages"/>
          <w:docPartUnique/>
        </w:docPartObj>
      </w:sdtPr>
      <w:sdtEndPr>
        <w:rPr>
          <w:color w:val="595959" w:themeColor="text1" w:themeTint="A6"/>
        </w:rPr>
      </w:sdtEndPr>
      <w:sdtContent>
        <w:p w14:paraId="4D811473" w14:textId="77777777" w:rsidR="00B3712D" w:rsidRDefault="00B3712D">
          <w:pPr>
            <w:pStyle w:val="affff7"/>
            <w:spacing w:before="1540" w:after="240"/>
            <w:jc w:val="center"/>
            <w:rPr>
              <w:color w:val="17AE92" w:themeColor="accent1"/>
            </w:rPr>
          </w:pPr>
        </w:p>
        <w:p w14:paraId="6BFA6E4B" w14:textId="77777777" w:rsidR="00B3712D" w:rsidRDefault="00B3712D">
          <w:pPr>
            <w:pStyle w:val="affff7"/>
            <w:spacing w:before="1540" w:after="240"/>
            <w:jc w:val="center"/>
            <w:rPr>
              <w:color w:val="17AE92" w:themeColor="accent1"/>
            </w:rPr>
          </w:pPr>
          <w:r>
            <w:rPr>
              <w:noProof/>
              <w:color w:val="17AE92" w:themeColor="accent1"/>
            </w:rPr>
            <w:drawing>
              <wp:inline distT="0" distB="0" distL="0" distR="0" wp14:anchorId="43F67C53" wp14:editId="620C5C35">
                <wp:extent cx="1417320" cy="750898"/>
                <wp:effectExtent l="0" t="0" r="0" b="0"/>
                <wp:docPr id="143" name="Εικόνα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13"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17320" cy="750898"/>
                        </a:xfrm>
                        <a:prstGeom prst="rect">
                          <a:avLst/>
                        </a:prstGeom>
                        <a:noFill/>
                        <a:ln>
                          <a:noFill/>
                        </a:ln>
                      </pic:spPr>
                    </pic:pic>
                  </a:graphicData>
                </a:graphic>
              </wp:inline>
            </w:drawing>
          </w:r>
        </w:p>
        <w:sdt>
          <w:sdtPr>
            <w:rPr>
              <w:rFonts w:asciiTheme="majorHAnsi" w:eastAsiaTheme="majorEastAsia" w:hAnsiTheme="majorHAnsi" w:cstheme="majorBidi"/>
              <w:caps/>
              <w:color w:val="17AE92" w:themeColor="accent1"/>
              <w:sz w:val="72"/>
              <w:szCs w:val="72"/>
            </w:rPr>
            <w:alias w:val="Τίτλος"/>
            <w:tag w:val=""/>
            <w:id w:val="1735040861"/>
            <w:placeholder>
              <w:docPart w:val="9E7A8E11279F4AEAB883E47E994E5154"/>
            </w:placeholder>
            <w:dataBinding w:prefixMappings="xmlns:ns0='http://purl.org/dc/elements/1.1/' xmlns:ns1='http://schemas.openxmlformats.org/package/2006/metadata/core-properties' " w:xpath="/ns1:coreProperties[1]/ns0:title[1]" w:storeItemID="{6C3C8BC8-F283-45AE-878A-BAB7291924A1}"/>
            <w:text/>
          </w:sdtPr>
          <w:sdtEndPr>
            <w:rPr>
              <w:sz w:val="80"/>
              <w:szCs w:val="80"/>
            </w:rPr>
          </w:sdtEndPr>
          <w:sdtContent>
            <w:p w14:paraId="01663061" w14:textId="77777777" w:rsidR="00B3712D" w:rsidRDefault="00B3712D">
              <w:pPr>
                <w:pStyle w:val="affff7"/>
                <w:pBdr>
                  <w:top w:val="single" w:sz="6" w:space="6" w:color="17AE92" w:themeColor="accent1"/>
                  <w:bottom w:val="single" w:sz="6" w:space="6" w:color="17AE92" w:themeColor="accent1"/>
                </w:pBdr>
                <w:spacing w:after="240"/>
                <w:jc w:val="center"/>
                <w:rPr>
                  <w:rFonts w:asciiTheme="majorHAnsi" w:eastAsiaTheme="majorEastAsia" w:hAnsiTheme="majorHAnsi" w:cstheme="majorBidi"/>
                  <w:caps/>
                  <w:color w:val="17AE92" w:themeColor="accent1"/>
                  <w:sz w:val="80"/>
                  <w:szCs w:val="80"/>
                </w:rPr>
              </w:pPr>
              <w:r>
                <w:rPr>
                  <w:rFonts w:asciiTheme="majorHAnsi" w:eastAsiaTheme="majorEastAsia" w:hAnsiTheme="majorHAnsi" w:cstheme="majorBidi"/>
                  <w:caps/>
                  <w:color w:val="17AE92" w:themeColor="accent1"/>
                  <w:sz w:val="72"/>
                  <w:szCs w:val="72"/>
                </w:rPr>
                <w:t>ΜΕΛΕΤΗ ΠΕΡΙΠΤΩΣΗς</w:t>
              </w:r>
            </w:p>
          </w:sdtContent>
        </w:sdt>
        <w:sdt>
          <w:sdtPr>
            <w:rPr>
              <w:color w:val="17AE92" w:themeColor="accent1"/>
              <w:sz w:val="28"/>
              <w:szCs w:val="28"/>
            </w:rPr>
            <w:alias w:val="Υπότιτλος"/>
            <w:tag w:val=""/>
            <w:id w:val="328029620"/>
            <w:placeholder>
              <w:docPart w:val="69C36368DBA24DF7B2AAD0DC93D0B70A"/>
            </w:placeholder>
            <w:dataBinding w:prefixMappings="xmlns:ns0='http://purl.org/dc/elements/1.1/' xmlns:ns1='http://schemas.openxmlformats.org/package/2006/metadata/core-properties' " w:xpath="/ns1:coreProperties[1]/ns0:subject[1]" w:storeItemID="{6C3C8BC8-F283-45AE-878A-BAB7291924A1}"/>
            <w:text/>
          </w:sdtPr>
          <w:sdtEndPr/>
          <w:sdtContent>
            <w:p w14:paraId="485AB9E7" w14:textId="77777777" w:rsidR="00B3712D" w:rsidRDefault="00B3712D">
              <w:pPr>
                <w:pStyle w:val="affff7"/>
                <w:jc w:val="center"/>
                <w:rPr>
                  <w:color w:val="17AE92" w:themeColor="accent1"/>
                  <w:sz w:val="28"/>
                  <w:szCs w:val="28"/>
                </w:rPr>
              </w:pPr>
              <w:r>
                <w:rPr>
                  <w:color w:val="17AE92" w:themeColor="accent1"/>
                  <w:sz w:val="28"/>
                  <w:szCs w:val="28"/>
                </w:rPr>
                <w:t>Ενδιάμεση Διαμορφωτική Αξιολόγηση Μαθησιακής Πορείας Φοιτητή</w:t>
              </w:r>
            </w:p>
          </w:sdtContent>
        </w:sdt>
        <w:p w14:paraId="5B9AA364" w14:textId="7454135E" w:rsidR="00B3712D" w:rsidRDefault="00B3712D">
          <w:pPr>
            <w:pStyle w:val="affff7"/>
            <w:spacing w:before="480"/>
            <w:jc w:val="center"/>
            <w:rPr>
              <w:color w:val="17AE92" w:themeColor="accent1"/>
            </w:rPr>
          </w:pPr>
          <w:r>
            <w:rPr>
              <w:noProof/>
              <w:color w:val="17AE92" w:themeColor="accent1"/>
            </w:rPr>
            <w:drawing>
              <wp:inline distT="0" distB="0" distL="0" distR="0" wp14:anchorId="3DB15A64" wp14:editId="500A4808">
                <wp:extent cx="758952" cy="478932"/>
                <wp:effectExtent l="0" t="0" r="3175" b="0"/>
                <wp:docPr id="144" name="Εικόνα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4"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p w14:paraId="2C9666A7" w14:textId="77777777" w:rsidR="002840A1" w:rsidRDefault="002840A1"/>
        <w:p w14:paraId="387BF175" w14:textId="77777777" w:rsidR="002840A1" w:rsidRDefault="002840A1"/>
        <w:p w14:paraId="1EF8AB25" w14:textId="77777777" w:rsidR="002840A1" w:rsidRDefault="002840A1"/>
        <w:p w14:paraId="266A250A" w14:textId="77777777" w:rsidR="002840A1" w:rsidRDefault="002840A1"/>
        <w:p w14:paraId="2FEEAFC1" w14:textId="5873491C" w:rsidR="002840A1" w:rsidRDefault="002840A1"/>
        <w:p w14:paraId="156A6F02" w14:textId="77777777" w:rsidR="002840A1" w:rsidRDefault="002840A1"/>
        <w:p w14:paraId="567B1BC7" w14:textId="59C89A4D" w:rsidR="00B3712D" w:rsidRDefault="002840A1">
          <w:r>
            <w:rPr>
              <w:noProof/>
              <w:color w:val="17AE92" w:themeColor="accent1"/>
            </w:rPr>
            <mc:AlternateContent>
              <mc:Choice Requires="wps">
                <w:drawing>
                  <wp:anchor distT="0" distB="0" distL="114300" distR="114300" simplePos="0" relativeHeight="251669504" behindDoc="0" locked="0" layoutInCell="1" allowOverlap="1" wp14:anchorId="0F3A5837" wp14:editId="38C22928">
                    <wp:simplePos x="0" y="0"/>
                    <wp:positionH relativeFrom="margin">
                      <wp:posOffset>-114300</wp:posOffset>
                    </wp:positionH>
                    <wp:positionV relativeFrom="margin">
                      <wp:align>bottom</wp:align>
                    </wp:positionV>
                    <wp:extent cx="7052945" cy="895350"/>
                    <wp:effectExtent l="0" t="0" r="14605" b="0"/>
                    <wp:wrapNone/>
                    <wp:docPr id="142" name="Πλαίσιο κειμένου 142"/>
                    <wp:cNvGraphicFramePr/>
                    <a:graphic xmlns:a="http://schemas.openxmlformats.org/drawingml/2006/main">
                      <a:graphicData uri="http://schemas.microsoft.com/office/word/2010/wordprocessingShape">
                        <wps:wsp>
                          <wps:cNvSpPr txBox="1"/>
                          <wps:spPr>
                            <a:xfrm>
                              <a:off x="0" y="0"/>
                              <a:ext cx="7052945" cy="895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17AE92" w:themeColor="accent1"/>
                                    <w:sz w:val="28"/>
                                    <w:szCs w:val="28"/>
                                  </w:rPr>
                                  <w:alias w:val="Ημερομηνία"/>
                                  <w:tag w:val=""/>
                                  <w:id w:val="197127006"/>
                                  <w:dataBinding w:prefixMappings="xmlns:ns0='http://schemas.microsoft.com/office/2006/coverPageProps' " w:xpath="/ns0:CoverPageProperties[1]/ns0:PublishDate[1]" w:storeItemID="{55AF091B-3C7A-41E3-B477-F2FDAA23CFDA}"/>
                                  <w:date>
                                    <w:dateFormat w:val="d MMMM yyyy"/>
                                    <w:lid w:val="el-GR"/>
                                    <w:storeMappedDataAs w:val="dateTime"/>
                                    <w:calendar w:val="gregorian"/>
                                  </w:date>
                                </w:sdtPr>
                                <w:sdtEndPr/>
                                <w:sdtContent>
                                  <w:p w14:paraId="58EE6C3C" w14:textId="0BDB457B" w:rsidR="001879DD" w:rsidRDefault="001879DD" w:rsidP="00B3712D">
                                    <w:pPr>
                                      <w:pStyle w:val="affff7"/>
                                      <w:spacing w:after="40"/>
                                      <w:rPr>
                                        <w:caps/>
                                        <w:color w:val="17AE92" w:themeColor="accent1"/>
                                        <w:sz w:val="28"/>
                                        <w:szCs w:val="28"/>
                                      </w:rPr>
                                    </w:pPr>
                                    <w:r>
                                      <w:rPr>
                                        <w:caps/>
                                        <w:color w:val="17AE92" w:themeColor="accent1"/>
                                        <w:sz w:val="28"/>
                                        <w:szCs w:val="28"/>
                                      </w:rPr>
                                      <w:t xml:space="preserve">Επώνυμο: γΕΩΡΓΙΟΥ                                                                           ΟΝΟΜΑ: ΦΩΤΕΙΝΗ                    </w:t>
                                    </w:r>
                                  </w:p>
                                </w:sdtContent>
                              </w:sdt>
                              <w:p w14:paraId="4DBB2505" w14:textId="77777777" w:rsidR="001879DD" w:rsidRDefault="00616618">
                                <w:pPr>
                                  <w:pStyle w:val="affff7"/>
                                  <w:jc w:val="center"/>
                                  <w:rPr>
                                    <w:color w:val="17AE92" w:themeColor="accent1"/>
                                  </w:rPr>
                                </w:pPr>
                                <w:sdt>
                                  <w:sdtPr>
                                    <w:rPr>
                                      <w:caps/>
                                      <w:color w:val="17AE92" w:themeColor="accent1"/>
                                    </w:rPr>
                                    <w:alias w:val="Εταιρεία"/>
                                    <w:tag w:val=""/>
                                    <w:id w:val="1390145197"/>
                                    <w:dataBinding w:prefixMappings="xmlns:ns0='http://schemas.openxmlformats.org/officeDocument/2006/extended-properties' " w:xpath="/ns0:Properties[1]/ns0:Company[1]" w:storeItemID="{6668398D-A668-4E3E-A5EB-62B293D839F1}"/>
                                    <w:text/>
                                  </w:sdtPr>
                                  <w:sdtEndPr/>
                                  <w:sdtContent>
                                    <w:r w:rsidR="001879DD">
                                      <w:rPr>
                                        <w:caps/>
                                        <w:color w:val="17AE92" w:themeColor="accent1"/>
                                      </w:rPr>
                                      <w:t>Εξάμηνο : στ</w:t>
                                    </w:r>
                                  </w:sdtContent>
                                </w:sdt>
                              </w:p>
                              <w:p w14:paraId="1F8807E3" w14:textId="157B36E4" w:rsidR="001879DD" w:rsidRPr="00173F0F" w:rsidRDefault="00616618">
                                <w:pPr>
                                  <w:pStyle w:val="affff7"/>
                                  <w:jc w:val="center"/>
                                  <w:rPr>
                                    <w:color w:val="17AE92" w:themeColor="accent1"/>
                                  </w:rPr>
                                </w:pPr>
                                <w:sdt>
                                  <w:sdtPr>
                                    <w:rPr>
                                      <w:color w:val="17AE92" w:themeColor="accent1"/>
                                    </w:rPr>
                                    <w:alias w:val="Διεύθυνση"/>
                                    <w:tag w:val=""/>
                                    <w:id w:val="-726379553"/>
                                    <w:dataBinding w:prefixMappings="xmlns:ns0='http://schemas.microsoft.com/office/2006/coverPageProps' " w:xpath="/ns0:CoverPageProperties[1]/ns0:CompanyAddress[1]" w:storeItemID="{55AF091B-3C7A-41E3-B477-F2FDAA23CFDA}"/>
                                    <w:text/>
                                  </w:sdtPr>
                                  <w:sdtEndPr/>
                                  <w:sdtContent>
                                    <w:r w:rsidR="001879DD">
                                      <w:rPr>
                                        <w:color w:val="17AE92" w:themeColor="accent1"/>
                                      </w:rPr>
                                      <w:t>Πάτρα, Μάρτιος 2021</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3A5837" id="Πλαίσιο κειμένου 142" o:spid="_x0000_s1027" type="#_x0000_t202" style="position:absolute;margin-left:-9pt;margin-top:0;width:555.35pt;height:70.5pt;z-index:251669504;visibility:visible;mso-wrap-style:square;mso-width-percent:0;mso-height-percent:0;mso-wrap-distance-left:9pt;mso-wrap-distance-top:0;mso-wrap-distance-right:9pt;mso-wrap-distance-bottom:0;mso-position-horizontal:absolute;mso-position-horizontal-relative:margin;mso-position-vertical:bottom;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" filled="f" stroked="f" strokeweight=".5pt">
                    <v:textbox inset="0,0,0,0">
                      <w:txbxContent>
                        <w:sdt>
                          <w:sdtPr>
                            <w:rPr>
                              <w:caps/>
                              <w:color w:val="17AE92" w:themeColor="accent1"/>
                              <w:sz w:val="28"/>
                              <w:szCs w:val="28"/>
                            </w:rPr>
                            <w:alias w:val="Ημερομηνία"/>
                            <w:tag w:val=""/>
                            <w:id w:val="197127006"/>
                            <w:dataBinding w:prefixMappings="xmlns:ns0='http://schemas.microsoft.com/office/2006/coverPageProps' " w:xpath="/ns0:CoverPageProperties[1]/ns0:PublishDate[1]" w:storeItemID="{55AF091B-3C7A-41E3-B477-F2FDAA23CFDA}"/>
                            <w:date>
                              <w:dateFormat w:val="d MMMM yyyy"/>
                              <w:lid w:val="el-GR"/>
                              <w:storeMappedDataAs w:val="dateTime"/>
                              <w:calendar w:val="gregorian"/>
                            </w:date>
                          </w:sdtPr>
                          <w:sdtContent>
                            <w:p w14:paraId="58EE6C3C" w14:textId="0BDB457B" w:rsidR="001879DD" w:rsidRDefault="001879DD" w:rsidP="00B3712D">
                              <w:pPr>
                                <w:pStyle w:val="affff7"/>
                                <w:spacing w:after="40"/>
                                <w:rPr>
                                  <w:caps/>
                                  <w:color w:val="17AE92" w:themeColor="accent1"/>
                                  <w:sz w:val="28"/>
                                  <w:szCs w:val="28"/>
                                </w:rPr>
                              </w:pPr>
                              <w:r>
                                <w:rPr>
                                  <w:caps/>
                                  <w:color w:val="17AE92" w:themeColor="accent1"/>
                                  <w:sz w:val="28"/>
                                  <w:szCs w:val="28"/>
                                </w:rPr>
                                <w:t xml:space="preserve">Επώνυμο: γΕΩΡΓΙΟΥ                                                                           ΟΝΟΜΑ: ΦΩΤΕΙΝΗ                    </w:t>
                              </w:r>
                            </w:p>
                          </w:sdtContent>
                        </w:sdt>
                        <w:p w14:paraId="4DBB2505" w14:textId="77777777" w:rsidR="001879DD" w:rsidRDefault="001879DD">
                          <w:pPr>
                            <w:pStyle w:val="affff7"/>
                            <w:jc w:val="center"/>
                            <w:rPr>
                              <w:color w:val="17AE92" w:themeColor="accent1"/>
                            </w:rPr>
                          </w:pPr>
                          <w:sdt>
                            <w:sdtPr>
                              <w:rPr>
                                <w:caps/>
                                <w:color w:val="17AE92" w:themeColor="accent1"/>
                              </w:rPr>
                              <w:alias w:val="Εταιρεία"/>
                              <w:tag w:val=""/>
                              <w:id w:val="1390145197"/>
                              <w:dataBinding w:prefixMappings="xmlns:ns0='http://schemas.openxmlformats.org/officeDocument/2006/extended-properties' " w:xpath="/ns0:Properties[1]/ns0:Company[1]" w:storeItemID="{6668398D-A668-4E3E-A5EB-62B293D839F1}"/>
                              <w:text/>
                            </w:sdtPr>
                            <w:sdtContent>
                              <w:r>
                                <w:rPr>
                                  <w:caps/>
                                  <w:color w:val="17AE92" w:themeColor="accent1"/>
                                </w:rPr>
                                <w:t>Εξάμηνο : στ</w:t>
                              </w:r>
                            </w:sdtContent>
                          </w:sdt>
                        </w:p>
                        <w:p w14:paraId="1F8807E3" w14:textId="157B36E4" w:rsidR="001879DD" w:rsidRPr="00173F0F" w:rsidRDefault="001879DD">
                          <w:pPr>
                            <w:pStyle w:val="affff7"/>
                            <w:jc w:val="center"/>
                            <w:rPr>
                              <w:color w:val="17AE92" w:themeColor="accent1"/>
                            </w:rPr>
                          </w:pPr>
                          <w:sdt>
                            <w:sdtPr>
                              <w:rPr>
                                <w:color w:val="17AE92" w:themeColor="accent1"/>
                              </w:rPr>
                              <w:alias w:val="Διεύθυνση"/>
                              <w:tag w:val=""/>
                              <w:id w:val="-726379553"/>
                              <w:dataBinding w:prefixMappings="xmlns:ns0='http://schemas.microsoft.com/office/2006/coverPageProps' " w:xpath="/ns0:CoverPageProperties[1]/ns0:CompanyAddress[1]" w:storeItemID="{55AF091B-3C7A-41E3-B477-F2FDAA23CFDA}"/>
                              <w:text/>
                            </w:sdtPr>
                            <w:sdtContent>
                              <w:r>
                                <w:rPr>
                                  <w:color w:val="17AE92" w:themeColor="accent1"/>
                                </w:rPr>
                                <w:t>Πάτρα, Μάρτιος 2021</w:t>
                              </w:r>
                            </w:sdtContent>
                          </w:sdt>
                        </w:p>
                      </w:txbxContent>
                    </v:textbox>
                    <w10:wrap anchorx="margin" anchory="margin"/>
                  </v:shape>
                </w:pict>
              </mc:Fallback>
            </mc:AlternateContent>
          </w:r>
          <w:r w:rsidR="00B3712D">
            <w:br w:type="page"/>
          </w:r>
        </w:p>
      </w:sdtContent>
    </w:sdt>
    <w:p w14:paraId="4BE58313" w14:textId="77777777" w:rsidR="00B3712D" w:rsidRDefault="00B3712D"/>
    <w:tbl>
      <w:tblPr>
        <w:tblStyle w:val="11"/>
        <w:tblW w:w="5116"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8583"/>
        <w:gridCol w:w="292"/>
        <w:gridCol w:w="87"/>
        <w:gridCol w:w="1747"/>
      </w:tblGrid>
      <w:tr w:rsidR="002A77F1" w:rsidRPr="00A905CA" w14:paraId="7C405F1E" w14:textId="77777777" w:rsidTr="00B3712D">
        <w:trPr>
          <w:trHeight w:val="1296"/>
          <w:tblHeader/>
          <w:jc w:val="center"/>
        </w:trPr>
        <w:tc>
          <w:tcPr>
            <w:tcW w:w="8583" w:type="dxa"/>
            <w:shd w:val="clear" w:color="auto" w:fill="EBEBEB" w:themeFill="background2"/>
            <w:tcMar>
              <w:left w:w="360" w:type="dxa"/>
            </w:tcMar>
            <w:vAlign w:val="center"/>
          </w:tcPr>
          <w:p w14:paraId="3EE24B51" w14:textId="77777777" w:rsidR="005E03DB" w:rsidRPr="005E03DB" w:rsidRDefault="005E03DB" w:rsidP="005E03DB">
            <w:pPr>
              <w:pStyle w:val="affff2"/>
              <w:rPr>
                <w:rFonts w:cs="Times New Roman"/>
                <w:sz w:val="24"/>
                <w:szCs w:val="24"/>
              </w:rPr>
            </w:pPr>
            <w:r>
              <w:rPr>
                <w:rFonts w:cs="Times New Roman"/>
              </w:rPr>
              <w:t xml:space="preserve">Χαράλαμπος Τ. Τσίρος, </w:t>
            </w:r>
            <w:r w:rsidRPr="005E03DB">
              <w:rPr>
                <w:rFonts w:cs="Times New Roman"/>
                <w:sz w:val="24"/>
                <w:szCs w:val="24"/>
              </w:rPr>
              <w:t>Δρ. Φιλοσοφίας-Ψυχολογίας-Παιδαγωγικής</w:t>
            </w:r>
          </w:p>
          <w:p w14:paraId="0A702CFC" w14:textId="77777777" w:rsidR="0000220C" w:rsidRPr="00280BB9" w:rsidRDefault="0000220C" w:rsidP="0037405D">
            <w:pPr>
              <w:pStyle w:val="Web"/>
              <w:shd w:val="clear" w:color="auto" w:fill="F3F3F3"/>
              <w:tabs>
                <w:tab w:val="left" w:leader="dot" w:pos="7938"/>
              </w:tabs>
              <w:spacing w:before="150" w:after="150" w:line="26" w:lineRule="atLeast"/>
              <w:ind w:right="-184"/>
              <w:rPr>
                <w:b/>
                <w:iCs/>
                <w:color w:val="000000"/>
              </w:rPr>
            </w:pPr>
            <w:r>
              <w:rPr>
                <w:lang w:val="en-US"/>
              </w:rPr>
              <w:t>Ph</w:t>
            </w:r>
            <w:r w:rsidRPr="00280BB9">
              <w:t>.</w:t>
            </w:r>
            <w:r>
              <w:rPr>
                <w:lang w:val="en-US"/>
              </w:rPr>
              <w:t>D</w:t>
            </w:r>
            <w:r w:rsidRPr="00280BB9">
              <w:t xml:space="preserve"> (</w:t>
            </w:r>
            <w:r>
              <w:rPr>
                <w:lang w:val="en-US"/>
              </w:rPr>
              <w:t>Ph</w:t>
            </w:r>
            <w:r w:rsidRPr="00280BB9">
              <w:t>.-</w:t>
            </w:r>
            <w:r>
              <w:rPr>
                <w:lang w:val="en-US"/>
              </w:rPr>
              <w:t>Psyc</w:t>
            </w:r>
            <w:r w:rsidRPr="00280BB9">
              <w:t>.-</w:t>
            </w:r>
            <w:r>
              <w:rPr>
                <w:lang w:val="en-US"/>
              </w:rPr>
              <w:t>Paid</w:t>
            </w:r>
            <w:r w:rsidRPr="00280BB9">
              <w:t xml:space="preserve">.), </w:t>
            </w:r>
            <w:r>
              <w:rPr>
                <w:lang w:val="en-US"/>
              </w:rPr>
              <w:t>M</w:t>
            </w:r>
            <w:r w:rsidRPr="00280BB9">
              <w:t>.</w:t>
            </w:r>
            <w:r>
              <w:rPr>
                <w:lang w:val="en-US"/>
              </w:rPr>
              <w:t>Sc</w:t>
            </w:r>
            <w:r w:rsidRPr="00280BB9">
              <w:t>. (</w:t>
            </w:r>
            <w:r>
              <w:rPr>
                <w:lang w:val="en-US"/>
              </w:rPr>
              <w:t>Eng</w:t>
            </w:r>
            <w:r w:rsidRPr="00280BB9">
              <w:t xml:space="preserve">.), </w:t>
            </w:r>
            <w:r>
              <w:rPr>
                <w:lang w:val="en-US"/>
              </w:rPr>
              <w:t>B</w:t>
            </w:r>
            <w:r w:rsidRPr="00280BB9">
              <w:t>.</w:t>
            </w:r>
            <w:r>
              <w:rPr>
                <w:lang w:val="en-US"/>
              </w:rPr>
              <w:t>Sc</w:t>
            </w:r>
            <w:r w:rsidRPr="00280BB9">
              <w:t>.(</w:t>
            </w:r>
            <w:r>
              <w:rPr>
                <w:lang w:val="en-US"/>
              </w:rPr>
              <w:t>Soc</w:t>
            </w:r>
            <w:r w:rsidRPr="00280BB9">
              <w:t>.</w:t>
            </w:r>
            <w:r>
              <w:rPr>
                <w:lang w:val="en-US"/>
              </w:rPr>
              <w:t>Sc</w:t>
            </w:r>
            <w:r w:rsidRPr="00280BB9">
              <w:t xml:space="preserve">.), </w:t>
            </w:r>
            <w:r>
              <w:rPr>
                <w:lang w:val="en-US"/>
              </w:rPr>
              <w:t>D</w:t>
            </w:r>
            <w:r w:rsidRPr="00280BB9">
              <w:t>.</w:t>
            </w:r>
            <w:r>
              <w:rPr>
                <w:lang w:val="en-US"/>
              </w:rPr>
              <w:t>I</w:t>
            </w:r>
            <w:r w:rsidRPr="00280BB9">
              <w:t>.</w:t>
            </w:r>
            <w:r>
              <w:rPr>
                <w:lang w:val="en-US"/>
              </w:rPr>
              <w:t>C</w:t>
            </w:r>
            <w:r w:rsidRPr="00280BB9">
              <w:t xml:space="preserve">., </w:t>
            </w:r>
            <w:r>
              <w:rPr>
                <w:lang w:val="en-US"/>
              </w:rPr>
              <w:t>M</w:t>
            </w:r>
            <w:r w:rsidRPr="00280BB9">
              <w:t>.</w:t>
            </w:r>
            <w:r>
              <w:rPr>
                <w:lang w:val="en-US"/>
              </w:rPr>
              <w:t>Sc</w:t>
            </w:r>
            <w:r w:rsidRPr="00280BB9">
              <w:t>. (</w:t>
            </w:r>
            <w:r>
              <w:rPr>
                <w:lang w:val="en-US"/>
              </w:rPr>
              <w:t>Eng</w:t>
            </w:r>
            <w:r w:rsidRPr="00280BB9">
              <w:t>).</w:t>
            </w:r>
          </w:p>
          <w:p w14:paraId="0C7A68C3" w14:textId="77777777" w:rsidR="005E03DB" w:rsidRPr="005E03DB" w:rsidRDefault="0037405D" w:rsidP="0037405D">
            <w:pPr>
              <w:pStyle w:val="a8"/>
              <w:rPr>
                <w:rFonts w:cs="Times New Roman"/>
              </w:rPr>
            </w:pPr>
            <w:r>
              <w:rPr>
                <w:rFonts w:cs="Times New Roman"/>
              </w:rPr>
              <w:t>Διδάσκων Τριτοβάθμια Εκπαίδευση.  Εκπαιδευτής Εκπαιδευτών Ενηλίκων Ε.Ο.Π.Π.Ε.Π.</w:t>
            </w:r>
          </w:p>
        </w:tc>
        <w:tc>
          <w:tcPr>
            <w:tcW w:w="292" w:type="dxa"/>
            <w:shd w:val="clear" w:color="auto" w:fill="17AE92" w:themeFill="accent1"/>
          </w:tcPr>
          <w:p w14:paraId="4F11B092" w14:textId="77777777" w:rsidR="005E03DB" w:rsidRDefault="005E03DB" w:rsidP="005E03DB"/>
        </w:tc>
        <w:tc>
          <w:tcPr>
            <w:tcW w:w="87" w:type="dxa"/>
            <w:shd w:val="clear" w:color="auto" w:fill="F7A23F" w:themeFill="accent2"/>
          </w:tcPr>
          <w:p w14:paraId="74AF9F90" w14:textId="77777777" w:rsidR="005E03DB" w:rsidRDefault="005E03DB" w:rsidP="005E03DB"/>
        </w:tc>
        <w:tc>
          <w:tcPr>
            <w:tcW w:w="1747" w:type="dxa"/>
            <w:shd w:val="clear" w:color="auto" w:fill="6F7E84" w:themeFill="accent3"/>
          </w:tcPr>
          <w:p w14:paraId="10893EF1" w14:textId="77777777" w:rsidR="005E03DB" w:rsidRDefault="008A4BB1" w:rsidP="005E03DB">
            <w:r w:rsidRPr="00ED1F9C">
              <w:rPr>
                <w:noProof/>
              </w:rPr>
              <w:drawing>
                <wp:inline distT="0" distB="0" distL="0" distR="0" wp14:anchorId="1BB9CA64" wp14:editId="41961ADF">
                  <wp:extent cx="1068019" cy="854610"/>
                  <wp:effectExtent l="0" t="0" r="0" b="3175"/>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5923" cy="916947"/>
                          </a:xfrm>
                          <a:prstGeom prst="rect">
                            <a:avLst/>
                          </a:prstGeom>
                          <a:noFill/>
                        </pic:spPr>
                      </pic:pic>
                    </a:graphicData>
                  </a:graphic>
                </wp:inline>
              </w:drawing>
            </w:r>
          </w:p>
        </w:tc>
      </w:tr>
    </w:tbl>
    <w:p w14:paraId="4C8DEB3F" w14:textId="77777777" w:rsidR="00031297" w:rsidRPr="0062486C" w:rsidRDefault="00B3712D" w:rsidP="00031297">
      <w:pPr>
        <w:spacing w:line="276" w:lineRule="auto"/>
        <w:jc w:val="center"/>
        <w:rPr>
          <w:rFonts w:eastAsia="Calibri" w:cs="Times New Roman"/>
          <w:color w:val="auto"/>
          <w:sz w:val="24"/>
          <w:szCs w:val="24"/>
        </w:rPr>
      </w:pPr>
      <w:r w:rsidRPr="0062486C">
        <w:rPr>
          <w:noProof/>
          <w:sz w:val="24"/>
          <w:szCs w:val="24"/>
        </w:rPr>
        <mc:AlternateContent>
          <mc:Choice Requires="wps">
            <w:drawing>
              <wp:anchor distT="0" distB="0" distL="114300" distR="114300" simplePos="0" relativeHeight="251667456" behindDoc="0" locked="0" layoutInCell="1" allowOverlap="1" wp14:anchorId="3691ADDC" wp14:editId="0DC7AA64">
                <wp:simplePos x="0" y="0"/>
                <wp:positionH relativeFrom="column">
                  <wp:posOffset>2609850</wp:posOffset>
                </wp:positionH>
                <wp:positionV relativeFrom="paragraph">
                  <wp:posOffset>-1752600</wp:posOffset>
                </wp:positionV>
                <wp:extent cx="4248150" cy="638175"/>
                <wp:effectExtent l="0" t="0" r="0" b="0"/>
                <wp:wrapNone/>
                <wp:docPr id="4" name="object 3"/>
                <wp:cNvGraphicFramePr/>
                <a:graphic xmlns:a="http://schemas.openxmlformats.org/drawingml/2006/main">
                  <a:graphicData uri="http://schemas.microsoft.com/office/word/2010/wordprocessingShape">
                    <wps:wsp>
                      <wps:cNvSpPr txBox="1"/>
                      <wps:spPr>
                        <a:xfrm>
                          <a:off x="0" y="0"/>
                          <a:ext cx="4248150" cy="638175"/>
                        </a:xfrm>
                        <a:prstGeom prst="rect">
                          <a:avLst/>
                        </a:prstGeom>
                      </wps:spPr>
                      <wps:txbx>
                        <w:txbxContent>
                          <w:p w14:paraId="52ADA4D3" w14:textId="77777777" w:rsidR="001879DD" w:rsidRPr="00A1384C" w:rsidRDefault="001879DD" w:rsidP="00A1384C">
                            <w:pPr>
                              <w:pStyle w:val="Web"/>
                              <w:spacing w:before="1" w:after="0" w:line="230" w:lineRule="auto"/>
                              <w:jc w:val="center"/>
                              <w:rPr>
                                <w:rFonts w:eastAsia="+mn-ea"/>
                                <w:color w:val="336666"/>
                                <w:spacing w:val="3"/>
                                <w:kern w:val="24"/>
                              </w:rPr>
                            </w:pPr>
                            <w:r w:rsidRPr="00A1384C">
                              <w:rPr>
                                <w:rFonts w:eastAsia="+mn-ea"/>
                                <w:color w:val="336666"/>
                                <w:spacing w:val="3"/>
                                <w:kern w:val="24"/>
                              </w:rPr>
                              <w:t>Τμήμα Επιστημών της Εκπαίδευσης και Κοινωνικής Εργασίας</w:t>
                            </w:r>
                          </w:p>
                          <w:p w14:paraId="6A991960" w14:textId="77777777" w:rsidR="001879DD" w:rsidRDefault="001879DD" w:rsidP="00A1384C">
                            <w:pPr>
                              <w:pStyle w:val="Web"/>
                              <w:spacing w:before="1" w:after="0" w:line="230" w:lineRule="auto"/>
                              <w:jc w:val="center"/>
                              <w:rPr>
                                <w:rFonts w:eastAsia="+mn-ea"/>
                                <w:color w:val="336666"/>
                                <w:kern w:val="24"/>
                              </w:rPr>
                            </w:pPr>
                            <w:r w:rsidRPr="00A1384C">
                              <w:rPr>
                                <w:rFonts w:eastAsia="+mn-ea"/>
                                <w:color w:val="336666"/>
                                <w:spacing w:val="3"/>
                                <w:kern w:val="24"/>
                              </w:rPr>
                              <w:t>Μ</w:t>
                            </w:r>
                            <w:r w:rsidRPr="00A1384C">
                              <w:rPr>
                                <w:rFonts w:eastAsia="+mn-ea"/>
                                <w:color w:val="336666"/>
                                <w:spacing w:val="1"/>
                                <w:kern w:val="24"/>
                              </w:rPr>
                              <w:t>ά</w:t>
                            </w:r>
                            <w:r w:rsidRPr="00A1384C">
                              <w:rPr>
                                <w:rFonts w:eastAsia="+mn-ea"/>
                                <w:color w:val="336666"/>
                                <w:spacing w:val="-3"/>
                                <w:kern w:val="24"/>
                              </w:rPr>
                              <w:t>θ</w:t>
                            </w:r>
                            <w:r w:rsidRPr="00A1384C">
                              <w:rPr>
                                <w:rFonts w:eastAsia="+mn-ea"/>
                                <w:color w:val="336666"/>
                                <w:spacing w:val="2"/>
                                <w:kern w:val="24"/>
                              </w:rPr>
                              <w:t>η</w:t>
                            </w:r>
                            <w:r w:rsidRPr="00A1384C">
                              <w:rPr>
                                <w:rFonts w:eastAsia="+mn-ea"/>
                                <w:color w:val="336666"/>
                                <w:spacing w:val="-3"/>
                                <w:kern w:val="24"/>
                              </w:rPr>
                              <w:t>μ</w:t>
                            </w:r>
                            <w:r w:rsidRPr="00A1384C">
                              <w:rPr>
                                <w:rFonts w:eastAsia="+mn-ea"/>
                                <w:color w:val="336666"/>
                                <w:spacing w:val="-5"/>
                                <w:kern w:val="24"/>
                              </w:rPr>
                              <w:t>α</w:t>
                            </w:r>
                            <w:r w:rsidRPr="00A1384C">
                              <w:rPr>
                                <w:rFonts w:eastAsia="+mn-ea"/>
                                <w:b/>
                                <w:color w:val="336666"/>
                                <w:spacing w:val="-5"/>
                                <w:kern w:val="24"/>
                              </w:rPr>
                              <w:t xml:space="preserve"> </w:t>
                            </w:r>
                            <w:r w:rsidRPr="00A1384C">
                              <w:rPr>
                                <w:rFonts w:eastAsia="+mn-ea"/>
                                <w:b/>
                                <w:color w:val="336666"/>
                                <w:spacing w:val="-3"/>
                                <w:kern w:val="24"/>
                              </w:rPr>
                              <w:t>«</w:t>
                            </w:r>
                            <w:r w:rsidRPr="00A1384C">
                              <w:rPr>
                                <w:rFonts w:eastAsia="+mn-ea"/>
                                <w:b/>
                                <w:color w:val="336666"/>
                                <w:spacing w:val="3"/>
                                <w:kern w:val="24"/>
                              </w:rPr>
                              <w:t>Κ</w:t>
                            </w:r>
                            <w:r w:rsidRPr="00A1384C">
                              <w:rPr>
                                <w:rFonts w:eastAsia="+mn-ea"/>
                                <w:b/>
                                <w:color w:val="336666"/>
                                <w:spacing w:val="-3"/>
                                <w:kern w:val="24"/>
                              </w:rPr>
                              <w:t>ο</w:t>
                            </w:r>
                            <w:r w:rsidRPr="00A1384C">
                              <w:rPr>
                                <w:rFonts w:eastAsia="+mn-ea"/>
                                <w:b/>
                                <w:color w:val="336666"/>
                                <w:spacing w:val="3"/>
                                <w:kern w:val="24"/>
                              </w:rPr>
                              <w:t>ι</w:t>
                            </w:r>
                            <w:r w:rsidRPr="00A1384C">
                              <w:rPr>
                                <w:rFonts w:eastAsia="+mn-ea"/>
                                <w:b/>
                                <w:color w:val="336666"/>
                                <w:kern w:val="24"/>
                              </w:rPr>
                              <w:t>ν</w:t>
                            </w:r>
                            <w:r w:rsidRPr="00A1384C">
                              <w:rPr>
                                <w:rFonts w:eastAsia="+mn-ea"/>
                                <w:b/>
                                <w:color w:val="336666"/>
                                <w:spacing w:val="2"/>
                                <w:kern w:val="24"/>
                              </w:rPr>
                              <w:t>ω</w:t>
                            </w:r>
                            <w:r w:rsidRPr="00A1384C">
                              <w:rPr>
                                <w:rFonts w:eastAsia="+mn-ea"/>
                                <w:b/>
                                <w:color w:val="336666"/>
                                <w:spacing w:val="-5"/>
                                <w:kern w:val="24"/>
                              </w:rPr>
                              <w:t>ν</w:t>
                            </w:r>
                            <w:r w:rsidRPr="00A1384C">
                              <w:rPr>
                                <w:rFonts w:eastAsia="+mn-ea"/>
                                <w:b/>
                                <w:color w:val="336666"/>
                                <w:spacing w:val="3"/>
                                <w:kern w:val="24"/>
                              </w:rPr>
                              <w:t>ι</w:t>
                            </w:r>
                            <w:r w:rsidRPr="00A1384C">
                              <w:rPr>
                                <w:rFonts w:eastAsia="+mn-ea"/>
                                <w:b/>
                                <w:color w:val="336666"/>
                                <w:spacing w:val="-3"/>
                                <w:kern w:val="24"/>
                              </w:rPr>
                              <w:t>ο</w:t>
                            </w:r>
                            <w:r w:rsidRPr="00A1384C">
                              <w:rPr>
                                <w:rFonts w:eastAsia="+mn-ea"/>
                                <w:b/>
                                <w:color w:val="336666"/>
                                <w:spacing w:val="5"/>
                                <w:kern w:val="24"/>
                              </w:rPr>
                              <w:t>λ</w:t>
                            </w:r>
                            <w:r w:rsidRPr="00A1384C">
                              <w:rPr>
                                <w:rFonts w:eastAsia="+mn-ea"/>
                                <w:b/>
                                <w:color w:val="336666"/>
                                <w:spacing w:val="-3"/>
                                <w:kern w:val="24"/>
                              </w:rPr>
                              <w:t>ο</w:t>
                            </w:r>
                            <w:r w:rsidRPr="00A1384C">
                              <w:rPr>
                                <w:rFonts w:eastAsia="+mn-ea"/>
                                <w:b/>
                                <w:color w:val="336666"/>
                                <w:kern w:val="24"/>
                              </w:rPr>
                              <w:t>γ</w:t>
                            </w:r>
                            <w:r w:rsidRPr="00A1384C">
                              <w:rPr>
                                <w:rFonts w:eastAsia="+mn-ea"/>
                                <w:b/>
                                <w:color w:val="336666"/>
                                <w:spacing w:val="3"/>
                                <w:kern w:val="24"/>
                              </w:rPr>
                              <w:t>ί</w:t>
                            </w:r>
                            <w:r w:rsidRPr="00A1384C">
                              <w:rPr>
                                <w:rFonts w:eastAsia="+mn-ea"/>
                                <w:b/>
                                <w:color w:val="336666"/>
                                <w:spacing w:val="-10"/>
                                <w:kern w:val="24"/>
                              </w:rPr>
                              <w:t xml:space="preserve">α </w:t>
                            </w:r>
                            <w:r w:rsidRPr="00A1384C">
                              <w:rPr>
                                <w:rFonts w:eastAsia="+mn-ea"/>
                                <w:b/>
                                <w:color w:val="336666"/>
                                <w:spacing w:val="6"/>
                                <w:kern w:val="24"/>
                              </w:rPr>
                              <w:t>τ</w:t>
                            </w:r>
                            <w:r w:rsidRPr="00A1384C">
                              <w:rPr>
                                <w:rFonts w:eastAsia="+mn-ea"/>
                                <w:b/>
                                <w:color w:val="336666"/>
                                <w:spacing w:val="-3"/>
                                <w:kern w:val="24"/>
                              </w:rPr>
                              <w:t>η</w:t>
                            </w:r>
                            <w:r w:rsidRPr="00A1384C">
                              <w:rPr>
                                <w:rFonts w:eastAsia="+mn-ea"/>
                                <w:b/>
                                <w:color w:val="336666"/>
                                <w:spacing w:val="-4"/>
                                <w:kern w:val="24"/>
                              </w:rPr>
                              <w:t xml:space="preserve">ς </w:t>
                            </w:r>
                            <w:r w:rsidRPr="00A1384C">
                              <w:rPr>
                                <w:rFonts w:eastAsia="+mn-ea"/>
                                <w:b/>
                                <w:color w:val="336666"/>
                                <w:spacing w:val="6"/>
                                <w:kern w:val="24"/>
                              </w:rPr>
                              <w:t>Α</w:t>
                            </w:r>
                            <w:r w:rsidRPr="00A1384C">
                              <w:rPr>
                                <w:rFonts w:eastAsia="+mn-ea"/>
                                <w:b/>
                                <w:color w:val="336666"/>
                                <w:spacing w:val="-3"/>
                                <w:kern w:val="24"/>
                              </w:rPr>
                              <w:t>π</w:t>
                            </w:r>
                            <w:r w:rsidRPr="00A1384C">
                              <w:rPr>
                                <w:rFonts w:eastAsia="+mn-ea"/>
                                <w:b/>
                                <w:color w:val="336666"/>
                                <w:spacing w:val="2"/>
                                <w:kern w:val="24"/>
                              </w:rPr>
                              <w:t>ό</w:t>
                            </w:r>
                            <w:r w:rsidRPr="00A1384C">
                              <w:rPr>
                                <w:rFonts w:eastAsia="+mn-ea"/>
                                <w:b/>
                                <w:color w:val="336666"/>
                                <w:spacing w:val="-3"/>
                                <w:kern w:val="24"/>
                              </w:rPr>
                              <w:t>κ</w:t>
                            </w:r>
                            <w:r w:rsidRPr="00A1384C">
                              <w:rPr>
                                <w:rFonts w:eastAsia="+mn-ea"/>
                                <w:b/>
                                <w:color w:val="336666"/>
                                <w:kern w:val="24"/>
                              </w:rPr>
                              <w:t>λ</w:t>
                            </w:r>
                            <w:r w:rsidRPr="00A1384C">
                              <w:rPr>
                                <w:rFonts w:eastAsia="+mn-ea"/>
                                <w:b/>
                                <w:color w:val="336666"/>
                                <w:spacing w:val="3"/>
                                <w:kern w:val="24"/>
                              </w:rPr>
                              <w:t>ι</w:t>
                            </w:r>
                            <w:r w:rsidRPr="00A1384C">
                              <w:rPr>
                                <w:rFonts w:eastAsia="+mn-ea"/>
                                <w:b/>
                                <w:color w:val="336666"/>
                                <w:spacing w:val="1"/>
                                <w:kern w:val="24"/>
                              </w:rPr>
                              <w:t>σ</w:t>
                            </w:r>
                            <w:r w:rsidRPr="00A1384C">
                              <w:rPr>
                                <w:rFonts w:eastAsia="+mn-ea"/>
                                <w:b/>
                                <w:color w:val="336666"/>
                                <w:spacing w:val="-3"/>
                                <w:kern w:val="24"/>
                              </w:rPr>
                              <w:t>η</w:t>
                            </w:r>
                            <w:r w:rsidRPr="00A1384C">
                              <w:rPr>
                                <w:rFonts w:eastAsia="+mn-ea"/>
                                <w:b/>
                                <w:color w:val="336666"/>
                                <w:spacing w:val="1"/>
                                <w:kern w:val="24"/>
                              </w:rPr>
                              <w:t>ς</w:t>
                            </w:r>
                            <w:r w:rsidRPr="00A1384C">
                              <w:rPr>
                                <w:rFonts w:eastAsia="+mn-ea"/>
                                <w:b/>
                                <w:color w:val="336666"/>
                                <w:spacing w:val="2"/>
                                <w:kern w:val="24"/>
                              </w:rPr>
                              <w:t>»</w:t>
                            </w:r>
                            <w:r w:rsidRPr="00A1384C">
                              <w:rPr>
                                <w:rFonts w:eastAsia="+mn-ea"/>
                                <w:b/>
                                <w:color w:val="336666"/>
                                <w:spacing w:val="-7"/>
                                <w:kern w:val="24"/>
                              </w:rPr>
                              <w:t>,</w:t>
                            </w:r>
                            <w:r w:rsidRPr="00A1384C">
                              <w:rPr>
                                <w:rFonts w:eastAsia="+mn-ea"/>
                                <w:color w:val="336666"/>
                                <w:spacing w:val="-7"/>
                                <w:kern w:val="24"/>
                              </w:rPr>
                              <w:t xml:space="preserve"> </w:t>
                            </w:r>
                            <w:r w:rsidRPr="00A1384C">
                              <w:rPr>
                                <w:rFonts w:eastAsia="+mn-ea"/>
                                <w:color w:val="336666"/>
                                <w:spacing w:val="2"/>
                                <w:kern w:val="24"/>
                              </w:rPr>
                              <w:t>2</w:t>
                            </w:r>
                            <w:r w:rsidRPr="00A1384C">
                              <w:rPr>
                                <w:rFonts w:eastAsia="+mn-ea"/>
                                <w:color w:val="336666"/>
                                <w:spacing w:val="-3"/>
                                <w:kern w:val="24"/>
                              </w:rPr>
                              <w:t>0</w:t>
                            </w:r>
                            <w:r w:rsidRPr="00A1384C">
                              <w:rPr>
                                <w:rFonts w:eastAsia="+mn-ea"/>
                                <w:color w:val="336666"/>
                                <w:spacing w:val="2"/>
                                <w:kern w:val="24"/>
                              </w:rPr>
                              <w:t>2</w:t>
                            </w:r>
                            <w:r w:rsidRPr="00A1384C">
                              <w:rPr>
                                <w:rFonts w:eastAsia="+mn-ea"/>
                                <w:color w:val="336666"/>
                                <w:kern w:val="24"/>
                              </w:rPr>
                              <w:t>1</w:t>
                            </w:r>
                          </w:p>
                          <w:p w14:paraId="0E6F7934" w14:textId="77777777" w:rsidR="001879DD" w:rsidRPr="00A1384C" w:rsidRDefault="001879DD" w:rsidP="00A1384C">
                            <w:pPr>
                              <w:pStyle w:val="Web"/>
                              <w:spacing w:before="1" w:after="0" w:line="230" w:lineRule="auto"/>
                              <w:jc w:val="center"/>
                            </w:pP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 w14:anchorId="3691ADDC" id="_x0000_s1028" type="#_x0000_t202" style="position:absolute;left:0;text-align:left;margin-left:205.5pt;margin-top:-138pt;width:334.5pt;height:50.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" filled="f" stroked="f">
                <v:textbox inset="0,0,0,0">
                  <w:txbxContent>
                    <w:p w14:paraId="52ADA4D3" w14:textId="77777777" w:rsidR="001879DD" w:rsidRPr="00A1384C" w:rsidRDefault="001879DD" w:rsidP="00A1384C">
                      <w:pPr>
                        <w:pStyle w:val="Web"/>
                        <w:spacing w:before="1" w:after="0" w:line="230" w:lineRule="auto"/>
                        <w:jc w:val="center"/>
                        <w:rPr>
                          <w:rFonts w:eastAsia="+mn-ea"/>
                          <w:color w:val="336666"/>
                          <w:spacing w:val="3"/>
                          <w:kern w:val="24"/>
                        </w:rPr>
                      </w:pPr>
                      <w:r w:rsidRPr="00A1384C">
                        <w:rPr>
                          <w:rFonts w:eastAsia="+mn-ea"/>
                          <w:color w:val="336666"/>
                          <w:spacing w:val="3"/>
                          <w:kern w:val="24"/>
                        </w:rPr>
                        <w:t>Τμήμα Επιστημών της Εκπαίδευσης και Κοινωνικής Εργασίας</w:t>
                      </w:r>
                    </w:p>
                    <w:p w14:paraId="6A991960" w14:textId="77777777" w:rsidR="001879DD" w:rsidRDefault="001879DD" w:rsidP="00A1384C">
                      <w:pPr>
                        <w:pStyle w:val="Web"/>
                        <w:spacing w:before="1" w:after="0" w:line="230" w:lineRule="auto"/>
                        <w:jc w:val="center"/>
                        <w:rPr>
                          <w:rFonts w:eastAsia="+mn-ea"/>
                          <w:color w:val="336666"/>
                          <w:kern w:val="24"/>
                        </w:rPr>
                      </w:pPr>
                      <w:r w:rsidRPr="00A1384C">
                        <w:rPr>
                          <w:rFonts w:eastAsia="+mn-ea"/>
                          <w:color w:val="336666"/>
                          <w:spacing w:val="3"/>
                          <w:kern w:val="24"/>
                        </w:rPr>
                        <w:t>Μ</w:t>
                      </w:r>
                      <w:r w:rsidRPr="00A1384C">
                        <w:rPr>
                          <w:rFonts w:eastAsia="+mn-ea"/>
                          <w:color w:val="336666"/>
                          <w:spacing w:val="1"/>
                          <w:kern w:val="24"/>
                        </w:rPr>
                        <w:t>ά</w:t>
                      </w:r>
                      <w:r w:rsidRPr="00A1384C">
                        <w:rPr>
                          <w:rFonts w:eastAsia="+mn-ea"/>
                          <w:color w:val="336666"/>
                          <w:spacing w:val="-3"/>
                          <w:kern w:val="24"/>
                        </w:rPr>
                        <w:t>θ</w:t>
                      </w:r>
                      <w:r w:rsidRPr="00A1384C">
                        <w:rPr>
                          <w:rFonts w:eastAsia="+mn-ea"/>
                          <w:color w:val="336666"/>
                          <w:spacing w:val="2"/>
                          <w:kern w:val="24"/>
                        </w:rPr>
                        <w:t>η</w:t>
                      </w:r>
                      <w:r w:rsidRPr="00A1384C">
                        <w:rPr>
                          <w:rFonts w:eastAsia="+mn-ea"/>
                          <w:color w:val="336666"/>
                          <w:spacing w:val="-3"/>
                          <w:kern w:val="24"/>
                        </w:rPr>
                        <w:t>μ</w:t>
                      </w:r>
                      <w:r w:rsidRPr="00A1384C">
                        <w:rPr>
                          <w:rFonts w:eastAsia="+mn-ea"/>
                          <w:color w:val="336666"/>
                          <w:spacing w:val="-5"/>
                          <w:kern w:val="24"/>
                        </w:rPr>
                        <w:t>α</w:t>
                      </w:r>
                      <w:r w:rsidRPr="00A1384C">
                        <w:rPr>
                          <w:rFonts w:eastAsia="+mn-ea"/>
                          <w:b/>
                          <w:color w:val="336666"/>
                          <w:spacing w:val="-5"/>
                          <w:kern w:val="24"/>
                        </w:rPr>
                        <w:t xml:space="preserve"> </w:t>
                      </w:r>
                      <w:r w:rsidRPr="00A1384C">
                        <w:rPr>
                          <w:rFonts w:eastAsia="+mn-ea"/>
                          <w:b/>
                          <w:color w:val="336666"/>
                          <w:spacing w:val="-3"/>
                          <w:kern w:val="24"/>
                        </w:rPr>
                        <w:t>«</w:t>
                      </w:r>
                      <w:r w:rsidRPr="00A1384C">
                        <w:rPr>
                          <w:rFonts w:eastAsia="+mn-ea"/>
                          <w:b/>
                          <w:color w:val="336666"/>
                          <w:spacing w:val="3"/>
                          <w:kern w:val="24"/>
                        </w:rPr>
                        <w:t>Κ</w:t>
                      </w:r>
                      <w:r w:rsidRPr="00A1384C">
                        <w:rPr>
                          <w:rFonts w:eastAsia="+mn-ea"/>
                          <w:b/>
                          <w:color w:val="336666"/>
                          <w:spacing w:val="-3"/>
                          <w:kern w:val="24"/>
                        </w:rPr>
                        <w:t>ο</w:t>
                      </w:r>
                      <w:r w:rsidRPr="00A1384C">
                        <w:rPr>
                          <w:rFonts w:eastAsia="+mn-ea"/>
                          <w:b/>
                          <w:color w:val="336666"/>
                          <w:spacing w:val="3"/>
                          <w:kern w:val="24"/>
                        </w:rPr>
                        <w:t>ι</w:t>
                      </w:r>
                      <w:r w:rsidRPr="00A1384C">
                        <w:rPr>
                          <w:rFonts w:eastAsia="+mn-ea"/>
                          <w:b/>
                          <w:color w:val="336666"/>
                          <w:kern w:val="24"/>
                        </w:rPr>
                        <w:t>ν</w:t>
                      </w:r>
                      <w:r w:rsidRPr="00A1384C">
                        <w:rPr>
                          <w:rFonts w:eastAsia="+mn-ea"/>
                          <w:b/>
                          <w:color w:val="336666"/>
                          <w:spacing w:val="2"/>
                          <w:kern w:val="24"/>
                        </w:rPr>
                        <w:t>ω</w:t>
                      </w:r>
                      <w:r w:rsidRPr="00A1384C">
                        <w:rPr>
                          <w:rFonts w:eastAsia="+mn-ea"/>
                          <w:b/>
                          <w:color w:val="336666"/>
                          <w:spacing w:val="-5"/>
                          <w:kern w:val="24"/>
                        </w:rPr>
                        <w:t>ν</w:t>
                      </w:r>
                      <w:r w:rsidRPr="00A1384C">
                        <w:rPr>
                          <w:rFonts w:eastAsia="+mn-ea"/>
                          <w:b/>
                          <w:color w:val="336666"/>
                          <w:spacing w:val="3"/>
                          <w:kern w:val="24"/>
                        </w:rPr>
                        <w:t>ι</w:t>
                      </w:r>
                      <w:r w:rsidRPr="00A1384C">
                        <w:rPr>
                          <w:rFonts w:eastAsia="+mn-ea"/>
                          <w:b/>
                          <w:color w:val="336666"/>
                          <w:spacing w:val="-3"/>
                          <w:kern w:val="24"/>
                        </w:rPr>
                        <w:t>ο</w:t>
                      </w:r>
                      <w:r w:rsidRPr="00A1384C">
                        <w:rPr>
                          <w:rFonts w:eastAsia="+mn-ea"/>
                          <w:b/>
                          <w:color w:val="336666"/>
                          <w:spacing w:val="5"/>
                          <w:kern w:val="24"/>
                        </w:rPr>
                        <w:t>λ</w:t>
                      </w:r>
                      <w:r w:rsidRPr="00A1384C">
                        <w:rPr>
                          <w:rFonts w:eastAsia="+mn-ea"/>
                          <w:b/>
                          <w:color w:val="336666"/>
                          <w:spacing w:val="-3"/>
                          <w:kern w:val="24"/>
                        </w:rPr>
                        <w:t>ο</w:t>
                      </w:r>
                      <w:r w:rsidRPr="00A1384C">
                        <w:rPr>
                          <w:rFonts w:eastAsia="+mn-ea"/>
                          <w:b/>
                          <w:color w:val="336666"/>
                          <w:kern w:val="24"/>
                        </w:rPr>
                        <w:t>γ</w:t>
                      </w:r>
                      <w:r w:rsidRPr="00A1384C">
                        <w:rPr>
                          <w:rFonts w:eastAsia="+mn-ea"/>
                          <w:b/>
                          <w:color w:val="336666"/>
                          <w:spacing w:val="3"/>
                          <w:kern w:val="24"/>
                        </w:rPr>
                        <w:t>ί</w:t>
                      </w:r>
                      <w:r w:rsidRPr="00A1384C">
                        <w:rPr>
                          <w:rFonts w:eastAsia="+mn-ea"/>
                          <w:b/>
                          <w:color w:val="336666"/>
                          <w:spacing w:val="-10"/>
                          <w:kern w:val="24"/>
                        </w:rPr>
                        <w:t xml:space="preserve">α </w:t>
                      </w:r>
                      <w:r w:rsidRPr="00A1384C">
                        <w:rPr>
                          <w:rFonts w:eastAsia="+mn-ea"/>
                          <w:b/>
                          <w:color w:val="336666"/>
                          <w:spacing w:val="6"/>
                          <w:kern w:val="24"/>
                        </w:rPr>
                        <w:t>τ</w:t>
                      </w:r>
                      <w:r w:rsidRPr="00A1384C">
                        <w:rPr>
                          <w:rFonts w:eastAsia="+mn-ea"/>
                          <w:b/>
                          <w:color w:val="336666"/>
                          <w:spacing w:val="-3"/>
                          <w:kern w:val="24"/>
                        </w:rPr>
                        <w:t>η</w:t>
                      </w:r>
                      <w:r w:rsidRPr="00A1384C">
                        <w:rPr>
                          <w:rFonts w:eastAsia="+mn-ea"/>
                          <w:b/>
                          <w:color w:val="336666"/>
                          <w:spacing w:val="-4"/>
                          <w:kern w:val="24"/>
                        </w:rPr>
                        <w:t xml:space="preserve">ς </w:t>
                      </w:r>
                      <w:r w:rsidRPr="00A1384C">
                        <w:rPr>
                          <w:rFonts w:eastAsia="+mn-ea"/>
                          <w:b/>
                          <w:color w:val="336666"/>
                          <w:spacing w:val="6"/>
                          <w:kern w:val="24"/>
                        </w:rPr>
                        <w:t>Α</w:t>
                      </w:r>
                      <w:r w:rsidRPr="00A1384C">
                        <w:rPr>
                          <w:rFonts w:eastAsia="+mn-ea"/>
                          <w:b/>
                          <w:color w:val="336666"/>
                          <w:spacing w:val="-3"/>
                          <w:kern w:val="24"/>
                        </w:rPr>
                        <w:t>π</w:t>
                      </w:r>
                      <w:r w:rsidRPr="00A1384C">
                        <w:rPr>
                          <w:rFonts w:eastAsia="+mn-ea"/>
                          <w:b/>
                          <w:color w:val="336666"/>
                          <w:spacing w:val="2"/>
                          <w:kern w:val="24"/>
                        </w:rPr>
                        <w:t>ό</w:t>
                      </w:r>
                      <w:r w:rsidRPr="00A1384C">
                        <w:rPr>
                          <w:rFonts w:eastAsia="+mn-ea"/>
                          <w:b/>
                          <w:color w:val="336666"/>
                          <w:spacing w:val="-3"/>
                          <w:kern w:val="24"/>
                        </w:rPr>
                        <w:t>κ</w:t>
                      </w:r>
                      <w:r w:rsidRPr="00A1384C">
                        <w:rPr>
                          <w:rFonts w:eastAsia="+mn-ea"/>
                          <w:b/>
                          <w:color w:val="336666"/>
                          <w:kern w:val="24"/>
                        </w:rPr>
                        <w:t>λ</w:t>
                      </w:r>
                      <w:r w:rsidRPr="00A1384C">
                        <w:rPr>
                          <w:rFonts w:eastAsia="+mn-ea"/>
                          <w:b/>
                          <w:color w:val="336666"/>
                          <w:spacing w:val="3"/>
                          <w:kern w:val="24"/>
                        </w:rPr>
                        <w:t>ι</w:t>
                      </w:r>
                      <w:r w:rsidRPr="00A1384C">
                        <w:rPr>
                          <w:rFonts w:eastAsia="+mn-ea"/>
                          <w:b/>
                          <w:color w:val="336666"/>
                          <w:spacing w:val="1"/>
                          <w:kern w:val="24"/>
                        </w:rPr>
                        <w:t>σ</w:t>
                      </w:r>
                      <w:r w:rsidRPr="00A1384C">
                        <w:rPr>
                          <w:rFonts w:eastAsia="+mn-ea"/>
                          <w:b/>
                          <w:color w:val="336666"/>
                          <w:spacing w:val="-3"/>
                          <w:kern w:val="24"/>
                        </w:rPr>
                        <w:t>η</w:t>
                      </w:r>
                      <w:r w:rsidRPr="00A1384C">
                        <w:rPr>
                          <w:rFonts w:eastAsia="+mn-ea"/>
                          <w:b/>
                          <w:color w:val="336666"/>
                          <w:spacing w:val="1"/>
                          <w:kern w:val="24"/>
                        </w:rPr>
                        <w:t>ς</w:t>
                      </w:r>
                      <w:r w:rsidRPr="00A1384C">
                        <w:rPr>
                          <w:rFonts w:eastAsia="+mn-ea"/>
                          <w:b/>
                          <w:color w:val="336666"/>
                          <w:spacing w:val="2"/>
                          <w:kern w:val="24"/>
                        </w:rPr>
                        <w:t>»</w:t>
                      </w:r>
                      <w:r w:rsidRPr="00A1384C">
                        <w:rPr>
                          <w:rFonts w:eastAsia="+mn-ea"/>
                          <w:b/>
                          <w:color w:val="336666"/>
                          <w:spacing w:val="-7"/>
                          <w:kern w:val="24"/>
                        </w:rPr>
                        <w:t>,</w:t>
                      </w:r>
                      <w:r w:rsidRPr="00A1384C">
                        <w:rPr>
                          <w:rFonts w:eastAsia="+mn-ea"/>
                          <w:color w:val="336666"/>
                          <w:spacing w:val="-7"/>
                          <w:kern w:val="24"/>
                        </w:rPr>
                        <w:t xml:space="preserve"> </w:t>
                      </w:r>
                      <w:r w:rsidRPr="00A1384C">
                        <w:rPr>
                          <w:rFonts w:eastAsia="+mn-ea"/>
                          <w:color w:val="336666"/>
                          <w:spacing w:val="2"/>
                          <w:kern w:val="24"/>
                        </w:rPr>
                        <w:t>2</w:t>
                      </w:r>
                      <w:r w:rsidRPr="00A1384C">
                        <w:rPr>
                          <w:rFonts w:eastAsia="+mn-ea"/>
                          <w:color w:val="336666"/>
                          <w:spacing w:val="-3"/>
                          <w:kern w:val="24"/>
                        </w:rPr>
                        <w:t>0</w:t>
                      </w:r>
                      <w:r w:rsidRPr="00A1384C">
                        <w:rPr>
                          <w:rFonts w:eastAsia="+mn-ea"/>
                          <w:color w:val="336666"/>
                          <w:spacing w:val="2"/>
                          <w:kern w:val="24"/>
                        </w:rPr>
                        <w:t>2</w:t>
                      </w:r>
                      <w:r w:rsidRPr="00A1384C">
                        <w:rPr>
                          <w:rFonts w:eastAsia="+mn-ea"/>
                          <w:color w:val="336666"/>
                          <w:kern w:val="24"/>
                        </w:rPr>
                        <w:t>1</w:t>
                      </w:r>
                    </w:p>
                    <w:p w14:paraId="0E6F7934" w14:textId="77777777" w:rsidR="001879DD" w:rsidRPr="00A1384C" w:rsidRDefault="001879DD" w:rsidP="00A1384C">
                      <w:pPr>
                        <w:pStyle w:val="Web"/>
                        <w:spacing w:before="1" w:after="0" w:line="230" w:lineRule="auto"/>
                        <w:jc w:val="center"/>
                      </w:pPr>
                    </w:p>
                  </w:txbxContent>
                </v:textbox>
              </v:shape>
            </w:pict>
          </mc:Fallback>
        </mc:AlternateContent>
      </w:r>
      <w:r w:rsidRPr="0062486C">
        <w:rPr>
          <w:noProof/>
          <w:sz w:val="24"/>
          <w:szCs w:val="24"/>
        </w:rPr>
        <mc:AlternateContent>
          <mc:Choice Requires="wps">
            <w:drawing>
              <wp:anchor distT="0" distB="0" distL="114300" distR="114300" simplePos="0" relativeHeight="251659264" behindDoc="0" locked="0" layoutInCell="1" allowOverlap="1" wp14:anchorId="3FE06D29" wp14:editId="1FC88587">
                <wp:simplePos x="0" y="0"/>
                <wp:positionH relativeFrom="column">
                  <wp:posOffset>123825</wp:posOffset>
                </wp:positionH>
                <wp:positionV relativeFrom="paragraph">
                  <wp:posOffset>-857250</wp:posOffset>
                </wp:positionV>
                <wp:extent cx="2390775" cy="1219200"/>
                <wp:effectExtent l="0" t="0" r="9525" b="0"/>
                <wp:wrapSquare wrapText="bothSides"/>
                <wp:docPr id="8" name="object 8"/>
                <wp:cNvGraphicFramePr/>
                <a:graphic xmlns:a="http://schemas.openxmlformats.org/drawingml/2006/main">
                  <a:graphicData uri="http://schemas.microsoft.com/office/word/2010/wordprocessingShape">
                    <wps:wsp>
                      <wps:cNvSpPr/>
                      <wps:spPr>
                        <a:xfrm>
                          <a:off x="0" y="0"/>
                          <a:ext cx="2390775" cy="1219200"/>
                        </a:xfrm>
                        <a:prstGeom prst="rect">
                          <a:avLst/>
                        </a:prstGeom>
                        <a:blipFill>
                          <a:blip r:embed="rId11" cstate="print"/>
                          <a:stretch>
                            <a:fillRect/>
                          </a:stretch>
                        </a:blipFill>
                      </wps:spPr>
                      <wps:bodyPr wrap="square" lIns="0" tIns="0" rIns="0" bIns="0" rtlCol="0">
                        <a:noAutofit/>
                      </wps:bodyPr>
                    </wps:wsp>
                  </a:graphicData>
                </a:graphic>
                <wp14:sizeRelH relativeFrom="margin">
                  <wp14:pctWidth>0</wp14:pctWidth>
                </wp14:sizeRelH>
              </wp:anchor>
            </w:drawing>
          </mc:Choice>
          <mc:Fallback>
            <w:pict>
              <v:rect w14:anchorId="73AE6895" id="object 8" o:spid="_x0000_s1026" style="position:absolute;margin-left:9.75pt;margin-top:-67.5pt;width:188.25pt;height:9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" stroked="f">
                <v:fill r:id="rId12" o:title="" recolor="t" rotate="t" type="frame"/>
                <v:textbox inset="0,0,0,0"/>
                <w10:wrap type="square"/>
              </v:rect>
            </w:pict>
          </mc:Fallback>
        </mc:AlternateContent>
      </w:r>
      <w:r w:rsidR="005770AA" w:rsidRPr="0062486C">
        <w:rPr>
          <w:rFonts w:eastAsia="Calibri" w:cs="Times New Roman"/>
          <w:color w:val="auto"/>
          <w:sz w:val="24"/>
          <w:szCs w:val="24"/>
        </w:rPr>
        <w:t>Μελέτη Περίπτωσης</w:t>
      </w:r>
    </w:p>
    <w:p w14:paraId="7B86B8B5" w14:textId="77777777" w:rsidR="005770AA" w:rsidRPr="0062486C" w:rsidRDefault="00B3712D" w:rsidP="0062486C">
      <w:pPr>
        <w:spacing w:line="276" w:lineRule="auto"/>
        <w:rPr>
          <w:rFonts w:eastAsia="Calibri" w:cs="Times New Roman"/>
          <w:color w:val="auto"/>
          <w:sz w:val="24"/>
          <w:szCs w:val="24"/>
        </w:rPr>
      </w:pPr>
      <w:r w:rsidRPr="0062486C">
        <w:rPr>
          <w:rFonts w:eastAsia="Calibri" w:cs="Times New Roman"/>
          <w:color w:val="auto"/>
          <w:sz w:val="24"/>
          <w:szCs w:val="24"/>
        </w:rPr>
        <w:t>Οδηγίες</w:t>
      </w:r>
      <w:r w:rsidR="0062486C">
        <w:rPr>
          <w:rFonts w:eastAsia="Calibri" w:cs="Times New Roman"/>
          <w:color w:val="auto"/>
          <w:sz w:val="24"/>
          <w:szCs w:val="24"/>
        </w:rPr>
        <w:t xml:space="preserve"> : </w:t>
      </w:r>
      <w:r w:rsidR="005770AA" w:rsidRPr="0062486C">
        <w:rPr>
          <w:rFonts w:eastAsia="Calibri" w:cs="Times New Roman"/>
          <w:color w:val="auto"/>
          <w:sz w:val="24"/>
          <w:szCs w:val="24"/>
        </w:rPr>
        <w:t xml:space="preserve">Παρακαλώ μελετήστε τα ακόλουθα στάδια εκπόνησης μίας </w:t>
      </w:r>
      <w:r w:rsidR="00E32FAF" w:rsidRPr="0062486C">
        <w:rPr>
          <w:rFonts w:eastAsia="Calibri" w:cs="Times New Roman"/>
          <w:color w:val="auto"/>
          <w:sz w:val="24"/>
          <w:szCs w:val="24"/>
        </w:rPr>
        <w:t>«</w:t>
      </w:r>
      <w:r w:rsidR="005770AA" w:rsidRPr="0062486C">
        <w:rPr>
          <w:rFonts w:eastAsia="Calibri" w:cs="Times New Roman"/>
          <w:color w:val="auto"/>
          <w:sz w:val="24"/>
          <w:szCs w:val="24"/>
        </w:rPr>
        <w:t>Μελέτης περίπτωσης</w:t>
      </w:r>
      <w:r w:rsidR="00E32FAF" w:rsidRPr="0062486C">
        <w:rPr>
          <w:rFonts w:eastAsia="Calibri" w:cs="Times New Roman"/>
          <w:color w:val="auto"/>
          <w:sz w:val="24"/>
          <w:szCs w:val="24"/>
        </w:rPr>
        <w:t xml:space="preserve">», </w:t>
      </w:r>
      <w:r w:rsidR="005770AA" w:rsidRPr="0062486C">
        <w:rPr>
          <w:rFonts w:eastAsia="Calibri" w:cs="Times New Roman"/>
          <w:color w:val="auto"/>
          <w:sz w:val="24"/>
          <w:szCs w:val="24"/>
        </w:rPr>
        <w:t>η οποία θα αξιολογηθεί με Αυτοαξιολόγηση και Ετεροαξιολόγηση μέσω Κλίμακας Διαβαθμισμένων Κριτηρίων (Ρούμπρικα).</w:t>
      </w:r>
    </w:p>
    <w:p w14:paraId="7A68FC60" w14:textId="77777777" w:rsidR="005770AA" w:rsidRPr="0062486C" w:rsidRDefault="005770AA" w:rsidP="005770AA">
      <w:pPr>
        <w:pStyle w:val="afff"/>
        <w:numPr>
          <w:ilvl w:val="0"/>
          <w:numId w:val="11"/>
        </w:numPr>
        <w:spacing w:line="276" w:lineRule="auto"/>
        <w:jc w:val="both"/>
        <w:rPr>
          <w:rFonts w:eastAsia="Calibri" w:cs="Times New Roman"/>
          <w:b/>
          <w:color w:val="auto"/>
          <w:sz w:val="24"/>
          <w:szCs w:val="24"/>
        </w:rPr>
      </w:pPr>
      <w:bookmarkStart w:id="0" w:name="_Hlk66384431"/>
      <w:r w:rsidRPr="0062486C">
        <w:rPr>
          <w:rFonts w:eastAsia="Calibri" w:cs="Times New Roman"/>
          <w:color w:val="auto"/>
          <w:sz w:val="24"/>
          <w:szCs w:val="24"/>
        </w:rPr>
        <w:t>Στάδιο 1</w:t>
      </w:r>
      <w:r w:rsidRPr="0062486C">
        <w:rPr>
          <w:rFonts w:eastAsia="Calibri" w:cs="Times New Roman"/>
          <w:color w:val="auto"/>
          <w:sz w:val="24"/>
          <w:szCs w:val="24"/>
          <w:vertAlign w:val="superscript"/>
        </w:rPr>
        <w:t>ο</w:t>
      </w:r>
      <w:r w:rsidRPr="0062486C">
        <w:rPr>
          <w:rFonts w:eastAsia="Calibri" w:cs="Times New Roman"/>
          <w:color w:val="auto"/>
          <w:sz w:val="24"/>
          <w:szCs w:val="24"/>
        </w:rPr>
        <w:t xml:space="preserve"> </w:t>
      </w:r>
      <w:bookmarkEnd w:id="0"/>
      <w:r w:rsidRPr="0062486C">
        <w:rPr>
          <w:rFonts w:eastAsia="Calibri" w:cs="Times New Roman"/>
          <w:color w:val="auto"/>
          <w:sz w:val="24"/>
          <w:szCs w:val="24"/>
        </w:rPr>
        <w:t xml:space="preserve">- Επιλογή Σεναρίου </w:t>
      </w:r>
      <w:r w:rsidR="00146671" w:rsidRPr="0062486C">
        <w:rPr>
          <w:rFonts w:eastAsia="Calibri" w:cs="Times New Roman"/>
          <w:color w:val="auto"/>
          <w:sz w:val="24"/>
          <w:szCs w:val="24"/>
        </w:rPr>
        <w:t xml:space="preserve">Περιστατικού </w:t>
      </w:r>
      <w:r w:rsidRPr="0062486C">
        <w:rPr>
          <w:rFonts w:eastAsia="Calibri" w:cs="Times New Roman"/>
          <w:color w:val="auto"/>
          <w:sz w:val="24"/>
          <w:szCs w:val="24"/>
        </w:rPr>
        <w:t>Απόκλισης</w:t>
      </w:r>
      <w:r w:rsidR="00E345CE" w:rsidRPr="0062486C">
        <w:rPr>
          <w:rFonts w:eastAsia="Calibri" w:cs="Times New Roman"/>
          <w:color w:val="auto"/>
          <w:sz w:val="24"/>
          <w:szCs w:val="24"/>
        </w:rPr>
        <w:t xml:space="preserve"> </w:t>
      </w:r>
      <w:r w:rsidR="00942A62" w:rsidRPr="0062486C">
        <w:rPr>
          <w:rFonts w:eastAsia="Calibri" w:cs="Times New Roman"/>
          <w:color w:val="auto"/>
          <w:sz w:val="24"/>
          <w:szCs w:val="24"/>
        </w:rPr>
        <w:t>(Αυτοαξιολόγηση με συνημμένη Ρούμπρικα)</w:t>
      </w:r>
    </w:p>
    <w:p w14:paraId="28A6DC32" w14:textId="77777777" w:rsidR="005770AA" w:rsidRPr="0062486C" w:rsidRDefault="005770AA" w:rsidP="005770AA">
      <w:pPr>
        <w:pStyle w:val="afff"/>
        <w:numPr>
          <w:ilvl w:val="0"/>
          <w:numId w:val="11"/>
        </w:numPr>
        <w:spacing w:line="276" w:lineRule="auto"/>
        <w:jc w:val="both"/>
        <w:rPr>
          <w:rFonts w:eastAsia="Calibri" w:cs="Times New Roman"/>
          <w:color w:val="auto"/>
          <w:sz w:val="24"/>
          <w:szCs w:val="24"/>
        </w:rPr>
      </w:pPr>
      <w:r w:rsidRPr="0062486C">
        <w:rPr>
          <w:rFonts w:eastAsia="Calibri" w:cs="Times New Roman"/>
          <w:color w:val="auto"/>
          <w:sz w:val="24"/>
          <w:szCs w:val="24"/>
        </w:rPr>
        <w:t>Στάδιο 2ο  - Σύνταξη Φύλλου Πρωτότυπης Εργασίας</w:t>
      </w:r>
      <w:r w:rsidR="00E32FAF" w:rsidRPr="0062486C">
        <w:rPr>
          <w:rFonts w:eastAsia="Calibri" w:cs="Times New Roman"/>
          <w:color w:val="auto"/>
          <w:sz w:val="24"/>
          <w:szCs w:val="24"/>
        </w:rPr>
        <w:t xml:space="preserve"> (ΦΥ.ΠΡ.Ε.)</w:t>
      </w:r>
      <w:r w:rsidR="001377CD" w:rsidRPr="0062486C">
        <w:rPr>
          <w:rFonts w:eastAsia="Calibri" w:cs="Times New Roman"/>
          <w:color w:val="auto"/>
          <w:sz w:val="24"/>
          <w:szCs w:val="24"/>
        </w:rPr>
        <w:t xml:space="preserve"> με θέμα το σενάριο</w:t>
      </w:r>
    </w:p>
    <w:p w14:paraId="245A449B" w14:textId="77777777" w:rsidR="005770AA" w:rsidRPr="0062486C" w:rsidRDefault="005770AA" w:rsidP="005770AA">
      <w:pPr>
        <w:pStyle w:val="afff"/>
        <w:numPr>
          <w:ilvl w:val="0"/>
          <w:numId w:val="11"/>
        </w:numPr>
        <w:spacing w:line="276" w:lineRule="auto"/>
        <w:jc w:val="both"/>
        <w:rPr>
          <w:rFonts w:eastAsia="Calibri" w:cs="Times New Roman"/>
          <w:color w:val="auto"/>
          <w:sz w:val="24"/>
          <w:szCs w:val="24"/>
        </w:rPr>
      </w:pPr>
      <w:r w:rsidRPr="0062486C">
        <w:rPr>
          <w:rFonts w:eastAsia="Calibri" w:cs="Times New Roman"/>
          <w:color w:val="auto"/>
          <w:sz w:val="24"/>
          <w:szCs w:val="24"/>
        </w:rPr>
        <w:t>Στάδιο 3</w:t>
      </w:r>
      <w:r w:rsidRPr="0062486C">
        <w:rPr>
          <w:rFonts w:eastAsia="Calibri" w:cs="Times New Roman"/>
          <w:color w:val="auto"/>
          <w:sz w:val="24"/>
          <w:szCs w:val="24"/>
          <w:vertAlign w:val="superscript"/>
        </w:rPr>
        <w:t>ο</w:t>
      </w:r>
      <w:r w:rsidRPr="0062486C">
        <w:rPr>
          <w:rFonts w:eastAsia="Calibri" w:cs="Times New Roman"/>
          <w:color w:val="auto"/>
          <w:sz w:val="24"/>
          <w:szCs w:val="24"/>
        </w:rPr>
        <w:t xml:space="preserve"> – Σύνταξη Εκπαιδευτικού-Θεραπευτικού Σχεδίου</w:t>
      </w:r>
      <w:r w:rsidR="001377CD" w:rsidRPr="0062486C">
        <w:rPr>
          <w:rFonts w:eastAsia="Calibri" w:cs="Times New Roman"/>
          <w:color w:val="auto"/>
          <w:sz w:val="24"/>
          <w:szCs w:val="24"/>
        </w:rPr>
        <w:t xml:space="preserve"> για το σενάριο</w:t>
      </w:r>
    </w:p>
    <w:p w14:paraId="3606AB00" w14:textId="77777777" w:rsidR="005770AA" w:rsidRPr="0062486C" w:rsidRDefault="005770AA" w:rsidP="005770AA">
      <w:pPr>
        <w:pStyle w:val="afff"/>
        <w:numPr>
          <w:ilvl w:val="0"/>
          <w:numId w:val="11"/>
        </w:numPr>
        <w:spacing w:line="276" w:lineRule="auto"/>
        <w:jc w:val="both"/>
        <w:rPr>
          <w:rFonts w:eastAsia="Calibri" w:cs="Times New Roman"/>
          <w:color w:val="auto"/>
          <w:sz w:val="24"/>
          <w:szCs w:val="24"/>
        </w:rPr>
      </w:pPr>
      <w:r w:rsidRPr="0062486C">
        <w:rPr>
          <w:rFonts w:eastAsia="Calibri" w:cs="Times New Roman"/>
          <w:color w:val="auto"/>
          <w:sz w:val="24"/>
          <w:szCs w:val="24"/>
        </w:rPr>
        <w:t>Στάδιο 4</w:t>
      </w:r>
      <w:r w:rsidRPr="0062486C">
        <w:rPr>
          <w:rFonts w:eastAsia="Calibri" w:cs="Times New Roman"/>
          <w:color w:val="auto"/>
          <w:sz w:val="24"/>
          <w:szCs w:val="24"/>
          <w:vertAlign w:val="superscript"/>
        </w:rPr>
        <w:t>ο</w:t>
      </w:r>
      <w:r w:rsidRPr="0062486C">
        <w:rPr>
          <w:rFonts w:eastAsia="Calibri" w:cs="Times New Roman"/>
          <w:color w:val="auto"/>
          <w:sz w:val="24"/>
          <w:szCs w:val="24"/>
        </w:rPr>
        <w:t xml:space="preserve"> </w:t>
      </w:r>
      <w:r w:rsidR="001377CD" w:rsidRPr="0062486C">
        <w:rPr>
          <w:rFonts w:eastAsia="Calibri" w:cs="Times New Roman"/>
          <w:color w:val="auto"/>
          <w:sz w:val="24"/>
          <w:szCs w:val="24"/>
        </w:rPr>
        <w:t xml:space="preserve"> - </w:t>
      </w:r>
      <w:r w:rsidRPr="0062486C">
        <w:rPr>
          <w:rFonts w:eastAsia="Calibri" w:cs="Times New Roman"/>
          <w:color w:val="auto"/>
          <w:sz w:val="24"/>
          <w:szCs w:val="24"/>
        </w:rPr>
        <w:t>Παρουσίαση Μελέτης Περίπτωση</w:t>
      </w:r>
      <w:r w:rsidR="001377CD" w:rsidRPr="0062486C">
        <w:rPr>
          <w:rFonts w:eastAsia="Calibri" w:cs="Times New Roman"/>
          <w:color w:val="auto"/>
          <w:sz w:val="24"/>
          <w:szCs w:val="24"/>
        </w:rPr>
        <w:t>ς</w:t>
      </w:r>
      <w:r w:rsidRPr="0062486C">
        <w:rPr>
          <w:rFonts w:eastAsia="Calibri" w:cs="Times New Roman"/>
          <w:color w:val="auto"/>
          <w:sz w:val="24"/>
          <w:szCs w:val="24"/>
        </w:rPr>
        <w:t xml:space="preserve"> (Μικροδιδασκαλία). </w:t>
      </w:r>
    </w:p>
    <w:p w14:paraId="38DAFDC9" w14:textId="77777777" w:rsidR="0062486C" w:rsidRPr="0062486C" w:rsidRDefault="005770AA" w:rsidP="005770AA">
      <w:pPr>
        <w:spacing w:line="276" w:lineRule="auto"/>
        <w:jc w:val="both"/>
        <w:rPr>
          <w:rFonts w:eastAsia="Calibri" w:cs="Times New Roman"/>
          <w:color w:val="auto"/>
          <w:sz w:val="24"/>
          <w:szCs w:val="24"/>
        </w:rPr>
      </w:pPr>
      <w:r w:rsidRPr="0062486C">
        <w:rPr>
          <w:rFonts w:eastAsia="Calibri" w:cs="Times New Roman"/>
          <w:color w:val="auto"/>
          <w:sz w:val="24"/>
          <w:szCs w:val="24"/>
        </w:rPr>
        <w:t>Οδηγίες ανά στάδιο</w:t>
      </w:r>
      <w:r w:rsidR="0062486C">
        <w:rPr>
          <w:rFonts w:eastAsia="Calibri" w:cs="Times New Roman"/>
          <w:color w:val="auto"/>
          <w:sz w:val="24"/>
          <w:szCs w:val="24"/>
        </w:rPr>
        <w:t xml:space="preserve"> : </w:t>
      </w:r>
      <w:r w:rsidR="0062486C" w:rsidRPr="0062486C">
        <w:rPr>
          <w:rFonts w:eastAsia="Calibri" w:cs="Times New Roman"/>
          <w:color w:val="auto"/>
          <w:sz w:val="24"/>
          <w:szCs w:val="24"/>
        </w:rPr>
        <w:t>Στάδιο 1</w:t>
      </w:r>
      <w:r w:rsidR="0062486C" w:rsidRPr="0062486C">
        <w:rPr>
          <w:rFonts w:eastAsia="Calibri" w:cs="Times New Roman"/>
          <w:color w:val="auto"/>
          <w:sz w:val="24"/>
          <w:szCs w:val="24"/>
          <w:vertAlign w:val="superscript"/>
        </w:rPr>
        <w:t>ο</w:t>
      </w:r>
    </w:p>
    <w:p w14:paraId="4446D93E" w14:textId="77777777" w:rsidR="00B32C8C" w:rsidRPr="0062486C" w:rsidRDefault="00B8493D" w:rsidP="00B8493D">
      <w:pPr>
        <w:pStyle w:val="afff"/>
        <w:numPr>
          <w:ilvl w:val="0"/>
          <w:numId w:val="12"/>
        </w:numPr>
        <w:spacing w:line="276" w:lineRule="auto"/>
        <w:jc w:val="both"/>
        <w:rPr>
          <w:rFonts w:eastAsia="Calibri" w:cs="Times New Roman"/>
          <w:color w:val="auto"/>
          <w:sz w:val="24"/>
          <w:szCs w:val="24"/>
        </w:rPr>
      </w:pPr>
      <w:r w:rsidRPr="0062486C">
        <w:rPr>
          <w:rFonts w:eastAsia="Calibri" w:cs="Times New Roman"/>
          <w:color w:val="auto"/>
          <w:sz w:val="24"/>
          <w:szCs w:val="24"/>
        </w:rPr>
        <w:t xml:space="preserve">Περιγράψτε, </w:t>
      </w:r>
      <w:r w:rsidR="00A82FB8" w:rsidRPr="0062486C">
        <w:rPr>
          <w:rFonts w:eastAsia="Calibri" w:cs="Times New Roman"/>
          <w:color w:val="auto"/>
          <w:sz w:val="24"/>
          <w:szCs w:val="24"/>
        </w:rPr>
        <w:t xml:space="preserve">το πολύ σε </w:t>
      </w:r>
      <w:r w:rsidR="001A6D07">
        <w:rPr>
          <w:rFonts w:eastAsia="Calibri" w:cs="Times New Roman"/>
          <w:color w:val="auto"/>
          <w:sz w:val="24"/>
          <w:szCs w:val="24"/>
        </w:rPr>
        <w:t>ένα φύλλο</w:t>
      </w:r>
      <w:r w:rsidRPr="0062486C">
        <w:rPr>
          <w:rFonts w:eastAsia="Calibri" w:cs="Times New Roman"/>
          <w:color w:val="auto"/>
          <w:sz w:val="24"/>
          <w:szCs w:val="24"/>
        </w:rPr>
        <w:t>, μία πραγματική ή εικονική</w:t>
      </w:r>
      <w:r w:rsidR="00E345CE" w:rsidRPr="0062486C">
        <w:rPr>
          <w:rFonts w:eastAsia="Calibri" w:cs="Times New Roman"/>
          <w:color w:val="auto"/>
          <w:sz w:val="24"/>
          <w:szCs w:val="24"/>
        </w:rPr>
        <w:t>,</w:t>
      </w:r>
      <w:r w:rsidRPr="0062486C">
        <w:rPr>
          <w:rFonts w:eastAsia="Calibri" w:cs="Times New Roman"/>
          <w:color w:val="auto"/>
          <w:sz w:val="24"/>
          <w:szCs w:val="24"/>
        </w:rPr>
        <w:t xml:space="preserve"> περίπτωση</w:t>
      </w:r>
      <w:r w:rsidR="00A82FB8" w:rsidRPr="0062486C">
        <w:rPr>
          <w:rFonts w:eastAsia="Calibri" w:cs="Times New Roman"/>
          <w:color w:val="auto"/>
          <w:sz w:val="24"/>
          <w:szCs w:val="24"/>
        </w:rPr>
        <w:t xml:space="preserve"> απόκλισης (παραβατικότητας ή εγκλήματος)</w:t>
      </w:r>
      <w:r w:rsidRPr="0062486C">
        <w:rPr>
          <w:rFonts w:eastAsia="Calibri" w:cs="Times New Roman"/>
          <w:color w:val="auto"/>
          <w:sz w:val="24"/>
          <w:szCs w:val="24"/>
        </w:rPr>
        <w:t>, αντλώντας πληροφορίες από τα περιεχόμενα των συνιστάμενων από το τμήμα για χρήση συγγραμμάτων</w:t>
      </w:r>
      <w:r w:rsidR="00BA73B2" w:rsidRPr="0062486C">
        <w:rPr>
          <w:rFonts w:eastAsia="Calibri" w:cs="Times New Roman"/>
          <w:color w:val="auto"/>
          <w:sz w:val="24"/>
          <w:szCs w:val="24"/>
        </w:rPr>
        <w:t xml:space="preserve"> (βλέπε παράρτημα)</w:t>
      </w:r>
      <w:r w:rsidRPr="0062486C">
        <w:rPr>
          <w:rFonts w:eastAsia="Calibri" w:cs="Times New Roman"/>
          <w:color w:val="auto"/>
          <w:sz w:val="24"/>
          <w:szCs w:val="24"/>
        </w:rPr>
        <w:t xml:space="preserve"> ή οιαδήποτε άλλη πηγή π.χ. το διαδίκτυο. </w:t>
      </w:r>
    </w:p>
    <w:p w14:paraId="6D08F577" w14:textId="77777777" w:rsidR="00B8493D" w:rsidRPr="0062486C" w:rsidRDefault="00B32C8C" w:rsidP="00B8493D">
      <w:pPr>
        <w:pStyle w:val="afff"/>
        <w:numPr>
          <w:ilvl w:val="0"/>
          <w:numId w:val="12"/>
        </w:numPr>
        <w:spacing w:line="276" w:lineRule="auto"/>
        <w:jc w:val="both"/>
        <w:rPr>
          <w:rFonts w:eastAsia="Calibri" w:cs="Times New Roman"/>
          <w:color w:val="auto"/>
          <w:sz w:val="24"/>
          <w:szCs w:val="24"/>
        </w:rPr>
      </w:pPr>
      <w:r w:rsidRPr="0062486C">
        <w:rPr>
          <w:rFonts w:eastAsia="Calibri" w:cs="Times New Roman"/>
          <w:color w:val="auto"/>
          <w:sz w:val="24"/>
          <w:szCs w:val="24"/>
        </w:rPr>
        <w:t>Παρακαλώ, προκειμένου να είναι αξιολογήσιμη η εργασία να αναφέρονται οι απαντήσεις στα παρακάτω ερωτήματα</w:t>
      </w:r>
      <w:r w:rsidR="0062486C">
        <w:rPr>
          <w:rFonts w:eastAsia="Calibri" w:cs="Times New Roman"/>
          <w:color w:val="auto"/>
          <w:sz w:val="24"/>
          <w:szCs w:val="24"/>
        </w:rPr>
        <w:t xml:space="preserve"> -</w:t>
      </w:r>
      <w:r w:rsidR="0062486C" w:rsidRPr="0062486C">
        <w:rPr>
          <w:rFonts w:eastAsia="Calibri" w:cs="Times New Roman"/>
          <w:b/>
          <w:color w:val="auto"/>
          <w:sz w:val="24"/>
          <w:szCs w:val="24"/>
        </w:rPr>
        <w:t>λέξεις κλειδιά,</w:t>
      </w:r>
      <w:r w:rsidRPr="0062486C">
        <w:rPr>
          <w:rFonts w:eastAsia="Calibri" w:cs="Times New Roman"/>
          <w:color w:val="auto"/>
          <w:sz w:val="24"/>
          <w:szCs w:val="24"/>
        </w:rPr>
        <w:t xml:space="preserve"> διατηρώντας τους τίτλους στην αρχή κάθε παραγράφου</w:t>
      </w:r>
      <w:r w:rsidR="0062486C" w:rsidRPr="0062486C">
        <w:rPr>
          <w:rFonts w:eastAsia="Calibri" w:cs="Times New Roman"/>
          <w:color w:val="auto"/>
          <w:sz w:val="24"/>
          <w:szCs w:val="24"/>
        </w:rPr>
        <w:t>, όπως ακολουθεί</w:t>
      </w:r>
      <w:r w:rsidRPr="0062486C">
        <w:rPr>
          <w:rFonts w:eastAsia="Calibri" w:cs="Times New Roman"/>
          <w:color w:val="auto"/>
          <w:sz w:val="24"/>
          <w:szCs w:val="24"/>
        </w:rPr>
        <w:t xml:space="preserve">. </w:t>
      </w:r>
    </w:p>
    <w:p w14:paraId="0BBDBD2F" w14:textId="77777777" w:rsidR="0043248F" w:rsidRDefault="00F24E40" w:rsidP="00B32C8C">
      <w:pPr>
        <w:spacing w:line="276" w:lineRule="auto"/>
        <w:ind w:left="360"/>
        <w:jc w:val="both"/>
        <w:rPr>
          <w:rStyle w:val="6100"/>
          <w:rFonts w:ascii="Times New Roman" w:hAnsi="Times New Roman" w:cs="Times New Roman"/>
          <w:sz w:val="24"/>
          <w:szCs w:val="24"/>
        </w:rPr>
      </w:pPr>
      <w:bookmarkStart w:id="1" w:name="bookmark17"/>
      <w:r>
        <w:rPr>
          <w:rStyle w:val="6100"/>
          <w:rFonts w:ascii="Times New Roman" w:hAnsi="Times New Roman" w:cs="Times New Roman"/>
          <w:sz w:val="24"/>
          <w:szCs w:val="24"/>
        </w:rPr>
        <w:t>Παρακαλώ, σημειώστε με ένα  ν σε ποια κατηγορία ανήκει η μελέτη σας</w:t>
      </w:r>
      <w:r w:rsidR="0043248F">
        <w:rPr>
          <w:rStyle w:val="6100"/>
          <w:rFonts w:ascii="Times New Roman" w:hAnsi="Times New Roman" w:cs="Times New Roman"/>
          <w:sz w:val="24"/>
          <w:szCs w:val="24"/>
        </w:rPr>
        <w:t xml:space="preserve"> </w:t>
      </w:r>
    </w:p>
    <w:tbl>
      <w:tblPr>
        <w:tblStyle w:val="afffd"/>
        <w:tblW w:w="0" w:type="auto"/>
        <w:tblInd w:w="360" w:type="dxa"/>
        <w:tblLook w:val="04A0" w:firstRow="1" w:lastRow="0" w:firstColumn="1" w:lastColumn="0" w:noHBand="0" w:noVBand="1"/>
      </w:tblPr>
      <w:tblGrid>
        <w:gridCol w:w="2093"/>
        <w:gridCol w:w="2308"/>
        <w:gridCol w:w="2316"/>
        <w:gridCol w:w="1521"/>
        <w:gridCol w:w="1761"/>
      </w:tblGrid>
      <w:tr w:rsidR="00F24E40" w14:paraId="75BDBAD8" w14:textId="77777777" w:rsidTr="00F24E40">
        <w:tc>
          <w:tcPr>
            <w:tcW w:w="2093" w:type="dxa"/>
          </w:tcPr>
          <w:p w14:paraId="090F7DBB" w14:textId="77777777" w:rsidR="00F24E40" w:rsidRDefault="00F24E40" w:rsidP="0043248F">
            <w:pPr>
              <w:spacing w:line="276" w:lineRule="auto"/>
              <w:rPr>
                <w:rStyle w:val="6100"/>
                <w:rFonts w:ascii="Times New Roman" w:hAnsi="Times New Roman" w:cs="Times New Roman"/>
                <w:sz w:val="24"/>
                <w:szCs w:val="24"/>
              </w:rPr>
            </w:pPr>
            <w:r w:rsidRPr="00C61751">
              <w:rPr>
                <w:rFonts w:eastAsia="Arial" w:cs="Times New Roman"/>
                <w:b/>
                <w:color w:val="00B0F0"/>
                <w:sz w:val="24"/>
                <w:szCs w:val="24"/>
              </w:rPr>
              <w:t>Διαπροσωπική</w:t>
            </w:r>
            <w:r w:rsidRPr="00BA73B2">
              <w:rPr>
                <w:rFonts w:eastAsia="Arial" w:cs="Times New Roman"/>
                <w:b/>
                <w:color w:val="auto"/>
                <w:sz w:val="24"/>
                <w:szCs w:val="24"/>
              </w:rPr>
              <w:t xml:space="preserve"> Βία</w:t>
            </w:r>
          </w:p>
        </w:tc>
        <w:tc>
          <w:tcPr>
            <w:tcW w:w="2078" w:type="dxa"/>
          </w:tcPr>
          <w:p w14:paraId="3257379D" w14:textId="77777777" w:rsidR="00F24E40" w:rsidRDefault="00F24E40" w:rsidP="00B32C8C">
            <w:pPr>
              <w:spacing w:line="276" w:lineRule="auto"/>
              <w:jc w:val="both"/>
              <w:rPr>
                <w:rStyle w:val="6100"/>
                <w:rFonts w:ascii="Times New Roman" w:hAnsi="Times New Roman" w:cs="Times New Roman"/>
                <w:sz w:val="24"/>
                <w:szCs w:val="24"/>
              </w:rPr>
            </w:pPr>
            <w:r w:rsidRPr="00C61751">
              <w:rPr>
                <w:rFonts w:eastAsia="Arial" w:cs="Times New Roman"/>
                <w:b/>
                <w:color w:val="00B050"/>
                <w:sz w:val="24"/>
                <w:szCs w:val="24"/>
              </w:rPr>
              <w:t xml:space="preserve">Αυτοκαταστροφικές </w:t>
            </w:r>
            <w:r w:rsidRPr="00BA73B2">
              <w:rPr>
                <w:rFonts w:eastAsia="Arial" w:cs="Times New Roman"/>
                <w:b/>
                <w:color w:val="auto"/>
                <w:sz w:val="24"/>
                <w:szCs w:val="24"/>
              </w:rPr>
              <w:t>Μορφές Παρέκκλισης</w:t>
            </w:r>
          </w:p>
        </w:tc>
        <w:tc>
          <w:tcPr>
            <w:tcW w:w="2316" w:type="dxa"/>
          </w:tcPr>
          <w:p w14:paraId="56FD6337" w14:textId="77777777" w:rsidR="00F24E40" w:rsidRDefault="00F24E40" w:rsidP="00B32C8C">
            <w:pPr>
              <w:spacing w:line="276" w:lineRule="auto"/>
              <w:jc w:val="both"/>
              <w:rPr>
                <w:rStyle w:val="6100"/>
                <w:rFonts w:ascii="Times New Roman" w:hAnsi="Times New Roman" w:cs="Times New Roman"/>
                <w:sz w:val="24"/>
                <w:szCs w:val="24"/>
              </w:rPr>
            </w:pPr>
            <w:r w:rsidRPr="00C61751">
              <w:rPr>
                <w:rFonts w:eastAsia="Arial" w:cs="Times New Roman"/>
                <w:b/>
                <w:color w:val="7030A0"/>
                <w:sz w:val="24"/>
                <w:szCs w:val="24"/>
              </w:rPr>
              <w:t>Διαφορετικοί Τρόποι</w:t>
            </w:r>
            <w:r w:rsidRPr="00C61751">
              <w:rPr>
                <w:rFonts w:eastAsia="Bookman Old Style" w:cs="Times New Roman"/>
                <w:bCs/>
                <w:color w:val="7030A0"/>
                <w:sz w:val="24"/>
                <w:szCs w:val="24"/>
              </w:rPr>
              <w:t xml:space="preserve"> </w:t>
            </w:r>
            <w:r w:rsidRPr="00BA73B2">
              <w:rPr>
                <w:rFonts w:eastAsia="Bookman Old Style" w:cs="Times New Roman"/>
                <w:bCs/>
                <w:color w:val="auto"/>
                <w:sz w:val="24"/>
                <w:szCs w:val="24"/>
              </w:rPr>
              <w:t>Ζωής</w:t>
            </w:r>
          </w:p>
        </w:tc>
        <w:tc>
          <w:tcPr>
            <w:tcW w:w="1521" w:type="dxa"/>
          </w:tcPr>
          <w:p w14:paraId="51D4255F" w14:textId="77777777" w:rsidR="00F24E40" w:rsidRDefault="00F24E40" w:rsidP="00B32C8C">
            <w:pPr>
              <w:spacing w:line="276" w:lineRule="auto"/>
              <w:jc w:val="both"/>
              <w:rPr>
                <w:rStyle w:val="6100"/>
                <w:rFonts w:ascii="Times New Roman" w:hAnsi="Times New Roman" w:cs="Times New Roman"/>
                <w:sz w:val="24"/>
                <w:szCs w:val="24"/>
              </w:rPr>
            </w:pPr>
            <w:r w:rsidRPr="00C61751">
              <w:rPr>
                <w:rFonts w:eastAsia="Arial" w:cs="Times New Roman"/>
                <w:b/>
                <w:color w:val="C00000"/>
                <w:sz w:val="24"/>
                <w:szCs w:val="24"/>
              </w:rPr>
              <w:t>Χρήση και Κατάχρηση Ουσιών</w:t>
            </w:r>
          </w:p>
        </w:tc>
        <w:tc>
          <w:tcPr>
            <w:tcW w:w="1761" w:type="dxa"/>
          </w:tcPr>
          <w:p w14:paraId="52AA9908" w14:textId="77777777" w:rsidR="00F24E40" w:rsidRDefault="00F24E40" w:rsidP="00B32C8C">
            <w:pPr>
              <w:spacing w:line="276" w:lineRule="auto"/>
              <w:jc w:val="both"/>
              <w:rPr>
                <w:rStyle w:val="6100"/>
                <w:rFonts w:ascii="Times New Roman" w:hAnsi="Times New Roman" w:cs="Times New Roman"/>
                <w:sz w:val="24"/>
                <w:szCs w:val="24"/>
              </w:rPr>
            </w:pPr>
            <w:r w:rsidRPr="00F24E40">
              <w:rPr>
                <w:rFonts w:eastAsia="Arial" w:cs="Times New Roman"/>
                <w:b/>
                <w:color w:val="0070C0"/>
                <w:sz w:val="23"/>
                <w:szCs w:val="23"/>
                <w:lang w:eastAsia="el-GR"/>
              </w:rPr>
              <w:t xml:space="preserve">Ανισότητα </w:t>
            </w:r>
            <w:r w:rsidRPr="00BA73B2">
              <w:rPr>
                <w:rFonts w:eastAsia="Arial" w:cs="Times New Roman"/>
                <w:b/>
                <w:color w:val="000000"/>
                <w:sz w:val="23"/>
                <w:szCs w:val="23"/>
                <w:lang w:eastAsia="el-GR"/>
              </w:rPr>
              <w:t>στην Παρέκκλιση</w:t>
            </w:r>
          </w:p>
        </w:tc>
      </w:tr>
      <w:tr w:rsidR="00F24E40" w14:paraId="7FD1EF37" w14:textId="77777777" w:rsidTr="00F24E40">
        <w:tc>
          <w:tcPr>
            <w:tcW w:w="2093" w:type="dxa"/>
          </w:tcPr>
          <w:p w14:paraId="0AB5E2BD" w14:textId="77777777" w:rsidR="00F24E40" w:rsidRPr="00173F0F" w:rsidRDefault="00F24E40" w:rsidP="0043248F">
            <w:pPr>
              <w:spacing w:line="276" w:lineRule="auto"/>
              <w:rPr>
                <w:rStyle w:val="6100"/>
                <w:rFonts w:ascii="Times New Roman" w:hAnsi="Times New Roman" w:cs="Times New Roman"/>
                <w:sz w:val="24"/>
                <w:szCs w:val="24"/>
                <w:highlight w:val="yellow"/>
              </w:rPr>
            </w:pPr>
            <w:r w:rsidRPr="00173F0F">
              <w:rPr>
                <w:rFonts w:eastAsia="Arial" w:cs="Times New Roman"/>
                <w:color w:val="auto"/>
                <w:sz w:val="24"/>
                <w:szCs w:val="24"/>
                <w:highlight w:val="yellow"/>
              </w:rPr>
              <w:t>Σωματική Βία</w:t>
            </w:r>
          </w:p>
        </w:tc>
        <w:tc>
          <w:tcPr>
            <w:tcW w:w="2078" w:type="dxa"/>
          </w:tcPr>
          <w:p w14:paraId="7EC82048" w14:textId="77777777" w:rsidR="00F24E40" w:rsidRPr="00BA73B2" w:rsidRDefault="00F24E40" w:rsidP="0043248F">
            <w:pPr>
              <w:rPr>
                <w:rFonts w:eastAsia="Arial" w:cs="Times New Roman"/>
                <w:color w:val="auto"/>
                <w:sz w:val="24"/>
                <w:szCs w:val="24"/>
              </w:rPr>
            </w:pPr>
            <w:r w:rsidRPr="00BA73B2">
              <w:rPr>
                <w:rFonts w:eastAsia="Arial" w:cs="Times New Roman"/>
                <w:color w:val="auto"/>
                <w:sz w:val="24"/>
                <w:szCs w:val="24"/>
              </w:rPr>
              <w:t xml:space="preserve">  </w:t>
            </w:r>
            <w:r w:rsidRPr="00173F0F">
              <w:rPr>
                <w:rFonts w:eastAsia="Arial" w:cs="Times New Roman"/>
                <w:color w:val="auto"/>
                <w:sz w:val="24"/>
                <w:szCs w:val="24"/>
                <w:highlight w:val="yellow"/>
              </w:rPr>
              <w:t>Αυτοκτονία</w:t>
            </w:r>
            <w:r w:rsidRPr="00BA73B2">
              <w:rPr>
                <w:rFonts w:eastAsia="Arial" w:cs="Times New Roman"/>
                <w:b/>
                <w:bCs/>
                <w:color w:val="auto"/>
                <w:sz w:val="24"/>
                <w:szCs w:val="24"/>
              </w:rPr>
              <w:t xml:space="preserve"> </w:t>
            </w:r>
          </w:p>
          <w:p w14:paraId="5E8B7020" w14:textId="77777777" w:rsidR="00F24E40" w:rsidRDefault="00F24E40" w:rsidP="00B32C8C">
            <w:pPr>
              <w:spacing w:line="276" w:lineRule="auto"/>
              <w:jc w:val="both"/>
              <w:rPr>
                <w:rStyle w:val="6100"/>
                <w:rFonts w:ascii="Times New Roman" w:hAnsi="Times New Roman" w:cs="Times New Roman"/>
                <w:sz w:val="24"/>
                <w:szCs w:val="24"/>
              </w:rPr>
            </w:pPr>
          </w:p>
        </w:tc>
        <w:tc>
          <w:tcPr>
            <w:tcW w:w="2316" w:type="dxa"/>
          </w:tcPr>
          <w:p w14:paraId="26597323" w14:textId="77777777" w:rsidR="00F24E40" w:rsidRDefault="00F24E40" w:rsidP="00B32C8C">
            <w:pPr>
              <w:spacing w:line="276" w:lineRule="auto"/>
              <w:jc w:val="both"/>
              <w:rPr>
                <w:rStyle w:val="6100"/>
                <w:rFonts w:ascii="Times New Roman" w:hAnsi="Times New Roman" w:cs="Times New Roman"/>
                <w:sz w:val="24"/>
                <w:szCs w:val="24"/>
              </w:rPr>
            </w:pPr>
            <w:r w:rsidRPr="00BA73B2">
              <w:rPr>
                <w:rFonts w:eastAsia="Arial" w:cs="Times New Roman"/>
                <w:color w:val="auto"/>
                <w:sz w:val="24"/>
                <w:szCs w:val="24"/>
              </w:rPr>
              <w:t>Η Παρέκκλιση των Ετεροφυλόφιλων</w:t>
            </w:r>
          </w:p>
        </w:tc>
        <w:tc>
          <w:tcPr>
            <w:tcW w:w="1521" w:type="dxa"/>
          </w:tcPr>
          <w:p w14:paraId="50A2D4B0" w14:textId="77777777" w:rsidR="00F24E40" w:rsidRDefault="00F24E40" w:rsidP="00B32C8C">
            <w:pPr>
              <w:spacing w:line="276" w:lineRule="auto"/>
              <w:jc w:val="both"/>
              <w:rPr>
                <w:rStyle w:val="6100"/>
                <w:rFonts w:ascii="Times New Roman" w:hAnsi="Times New Roman" w:cs="Times New Roman"/>
                <w:sz w:val="24"/>
                <w:szCs w:val="24"/>
              </w:rPr>
            </w:pPr>
            <w:r w:rsidRPr="00BA73B2">
              <w:rPr>
                <w:rFonts w:eastAsia="Arial" w:cs="Times New Roman"/>
                <w:color w:val="auto"/>
                <w:sz w:val="24"/>
                <w:szCs w:val="24"/>
              </w:rPr>
              <w:t>Χρήση Ναρκωτικών</w:t>
            </w:r>
          </w:p>
        </w:tc>
        <w:tc>
          <w:tcPr>
            <w:tcW w:w="1761" w:type="dxa"/>
          </w:tcPr>
          <w:p w14:paraId="11C64F03" w14:textId="77777777" w:rsidR="00F24E40" w:rsidRDefault="00F24E40" w:rsidP="00B32C8C">
            <w:pPr>
              <w:spacing w:line="276" w:lineRule="auto"/>
              <w:jc w:val="both"/>
              <w:rPr>
                <w:rStyle w:val="6100"/>
                <w:rFonts w:ascii="Times New Roman" w:hAnsi="Times New Roman" w:cs="Times New Roman"/>
                <w:sz w:val="24"/>
                <w:szCs w:val="24"/>
              </w:rPr>
            </w:pPr>
            <w:r w:rsidRPr="00BA73B2">
              <w:rPr>
                <w:rFonts w:eastAsia="Arial Unicode MS" w:cs="Times New Roman"/>
                <w:color w:val="000000"/>
                <w:sz w:val="24"/>
                <w:szCs w:val="24"/>
                <w:lang w:eastAsia="el-GR"/>
              </w:rPr>
              <w:t>Η Παρέκκλιση</w:t>
            </w:r>
            <w:r w:rsidRPr="00BA73B2">
              <w:rPr>
                <w:rFonts w:eastAsia="Arial" w:cs="Times New Roman"/>
                <w:b/>
                <w:bCs/>
                <w:color w:val="000000"/>
                <w:sz w:val="20"/>
                <w:szCs w:val="20"/>
                <w:lang w:eastAsia="el-GR"/>
              </w:rPr>
              <w:t xml:space="preserve"> των</w:t>
            </w:r>
            <w:r w:rsidRPr="00BA73B2">
              <w:rPr>
                <w:rFonts w:eastAsia="Arial Unicode MS" w:cs="Times New Roman"/>
                <w:color w:val="000000"/>
                <w:sz w:val="24"/>
                <w:szCs w:val="24"/>
                <w:lang w:eastAsia="el-GR"/>
              </w:rPr>
              <w:t xml:space="preserve"> Προνομιούχων</w:t>
            </w:r>
            <w:r w:rsidRPr="00BA73B2">
              <w:rPr>
                <w:rFonts w:eastAsia="Arial" w:cs="Times New Roman"/>
                <w:b/>
                <w:bCs/>
                <w:color w:val="000000"/>
                <w:sz w:val="20"/>
                <w:szCs w:val="20"/>
                <w:lang w:eastAsia="el-GR"/>
              </w:rPr>
              <w:t xml:space="preserve"> </w:t>
            </w:r>
            <w:r w:rsidRPr="00BA73B2">
              <w:rPr>
                <w:rFonts w:eastAsia="Arial" w:cs="Times New Roman"/>
                <w:b/>
                <w:bCs/>
                <w:color w:val="000000"/>
                <w:sz w:val="20"/>
                <w:szCs w:val="20"/>
                <w:lang w:eastAsia="el-GR"/>
              </w:rPr>
              <w:br/>
            </w:r>
          </w:p>
        </w:tc>
      </w:tr>
      <w:tr w:rsidR="00F24E40" w14:paraId="0EF41C59" w14:textId="77777777" w:rsidTr="00F24E40">
        <w:tc>
          <w:tcPr>
            <w:tcW w:w="2093" w:type="dxa"/>
          </w:tcPr>
          <w:p w14:paraId="33D31BF9" w14:textId="77777777" w:rsidR="00F24E40" w:rsidRDefault="00F24E40" w:rsidP="0043248F">
            <w:pPr>
              <w:spacing w:line="276" w:lineRule="auto"/>
              <w:rPr>
                <w:rStyle w:val="6100"/>
                <w:rFonts w:ascii="Times New Roman" w:hAnsi="Times New Roman" w:cs="Times New Roman"/>
                <w:sz w:val="24"/>
                <w:szCs w:val="24"/>
              </w:rPr>
            </w:pPr>
            <w:r w:rsidRPr="00173F0F">
              <w:rPr>
                <w:rFonts w:eastAsia="Arial" w:cs="Times New Roman"/>
                <w:color w:val="auto"/>
                <w:sz w:val="24"/>
                <w:szCs w:val="24"/>
                <w:highlight w:val="yellow"/>
              </w:rPr>
              <w:t>Βιασμός και Αποπλάνηση Ανηλίκων</w:t>
            </w:r>
          </w:p>
        </w:tc>
        <w:tc>
          <w:tcPr>
            <w:tcW w:w="2078" w:type="dxa"/>
          </w:tcPr>
          <w:p w14:paraId="44E4F733" w14:textId="77777777" w:rsidR="00F24E40" w:rsidRPr="00BA73B2" w:rsidRDefault="00F24E40" w:rsidP="0043248F">
            <w:pPr>
              <w:tabs>
                <w:tab w:val="left" w:pos="509"/>
              </w:tabs>
              <w:ind w:left="120"/>
              <w:rPr>
                <w:rFonts w:eastAsia="Arial" w:cs="Times New Roman"/>
                <w:color w:val="auto"/>
                <w:sz w:val="24"/>
                <w:szCs w:val="24"/>
              </w:rPr>
            </w:pPr>
            <w:r w:rsidRPr="00BA73B2">
              <w:rPr>
                <w:rFonts w:eastAsia="Arial" w:cs="Times New Roman"/>
                <w:color w:val="auto"/>
                <w:sz w:val="24"/>
                <w:szCs w:val="24"/>
              </w:rPr>
              <w:t xml:space="preserve">Ψυχική Διαταραχή </w:t>
            </w:r>
          </w:p>
          <w:p w14:paraId="1EEC2DE8" w14:textId="77777777" w:rsidR="00F24E40" w:rsidRDefault="00F24E40" w:rsidP="00B32C8C">
            <w:pPr>
              <w:spacing w:line="276" w:lineRule="auto"/>
              <w:jc w:val="both"/>
              <w:rPr>
                <w:rStyle w:val="6100"/>
                <w:rFonts w:ascii="Times New Roman" w:hAnsi="Times New Roman" w:cs="Times New Roman"/>
                <w:sz w:val="24"/>
                <w:szCs w:val="24"/>
              </w:rPr>
            </w:pPr>
          </w:p>
        </w:tc>
        <w:tc>
          <w:tcPr>
            <w:tcW w:w="2316" w:type="dxa"/>
          </w:tcPr>
          <w:p w14:paraId="65A9D09B" w14:textId="77777777" w:rsidR="00F24E40" w:rsidRDefault="00F24E40" w:rsidP="00B32C8C">
            <w:pPr>
              <w:spacing w:line="276" w:lineRule="auto"/>
              <w:jc w:val="both"/>
              <w:rPr>
                <w:rStyle w:val="6100"/>
                <w:rFonts w:ascii="Times New Roman" w:hAnsi="Times New Roman" w:cs="Times New Roman"/>
                <w:sz w:val="24"/>
                <w:szCs w:val="24"/>
              </w:rPr>
            </w:pPr>
            <w:r w:rsidRPr="00C61751">
              <w:rPr>
                <w:rFonts w:eastAsia="Arial" w:cs="Times New Roman"/>
                <w:bCs/>
                <w:color w:val="auto"/>
                <w:sz w:val="24"/>
                <w:szCs w:val="24"/>
              </w:rPr>
              <w:t>Οι</w:t>
            </w:r>
            <w:r w:rsidRPr="00BA73B2">
              <w:rPr>
                <w:rFonts w:eastAsia="Arial" w:cs="Times New Roman"/>
                <w:color w:val="auto"/>
                <w:sz w:val="24"/>
                <w:szCs w:val="24"/>
              </w:rPr>
              <w:t xml:space="preserve"> Ομοφυλόφιλοι και Άλλα Θύματα του Στιγματισμού</w:t>
            </w:r>
          </w:p>
        </w:tc>
        <w:tc>
          <w:tcPr>
            <w:tcW w:w="1521" w:type="dxa"/>
          </w:tcPr>
          <w:p w14:paraId="3EB4B468" w14:textId="77777777" w:rsidR="00F24E40" w:rsidRDefault="00F24E40" w:rsidP="00B32C8C">
            <w:pPr>
              <w:spacing w:line="276" w:lineRule="auto"/>
              <w:jc w:val="both"/>
              <w:rPr>
                <w:rStyle w:val="6100"/>
                <w:rFonts w:ascii="Times New Roman" w:hAnsi="Times New Roman" w:cs="Times New Roman"/>
                <w:sz w:val="24"/>
                <w:szCs w:val="24"/>
              </w:rPr>
            </w:pPr>
            <w:r w:rsidRPr="00BA73B2">
              <w:rPr>
                <w:rFonts w:eastAsia="Arial" w:cs="Times New Roman"/>
                <w:color w:val="auto"/>
                <w:sz w:val="24"/>
                <w:szCs w:val="24"/>
              </w:rPr>
              <w:t>Κατανάλωση Αλκοόλ και Αλκοολισμός</w:t>
            </w:r>
          </w:p>
        </w:tc>
        <w:tc>
          <w:tcPr>
            <w:tcW w:w="1761" w:type="dxa"/>
          </w:tcPr>
          <w:p w14:paraId="3579DB6A" w14:textId="77777777" w:rsidR="00F24E40" w:rsidRPr="00BA73B2" w:rsidRDefault="00F24E40" w:rsidP="0043248F">
            <w:pPr>
              <w:rPr>
                <w:rFonts w:eastAsia="Arial Unicode MS" w:cs="Times New Roman"/>
                <w:color w:val="000000"/>
                <w:sz w:val="24"/>
                <w:szCs w:val="24"/>
                <w:lang w:eastAsia="el-GR"/>
              </w:rPr>
            </w:pPr>
            <w:r w:rsidRPr="00BA73B2">
              <w:rPr>
                <w:rFonts w:eastAsia="Arial Unicode MS" w:cs="Times New Roman"/>
                <w:color w:val="000000"/>
                <w:sz w:val="24"/>
                <w:szCs w:val="24"/>
                <w:lang w:eastAsia="el-GR"/>
              </w:rPr>
              <w:t xml:space="preserve">Η Παρέκκλιση των Μη Προνομιούχων </w:t>
            </w:r>
          </w:p>
          <w:p w14:paraId="1EE33EFC" w14:textId="77777777" w:rsidR="00F24E40" w:rsidRDefault="00F24E40" w:rsidP="00B32C8C">
            <w:pPr>
              <w:spacing w:line="276" w:lineRule="auto"/>
              <w:jc w:val="both"/>
              <w:rPr>
                <w:rStyle w:val="6100"/>
                <w:rFonts w:ascii="Times New Roman" w:hAnsi="Times New Roman" w:cs="Times New Roman"/>
                <w:sz w:val="24"/>
                <w:szCs w:val="24"/>
              </w:rPr>
            </w:pPr>
          </w:p>
        </w:tc>
      </w:tr>
      <w:tr w:rsidR="00F24E40" w14:paraId="133E3E45" w14:textId="77777777" w:rsidTr="00F24E40">
        <w:tc>
          <w:tcPr>
            <w:tcW w:w="2093" w:type="dxa"/>
          </w:tcPr>
          <w:p w14:paraId="45F02ACB" w14:textId="77777777" w:rsidR="00F24E40" w:rsidRDefault="00F24E40" w:rsidP="0043248F">
            <w:pPr>
              <w:spacing w:line="276" w:lineRule="auto"/>
              <w:rPr>
                <w:rStyle w:val="6100"/>
                <w:rFonts w:ascii="Times New Roman" w:hAnsi="Times New Roman" w:cs="Times New Roman"/>
                <w:sz w:val="24"/>
                <w:szCs w:val="24"/>
              </w:rPr>
            </w:pPr>
            <w:r w:rsidRPr="00BA73B2">
              <w:rPr>
                <w:rFonts w:eastAsia="Arial" w:cs="Times New Roman"/>
                <w:color w:val="auto"/>
                <w:sz w:val="24"/>
                <w:szCs w:val="24"/>
              </w:rPr>
              <w:t>Ενδοοικογενειακή Βία</w:t>
            </w:r>
          </w:p>
        </w:tc>
        <w:tc>
          <w:tcPr>
            <w:tcW w:w="2078" w:type="dxa"/>
          </w:tcPr>
          <w:p w14:paraId="29A68AE2" w14:textId="77777777" w:rsidR="00F24E40" w:rsidRPr="003B6472" w:rsidRDefault="00F24E40" w:rsidP="00B32C8C">
            <w:pPr>
              <w:spacing w:line="276" w:lineRule="auto"/>
              <w:jc w:val="both"/>
              <w:rPr>
                <w:rStyle w:val="6100"/>
                <w:rFonts w:ascii="Times New Roman" w:hAnsi="Times New Roman" w:cs="Times New Roman"/>
                <w:sz w:val="24"/>
                <w:szCs w:val="24"/>
              </w:rPr>
            </w:pPr>
            <w:r w:rsidRPr="003B6472">
              <w:rPr>
                <w:rStyle w:val="6100"/>
                <w:rFonts w:ascii="Times New Roman" w:hAnsi="Times New Roman" w:cs="Times New Roman"/>
                <w:sz w:val="24"/>
                <w:szCs w:val="24"/>
              </w:rPr>
              <w:t>Άλλη</w:t>
            </w:r>
            <w:r w:rsidR="003B6472" w:rsidRPr="003B6472">
              <w:rPr>
                <w:rStyle w:val="6100"/>
                <w:rFonts w:ascii="Times New Roman" w:hAnsi="Times New Roman" w:cs="Times New Roman"/>
                <w:sz w:val="24"/>
                <w:szCs w:val="24"/>
              </w:rPr>
              <w:t xml:space="preserve"> κατηγορία</w:t>
            </w:r>
          </w:p>
        </w:tc>
        <w:tc>
          <w:tcPr>
            <w:tcW w:w="2316" w:type="dxa"/>
          </w:tcPr>
          <w:p w14:paraId="752AD179" w14:textId="77777777" w:rsidR="00F24E40" w:rsidRDefault="00F24E40" w:rsidP="00B32C8C">
            <w:pPr>
              <w:spacing w:line="276" w:lineRule="auto"/>
              <w:jc w:val="both"/>
              <w:rPr>
                <w:rStyle w:val="6100"/>
                <w:rFonts w:ascii="Times New Roman" w:hAnsi="Times New Roman" w:cs="Times New Roman"/>
                <w:sz w:val="24"/>
                <w:szCs w:val="24"/>
              </w:rPr>
            </w:pPr>
          </w:p>
        </w:tc>
        <w:tc>
          <w:tcPr>
            <w:tcW w:w="1521" w:type="dxa"/>
          </w:tcPr>
          <w:p w14:paraId="06B2F2D7" w14:textId="77777777" w:rsidR="00F24E40" w:rsidRDefault="00F24E40" w:rsidP="00B32C8C">
            <w:pPr>
              <w:spacing w:line="276" w:lineRule="auto"/>
              <w:jc w:val="both"/>
              <w:rPr>
                <w:rStyle w:val="6100"/>
                <w:rFonts w:ascii="Times New Roman" w:hAnsi="Times New Roman" w:cs="Times New Roman"/>
                <w:sz w:val="24"/>
                <w:szCs w:val="24"/>
              </w:rPr>
            </w:pPr>
          </w:p>
        </w:tc>
        <w:tc>
          <w:tcPr>
            <w:tcW w:w="1761" w:type="dxa"/>
          </w:tcPr>
          <w:p w14:paraId="1A1ADA87" w14:textId="77777777" w:rsidR="00F24E40" w:rsidRDefault="00F24E40" w:rsidP="00B32C8C">
            <w:pPr>
              <w:spacing w:line="276" w:lineRule="auto"/>
              <w:jc w:val="both"/>
              <w:rPr>
                <w:rStyle w:val="6100"/>
                <w:rFonts w:ascii="Times New Roman" w:hAnsi="Times New Roman" w:cs="Times New Roman"/>
                <w:sz w:val="24"/>
                <w:szCs w:val="24"/>
              </w:rPr>
            </w:pPr>
            <w:r w:rsidRPr="00C61751">
              <w:rPr>
                <w:rFonts w:eastAsia="Arial" w:cs="Times New Roman"/>
                <w:b/>
                <w:color w:val="002060"/>
                <w:sz w:val="23"/>
                <w:szCs w:val="23"/>
                <w:lang w:eastAsia="el-GR"/>
              </w:rPr>
              <w:t>Κυβερνοχώρος</w:t>
            </w:r>
            <w:r w:rsidRPr="00BA73B2">
              <w:rPr>
                <w:rFonts w:eastAsia="Arial" w:cs="Times New Roman"/>
                <w:b/>
                <w:color w:val="000000"/>
                <w:sz w:val="23"/>
                <w:szCs w:val="23"/>
                <w:lang w:eastAsia="el-GR"/>
              </w:rPr>
              <w:t>: Άγρια</w:t>
            </w:r>
            <w:r w:rsidRPr="00BA73B2">
              <w:rPr>
                <w:rFonts w:eastAsia="Bookman Old Style" w:cs="Times New Roman"/>
                <w:bCs/>
                <w:color w:val="000000"/>
                <w:sz w:val="25"/>
                <w:szCs w:val="25"/>
                <w:lang w:eastAsia="el-GR"/>
              </w:rPr>
              <w:t xml:space="preserve"> Δύση</w:t>
            </w:r>
          </w:p>
        </w:tc>
      </w:tr>
      <w:tr w:rsidR="00F24E40" w14:paraId="4797428E" w14:textId="77777777" w:rsidTr="00F24E40">
        <w:tc>
          <w:tcPr>
            <w:tcW w:w="2093" w:type="dxa"/>
          </w:tcPr>
          <w:p w14:paraId="55E78CA5" w14:textId="77777777" w:rsidR="00F24E40" w:rsidRDefault="00F24E40" w:rsidP="0043248F">
            <w:pPr>
              <w:spacing w:line="276" w:lineRule="auto"/>
              <w:rPr>
                <w:rStyle w:val="6100"/>
                <w:rFonts w:ascii="Times New Roman" w:hAnsi="Times New Roman" w:cs="Times New Roman"/>
                <w:sz w:val="24"/>
                <w:szCs w:val="24"/>
              </w:rPr>
            </w:pPr>
          </w:p>
        </w:tc>
        <w:tc>
          <w:tcPr>
            <w:tcW w:w="2078" w:type="dxa"/>
          </w:tcPr>
          <w:p w14:paraId="2F0B7CE5" w14:textId="77777777" w:rsidR="00F24E40" w:rsidRDefault="00F24E40" w:rsidP="00B32C8C">
            <w:pPr>
              <w:spacing w:line="276" w:lineRule="auto"/>
              <w:jc w:val="both"/>
              <w:rPr>
                <w:rStyle w:val="6100"/>
                <w:rFonts w:ascii="Times New Roman" w:hAnsi="Times New Roman" w:cs="Times New Roman"/>
                <w:sz w:val="24"/>
                <w:szCs w:val="24"/>
              </w:rPr>
            </w:pPr>
          </w:p>
        </w:tc>
        <w:tc>
          <w:tcPr>
            <w:tcW w:w="2316" w:type="dxa"/>
          </w:tcPr>
          <w:p w14:paraId="66C326B2" w14:textId="77777777" w:rsidR="00F24E40" w:rsidRDefault="00F24E40" w:rsidP="00B32C8C">
            <w:pPr>
              <w:spacing w:line="276" w:lineRule="auto"/>
              <w:jc w:val="both"/>
              <w:rPr>
                <w:rStyle w:val="6100"/>
                <w:rFonts w:ascii="Times New Roman" w:hAnsi="Times New Roman" w:cs="Times New Roman"/>
                <w:sz w:val="24"/>
                <w:szCs w:val="24"/>
              </w:rPr>
            </w:pPr>
          </w:p>
        </w:tc>
        <w:tc>
          <w:tcPr>
            <w:tcW w:w="1521" w:type="dxa"/>
          </w:tcPr>
          <w:p w14:paraId="67B05BC5" w14:textId="77777777" w:rsidR="00F24E40" w:rsidRDefault="00F24E40" w:rsidP="00B32C8C">
            <w:pPr>
              <w:spacing w:line="276" w:lineRule="auto"/>
              <w:jc w:val="both"/>
              <w:rPr>
                <w:rStyle w:val="6100"/>
                <w:rFonts w:ascii="Times New Roman" w:hAnsi="Times New Roman" w:cs="Times New Roman"/>
                <w:sz w:val="24"/>
                <w:szCs w:val="24"/>
              </w:rPr>
            </w:pPr>
          </w:p>
        </w:tc>
        <w:tc>
          <w:tcPr>
            <w:tcW w:w="1761" w:type="dxa"/>
          </w:tcPr>
          <w:p w14:paraId="73BD7DFD" w14:textId="77777777" w:rsidR="00F24E40" w:rsidRPr="00173F0F" w:rsidRDefault="00F24E40" w:rsidP="00B32C8C">
            <w:pPr>
              <w:spacing w:line="276" w:lineRule="auto"/>
              <w:jc w:val="both"/>
              <w:rPr>
                <w:rStyle w:val="6100"/>
                <w:rFonts w:ascii="Times New Roman" w:hAnsi="Times New Roman" w:cs="Times New Roman"/>
                <w:sz w:val="24"/>
                <w:szCs w:val="24"/>
                <w:highlight w:val="yellow"/>
              </w:rPr>
            </w:pPr>
            <w:r w:rsidRPr="00173F0F">
              <w:rPr>
                <w:rFonts w:eastAsia="Arial Unicode MS" w:cs="Times New Roman"/>
                <w:color w:val="000000"/>
                <w:sz w:val="24"/>
                <w:szCs w:val="24"/>
                <w:highlight w:val="yellow"/>
                <w:lang w:eastAsia="el-GR"/>
              </w:rPr>
              <w:t>Η Παρέκκλιση</w:t>
            </w:r>
            <w:r w:rsidRPr="00173F0F">
              <w:rPr>
                <w:rFonts w:eastAsia="Arial" w:cs="Times New Roman"/>
                <w:b/>
                <w:bCs/>
                <w:color w:val="000000"/>
                <w:sz w:val="20"/>
                <w:szCs w:val="20"/>
                <w:highlight w:val="yellow"/>
                <w:lang w:eastAsia="el-GR"/>
              </w:rPr>
              <w:t xml:space="preserve"> στο</w:t>
            </w:r>
            <w:r w:rsidRPr="00173F0F">
              <w:rPr>
                <w:rFonts w:eastAsia="Arial Unicode MS" w:cs="Times New Roman"/>
                <w:color w:val="000000"/>
                <w:sz w:val="24"/>
                <w:szCs w:val="24"/>
                <w:highlight w:val="yellow"/>
                <w:lang w:eastAsia="el-GR"/>
              </w:rPr>
              <w:t xml:space="preserve"> Διαδίκτυο</w:t>
            </w:r>
          </w:p>
        </w:tc>
      </w:tr>
    </w:tbl>
    <w:p w14:paraId="10E10DF1" w14:textId="77777777" w:rsidR="00B32C8C" w:rsidRDefault="00B32C8C" w:rsidP="00B32C8C">
      <w:pPr>
        <w:spacing w:line="276" w:lineRule="auto"/>
        <w:ind w:left="360"/>
        <w:jc w:val="both"/>
        <w:rPr>
          <w:rStyle w:val="6100"/>
          <w:rFonts w:ascii="Times New Roman" w:hAnsi="Times New Roman" w:cs="Times New Roman"/>
          <w:sz w:val="24"/>
          <w:szCs w:val="24"/>
        </w:rPr>
      </w:pPr>
    </w:p>
    <w:p w14:paraId="24E08D8D" w14:textId="7867008F" w:rsidR="00B32C8C" w:rsidRDefault="0062486C" w:rsidP="00B32C8C">
      <w:pPr>
        <w:spacing w:line="276" w:lineRule="auto"/>
        <w:ind w:left="360"/>
        <w:jc w:val="both"/>
        <w:rPr>
          <w:rFonts w:eastAsia="Calibri" w:cs="Times New Roman"/>
          <w:b/>
          <w:color w:val="auto"/>
          <w:sz w:val="24"/>
          <w:szCs w:val="24"/>
        </w:rPr>
      </w:pPr>
      <w:r w:rsidRPr="0062486C">
        <w:rPr>
          <w:rFonts w:eastAsia="Calibri" w:cs="Times New Roman"/>
          <w:b/>
          <w:color w:val="auto"/>
          <w:sz w:val="24"/>
          <w:szCs w:val="24"/>
        </w:rPr>
        <w:lastRenderedPageBreak/>
        <w:t xml:space="preserve">Τίτλος: </w:t>
      </w:r>
      <w:r w:rsidR="00173F0F">
        <w:rPr>
          <w:rFonts w:eastAsia="Calibri" w:cs="Times New Roman"/>
          <w:b/>
          <w:color w:val="auto"/>
          <w:sz w:val="24"/>
          <w:szCs w:val="24"/>
        </w:rPr>
        <w:t>Μελέτη περίπτωσης-</w:t>
      </w:r>
      <w:r w:rsidR="0075661E">
        <w:rPr>
          <w:rFonts w:eastAsia="Calibri" w:cs="Times New Roman"/>
          <w:b/>
          <w:color w:val="auto"/>
          <w:sz w:val="24"/>
          <w:szCs w:val="24"/>
        </w:rPr>
        <w:t xml:space="preserve"> Βιασμός και αποπλάνηση ανηλίκων</w:t>
      </w:r>
    </w:p>
    <w:p w14:paraId="55A31A23" w14:textId="77777777" w:rsidR="00186057" w:rsidRPr="0062486C" w:rsidRDefault="00186057" w:rsidP="00B32C8C">
      <w:pPr>
        <w:spacing w:line="276" w:lineRule="auto"/>
        <w:ind w:left="360"/>
        <w:jc w:val="both"/>
        <w:rPr>
          <w:rFonts w:eastAsia="Calibri" w:cs="Times New Roman"/>
          <w:b/>
          <w:color w:val="auto"/>
          <w:sz w:val="24"/>
          <w:szCs w:val="24"/>
        </w:rPr>
      </w:pPr>
    </w:p>
    <w:p w14:paraId="6D2E883B" w14:textId="332F6C24" w:rsidR="00B32C8C" w:rsidRDefault="00B32C8C" w:rsidP="00B32C8C">
      <w:pPr>
        <w:pStyle w:val="afff"/>
        <w:numPr>
          <w:ilvl w:val="0"/>
          <w:numId w:val="13"/>
        </w:numPr>
        <w:spacing w:line="276" w:lineRule="auto"/>
        <w:jc w:val="both"/>
        <w:rPr>
          <w:rFonts w:eastAsia="Calibri" w:cs="Times New Roman"/>
          <w:color w:val="auto"/>
          <w:sz w:val="24"/>
          <w:szCs w:val="24"/>
        </w:rPr>
      </w:pPr>
      <w:r w:rsidRPr="0062486C">
        <w:rPr>
          <w:rFonts w:eastAsia="Calibri" w:cs="Times New Roman"/>
          <w:b/>
          <w:i/>
          <w:color w:val="auto"/>
          <w:sz w:val="24"/>
          <w:szCs w:val="24"/>
        </w:rPr>
        <w:t>Ποιος</w:t>
      </w:r>
      <w:r w:rsidRPr="00B32C8C">
        <w:rPr>
          <w:rFonts w:eastAsia="Calibri" w:cs="Times New Roman"/>
          <w:color w:val="auto"/>
          <w:sz w:val="24"/>
          <w:szCs w:val="24"/>
        </w:rPr>
        <w:t xml:space="preserve"> (Ο ενεργών την αποκλίνουσα ή παραβατική ή εγκληματική συμπεριφορά). Ονοματίστε με τεχνητό ή συμβολικό όνομα)</w:t>
      </w:r>
    </w:p>
    <w:p w14:paraId="3D546351" w14:textId="238A4443" w:rsidR="00173F0F" w:rsidRDefault="00173F0F" w:rsidP="0075661E">
      <w:pPr>
        <w:spacing w:line="276" w:lineRule="auto"/>
        <w:ind w:left="360"/>
        <w:jc w:val="both"/>
        <w:rPr>
          <w:rFonts w:eastAsia="Calibri" w:cs="Times New Roman"/>
          <w:color w:val="auto"/>
          <w:sz w:val="24"/>
          <w:szCs w:val="24"/>
        </w:rPr>
      </w:pPr>
      <w:r>
        <w:rPr>
          <w:rFonts w:eastAsia="Calibri" w:cs="Times New Roman"/>
          <w:color w:val="auto"/>
          <w:sz w:val="24"/>
          <w:szCs w:val="24"/>
        </w:rPr>
        <w:t>Το περιστατικό στο οποίο θα αναφερθώ είναι πραγματικό και</w:t>
      </w:r>
      <w:r w:rsidR="001D7E85">
        <w:rPr>
          <w:rFonts w:eastAsia="Calibri" w:cs="Times New Roman"/>
          <w:color w:val="auto"/>
          <w:sz w:val="24"/>
          <w:szCs w:val="24"/>
        </w:rPr>
        <w:t xml:space="preserve"> ο ενεργών ονομάζεται </w:t>
      </w:r>
      <w:r w:rsidR="001D7E85">
        <w:rPr>
          <w:rFonts w:eastAsia="Calibri" w:cs="Times New Roman"/>
          <w:color w:val="auto"/>
          <w:sz w:val="24"/>
          <w:szCs w:val="24"/>
          <w:lang w:val="en-US"/>
        </w:rPr>
        <w:t>Takahiro</w:t>
      </w:r>
      <w:r w:rsidR="001D7E85" w:rsidRPr="001D7E85">
        <w:rPr>
          <w:rFonts w:eastAsia="Calibri" w:cs="Times New Roman"/>
          <w:color w:val="auto"/>
          <w:sz w:val="24"/>
          <w:szCs w:val="24"/>
        </w:rPr>
        <w:t xml:space="preserve">. </w:t>
      </w:r>
      <w:r w:rsidR="001D7E85">
        <w:rPr>
          <w:rFonts w:eastAsia="Calibri" w:cs="Times New Roman"/>
          <w:color w:val="auto"/>
          <w:sz w:val="24"/>
          <w:szCs w:val="24"/>
        </w:rPr>
        <w:t xml:space="preserve">Ο ίδιος ήταν </w:t>
      </w:r>
      <w:r w:rsidR="001D7E85" w:rsidRPr="00D5126A">
        <w:rPr>
          <w:rFonts w:eastAsia="Calibri" w:cs="Times New Roman"/>
          <w:b/>
          <w:bCs/>
          <w:color w:val="auto"/>
          <w:sz w:val="24"/>
          <w:szCs w:val="24"/>
        </w:rPr>
        <w:t>Ιαπωνικής</w:t>
      </w:r>
      <w:r w:rsidR="001D7E85">
        <w:rPr>
          <w:rFonts w:eastAsia="Calibri" w:cs="Times New Roman"/>
          <w:color w:val="auto"/>
          <w:sz w:val="24"/>
          <w:szCs w:val="24"/>
        </w:rPr>
        <w:t xml:space="preserve"> καταγωγής και γεννήθηκε το </w:t>
      </w:r>
      <w:r w:rsidR="001D7E85" w:rsidRPr="00D5126A">
        <w:rPr>
          <w:rFonts w:eastAsia="Calibri" w:cs="Times New Roman"/>
          <w:b/>
          <w:bCs/>
          <w:color w:val="auto"/>
          <w:sz w:val="24"/>
          <w:szCs w:val="24"/>
        </w:rPr>
        <w:t>1990</w:t>
      </w:r>
      <w:r w:rsidR="001D7E85">
        <w:rPr>
          <w:rFonts w:eastAsia="Calibri" w:cs="Times New Roman"/>
          <w:color w:val="auto"/>
          <w:sz w:val="24"/>
          <w:szCs w:val="24"/>
        </w:rPr>
        <w:t xml:space="preserve">, επομένως το 2017 που έγινε το γεγονός ήταν </w:t>
      </w:r>
      <w:r w:rsidR="001D7E85" w:rsidRPr="00D5126A">
        <w:rPr>
          <w:rFonts w:eastAsia="Calibri" w:cs="Times New Roman"/>
          <w:b/>
          <w:bCs/>
          <w:color w:val="auto"/>
          <w:sz w:val="24"/>
          <w:szCs w:val="24"/>
        </w:rPr>
        <w:t>27</w:t>
      </w:r>
      <w:r w:rsidR="001D7E85" w:rsidRPr="00D5126A">
        <w:rPr>
          <w:rFonts w:eastAsia="Calibri" w:cs="Times New Roman"/>
          <w:color w:val="auto"/>
          <w:sz w:val="24"/>
          <w:szCs w:val="24"/>
        </w:rPr>
        <w:t xml:space="preserve"> </w:t>
      </w:r>
      <w:r w:rsidR="001D7E85" w:rsidRPr="00D5126A">
        <w:rPr>
          <w:rFonts w:eastAsia="Calibri" w:cs="Times New Roman"/>
          <w:b/>
          <w:bCs/>
          <w:color w:val="auto"/>
          <w:sz w:val="24"/>
          <w:szCs w:val="24"/>
        </w:rPr>
        <w:t>ετών</w:t>
      </w:r>
      <w:r w:rsidR="001D7E85">
        <w:rPr>
          <w:rFonts w:eastAsia="Calibri" w:cs="Times New Roman"/>
          <w:color w:val="auto"/>
          <w:sz w:val="24"/>
          <w:szCs w:val="24"/>
        </w:rPr>
        <w:t>.</w:t>
      </w:r>
      <w:r w:rsidR="001D7E85" w:rsidRPr="001D7E85">
        <w:rPr>
          <w:rFonts w:eastAsia="Calibri" w:cs="Times New Roman"/>
          <w:color w:val="auto"/>
          <w:sz w:val="24"/>
          <w:szCs w:val="24"/>
        </w:rPr>
        <w:t xml:space="preserve"> </w:t>
      </w:r>
      <w:r w:rsidR="001D7E85">
        <w:rPr>
          <w:rFonts w:eastAsia="Calibri" w:cs="Times New Roman"/>
          <w:color w:val="auto"/>
          <w:sz w:val="24"/>
          <w:szCs w:val="24"/>
        </w:rPr>
        <w:t>Ακόμα, ζούσε στη Ζάμα της Ιαπωνίας και εργαζόταν ως ‘</w:t>
      </w:r>
      <w:r w:rsidR="001D7E85" w:rsidRPr="00D5126A">
        <w:rPr>
          <w:rFonts w:eastAsia="Calibri" w:cs="Times New Roman"/>
          <w:b/>
          <w:bCs/>
          <w:color w:val="auto"/>
          <w:sz w:val="24"/>
          <w:szCs w:val="24"/>
        </w:rPr>
        <w:t>’ανιχνευτής’’</w:t>
      </w:r>
      <w:r w:rsidR="00D5126A">
        <w:rPr>
          <w:rFonts w:eastAsia="Calibri" w:cs="Times New Roman"/>
          <w:color w:val="auto"/>
          <w:sz w:val="24"/>
          <w:szCs w:val="24"/>
        </w:rPr>
        <w:t>(</w:t>
      </w:r>
      <w:r w:rsidR="00D5126A">
        <w:rPr>
          <w:rFonts w:eastAsia="Calibri" w:cs="Times New Roman"/>
          <w:color w:val="auto"/>
          <w:sz w:val="24"/>
          <w:szCs w:val="24"/>
          <w:lang w:val="en-US"/>
        </w:rPr>
        <w:t>scout</w:t>
      </w:r>
      <w:r w:rsidR="00D5126A" w:rsidRPr="00D5126A">
        <w:rPr>
          <w:rFonts w:eastAsia="Calibri" w:cs="Times New Roman"/>
          <w:color w:val="auto"/>
          <w:sz w:val="24"/>
          <w:szCs w:val="24"/>
        </w:rPr>
        <w:t xml:space="preserve">) </w:t>
      </w:r>
      <w:r w:rsidR="001D7E85">
        <w:rPr>
          <w:rFonts w:eastAsia="Calibri" w:cs="Times New Roman"/>
          <w:color w:val="auto"/>
          <w:sz w:val="24"/>
          <w:szCs w:val="24"/>
        </w:rPr>
        <w:t xml:space="preserve">γυναικών τις οποίες παρέσυρε να οδηγηθούν στην </w:t>
      </w:r>
      <w:r w:rsidR="001D7E85" w:rsidRPr="00D5126A">
        <w:rPr>
          <w:rFonts w:eastAsia="Calibri" w:cs="Times New Roman"/>
          <w:b/>
          <w:bCs/>
          <w:color w:val="auto"/>
          <w:sz w:val="24"/>
          <w:szCs w:val="24"/>
        </w:rPr>
        <w:t>πορνεία</w:t>
      </w:r>
      <w:r w:rsidR="001D7E85">
        <w:rPr>
          <w:rFonts w:eastAsia="Calibri" w:cs="Times New Roman"/>
          <w:color w:val="auto"/>
          <w:sz w:val="24"/>
          <w:szCs w:val="24"/>
        </w:rPr>
        <w:t xml:space="preserve">. </w:t>
      </w:r>
      <w:r w:rsidR="00C4162A">
        <w:rPr>
          <w:rFonts w:eastAsia="Calibri" w:cs="Times New Roman"/>
          <w:color w:val="auto"/>
          <w:sz w:val="24"/>
          <w:szCs w:val="24"/>
        </w:rPr>
        <w:t>Σύμφωνα με έναν φίλο του από το σχολείο</w:t>
      </w:r>
      <w:r w:rsidR="00D5126A" w:rsidRPr="00D5126A">
        <w:rPr>
          <w:rFonts w:eastAsia="Calibri" w:cs="Times New Roman"/>
          <w:color w:val="auto"/>
          <w:sz w:val="24"/>
          <w:szCs w:val="24"/>
        </w:rPr>
        <w:t>,</w:t>
      </w:r>
      <w:r w:rsidR="00C4162A">
        <w:rPr>
          <w:rFonts w:eastAsia="Calibri" w:cs="Times New Roman"/>
          <w:color w:val="auto"/>
          <w:sz w:val="24"/>
          <w:szCs w:val="24"/>
        </w:rPr>
        <w:t xml:space="preserve"> ο </w:t>
      </w:r>
      <w:r w:rsidR="00C4162A">
        <w:rPr>
          <w:rFonts w:eastAsia="Calibri" w:cs="Times New Roman"/>
          <w:color w:val="auto"/>
          <w:sz w:val="24"/>
          <w:szCs w:val="24"/>
          <w:lang w:val="en-US"/>
        </w:rPr>
        <w:t>Takahiro</w:t>
      </w:r>
      <w:r w:rsidR="00C4162A" w:rsidRPr="00C4162A">
        <w:rPr>
          <w:rFonts w:eastAsia="Calibri" w:cs="Times New Roman"/>
          <w:color w:val="auto"/>
          <w:sz w:val="24"/>
          <w:szCs w:val="24"/>
        </w:rPr>
        <w:t xml:space="preserve"> </w:t>
      </w:r>
      <w:r w:rsidR="00C4162A">
        <w:rPr>
          <w:rFonts w:eastAsia="Calibri" w:cs="Times New Roman"/>
          <w:color w:val="auto"/>
          <w:sz w:val="24"/>
          <w:szCs w:val="24"/>
        </w:rPr>
        <w:t xml:space="preserve">έδειχνε ιδιαίτερο ενδιαφέρον για </w:t>
      </w:r>
      <w:r w:rsidR="00C4162A" w:rsidRPr="00D5126A">
        <w:rPr>
          <w:rFonts w:eastAsia="Calibri" w:cs="Times New Roman"/>
          <w:b/>
          <w:bCs/>
          <w:color w:val="auto"/>
          <w:sz w:val="24"/>
          <w:szCs w:val="24"/>
        </w:rPr>
        <w:t>παιχνίδια πνιγμού</w:t>
      </w:r>
      <w:r w:rsidR="00C4162A">
        <w:rPr>
          <w:rFonts w:eastAsia="Calibri" w:cs="Times New Roman"/>
          <w:color w:val="auto"/>
          <w:sz w:val="24"/>
          <w:szCs w:val="24"/>
        </w:rPr>
        <w:t xml:space="preserve"> με φίλους στο σχολείο.</w:t>
      </w:r>
    </w:p>
    <w:p w14:paraId="258D2672" w14:textId="405D5BD8" w:rsidR="00C4162A" w:rsidRPr="00C4162A" w:rsidRDefault="00D5126A" w:rsidP="0075661E">
      <w:pPr>
        <w:spacing w:line="276" w:lineRule="auto"/>
        <w:ind w:left="360"/>
        <w:jc w:val="both"/>
        <w:rPr>
          <w:rFonts w:eastAsia="Calibri" w:cs="Times New Roman"/>
          <w:color w:val="auto"/>
          <w:sz w:val="24"/>
          <w:szCs w:val="24"/>
        </w:rPr>
      </w:pPr>
      <w:r>
        <w:rPr>
          <w:rFonts w:eastAsia="Calibri" w:cs="Times New Roman"/>
          <w:color w:val="auto"/>
          <w:sz w:val="24"/>
          <w:szCs w:val="24"/>
          <w:lang w:val="en-US"/>
        </w:rPr>
        <w:t>O</w:t>
      </w:r>
      <w:r w:rsidRPr="00D5126A">
        <w:rPr>
          <w:rFonts w:eastAsia="Calibri" w:cs="Times New Roman"/>
          <w:color w:val="auto"/>
          <w:sz w:val="24"/>
          <w:szCs w:val="24"/>
        </w:rPr>
        <w:t xml:space="preserve"> </w:t>
      </w:r>
      <w:r w:rsidR="00C4162A" w:rsidRPr="00C4162A">
        <w:rPr>
          <w:rFonts w:eastAsia="Calibri" w:cs="Times New Roman"/>
          <w:color w:val="auto"/>
          <w:sz w:val="24"/>
          <w:szCs w:val="24"/>
        </w:rPr>
        <w:t xml:space="preserve">Takahiro δημιούργησε έναν </w:t>
      </w:r>
      <w:r w:rsidR="00C4162A" w:rsidRPr="00D5126A">
        <w:rPr>
          <w:rFonts w:eastAsia="Calibri" w:cs="Times New Roman"/>
          <w:b/>
          <w:bCs/>
          <w:color w:val="auto"/>
          <w:sz w:val="24"/>
          <w:szCs w:val="24"/>
        </w:rPr>
        <w:t>λογαριασμό</w:t>
      </w:r>
      <w:r w:rsidR="00C4162A" w:rsidRPr="00C4162A">
        <w:rPr>
          <w:rFonts w:eastAsia="Calibri" w:cs="Times New Roman"/>
          <w:color w:val="auto"/>
          <w:sz w:val="24"/>
          <w:szCs w:val="24"/>
        </w:rPr>
        <w:t xml:space="preserve"> στο</w:t>
      </w:r>
      <w:r>
        <w:rPr>
          <w:rFonts w:eastAsia="Calibri" w:cs="Times New Roman"/>
          <w:color w:val="auto"/>
          <w:sz w:val="24"/>
          <w:szCs w:val="24"/>
        </w:rPr>
        <w:t>ν ιστοχώρο κοινωνικής δικτύωσης ,</w:t>
      </w:r>
      <w:r>
        <w:rPr>
          <w:rFonts w:eastAsia="Calibri" w:cs="Times New Roman"/>
          <w:color w:val="auto"/>
          <w:sz w:val="24"/>
          <w:szCs w:val="24"/>
          <w:lang w:val="en-US"/>
        </w:rPr>
        <w:t>T</w:t>
      </w:r>
      <w:r w:rsidR="00C4162A" w:rsidRPr="00C4162A">
        <w:rPr>
          <w:rFonts w:eastAsia="Calibri" w:cs="Times New Roman"/>
          <w:color w:val="auto"/>
          <w:sz w:val="24"/>
          <w:szCs w:val="24"/>
        </w:rPr>
        <w:t xml:space="preserve">witter στο οποίο συστηνόταν ως ένας ‘’ειδικός στο κρέμασμα’’ (athangingpro) έχοντας έναν σημαντικό αριθμό ανθρώπων οι οποίοι τον </w:t>
      </w:r>
      <w:r w:rsidR="00C4162A" w:rsidRPr="00D5126A">
        <w:rPr>
          <w:rFonts w:eastAsia="Calibri" w:cs="Times New Roman"/>
          <w:b/>
          <w:bCs/>
          <w:color w:val="auto"/>
          <w:sz w:val="24"/>
          <w:szCs w:val="24"/>
        </w:rPr>
        <w:t>ακολουθούσαν</w:t>
      </w:r>
      <w:r w:rsidR="00C4162A" w:rsidRPr="00C4162A">
        <w:rPr>
          <w:rFonts w:eastAsia="Calibri" w:cs="Times New Roman"/>
          <w:color w:val="auto"/>
          <w:sz w:val="24"/>
          <w:szCs w:val="24"/>
        </w:rPr>
        <w:t>.  Η διαδικασία που ακολο</w:t>
      </w:r>
      <w:r w:rsidR="00C4162A">
        <w:rPr>
          <w:rFonts w:eastAsia="Calibri" w:cs="Times New Roman"/>
          <w:color w:val="auto"/>
          <w:sz w:val="24"/>
          <w:szCs w:val="24"/>
        </w:rPr>
        <w:t>ύθησε</w:t>
      </w:r>
      <w:r w:rsidR="00C4162A" w:rsidRPr="00C4162A">
        <w:rPr>
          <w:rFonts w:eastAsia="Calibri" w:cs="Times New Roman"/>
          <w:color w:val="auto"/>
          <w:sz w:val="24"/>
          <w:szCs w:val="24"/>
        </w:rPr>
        <w:t xml:space="preserve"> ο ίδιος ήταν αρχικά να έ</w:t>
      </w:r>
      <w:r w:rsidR="00C4162A">
        <w:rPr>
          <w:rFonts w:eastAsia="Calibri" w:cs="Times New Roman"/>
          <w:color w:val="auto"/>
          <w:sz w:val="24"/>
          <w:szCs w:val="24"/>
        </w:rPr>
        <w:t>ρθει</w:t>
      </w:r>
      <w:r w:rsidR="00C4162A" w:rsidRPr="00C4162A">
        <w:rPr>
          <w:rFonts w:eastAsia="Calibri" w:cs="Times New Roman"/>
          <w:color w:val="auto"/>
          <w:sz w:val="24"/>
          <w:szCs w:val="24"/>
        </w:rPr>
        <w:t xml:space="preserve"> σε </w:t>
      </w:r>
      <w:r w:rsidR="00C4162A" w:rsidRPr="00D5126A">
        <w:rPr>
          <w:rFonts w:eastAsia="Calibri" w:cs="Times New Roman"/>
          <w:b/>
          <w:bCs/>
          <w:color w:val="auto"/>
          <w:sz w:val="24"/>
          <w:szCs w:val="24"/>
        </w:rPr>
        <w:t>επικοινωνία</w:t>
      </w:r>
      <w:r w:rsidR="00C4162A" w:rsidRPr="00C4162A">
        <w:rPr>
          <w:rFonts w:eastAsia="Calibri" w:cs="Times New Roman"/>
          <w:color w:val="auto"/>
          <w:sz w:val="24"/>
          <w:szCs w:val="24"/>
        </w:rPr>
        <w:t xml:space="preserve"> με </w:t>
      </w:r>
      <w:r w:rsidR="00C4162A" w:rsidRPr="00D5126A">
        <w:rPr>
          <w:rFonts w:eastAsia="Calibri" w:cs="Times New Roman"/>
          <w:b/>
          <w:bCs/>
          <w:color w:val="auto"/>
          <w:sz w:val="24"/>
          <w:szCs w:val="24"/>
        </w:rPr>
        <w:t>νεαρά</w:t>
      </w:r>
      <w:r w:rsidR="00C4162A" w:rsidRPr="00C4162A">
        <w:rPr>
          <w:rFonts w:eastAsia="Calibri" w:cs="Times New Roman"/>
          <w:color w:val="auto"/>
          <w:sz w:val="24"/>
          <w:szCs w:val="24"/>
        </w:rPr>
        <w:t xml:space="preserve"> κορίτσια τα οποία έδειχναν ενδείξεις </w:t>
      </w:r>
      <w:r w:rsidR="00C4162A" w:rsidRPr="00D5126A">
        <w:rPr>
          <w:rFonts w:eastAsia="Calibri" w:cs="Times New Roman"/>
          <w:b/>
          <w:bCs/>
          <w:color w:val="auto"/>
          <w:sz w:val="24"/>
          <w:szCs w:val="24"/>
        </w:rPr>
        <w:t>αυτοκτονικού</w:t>
      </w:r>
      <w:r w:rsidR="00C4162A" w:rsidRPr="00C4162A">
        <w:rPr>
          <w:rFonts w:eastAsia="Calibri" w:cs="Times New Roman"/>
          <w:color w:val="auto"/>
          <w:sz w:val="24"/>
          <w:szCs w:val="24"/>
        </w:rPr>
        <w:t xml:space="preserve"> </w:t>
      </w:r>
      <w:r w:rsidR="00C4162A" w:rsidRPr="00D5126A">
        <w:rPr>
          <w:rFonts w:eastAsia="Calibri" w:cs="Times New Roman"/>
          <w:b/>
          <w:bCs/>
          <w:color w:val="auto"/>
          <w:sz w:val="24"/>
          <w:szCs w:val="24"/>
        </w:rPr>
        <w:t>ιδεασμού</w:t>
      </w:r>
      <w:r w:rsidR="00C4162A" w:rsidRPr="00C4162A">
        <w:rPr>
          <w:rFonts w:eastAsia="Calibri" w:cs="Times New Roman"/>
          <w:color w:val="auto"/>
          <w:sz w:val="24"/>
          <w:szCs w:val="24"/>
        </w:rPr>
        <w:t xml:space="preserve"> και να παρουσιάζεται ως κάποιος ο οποίος μπορεί να τους </w:t>
      </w:r>
      <w:r w:rsidR="00C4162A" w:rsidRPr="00D5126A">
        <w:rPr>
          <w:rFonts w:eastAsia="Calibri" w:cs="Times New Roman"/>
          <w:b/>
          <w:bCs/>
          <w:color w:val="auto"/>
          <w:sz w:val="24"/>
          <w:szCs w:val="24"/>
        </w:rPr>
        <w:t>βοηθήσει</w:t>
      </w:r>
      <w:r w:rsidR="00C4162A" w:rsidRPr="00C4162A">
        <w:rPr>
          <w:rFonts w:eastAsia="Calibri" w:cs="Times New Roman"/>
          <w:color w:val="auto"/>
          <w:sz w:val="24"/>
          <w:szCs w:val="24"/>
        </w:rPr>
        <w:t xml:space="preserve"> να βάλουν τέλος στη ζωή τους . Ο ίδιος έπαιρνε την </w:t>
      </w:r>
      <w:r w:rsidR="00C4162A" w:rsidRPr="00D5126A">
        <w:rPr>
          <w:rFonts w:eastAsia="Calibri" w:cs="Times New Roman"/>
          <w:b/>
          <w:bCs/>
          <w:color w:val="auto"/>
          <w:sz w:val="24"/>
          <w:szCs w:val="24"/>
        </w:rPr>
        <w:t>ευθύνη</w:t>
      </w:r>
      <w:r w:rsidR="00C4162A" w:rsidRPr="00C4162A">
        <w:rPr>
          <w:rFonts w:eastAsia="Calibri" w:cs="Times New Roman"/>
          <w:color w:val="auto"/>
          <w:sz w:val="24"/>
          <w:szCs w:val="24"/>
        </w:rPr>
        <w:t xml:space="preserve"> να </w:t>
      </w:r>
      <w:r w:rsidR="00C4162A" w:rsidRPr="00D5126A">
        <w:rPr>
          <w:rFonts w:eastAsia="Calibri" w:cs="Times New Roman"/>
          <w:b/>
          <w:bCs/>
          <w:color w:val="auto"/>
          <w:sz w:val="24"/>
          <w:szCs w:val="24"/>
        </w:rPr>
        <w:t>αφαιρέσει</w:t>
      </w:r>
      <w:r w:rsidR="00C4162A">
        <w:rPr>
          <w:rFonts w:eastAsia="Calibri" w:cs="Times New Roman"/>
          <w:color w:val="auto"/>
          <w:sz w:val="24"/>
          <w:szCs w:val="24"/>
        </w:rPr>
        <w:t xml:space="preserve"> τη ζωή τους </w:t>
      </w:r>
      <w:r w:rsidR="00C4162A" w:rsidRPr="00C4162A">
        <w:rPr>
          <w:rFonts w:eastAsia="Calibri" w:cs="Times New Roman"/>
          <w:color w:val="auto"/>
          <w:sz w:val="24"/>
          <w:szCs w:val="24"/>
        </w:rPr>
        <w:t>υποσχόμενος ότι αφετέρου, θα έπρατ</w:t>
      </w:r>
      <w:r w:rsidR="00C4162A">
        <w:rPr>
          <w:rFonts w:eastAsia="Calibri" w:cs="Times New Roman"/>
          <w:color w:val="auto"/>
          <w:sz w:val="24"/>
          <w:szCs w:val="24"/>
        </w:rPr>
        <w:t>τ</w:t>
      </w:r>
      <w:r w:rsidR="00C4162A" w:rsidRPr="00C4162A">
        <w:rPr>
          <w:rFonts w:eastAsia="Calibri" w:cs="Times New Roman"/>
          <w:color w:val="auto"/>
          <w:sz w:val="24"/>
          <w:szCs w:val="24"/>
        </w:rPr>
        <w:t>ε το ίδιο. Εν συνεχεία, το επόμενο βήμα ήταν να κλείνουν ραντεβού σε έναν</w:t>
      </w:r>
      <w:r w:rsidR="00C4162A">
        <w:rPr>
          <w:rFonts w:eastAsia="Calibri" w:cs="Times New Roman"/>
          <w:color w:val="auto"/>
          <w:sz w:val="24"/>
          <w:szCs w:val="24"/>
        </w:rPr>
        <w:t xml:space="preserve"> κοντινό</w:t>
      </w:r>
      <w:r w:rsidR="00C4162A" w:rsidRPr="00C4162A">
        <w:rPr>
          <w:rFonts w:eastAsia="Calibri" w:cs="Times New Roman"/>
          <w:color w:val="auto"/>
          <w:sz w:val="24"/>
          <w:szCs w:val="24"/>
        </w:rPr>
        <w:t xml:space="preserve"> σταθμό τρένου και ύστερα ο ίδιος να </w:t>
      </w:r>
      <w:r w:rsidR="0075661E">
        <w:rPr>
          <w:rFonts w:eastAsia="Calibri" w:cs="Times New Roman"/>
          <w:color w:val="auto"/>
          <w:sz w:val="24"/>
          <w:szCs w:val="24"/>
        </w:rPr>
        <w:t xml:space="preserve">τις </w:t>
      </w:r>
      <w:r w:rsidR="00C4162A" w:rsidRPr="00C4162A">
        <w:rPr>
          <w:rFonts w:eastAsia="Calibri" w:cs="Times New Roman"/>
          <w:color w:val="auto"/>
          <w:sz w:val="24"/>
          <w:szCs w:val="24"/>
        </w:rPr>
        <w:t>συνοδεύ</w:t>
      </w:r>
      <w:r w:rsidR="00C4162A">
        <w:rPr>
          <w:rFonts w:eastAsia="Calibri" w:cs="Times New Roman"/>
          <w:color w:val="auto"/>
          <w:sz w:val="24"/>
          <w:szCs w:val="24"/>
        </w:rPr>
        <w:t>σει</w:t>
      </w:r>
      <w:r w:rsidR="00C4162A" w:rsidRPr="00C4162A">
        <w:rPr>
          <w:rFonts w:eastAsia="Calibri" w:cs="Times New Roman"/>
          <w:color w:val="auto"/>
          <w:sz w:val="24"/>
          <w:szCs w:val="24"/>
        </w:rPr>
        <w:t xml:space="preserve"> στο σπίτι του. Τελικώς, έδ</w:t>
      </w:r>
      <w:r w:rsidR="0075661E">
        <w:rPr>
          <w:rFonts w:eastAsia="Calibri" w:cs="Times New Roman"/>
          <w:color w:val="auto"/>
          <w:sz w:val="24"/>
          <w:szCs w:val="24"/>
        </w:rPr>
        <w:t>ωσε</w:t>
      </w:r>
      <w:r w:rsidR="00C4162A" w:rsidRPr="00C4162A">
        <w:rPr>
          <w:rFonts w:eastAsia="Calibri" w:cs="Times New Roman"/>
          <w:color w:val="auto"/>
          <w:sz w:val="24"/>
          <w:szCs w:val="24"/>
        </w:rPr>
        <w:t xml:space="preserve"> στ</w:t>
      </w:r>
      <w:r w:rsidR="00C4162A">
        <w:rPr>
          <w:rFonts w:eastAsia="Calibri" w:cs="Times New Roman"/>
          <w:color w:val="auto"/>
          <w:sz w:val="24"/>
          <w:szCs w:val="24"/>
        </w:rPr>
        <w:t>η</w:t>
      </w:r>
      <w:r w:rsidR="00C4162A" w:rsidRPr="00C4162A">
        <w:rPr>
          <w:rFonts w:eastAsia="Calibri" w:cs="Times New Roman"/>
          <w:color w:val="auto"/>
          <w:sz w:val="24"/>
          <w:szCs w:val="24"/>
        </w:rPr>
        <w:t xml:space="preserve"> νεαρ</w:t>
      </w:r>
      <w:r w:rsidR="00C4162A">
        <w:rPr>
          <w:rFonts w:eastAsia="Calibri" w:cs="Times New Roman"/>
          <w:color w:val="auto"/>
          <w:sz w:val="24"/>
          <w:szCs w:val="24"/>
        </w:rPr>
        <w:t>ή</w:t>
      </w:r>
      <w:r w:rsidR="00C4162A" w:rsidRPr="00C4162A">
        <w:rPr>
          <w:rFonts w:eastAsia="Calibri" w:cs="Times New Roman"/>
          <w:color w:val="auto"/>
          <w:sz w:val="24"/>
          <w:szCs w:val="24"/>
        </w:rPr>
        <w:t xml:space="preserve"> γυναίκ</w:t>
      </w:r>
      <w:r w:rsidR="00C4162A">
        <w:rPr>
          <w:rFonts w:eastAsia="Calibri" w:cs="Times New Roman"/>
          <w:color w:val="auto"/>
          <w:sz w:val="24"/>
          <w:szCs w:val="24"/>
        </w:rPr>
        <w:t>α</w:t>
      </w:r>
      <w:r w:rsidR="00C4162A" w:rsidRPr="00C4162A">
        <w:rPr>
          <w:rFonts w:eastAsia="Calibri" w:cs="Times New Roman"/>
          <w:color w:val="auto"/>
          <w:sz w:val="24"/>
          <w:szCs w:val="24"/>
        </w:rPr>
        <w:t xml:space="preserve"> </w:t>
      </w:r>
      <w:r w:rsidR="00C4162A" w:rsidRPr="00D5126A">
        <w:rPr>
          <w:rFonts w:eastAsia="Calibri" w:cs="Times New Roman"/>
          <w:b/>
          <w:bCs/>
          <w:color w:val="auto"/>
          <w:sz w:val="24"/>
          <w:szCs w:val="24"/>
        </w:rPr>
        <w:t>αλκοόλ</w:t>
      </w:r>
      <w:r w:rsidR="00C4162A" w:rsidRPr="00C4162A">
        <w:rPr>
          <w:rFonts w:eastAsia="Calibri" w:cs="Times New Roman"/>
          <w:color w:val="auto"/>
          <w:sz w:val="24"/>
          <w:szCs w:val="24"/>
        </w:rPr>
        <w:t xml:space="preserve"> και </w:t>
      </w:r>
      <w:r w:rsidR="00DC213F" w:rsidRPr="00D5126A">
        <w:rPr>
          <w:rFonts w:eastAsia="Calibri" w:cs="Times New Roman"/>
          <w:b/>
          <w:bCs/>
          <w:color w:val="auto"/>
          <w:sz w:val="24"/>
          <w:szCs w:val="24"/>
        </w:rPr>
        <w:t>απιοειδή</w:t>
      </w:r>
      <w:r w:rsidR="00C4162A" w:rsidRPr="00C4162A">
        <w:rPr>
          <w:rFonts w:eastAsia="Calibri" w:cs="Times New Roman"/>
          <w:color w:val="auto"/>
          <w:sz w:val="24"/>
          <w:szCs w:val="24"/>
        </w:rPr>
        <w:t xml:space="preserve"> και έχοντας χάσει τις αισθήσεις τ</w:t>
      </w:r>
      <w:r w:rsidR="00C4162A">
        <w:rPr>
          <w:rFonts w:eastAsia="Calibri" w:cs="Times New Roman"/>
          <w:color w:val="auto"/>
          <w:sz w:val="24"/>
          <w:szCs w:val="24"/>
        </w:rPr>
        <w:t>ης</w:t>
      </w:r>
      <w:r w:rsidR="00C4162A" w:rsidRPr="00C4162A">
        <w:rPr>
          <w:rFonts w:eastAsia="Calibri" w:cs="Times New Roman"/>
          <w:color w:val="auto"/>
          <w:sz w:val="24"/>
          <w:szCs w:val="24"/>
        </w:rPr>
        <w:t xml:space="preserve"> , </w:t>
      </w:r>
      <w:r w:rsidR="00C4162A">
        <w:rPr>
          <w:rFonts w:eastAsia="Calibri" w:cs="Times New Roman"/>
          <w:color w:val="auto"/>
          <w:sz w:val="24"/>
          <w:szCs w:val="24"/>
        </w:rPr>
        <w:t>προέβη</w:t>
      </w:r>
      <w:r w:rsidR="00C4162A" w:rsidRPr="00C4162A">
        <w:rPr>
          <w:rFonts w:eastAsia="Calibri" w:cs="Times New Roman"/>
          <w:color w:val="auto"/>
          <w:sz w:val="24"/>
          <w:szCs w:val="24"/>
        </w:rPr>
        <w:t xml:space="preserve"> σε βιασμό και ύστερα στη δολοφονία </w:t>
      </w:r>
      <w:r w:rsidR="00493831">
        <w:rPr>
          <w:rFonts w:eastAsia="Calibri" w:cs="Times New Roman"/>
          <w:color w:val="auto"/>
          <w:sz w:val="24"/>
          <w:szCs w:val="24"/>
        </w:rPr>
        <w:t xml:space="preserve">της με τη μέθοδο του </w:t>
      </w:r>
      <w:r w:rsidR="00493831" w:rsidRPr="00493831">
        <w:rPr>
          <w:rFonts w:eastAsia="Calibri" w:cs="Times New Roman"/>
          <w:b/>
          <w:bCs/>
          <w:color w:val="auto"/>
          <w:sz w:val="24"/>
          <w:szCs w:val="24"/>
        </w:rPr>
        <w:t>στραγγαλισμού</w:t>
      </w:r>
      <w:r w:rsidR="00C4162A" w:rsidRPr="00C4162A">
        <w:rPr>
          <w:rFonts w:eastAsia="Calibri" w:cs="Times New Roman"/>
          <w:color w:val="auto"/>
          <w:sz w:val="24"/>
          <w:szCs w:val="24"/>
        </w:rPr>
        <w:t>.</w:t>
      </w:r>
    </w:p>
    <w:p w14:paraId="426AA427" w14:textId="77777777" w:rsidR="00B32C8C" w:rsidRPr="00B32C8C" w:rsidRDefault="00B32C8C" w:rsidP="00B32C8C">
      <w:pPr>
        <w:spacing w:line="276" w:lineRule="auto"/>
        <w:jc w:val="both"/>
        <w:rPr>
          <w:rFonts w:eastAsia="Calibri" w:cs="Times New Roman"/>
          <w:color w:val="auto"/>
          <w:sz w:val="24"/>
          <w:szCs w:val="24"/>
        </w:rPr>
      </w:pPr>
    </w:p>
    <w:p w14:paraId="10283633" w14:textId="77777777" w:rsidR="00B32C8C" w:rsidRDefault="00B32C8C" w:rsidP="00B32C8C">
      <w:pPr>
        <w:pStyle w:val="afff"/>
        <w:numPr>
          <w:ilvl w:val="0"/>
          <w:numId w:val="13"/>
        </w:numPr>
        <w:spacing w:line="276" w:lineRule="auto"/>
        <w:jc w:val="both"/>
        <w:rPr>
          <w:rFonts w:eastAsia="Calibri" w:cs="Times New Roman"/>
          <w:color w:val="auto"/>
          <w:sz w:val="24"/>
          <w:szCs w:val="24"/>
        </w:rPr>
      </w:pPr>
      <w:r w:rsidRPr="0062486C">
        <w:rPr>
          <w:rFonts w:eastAsia="Calibri" w:cs="Times New Roman"/>
          <w:b/>
          <w:i/>
          <w:color w:val="auto"/>
          <w:sz w:val="24"/>
          <w:szCs w:val="24"/>
        </w:rPr>
        <w:t>Σε ποιον</w:t>
      </w:r>
      <w:r w:rsidRPr="00B32C8C">
        <w:rPr>
          <w:rFonts w:eastAsia="Calibri" w:cs="Times New Roman"/>
          <w:color w:val="auto"/>
          <w:sz w:val="24"/>
          <w:szCs w:val="24"/>
        </w:rPr>
        <w:t xml:space="preserve"> (Αποδέκτης της ανωτέρω ενέργειας, άτομο ή ομάδα)</w:t>
      </w:r>
    </w:p>
    <w:p w14:paraId="71B407AF" w14:textId="05EE172F" w:rsidR="00B32C8C" w:rsidRPr="0064457B" w:rsidRDefault="00D5126A" w:rsidP="00B32C8C">
      <w:pPr>
        <w:spacing w:line="276" w:lineRule="auto"/>
        <w:jc w:val="both"/>
        <w:rPr>
          <w:rFonts w:eastAsia="Calibri" w:cs="Times New Roman"/>
          <w:color w:val="auto"/>
          <w:sz w:val="24"/>
          <w:szCs w:val="24"/>
        </w:rPr>
      </w:pPr>
      <w:r>
        <w:rPr>
          <w:rFonts w:eastAsia="Calibri" w:cs="Times New Roman"/>
          <w:color w:val="auto"/>
          <w:sz w:val="24"/>
          <w:szCs w:val="24"/>
        </w:rPr>
        <w:t xml:space="preserve">Το περιστατικό είχε ως αποδέκτρια μια νεαρή κοπέλα η οποία είχε δείξει σημάδια </w:t>
      </w:r>
      <w:r w:rsidRPr="0064457B">
        <w:rPr>
          <w:rFonts w:eastAsia="Calibri" w:cs="Times New Roman"/>
          <w:b/>
          <w:bCs/>
          <w:color w:val="auto"/>
          <w:sz w:val="24"/>
          <w:szCs w:val="24"/>
        </w:rPr>
        <w:t>αυτοκτονικού ιδεασμού</w:t>
      </w:r>
      <w:r>
        <w:rPr>
          <w:rFonts w:eastAsia="Calibri" w:cs="Times New Roman"/>
          <w:color w:val="auto"/>
          <w:sz w:val="24"/>
          <w:szCs w:val="24"/>
        </w:rPr>
        <w:t xml:space="preserve"> μέσω αναρτήσεων της στο </w:t>
      </w:r>
      <w:r>
        <w:rPr>
          <w:rFonts w:eastAsia="Calibri" w:cs="Times New Roman"/>
          <w:color w:val="auto"/>
          <w:sz w:val="24"/>
          <w:szCs w:val="24"/>
          <w:lang w:val="en-US"/>
        </w:rPr>
        <w:t>twitter</w:t>
      </w:r>
      <w:r>
        <w:rPr>
          <w:rFonts w:eastAsia="Calibri" w:cs="Times New Roman"/>
          <w:color w:val="auto"/>
          <w:sz w:val="24"/>
          <w:szCs w:val="24"/>
        </w:rPr>
        <w:t xml:space="preserve">. Έτσι ο </w:t>
      </w:r>
      <w:r>
        <w:rPr>
          <w:rFonts w:eastAsia="Calibri" w:cs="Times New Roman"/>
          <w:color w:val="auto"/>
          <w:sz w:val="24"/>
          <w:szCs w:val="24"/>
          <w:lang w:val="en-US"/>
        </w:rPr>
        <w:t>Takahiro</w:t>
      </w:r>
      <w:r w:rsidRPr="00D5126A">
        <w:rPr>
          <w:rFonts w:eastAsia="Calibri" w:cs="Times New Roman"/>
          <w:color w:val="auto"/>
          <w:sz w:val="24"/>
          <w:szCs w:val="24"/>
        </w:rPr>
        <w:t xml:space="preserve"> </w:t>
      </w:r>
      <w:r>
        <w:rPr>
          <w:rFonts w:eastAsia="Calibri" w:cs="Times New Roman"/>
          <w:color w:val="auto"/>
          <w:sz w:val="24"/>
          <w:szCs w:val="24"/>
        </w:rPr>
        <w:t>επικοινώνησε μαζί της και της πρότεινε συνάντηση σε κοντινό σταθμό τρένου όπου θα την παραλάμβανε και από εκεί θα κατευθύνονταν προς το σπίτι του ιδίου</w:t>
      </w:r>
      <w:r w:rsidR="0075661E">
        <w:rPr>
          <w:rFonts w:eastAsia="Calibri" w:cs="Times New Roman"/>
          <w:color w:val="auto"/>
          <w:sz w:val="24"/>
          <w:szCs w:val="24"/>
        </w:rPr>
        <w:t xml:space="preserve"> ώστε να την βοηθήσει να αφαιρέσει τη ζωή της</w:t>
      </w:r>
      <w:r>
        <w:rPr>
          <w:rFonts w:eastAsia="Calibri" w:cs="Times New Roman"/>
          <w:color w:val="auto"/>
          <w:sz w:val="24"/>
          <w:szCs w:val="24"/>
        </w:rPr>
        <w:t>. Αργότερα</w:t>
      </w:r>
      <w:r w:rsidR="0064457B">
        <w:rPr>
          <w:rFonts w:eastAsia="Calibri" w:cs="Times New Roman"/>
          <w:color w:val="auto"/>
          <w:sz w:val="24"/>
          <w:szCs w:val="24"/>
        </w:rPr>
        <w:t xml:space="preserve">, η νεαρή κοπέλα ήταν υπό την επήρεια </w:t>
      </w:r>
      <w:r w:rsidR="0064457B" w:rsidRPr="0064457B">
        <w:rPr>
          <w:rFonts w:eastAsia="Calibri" w:cs="Times New Roman"/>
          <w:b/>
          <w:bCs/>
          <w:color w:val="auto"/>
          <w:sz w:val="24"/>
          <w:szCs w:val="24"/>
        </w:rPr>
        <w:t>αλκοόλ</w:t>
      </w:r>
      <w:r w:rsidR="0064457B">
        <w:rPr>
          <w:rFonts w:eastAsia="Calibri" w:cs="Times New Roman"/>
          <w:color w:val="auto"/>
          <w:sz w:val="24"/>
          <w:szCs w:val="24"/>
        </w:rPr>
        <w:t xml:space="preserve"> και </w:t>
      </w:r>
      <w:r w:rsidR="00DC213F" w:rsidRPr="0064457B">
        <w:rPr>
          <w:rFonts w:eastAsia="Calibri" w:cs="Times New Roman"/>
          <w:b/>
          <w:bCs/>
          <w:color w:val="auto"/>
          <w:sz w:val="24"/>
          <w:szCs w:val="24"/>
        </w:rPr>
        <w:t>απιοειδών</w:t>
      </w:r>
      <w:r w:rsidR="0064457B">
        <w:rPr>
          <w:rFonts w:eastAsia="Calibri" w:cs="Times New Roman"/>
          <w:color w:val="auto"/>
          <w:sz w:val="24"/>
          <w:szCs w:val="24"/>
        </w:rPr>
        <w:t xml:space="preserve"> και λόγω αυτού, έχασε τις αισθήσεις της. Ο </w:t>
      </w:r>
      <w:r w:rsidR="0064457B">
        <w:rPr>
          <w:rFonts w:eastAsia="Calibri" w:cs="Times New Roman"/>
          <w:color w:val="auto"/>
          <w:sz w:val="24"/>
          <w:szCs w:val="24"/>
          <w:lang w:val="en-US"/>
        </w:rPr>
        <w:t>Takahiro</w:t>
      </w:r>
      <w:r w:rsidR="0064457B">
        <w:rPr>
          <w:rFonts w:eastAsia="Calibri" w:cs="Times New Roman"/>
          <w:color w:val="auto"/>
          <w:sz w:val="24"/>
          <w:szCs w:val="24"/>
        </w:rPr>
        <w:t xml:space="preserve"> </w:t>
      </w:r>
      <w:r w:rsidR="0075661E">
        <w:rPr>
          <w:rFonts w:eastAsia="Calibri" w:cs="Times New Roman"/>
          <w:color w:val="auto"/>
          <w:sz w:val="24"/>
          <w:szCs w:val="24"/>
        </w:rPr>
        <w:t xml:space="preserve">αφετέρου , </w:t>
      </w:r>
      <w:r w:rsidR="0064457B" w:rsidRPr="0064457B">
        <w:rPr>
          <w:rFonts w:eastAsia="Calibri" w:cs="Times New Roman"/>
          <w:color w:val="auto"/>
          <w:sz w:val="24"/>
          <w:szCs w:val="24"/>
        </w:rPr>
        <w:t>προέβη σε βιασμό και ύστερα στη δολοφονία της.</w:t>
      </w:r>
    </w:p>
    <w:p w14:paraId="2568C29E" w14:textId="77777777" w:rsidR="00B32C8C" w:rsidRPr="00B32C8C" w:rsidRDefault="00B32C8C" w:rsidP="00B32C8C">
      <w:pPr>
        <w:spacing w:line="276" w:lineRule="auto"/>
        <w:jc w:val="both"/>
        <w:rPr>
          <w:rFonts w:eastAsia="Calibri" w:cs="Times New Roman"/>
          <w:color w:val="auto"/>
          <w:sz w:val="24"/>
          <w:szCs w:val="24"/>
        </w:rPr>
      </w:pPr>
    </w:p>
    <w:p w14:paraId="3EFEF3C0" w14:textId="77777777" w:rsidR="00B32C8C" w:rsidRDefault="00B32C8C" w:rsidP="00B32C8C">
      <w:pPr>
        <w:pStyle w:val="afff"/>
        <w:numPr>
          <w:ilvl w:val="0"/>
          <w:numId w:val="13"/>
        </w:numPr>
        <w:spacing w:line="276" w:lineRule="auto"/>
        <w:jc w:val="both"/>
        <w:rPr>
          <w:rFonts w:eastAsia="Calibri" w:cs="Times New Roman"/>
          <w:color w:val="auto"/>
          <w:sz w:val="24"/>
          <w:szCs w:val="24"/>
        </w:rPr>
      </w:pPr>
      <w:r w:rsidRPr="0062486C">
        <w:rPr>
          <w:rFonts w:eastAsia="Calibri" w:cs="Times New Roman"/>
          <w:b/>
          <w:i/>
          <w:color w:val="auto"/>
          <w:sz w:val="24"/>
          <w:szCs w:val="24"/>
        </w:rPr>
        <w:t>Που</w:t>
      </w:r>
      <w:r w:rsidRPr="00B32C8C">
        <w:rPr>
          <w:rFonts w:eastAsia="Calibri" w:cs="Times New Roman"/>
          <w:color w:val="auto"/>
          <w:sz w:val="24"/>
          <w:szCs w:val="24"/>
        </w:rPr>
        <w:t xml:space="preserve"> έλαβε χώρα το περιστατικό</w:t>
      </w:r>
    </w:p>
    <w:p w14:paraId="41E643F6" w14:textId="3647AA99" w:rsidR="00B32C8C" w:rsidRDefault="001E5BC8" w:rsidP="00B32C8C">
      <w:pPr>
        <w:spacing w:line="276" w:lineRule="auto"/>
        <w:jc w:val="both"/>
        <w:rPr>
          <w:rFonts w:eastAsia="Calibri" w:cs="Times New Roman"/>
          <w:color w:val="auto"/>
          <w:sz w:val="24"/>
          <w:szCs w:val="24"/>
        </w:rPr>
      </w:pPr>
      <w:r>
        <w:rPr>
          <w:rFonts w:eastAsia="Calibri" w:cs="Times New Roman"/>
          <w:color w:val="auto"/>
          <w:sz w:val="24"/>
          <w:szCs w:val="24"/>
        </w:rPr>
        <w:t>Η</w:t>
      </w:r>
      <w:r w:rsidR="0064457B">
        <w:rPr>
          <w:rFonts w:eastAsia="Calibri" w:cs="Times New Roman"/>
          <w:color w:val="auto"/>
          <w:sz w:val="24"/>
          <w:szCs w:val="24"/>
        </w:rPr>
        <w:t xml:space="preserve"> αρχική επικοινωνία και επαφή έγινε στο χώρο του </w:t>
      </w:r>
      <w:r w:rsidR="0064457B" w:rsidRPr="001E5BC8">
        <w:rPr>
          <w:rFonts w:eastAsia="Calibri" w:cs="Times New Roman"/>
          <w:b/>
          <w:bCs/>
          <w:color w:val="auto"/>
          <w:sz w:val="24"/>
          <w:szCs w:val="24"/>
        </w:rPr>
        <w:t>διαδικτύου</w:t>
      </w:r>
      <w:r w:rsidR="0064457B">
        <w:rPr>
          <w:rFonts w:eastAsia="Calibri" w:cs="Times New Roman"/>
          <w:color w:val="auto"/>
          <w:sz w:val="24"/>
          <w:szCs w:val="24"/>
        </w:rPr>
        <w:t xml:space="preserve"> και συγκεκριμένα στο </w:t>
      </w:r>
      <w:r w:rsidRPr="001E5BC8">
        <w:rPr>
          <w:rFonts w:eastAsia="Calibri" w:cs="Times New Roman"/>
          <w:b/>
          <w:bCs/>
          <w:color w:val="auto"/>
          <w:sz w:val="24"/>
          <w:szCs w:val="24"/>
          <w:lang w:val="en-US"/>
        </w:rPr>
        <w:t>T</w:t>
      </w:r>
      <w:r w:rsidR="0064457B" w:rsidRPr="001E5BC8">
        <w:rPr>
          <w:rFonts w:eastAsia="Calibri" w:cs="Times New Roman"/>
          <w:b/>
          <w:bCs/>
          <w:color w:val="auto"/>
          <w:sz w:val="24"/>
          <w:szCs w:val="24"/>
          <w:lang w:val="en-US"/>
        </w:rPr>
        <w:t>witter</w:t>
      </w:r>
      <w:r w:rsidR="0064457B" w:rsidRPr="0064457B">
        <w:rPr>
          <w:rFonts w:eastAsia="Calibri" w:cs="Times New Roman"/>
          <w:color w:val="auto"/>
          <w:sz w:val="24"/>
          <w:szCs w:val="24"/>
        </w:rPr>
        <w:t xml:space="preserve"> </w:t>
      </w:r>
      <w:r w:rsidR="0064457B">
        <w:rPr>
          <w:rFonts w:eastAsia="Calibri" w:cs="Times New Roman"/>
          <w:color w:val="auto"/>
          <w:sz w:val="24"/>
          <w:szCs w:val="24"/>
        </w:rPr>
        <w:t xml:space="preserve">αλλά </w:t>
      </w:r>
      <w:r>
        <w:rPr>
          <w:rFonts w:eastAsia="Calibri" w:cs="Times New Roman"/>
          <w:color w:val="auto"/>
          <w:sz w:val="24"/>
          <w:szCs w:val="24"/>
        </w:rPr>
        <w:t>ο</w:t>
      </w:r>
      <w:r w:rsidR="0064457B">
        <w:rPr>
          <w:rFonts w:eastAsia="Calibri" w:cs="Times New Roman"/>
          <w:color w:val="auto"/>
          <w:sz w:val="24"/>
          <w:szCs w:val="24"/>
        </w:rPr>
        <w:t xml:space="preserve"> φυσικός χώρος </w:t>
      </w:r>
      <w:r>
        <w:rPr>
          <w:rFonts w:eastAsia="Calibri" w:cs="Times New Roman"/>
          <w:color w:val="auto"/>
          <w:sz w:val="24"/>
          <w:szCs w:val="24"/>
        </w:rPr>
        <w:t xml:space="preserve">του περιστατικού ήταν η </w:t>
      </w:r>
      <w:r w:rsidRPr="001E5BC8">
        <w:rPr>
          <w:rFonts w:eastAsia="Calibri" w:cs="Times New Roman"/>
          <w:b/>
          <w:bCs/>
          <w:color w:val="auto"/>
          <w:sz w:val="24"/>
          <w:szCs w:val="24"/>
        </w:rPr>
        <w:t>Ζάμα</w:t>
      </w:r>
      <w:r>
        <w:rPr>
          <w:rFonts w:eastAsia="Calibri" w:cs="Times New Roman"/>
          <w:color w:val="auto"/>
          <w:sz w:val="24"/>
          <w:szCs w:val="24"/>
        </w:rPr>
        <w:t xml:space="preserve"> της Ιαπωνίας και συγκεκριμένα το </w:t>
      </w:r>
      <w:r w:rsidRPr="001E5BC8">
        <w:rPr>
          <w:rFonts w:eastAsia="Calibri" w:cs="Times New Roman"/>
          <w:b/>
          <w:bCs/>
          <w:color w:val="auto"/>
          <w:sz w:val="24"/>
          <w:szCs w:val="24"/>
        </w:rPr>
        <w:t>διαμέρισμα</w:t>
      </w:r>
      <w:r>
        <w:rPr>
          <w:rFonts w:eastAsia="Calibri" w:cs="Times New Roman"/>
          <w:color w:val="auto"/>
          <w:sz w:val="24"/>
          <w:szCs w:val="24"/>
        </w:rPr>
        <w:t xml:space="preserve"> του </w:t>
      </w:r>
      <w:r>
        <w:rPr>
          <w:rFonts w:eastAsia="Calibri" w:cs="Times New Roman"/>
          <w:color w:val="auto"/>
          <w:sz w:val="24"/>
          <w:szCs w:val="24"/>
          <w:lang w:val="en-US"/>
        </w:rPr>
        <w:t>Takahiro</w:t>
      </w:r>
      <w:r w:rsidRPr="001E5BC8">
        <w:rPr>
          <w:rFonts w:eastAsia="Calibri" w:cs="Times New Roman"/>
          <w:color w:val="auto"/>
          <w:sz w:val="24"/>
          <w:szCs w:val="24"/>
        </w:rPr>
        <w:t>.</w:t>
      </w:r>
    </w:p>
    <w:p w14:paraId="76688FC9" w14:textId="77777777" w:rsidR="000B02F4" w:rsidRPr="00B32C8C" w:rsidRDefault="000B02F4" w:rsidP="00B32C8C">
      <w:pPr>
        <w:spacing w:line="276" w:lineRule="auto"/>
        <w:jc w:val="both"/>
        <w:rPr>
          <w:rFonts w:eastAsia="Calibri" w:cs="Times New Roman"/>
          <w:color w:val="auto"/>
          <w:sz w:val="24"/>
          <w:szCs w:val="24"/>
        </w:rPr>
      </w:pPr>
    </w:p>
    <w:p w14:paraId="39CA024B" w14:textId="77777777" w:rsidR="00B32C8C" w:rsidRDefault="00B32C8C" w:rsidP="00B32C8C">
      <w:pPr>
        <w:pStyle w:val="afff"/>
        <w:numPr>
          <w:ilvl w:val="0"/>
          <w:numId w:val="13"/>
        </w:numPr>
        <w:spacing w:line="276" w:lineRule="auto"/>
        <w:jc w:val="both"/>
        <w:rPr>
          <w:rFonts w:eastAsia="Calibri" w:cs="Times New Roman"/>
          <w:color w:val="auto"/>
          <w:sz w:val="24"/>
          <w:szCs w:val="24"/>
        </w:rPr>
      </w:pPr>
      <w:r w:rsidRPr="0062486C">
        <w:rPr>
          <w:rFonts w:eastAsia="Calibri" w:cs="Times New Roman"/>
          <w:b/>
          <w:i/>
          <w:color w:val="auto"/>
          <w:sz w:val="24"/>
          <w:szCs w:val="24"/>
        </w:rPr>
        <w:t>Πότε</w:t>
      </w:r>
      <w:r w:rsidRPr="00B32C8C">
        <w:rPr>
          <w:rFonts w:eastAsia="Calibri" w:cs="Times New Roman"/>
          <w:color w:val="auto"/>
          <w:sz w:val="24"/>
          <w:szCs w:val="24"/>
        </w:rPr>
        <w:t xml:space="preserve"> συνέβη το περιστατικό</w:t>
      </w:r>
    </w:p>
    <w:p w14:paraId="06C610E0" w14:textId="46C05B73" w:rsidR="00B32C8C" w:rsidRDefault="001E5BC8" w:rsidP="00B32C8C">
      <w:pPr>
        <w:spacing w:line="276" w:lineRule="auto"/>
        <w:jc w:val="both"/>
        <w:rPr>
          <w:rFonts w:eastAsia="Calibri" w:cs="Times New Roman"/>
          <w:color w:val="auto"/>
          <w:sz w:val="24"/>
          <w:szCs w:val="24"/>
        </w:rPr>
      </w:pPr>
      <w:r>
        <w:rPr>
          <w:rFonts w:eastAsia="Calibri" w:cs="Times New Roman"/>
          <w:color w:val="auto"/>
          <w:sz w:val="24"/>
          <w:szCs w:val="24"/>
        </w:rPr>
        <w:t xml:space="preserve">Το περιστατικό έλαβε χώρα τον </w:t>
      </w:r>
      <w:r w:rsidRPr="00493831">
        <w:rPr>
          <w:rFonts w:eastAsia="Calibri" w:cs="Times New Roman"/>
          <w:b/>
          <w:bCs/>
          <w:color w:val="auto"/>
          <w:sz w:val="24"/>
          <w:szCs w:val="24"/>
        </w:rPr>
        <w:t>Αύγουστο του 2017</w:t>
      </w:r>
      <w:r>
        <w:rPr>
          <w:rFonts w:eastAsia="Calibri" w:cs="Times New Roman"/>
          <w:color w:val="auto"/>
          <w:sz w:val="24"/>
          <w:szCs w:val="24"/>
        </w:rPr>
        <w:t xml:space="preserve">. </w:t>
      </w:r>
    </w:p>
    <w:p w14:paraId="1C17B49F" w14:textId="24611AEA" w:rsidR="0075661E" w:rsidRDefault="0075661E" w:rsidP="00B32C8C">
      <w:pPr>
        <w:spacing w:line="276" w:lineRule="auto"/>
        <w:jc w:val="both"/>
        <w:rPr>
          <w:rFonts w:eastAsia="Calibri" w:cs="Times New Roman"/>
          <w:color w:val="auto"/>
          <w:sz w:val="24"/>
          <w:szCs w:val="24"/>
        </w:rPr>
      </w:pPr>
    </w:p>
    <w:p w14:paraId="3C525774" w14:textId="3DF1CBD1" w:rsidR="000B02F4" w:rsidRDefault="000B02F4" w:rsidP="00B32C8C">
      <w:pPr>
        <w:spacing w:line="276" w:lineRule="auto"/>
        <w:jc w:val="both"/>
        <w:rPr>
          <w:rFonts w:eastAsia="Calibri" w:cs="Times New Roman"/>
          <w:color w:val="auto"/>
          <w:sz w:val="24"/>
          <w:szCs w:val="24"/>
        </w:rPr>
      </w:pPr>
    </w:p>
    <w:p w14:paraId="0024E021" w14:textId="77777777" w:rsidR="000B02F4" w:rsidRPr="00B32C8C" w:rsidRDefault="000B02F4" w:rsidP="00B32C8C">
      <w:pPr>
        <w:spacing w:line="276" w:lineRule="auto"/>
        <w:jc w:val="both"/>
        <w:rPr>
          <w:rFonts w:eastAsia="Calibri" w:cs="Times New Roman"/>
          <w:color w:val="auto"/>
          <w:sz w:val="24"/>
          <w:szCs w:val="24"/>
        </w:rPr>
      </w:pPr>
    </w:p>
    <w:p w14:paraId="6AA94BFA" w14:textId="4921C60B" w:rsidR="00B32C8C" w:rsidRDefault="00B32C8C" w:rsidP="00B32C8C">
      <w:pPr>
        <w:pStyle w:val="afff"/>
        <w:numPr>
          <w:ilvl w:val="0"/>
          <w:numId w:val="13"/>
        </w:numPr>
        <w:spacing w:line="276" w:lineRule="auto"/>
        <w:jc w:val="both"/>
        <w:rPr>
          <w:rFonts w:eastAsia="Calibri" w:cs="Times New Roman"/>
          <w:color w:val="auto"/>
          <w:sz w:val="24"/>
          <w:szCs w:val="24"/>
        </w:rPr>
      </w:pPr>
      <w:r w:rsidRPr="0062486C">
        <w:rPr>
          <w:rFonts w:eastAsia="Calibri" w:cs="Times New Roman"/>
          <w:b/>
          <w:i/>
          <w:color w:val="auto"/>
          <w:sz w:val="24"/>
          <w:szCs w:val="24"/>
        </w:rPr>
        <w:lastRenderedPageBreak/>
        <w:t>Τι</w:t>
      </w:r>
      <w:r w:rsidRPr="0062486C">
        <w:rPr>
          <w:rFonts w:eastAsia="Calibri" w:cs="Times New Roman"/>
          <w:b/>
          <w:color w:val="auto"/>
          <w:sz w:val="24"/>
          <w:szCs w:val="24"/>
        </w:rPr>
        <w:t xml:space="preserve"> </w:t>
      </w:r>
      <w:r w:rsidRPr="00B32C8C">
        <w:rPr>
          <w:rFonts w:eastAsia="Calibri" w:cs="Times New Roman"/>
          <w:color w:val="auto"/>
          <w:sz w:val="24"/>
          <w:szCs w:val="24"/>
        </w:rPr>
        <w:t xml:space="preserve">παρατηρήθηκε να πραγματοποιείται κατά τη διάρκεια του περιστατικού (Περιγραφή περιστατικού με </w:t>
      </w:r>
      <w:r w:rsidR="00DC213F" w:rsidRPr="00B32C8C">
        <w:rPr>
          <w:rFonts w:eastAsia="Calibri" w:cs="Times New Roman"/>
          <w:color w:val="auto"/>
          <w:sz w:val="24"/>
          <w:szCs w:val="24"/>
        </w:rPr>
        <w:t>αισθητήριό</w:t>
      </w:r>
      <w:r w:rsidRPr="00B32C8C">
        <w:rPr>
          <w:rFonts w:eastAsia="Calibri" w:cs="Times New Roman"/>
          <w:color w:val="auto"/>
          <w:sz w:val="24"/>
          <w:szCs w:val="24"/>
        </w:rPr>
        <w:t>-βασισμένη περιγραφή και όχι ερμηνείες)</w:t>
      </w:r>
    </w:p>
    <w:p w14:paraId="29B9BCF7" w14:textId="17CAA81C" w:rsidR="00B32C8C" w:rsidRPr="0066452B" w:rsidRDefault="001E5BC8" w:rsidP="00B32C8C">
      <w:pPr>
        <w:spacing w:line="276" w:lineRule="auto"/>
        <w:jc w:val="both"/>
        <w:rPr>
          <w:rFonts w:eastAsia="Calibri" w:cs="Times New Roman"/>
          <w:color w:val="auto"/>
          <w:sz w:val="24"/>
          <w:szCs w:val="24"/>
        </w:rPr>
      </w:pPr>
      <w:r>
        <w:rPr>
          <w:rFonts w:eastAsia="Calibri" w:cs="Times New Roman"/>
          <w:color w:val="auto"/>
          <w:sz w:val="24"/>
          <w:szCs w:val="24"/>
        </w:rPr>
        <w:t>Κατ</w:t>
      </w:r>
      <w:r w:rsidR="0066452B">
        <w:rPr>
          <w:rFonts w:eastAsia="Calibri" w:cs="Times New Roman"/>
          <w:color w:val="auto"/>
          <w:sz w:val="24"/>
          <w:szCs w:val="24"/>
        </w:rPr>
        <w:t xml:space="preserve">ά τη διάρκεια του περιστατικού, ο </w:t>
      </w:r>
      <w:r w:rsidR="0066452B">
        <w:rPr>
          <w:rFonts w:eastAsia="Calibri" w:cs="Times New Roman"/>
          <w:color w:val="auto"/>
          <w:sz w:val="24"/>
          <w:szCs w:val="24"/>
          <w:lang w:val="en-US"/>
        </w:rPr>
        <w:t>Takahiro</w:t>
      </w:r>
      <w:r w:rsidR="0066452B">
        <w:rPr>
          <w:rFonts w:eastAsia="Calibri" w:cs="Times New Roman"/>
          <w:color w:val="auto"/>
          <w:sz w:val="24"/>
          <w:szCs w:val="24"/>
        </w:rPr>
        <w:t xml:space="preserve"> </w:t>
      </w:r>
      <w:r w:rsidR="0066452B" w:rsidRPr="00493831">
        <w:rPr>
          <w:rFonts w:eastAsia="Calibri" w:cs="Times New Roman"/>
          <w:b/>
          <w:bCs/>
          <w:color w:val="auto"/>
          <w:sz w:val="24"/>
          <w:szCs w:val="24"/>
        </w:rPr>
        <w:t>εντόπισε</w:t>
      </w:r>
      <w:r w:rsidR="0066452B">
        <w:rPr>
          <w:rFonts w:eastAsia="Calibri" w:cs="Times New Roman"/>
          <w:color w:val="auto"/>
          <w:sz w:val="24"/>
          <w:szCs w:val="24"/>
        </w:rPr>
        <w:t xml:space="preserve"> μια νεαρή κοπέλα με </w:t>
      </w:r>
      <w:r w:rsidR="0066452B" w:rsidRPr="00493831">
        <w:rPr>
          <w:rFonts w:eastAsia="Calibri" w:cs="Times New Roman"/>
          <w:b/>
          <w:bCs/>
          <w:color w:val="auto"/>
          <w:sz w:val="24"/>
          <w:szCs w:val="24"/>
        </w:rPr>
        <w:t>αυτοκτονικό ιδεασμό</w:t>
      </w:r>
      <w:r w:rsidR="0066452B">
        <w:rPr>
          <w:rFonts w:eastAsia="Calibri" w:cs="Times New Roman"/>
          <w:color w:val="auto"/>
          <w:sz w:val="24"/>
          <w:szCs w:val="24"/>
        </w:rPr>
        <w:t xml:space="preserve"> </w:t>
      </w:r>
      <w:r w:rsidR="000B02F4">
        <w:rPr>
          <w:rFonts w:eastAsia="Calibri" w:cs="Times New Roman"/>
          <w:color w:val="auto"/>
          <w:sz w:val="24"/>
          <w:szCs w:val="24"/>
        </w:rPr>
        <w:t xml:space="preserve">μέσω </w:t>
      </w:r>
      <w:r w:rsidR="000B02F4" w:rsidRPr="000B02F4">
        <w:rPr>
          <w:rFonts w:eastAsia="Calibri" w:cs="Times New Roman"/>
          <w:b/>
          <w:bCs/>
          <w:color w:val="auto"/>
          <w:sz w:val="24"/>
          <w:szCs w:val="24"/>
          <w:lang w:val="en-US"/>
        </w:rPr>
        <w:t>Twitter</w:t>
      </w:r>
      <w:r w:rsidR="000B02F4" w:rsidRPr="000B02F4">
        <w:rPr>
          <w:rFonts w:eastAsia="Calibri" w:cs="Times New Roman"/>
          <w:color w:val="auto"/>
          <w:sz w:val="24"/>
          <w:szCs w:val="24"/>
        </w:rPr>
        <w:t xml:space="preserve"> </w:t>
      </w:r>
      <w:r w:rsidR="0066452B">
        <w:rPr>
          <w:rFonts w:eastAsia="Calibri" w:cs="Times New Roman"/>
          <w:color w:val="auto"/>
          <w:sz w:val="24"/>
          <w:szCs w:val="24"/>
        </w:rPr>
        <w:t>και αφ</w:t>
      </w:r>
      <w:r w:rsidR="000B02F4">
        <w:rPr>
          <w:rFonts w:eastAsia="Calibri" w:cs="Times New Roman"/>
          <w:color w:val="auto"/>
          <w:sz w:val="24"/>
          <w:szCs w:val="24"/>
        </w:rPr>
        <w:t xml:space="preserve">ότου ήρθαν σε </w:t>
      </w:r>
      <w:r w:rsidR="000B02F4" w:rsidRPr="000B02F4">
        <w:rPr>
          <w:rFonts w:eastAsia="Calibri" w:cs="Times New Roman"/>
          <w:b/>
          <w:bCs/>
          <w:color w:val="auto"/>
          <w:sz w:val="24"/>
          <w:szCs w:val="24"/>
        </w:rPr>
        <w:t>επικοινωνία</w:t>
      </w:r>
      <w:r w:rsidR="000B02F4">
        <w:rPr>
          <w:rFonts w:eastAsia="Calibri" w:cs="Times New Roman"/>
          <w:color w:val="auto"/>
          <w:sz w:val="24"/>
          <w:szCs w:val="24"/>
        </w:rPr>
        <w:t xml:space="preserve"> </w:t>
      </w:r>
      <w:r w:rsidR="00BC2381">
        <w:rPr>
          <w:rFonts w:eastAsia="Calibri" w:cs="Times New Roman"/>
          <w:color w:val="auto"/>
          <w:sz w:val="24"/>
          <w:szCs w:val="24"/>
        </w:rPr>
        <w:t>και κανόνισαν ραντεβού ,</w:t>
      </w:r>
      <w:r w:rsidR="0066452B">
        <w:rPr>
          <w:rFonts w:eastAsia="Calibri" w:cs="Times New Roman"/>
          <w:color w:val="auto"/>
          <w:sz w:val="24"/>
          <w:szCs w:val="24"/>
        </w:rPr>
        <w:t>την π</w:t>
      </w:r>
      <w:r w:rsidR="00493831">
        <w:rPr>
          <w:rFonts w:eastAsia="Calibri" w:cs="Times New Roman"/>
          <w:color w:val="auto"/>
          <w:sz w:val="24"/>
          <w:szCs w:val="24"/>
        </w:rPr>
        <w:t>αρέλαβε</w:t>
      </w:r>
      <w:r w:rsidR="0066452B">
        <w:rPr>
          <w:rFonts w:eastAsia="Calibri" w:cs="Times New Roman"/>
          <w:color w:val="auto"/>
          <w:sz w:val="24"/>
          <w:szCs w:val="24"/>
        </w:rPr>
        <w:t xml:space="preserve"> από τον σταθμό του τρένου και την οδήγησε στο διαμέρισμα του στη </w:t>
      </w:r>
      <w:r w:rsidR="0066452B" w:rsidRPr="00493831">
        <w:rPr>
          <w:rFonts w:eastAsia="Calibri" w:cs="Times New Roman"/>
          <w:b/>
          <w:bCs/>
          <w:color w:val="auto"/>
          <w:sz w:val="24"/>
          <w:szCs w:val="24"/>
        </w:rPr>
        <w:t>Ζάμα</w:t>
      </w:r>
      <w:r w:rsidR="0066452B">
        <w:rPr>
          <w:rFonts w:eastAsia="Calibri" w:cs="Times New Roman"/>
          <w:color w:val="auto"/>
          <w:sz w:val="24"/>
          <w:szCs w:val="24"/>
        </w:rPr>
        <w:t xml:space="preserve">. Ύστερα , ο ίδιος προσέφερε στη νεαρή κοπέλα </w:t>
      </w:r>
      <w:r w:rsidR="0066452B" w:rsidRPr="00493831">
        <w:rPr>
          <w:rFonts w:eastAsia="Calibri" w:cs="Times New Roman"/>
          <w:b/>
          <w:bCs/>
          <w:color w:val="auto"/>
          <w:sz w:val="24"/>
          <w:szCs w:val="24"/>
        </w:rPr>
        <w:t>αλκοόλ</w:t>
      </w:r>
      <w:r w:rsidR="0066452B">
        <w:rPr>
          <w:rFonts w:eastAsia="Calibri" w:cs="Times New Roman"/>
          <w:color w:val="auto"/>
          <w:sz w:val="24"/>
          <w:szCs w:val="24"/>
        </w:rPr>
        <w:t xml:space="preserve"> και </w:t>
      </w:r>
      <w:r w:rsidR="00DC213F" w:rsidRPr="00493831">
        <w:rPr>
          <w:rFonts w:eastAsia="Calibri" w:cs="Times New Roman"/>
          <w:b/>
          <w:bCs/>
          <w:color w:val="auto"/>
          <w:sz w:val="24"/>
          <w:szCs w:val="24"/>
        </w:rPr>
        <w:t>ο</w:t>
      </w:r>
      <w:r w:rsidR="000B02F4">
        <w:rPr>
          <w:rFonts w:eastAsia="Calibri" w:cs="Times New Roman"/>
          <w:b/>
          <w:bCs/>
          <w:color w:val="auto"/>
          <w:sz w:val="24"/>
          <w:szCs w:val="24"/>
        </w:rPr>
        <w:t>π</w:t>
      </w:r>
      <w:r w:rsidR="00DC213F" w:rsidRPr="00493831">
        <w:rPr>
          <w:rFonts w:eastAsia="Calibri" w:cs="Times New Roman"/>
          <w:b/>
          <w:bCs/>
          <w:color w:val="auto"/>
          <w:sz w:val="24"/>
          <w:szCs w:val="24"/>
        </w:rPr>
        <w:t>ιοειδή</w:t>
      </w:r>
      <w:r w:rsidR="00BC2381">
        <w:rPr>
          <w:rFonts w:eastAsia="Calibri" w:cs="Times New Roman"/>
          <w:color w:val="auto"/>
          <w:sz w:val="24"/>
          <w:szCs w:val="24"/>
        </w:rPr>
        <w:t xml:space="preserve">. </w:t>
      </w:r>
      <w:r w:rsidR="0066452B">
        <w:rPr>
          <w:rFonts w:eastAsia="Calibri" w:cs="Times New Roman"/>
          <w:color w:val="auto"/>
          <w:sz w:val="24"/>
          <w:szCs w:val="24"/>
        </w:rPr>
        <w:t xml:space="preserve">Αφού έχασε τις </w:t>
      </w:r>
      <w:r w:rsidR="0066452B" w:rsidRPr="00493831">
        <w:rPr>
          <w:rFonts w:eastAsia="Calibri" w:cs="Times New Roman"/>
          <w:b/>
          <w:bCs/>
          <w:color w:val="auto"/>
          <w:sz w:val="24"/>
          <w:szCs w:val="24"/>
        </w:rPr>
        <w:t>αισθήσεις</w:t>
      </w:r>
      <w:r w:rsidR="0066452B">
        <w:rPr>
          <w:rFonts w:eastAsia="Calibri" w:cs="Times New Roman"/>
          <w:color w:val="auto"/>
          <w:sz w:val="24"/>
          <w:szCs w:val="24"/>
        </w:rPr>
        <w:t xml:space="preserve"> τ</w:t>
      </w:r>
      <w:r w:rsidR="00493831">
        <w:rPr>
          <w:rFonts w:eastAsia="Calibri" w:cs="Times New Roman"/>
          <w:color w:val="auto"/>
          <w:sz w:val="24"/>
          <w:szCs w:val="24"/>
        </w:rPr>
        <w:t>η</w:t>
      </w:r>
      <w:r w:rsidR="0066452B">
        <w:rPr>
          <w:rFonts w:eastAsia="Calibri" w:cs="Times New Roman"/>
          <w:color w:val="auto"/>
          <w:sz w:val="24"/>
          <w:szCs w:val="24"/>
        </w:rPr>
        <w:t xml:space="preserve">ς η νεαρή </w:t>
      </w:r>
      <w:r w:rsidR="00493831">
        <w:rPr>
          <w:rFonts w:eastAsia="Calibri" w:cs="Times New Roman"/>
          <w:color w:val="auto"/>
          <w:sz w:val="24"/>
          <w:szCs w:val="24"/>
        </w:rPr>
        <w:t xml:space="preserve">, </w:t>
      </w:r>
      <w:r w:rsidR="0066452B">
        <w:rPr>
          <w:rFonts w:eastAsia="Calibri" w:cs="Times New Roman"/>
          <w:color w:val="auto"/>
          <w:sz w:val="24"/>
          <w:szCs w:val="24"/>
        </w:rPr>
        <w:t xml:space="preserve">ο </w:t>
      </w:r>
      <w:r w:rsidR="0066452B">
        <w:rPr>
          <w:rFonts w:eastAsia="Calibri" w:cs="Times New Roman"/>
          <w:color w:val="auto"/>
          <w:sz w:val="24"/>
          <w:szCs w:val="24"/>
          <w:lang w:val="en-US"/>
        </w:rPr>
        <w:t>Takahiro</w:t>
      </w:r>
      <w:r w:rsidR="0066452B" w:rsidRPr="0066452B">
        <w:rPr>
          <w:rFonts w:eastAsia="Calibri" w:cs="Times New Roman"/>
          <w:color w:val="auto"/>
          <w:sz w:val="24"/>
          <w:szCs w:val="24"/>
        </w:rPr>
        <w:t xml:space="preserve"> </w:t>
      </w:r>
      <w:r w:rsidR="0066452B">
        <w:rPr>
          <w:rFonts w:eastAsia="Calibri" w:cs="Times New Roman"/>
          <w:color w:val="auto"/>
          <w:sz w:val="24"/>
          <w:szCs w:val="24"/>
        </w:rPr>
        <w:t xml:space="preserve">την </w:t>
      </w:r>
      <w:r w:rsidR="0066452B" w:rsidRPr="00493831">
        <w:rPr>
          <w:rFonts w:eastAsia="Calibri" w:cs="Times New Roman"/>
          <w:b/>
          <w:bCs/>
          <w:color w:val="auto"/>
          <w:sz w:val="24"/>
          <w:szCs w:val="24"/>
        </w:rPr>
        <w:t>βίασε</w:t>
      </w:r>
      <w:r w:rsidR="0066452B">
        <w:rPr>
          <w:rFonts w:eastAsia="Calibri" w:cs="Times New Roman"/>
          <w:color w:val="auto"/>
          <w:sz w:val="24"/>
          <w:szCs w:val="24"/>
        </w:rPr>
        <w:t xml:space="preserve"> και αργότερα την </w:t>
      </w:r>
      <w:r w:rsidR="0066452B" w:rsidRPr="00493831">
        <w:rPr>
          <w:rFonts w:eastAsia="Calibri" w:cs="Times New Roman"/>
          <w:b/>
          <w:bCs/>
          <w:color w:val="auto"/>
          <w:sz w:val="24"/>
          <w:szCs w:val="24"/>
        </w:rPr>
        <w:t>στραγ</w:t>
      </w:r>
      <w:r w:rsidR="00493831" w:rsidRPr="00493831">
        <w:rPr>
          <w:rFonts w:eastAsia="Calibri" w:cs="Times New Roman"/>
          <w:b/>
          <w:bCs/>
          <w:color w:val="auto"/>
          <w:sz w:val="24"/>
          <w:szCs w:val="24"/>
        </w:rPr>
        <w:t>γάλισε</w:t>
      </w:r>
      <w:r w:rsidR="00493831">
        <w:rPr>
          <w:rFonts w:eastAsia="Calibri" w:cs="Times New Roman"/>
          <w:color w:val="auto"/>
          <w:sz w:val="24"/>
          <w:szCs w:val="24"/>
        </w:rPr>
        <w:t>.</w:t>
      </w:r>
    </w:p>
    <w:p w14:paraId="34A78462" w14:textId="77777777" w:rsidR="00B32C8C" w:rsidRPr="00B32C8C" w:rsidRDefault="00B32C8C" w:rsidP="00B32C8C">
      <w:pPr>
        <w:spacing w:line="276" w:lineRule="auto"/>
        <w:jc w:val="both"/>
        <w:rPr>
          <w:rFonts w:eastAsia="Calibri" w:cs="Times New Roman"/>
          <w:color w:val="auto"/>
          <w:sz w:val="24"/>
          <w:szCs w:val="24"/>
        </w:rPr>
      </w:pPr>
    </w:p>
    <w:p w14:paraId="198E6BC3" w14:textId="77777777" w:rsidR="00B32C8C" w:rsidRPr="00B32C8C" w:rsidRDefault="00B32C8C" w:rsidP="00B32C8C">
      <w:pPr>
        <w:pStyle w:val="afff"/>
        <w:numPr>
          <w:ilvl w:val="0"/>
          <w:numId w:val="13"/>
        </w:numPr>
        <w:spacing w:line="276" w:lineRule="auto"/>
        <w:jc w:val="both"/>
        <w:rPr>
          <w:rFonts w:eastAsia="Calibri" w:cs="Times New Roman"/>
          <w:color w:val="auto"/>
          <w:sz w:val="24"/>
          <w:szCs w:val="24"/>
        </w:rPr>
      </w:pPr>
      <w:r w:rsidRPr="00B32C8C">
        <w:rPr>
          <w:rFonts w:eastAsia="Calibri" w:cs="Times New Roman"/>
          <w:color w:val="auto"/>
          <w:sz w:val="24"/>
          <w:szCs w:val="24"/>
        </w:rPr>
        <w:t>Γιατί ή ακριβέστερα το «</w:t>
      </w:r>
      <w:r w:rsidRPr="0062486C">
        <w:rPr>
          <w:rFonts w:eastAsia="Calibri" w:cs="Times New Roman"/>
          <w:b/>
          <w:i/>
          <w:color w:val="auto"/>
          <w:sz w:val="24"/>
          <w:szCs w:val="24"/>
        </w:rPr>
        <w:t>Πως και…»</w:t>
      </w:r>
      <w:r w:rsidRPr="0062486C">
        <w:rPr>
          <w:rFonts w:eastAsia="Calibri" w:cs="Times New Roman"/>
          <w:b/>
          <w:color w:val="auto"/>
          <w:sz w:val="24"/>
          <w:szCs w:val="24"/>
        </w:rPr>
        <w:t>,</w:t>
      </w:r>
      <w:r w:rsidRPr="00B32C8C">
        <w:rPr>
          <w:rFonts w:eastAsia="Calibri" w:cs="Times New Roman"/>
          <w:color w:val="auto"/>
          <w:sz w:val="24"/>
          <w:szCs w:val="24"/>
        </w:rPr>
        <w:t xml:space="preserve"> δηλαδή ποια θεωρείται εκ πρώτης όψεως (ως πρώτη καταγραφή) ως αιτιολογία του περιστατικού.</w:t>
      </w:r>
      <w:r w:rsidR="0062486C">
        <w:rPr>
          <w:rFonts w:eastAsia="Calibri" w:cs="Times New Roman"/>
          <w:color w:val="auto"/>
          <w:sz w:val="24"/>
          <w:szCs w:val="24"/>
        </w:rPr>
        <w:t xml:space="preserve"> Ποιοι παράγοντες συμμετέχουν.</w:t>
      </w:r>
    </w:p>
    <w:p w14:paraId="3C2A0B1A" w14:textId="515C3339" w:rsidR="000B02F4" w:rsidRPr="0075661E" w:rsidRDefault="002F3E09">
      <w:pPr>
        <w:rPr>
          <w:rStyle w:val="6100"/>
          <w:rFonts w:ascii="Times New Roman" w:hAnsi="Times New Roman" w:cs="Times New Roman"/>
          <w:b w:val="0"/>
          <w:bCs w:val="0"/>
          <w:color w:val="auto"/>
          <w:sz w:val="24"/>
          <w:szCs w:val="24"/>
        </w:rPr>
      </w:pPr>
      <w:r w:rsidRPr="002F3E09">
        <w:rPr>
          <w:rStyle w:val="6100"/>
          <w:rFonts w:ascii="Times New Roman" w:hAnsi="Times New Roman" w:cs="Times New Roman"/>
          <w:b w:val="0"/>
          <w:bCs w:val="0"/>
          <w:color w:val="auto"/>
          <w:sz w:val="24"/>
          <w:szCs w:val="24"/>
        </w:rPr>
        <w:t>Εκ πρώτης όψεως</w:t>
      </w:r>
      <w:r>
        <w:rPr>
          <w:rStyle w:val="6100"/>
          <w:rFonts w:ascii="Times New Roman" w:hAnsi="Times New Roman" w:cs="Times New Roman"/>
          <w:b w:val="0"/>
          <w:bCs w:val="0"/>
          <w:color w:val="auto"/>
          <w:sz w:val="24"/>
          <w:szCs w:val="24"/>
        </w:rPr>
        <w:t xml:space="preserve"> μπορούμε να υποθέσουμε ότι η επιλογή </w:t>
      </w:r>
      <w:r w:rsidRPr="00DC213F">
        <w:rPr>
          <w:rStyle w:val="6100"/>
          <w:rFonts w:ascii="Times New Roman" w:hAnsi="Times New Roman" w:cs="Times New Roman"/>
          <w:color w:val="auto"/>
          <w:sz w:val="24"/>
          <w:szCs w:val="24"/>
        </w:rPr>
        <w:t>νεαρών κοριτσιών</w:t>
      </w:r>
      <w:r>
        <w:rPr>
          <w:rStyle w:val="6100"/>
          <w:rFonts w:ascii="Times New Roman" w:hAnsi="Times New Roman" w:cs="Times New Roman"/>
          <w:b w:val="0"/>
          <w:bCs w:val="0"/>
          <w:color w:val="auto"/>
          <w:sz w:val="24"/>
          <w:szCs w:val="24"/>
        </w:rPr>
        <w:t xml:space="preserve"> με </w:t>
      </w:r>
      <w:r w:rsidRPr="00DC213F">
        <w:rPr>
          <w:rStyle w:val="6100"/>
          <w:rFonts w:ascii="Times New Roman" w:hAnsi="Times New Roman" w:cs="Times New Roman"/>
          <w:color w:val="auto"/>
          <w:sz w:val="24"/>
          <w:szCs w:val="24"/>
        </w:rPr>
        <w:t>αυτοκτονικό ιδεασμό</w:t>
      </w:r>
      <w:r>
        <w:rPr>
          <w:rStyle w:val="6100"/>
          <w:rFonts w:ascii="Times New Roman" w:hAnsi="Times New Roman" w:cs="Times New Roman"/>
          <w:b w:val="0"/>
          <w:bCs w:val="0"/>
          <w:color w:val="auto"/>
          <w:sz w:val="24"/>
          <w:szCs w:val="24"/>
        </w:rPr>
        <w:t xml:space="preserve"> δεν ήταν ιδιαίτερα </w:t>
      </w:r>
      <w:r w:rsidRPr="00DC213F">
        <w:rPr>
          <w:rStyle w:val="6100"/>
          <w:rFonts w:ascii="Times New Roman" w:hAnsi="Times New Roman" w:cs="Times New Roman"/>
          <w:color w:val="auto"/>
          <w:sz w:val="24"/>
          <w:szCs w:val="24"/>
        </w:rPr>
        <w:t>τυχαία</w:t>
      </w:r>
      <w:r>
        <w:rPr>
          <w:rStyle w:val="6100"/>
          <w:rFonts w:ascii="Times New Roman" w:hAnsi="Times New Roman" w:cs="Times New Roman"/>
          <w:b w:val="0"/>
          <w:bCs w:val="0"/>
          <w:color w:val="auto"/>
          <w:sz w:val="24"/>
          <w:szCs w:val="24"/>
        </w:rPr>
        <w:t xml:space="preserve">. Συγκεκριμένα, η </w:t>
      </w:r>
      <w:r w:rsidRPr="00DC213F">
        <w:rPr>
          <w:rStyle w:val="6100"/>
          <w:rFonts w:ascii="Times New Roman" w:hAnsi="Times New Roman" w:cs="Times New Roman"/>
          <w:color w:val="auto"/>
          <w:sz w:val="24"/>
          <w:szCs w:val="24"/>
        </w:rPr>
        <w:t>Ιαπωνία</w:t>
      </w:r>
      <w:r>
        <w:rPr>
          <w:rStyle w:val="6100"/>
          <w:rFonts w:ascii="Times New Roman" w:hAnsi="Times New Roman" w:cs="Times New Roman"/>
          <w:b w:val="0"/>
          <w:bCs w:val="0"/>
          <w:color w:val="auto"/>
          <w:sz w:val="24"/>
          <w:szCs w:val="24"/>
        </w:rPr>
        <w:t xml:space="preserve"> είναι μια από τις χώρες με τον μεγαλύτερο </w:t>
      </w:r>
      <w:r w:rsidRPr="00DC213F">
        <w:rPr>
          <w:rStyle w:val="6100"/>
          <w:rFonts w:ascii="Times New Roman" w:hAnsi="Times New Roman" w:cs="Times New Roman"/>
          <w:color w:val="auto"/>
          <w:sz w:val="24"/>
          <w:szCs w:val="24"/>
        </w:rPr>
        <w:t>δείκτη αυτοκτονικότητας</w:t>
      </w:r>
      <w:r>
        <w:rPr>
          <w:rStyle w:val="6100"/>
          <w:rFonts w:ascii="Times New Roman" w:hAnsi="Times New Roman" w:cs="Times New Roman"/>
          <w:b w:val="0"/>
          <w:bCs w:val="0"/>
          <w:color w:val="auto"/>
          <w:sz w:val="24"/>
          <w:szCs w:val="24"/>
        </w:rPr>
        <w:t xml:space="preserve"> λόγω των </w:t>
      </w:r>
      <w:r w:rsidRPr="00DC213F">
        <w:rPr>
          <w:rStyle w:val="6100"/>
          <w:rFonts w:ascii="Times New Roman" w:hAnsi="Times New Roman" w:cs="Times New Roman"/>
          <w:color w:val="auto"/>
          <w:sz w:val="24"/>
          <w:szCs w:val="24"/>
        </w:rPr>
        <w:t>ωραρίων εργασίας</w:t>
      </w:r>
      <w:r>
        <w:rPr>
          <w:rStyle w:val="6100"/>
          <w:rFonts w:ascii="Times New Roman" w:hAnsi="Times New Roman" w:cs="Times New Roman"/>
          <w:b w:val="0"/>
          <w:bCs w:val="0"/>
          <w:color w:val="auto"/>
          <w:sz w:val="24"/>
          <w:szCs w:val="24"/>
        </w:rPr>
        <w:t xml:space="preserve"> και</w:t>
      </w:r>
      <w:r w:rsidR="002C25E5">
        <w:rPr>
          <w:rStyle w:val="6100"/>
          <w:rFonts w:ascii="Times New Roman" w:hAnsi="Times New Roman" w:cs="Times New Roman"/>
          <w:b w:val="0"/>
          <w:bCs w:val="0"/>
          <w:color w:val="auto"/>
          <w:sz w:val="24"/>
          <w:szCs w:val="24"/>
        </w:rPr>
        <w:t xml:space="preserve"> τα</w:t>
      </w:r>
      <w:r>
        <w:rPr>
          <w:rStyle w:val="6100"/>
          <w:rFonts w:ascii="Times New Roman" w:hAnsi="Times New Roman" w:cs="Times New Roman"/>
          <w:b w:val="0"/>
          <w:bCs w:val="0"/>
          <w:color w:val="auto"/>
          <w:sz w:val="24"/>
          <w:szCs w:val="24"/>
        </w:rPr>
        <w:t xml:space="preserve"> </w:t>
      </w:r>
      <w:r w:rsidRPr="00DC213F">
        <w:rPr>
          <w:rStyle w:val="6100"/>
          <w:rFonts w:ascii="Times New Roman" w:hAnsi="Times New Roman" w:cs="Times New Roman"/>
          <w:color w:val="auto"/>
          <w:sz w:val="24"/>
          <w:szCs w:val="24"/>
        </w:rPr>
        <w:t>ακαδημαϊκά άγχη.</w:t>
      </w:r>
      <w:r>
        <w:rPr>
          <w:rStyle w:val="6100"/>
          <w:rFonts w:ascii="Times New Roman" w:hAnsi="Times New Roman" w:cs="Times New Roman"/>
          <w:b w:val="0"/>
          <w:bCs w:val="0"/>
          <w:color w:val="auto"/>
          <w:sz w:val="24"/>
          <w:szCs w:val="24"/>
        </w:rPr>
        <w:t xml:space="preserve"> Επομένως, εξετάζοντας το </w:t>
      </w:r>
      <w:r w:rsidRPr="00DC213F">
        <w:rPr>
          <w:rStyle w:val="6100"/>
          <w:rFonts w:ascii="Times New Roman" w:hAnsi="Times New Roman" w:cs="Times New Roman"/>
          <w:color w:val="auto"/>
          <w:sz w:val="24"/>
          <w:szCs w:val="24"/>
        </w:rPr>
        <w:t>περιβάλλον</w:t>
      </w:r>
      <w:r>
        <w:rPr>
          <w:rStyle w:val="6100"/>
          <w:rFonts w:ascii="Times New Roman" w:hAnsi="Times New Roman" w:cs="Times New Roman"/>
          <w:b w:val="0"/>
          <w:bCs w:val="0"/>
          <w:color w:val="auto"/>
          <w:sz w:val="24"/>
          <w:szCs w:val="24"/>
        </w:rPr>
        <w:t xml:space="preserve"> καταλήγουμε ότι το </w:t>
      </w:r>
      <w:r w:rsidRPr="00DC213F">
        <w:rPr>
          <w:rStyle w:val="6100"/>
          <w:rFonts w:ascii="Times New Roman" w:hAnsi="Times New Roman" w:cs="Times New Roman"/>
          <w:color w:val="auto"/>
          <w:sz w:val="24"/>
          <w:szCs w:val="24"/>
          <w:lang w:val="en-US"/>
        </w:rPr>
        <w:t>target</w:t>
      </w:r>
      <w:r w:rsidRPr="00DC213F">
        <w:rPr>
          <w:rStyle w:val="6100"/>
          <w:rFonts w:ascii="Times New Roman" w:hAnsi="Times New Roman" w:cs="Times New Roman"/>
          <w:color w:val="auto"/>
          <w:sz w:val="24"/>
          <w:szCs w:val="24"/>
        </w:rPr>
        <w:t xml:space="preserve"> </w:t>
      </w:r>
      <w:r w:rsidRPr="00DC213F">
        <w:rPr>
          <w:rStyle w:val="6100"/>
          <w:rFonts w:ascii="Times New Roman" w:hAnsi="Times New Roman" w:cs="Times New Roman"/>
          <w:color w:val="auto"/>
          <w:sz w:val="24"/>
          <w:szCs w:val="24"/>
          <w:lang w:val="en-US"/>
        </w:rPr>
        <w:t>group</w:t>
      </w:r>
      <w:r w:rsidRPr="002F3E09">
        <w:rPr>
          <w:rStyle w:val="6100"/>
          <w:rFonts w:ascii="Times New Roman" w:hAnsi="Times New Roman" w:cs="Times New Roman"/>
          <w:b w:val="0"/>
          <w:bCs w:val="0"/>
          <w:color w:val="auto"/>
          <w:sz w:val="24"/>
          <w:szCs w:val="24"/>
        </w:rPr>
        <w:t xml:space="preserve"> </w:t>
      </w:r>
      <w:r>
        <w:rPr>
          <w:rStyle w:val="6100"/>
          <w:rFonts w:ascii="Times New Roman" w:hAnsi="Times New Roman" w:cs="Times New Roman"/>
          <w:b w:val="0"/>
          <w:bCs w:val="0"/>
          <w:color w:val="auto"/>
          <w:sz w:val="24"/>
          <w:szCs w:val="24"/>
        </w:rPr>
        <w:t xml:space="preserve">του </w:t>
      </w:r>
      <w:r>
        <w:rPr>
          <w:rStyle w:val="6100"/>
          <w:rFonts w:ascii="Times New Roman" w:hAnsi="Times New Roman" w:cs="Times New Roman"/>
          <w:b w:val="0"/>
          <w:bCs w:val="0"/>
          <w:color w:val="auto"/>
          <w:sz w:val="24"/>
          <w:szCs w:val="24"/>
          <w:lang w:val="en-US"/>
        </w:rPr>
        <w:t>Takahiro</w:t>
      </w:r>
      <w:r w:rsidRPr="002F3E09">
        <w:rPr>
          <w:rStyle w:val="6100"/>
          <w:rFonts w:ascii="Times New Roman" w:hAnsi="Times New Roman" w:cs="Times New Roman"/>
          <w:b w:val="0"/>
          <w:bCs w:val="0"/>
          <w:color w:val="auto"/>
          <w:sz w:val="24"/>
          <w:szCs w:val="24"/>
        </w:rPr>
        <w:t xml:space="preserve"> </w:t>
      </w:r>
      <w:r>
        <w:rPr>
          <w:rStyle w:val="6100"/>
          <w:rFonts w:ascii="Times New Roman" w:hAnsi="Times New Roman" w:cs="Times New Roman"/>
          <w:b w:val="0"/>
          <w:bCs w:val="0"/>
          <w:color w:val="auto"/>
          <w:sz w:val="24"/>
          <w:szCs w:val="24"/>
        </w:rPr>
        <w:t xml:space="preserve">δεν ήταν δυσεύρετο </w:t>
      </w:r>
      <w:r w:rsidR="002C25E5">
        <w:rPr>
          <w:rStyle w:val="6100"/>
          <w:rFonts w:ascii="Times New Roman" w:hAnsi="Times New Roman" w:cs="Times New Roman"/>
          <w:b w:val="0"/>
          <w:bCs w:val="0"/>
          <w:color w:val="auto"/>
          <w:sz w:val="24"/>
          <w:szCs w:val="24"/>
        </w:rPr>
        <w:t xml:space="preserve">αλλά αντιθέτως πολύ </w:t>
      </w:r>
      <w:r w:rsidR="002C25E5" w:rsidRPr="00DC213F">
        <w:rPr>
          <w:rStyle w:val="6100"/>
          <w:rFonts w:ascii="Times New Roman" w:hAnsi="Times New Roman" w:cs="Times New Roman"/>
          <w:color w:val="auto"/>
          <w:sz w:val="24"/>
          <w:szCs w:val="24"/>
        </w:rPr>
        <w:t>συχ</w:t>
      </w:r>
      <w:r w:rsidR="00DC213F" w:rsidRPr="00DC213F">
        <w:rPr>
          <w:rStyle w:val="6100"/>
          <w:rFonts w:ascii="Times New Roman" w:hAnsi="Times New Roman" w:cs="Times New Roman"/>
          <w:color w:val="auto"/>
          <w:sz w:val="24"/>
          <w:szCs w:val="24"/>
        </w:rPr>
        <w:t>ν</w:t>
      </w:r>
      <w:r w:rsidR="002C25E5" w:rsidRPr="00DC213F">
        <w:rPr>
          <w:rStyle w:val="6100"/>
          <w:rFonts w:ascii="Times New Roman" w:hAnsi="Times New Roman" w:cs="Times New Roman"/>
          <w:color w:val="auto"/>
          <w:sz w:val="24"/>
          <w:szCs w:val="24"/>
        </w:rPr>
        <w:t>ό</w:t>
      </w:r>
      <w:r w:rsidR="002C25E5">
        <w:rPr>
          <w:rStyle w:val="6100"/>
          <w:rFonts w:ascii="Times New Roman" w:hAnsi="Times New Roman" w:cs="Times New Roman"/>
          <w:b w:val="0"/>
          <w:bCs w:val="0"/>
          <w:color w:val="auto"/>
          <w:sz w:val="24"/>
          <w:szCs w:val="24"/>
        </w:rPr>
        <w:t xml:space="preserve"> </w:t>
      </w:r>
      <w:r>
        <w:rPr>
          <w:rStyle w:val="6100"/>
          <w:rFonts w:ascii="Times New Roman" w:hAnsi="Times New Roman" w:cs="Times New Roman"/>
          <w:b w:val="0"/>
          <w:bCs w:val="0"/>
          <w:color w:val="auto"/>
          <w:sz w:val="24"/>
          <w:szCs w:val="24"/>
        </w:rPr>
        <w:t xml:space="preserve">στην Ιαπωνία. Ακόμα, με μια ανασκόπηση στην εφηβεία του μας γίνεται γνωστό ότι παρόλο που </w:t>
      </w:r>
      <w:r w:rsidR="00F27FE5">
        <w:rPr>
          <w:rStyle w:val="6100"/>
          <w:rFonts w:ascii="Times New Roman" w:hAnsi="Times New Roman" w:cs="Times New Roman"/>
          <w:b w:val="0"/>
          <w:bCs w:val="0"/>
          <w:color w:val="auto"/>
          <w:sz w:val="24"/>
          <w:szCs w:val="24"/>
        </w:rPr>
        <w:t>ήταν</w:t>
      </w:r>
      <w:r>
        <w:rPr>
          <w:rStyle w:val="6100"/>
          <w:rFonts w:ascii="Times New Roman" w:hAnsi="Times New Roman" w:cs="Times New Roman"/>
          <w:b w:val="0"/>
          <w:bCs w:val="0"/>
          <w:color w:val="auto"/>
          <w:sz w:val="24"/>
          <w:szCs w:val="24"/>
        </w:rPr>
        <w:t xml:space="preserve"> ένα άτομο που δι</w:t>
      </w:r>
      <w:r w:rsidR="00F27FE5">
        <w:rPr>
          <w:rStyle w:val="6100"/>
          <w:rFonts w:ascii="Times New Roman" w:hAnsi="Times New Roman" w:cs="Times New Roman"/>
          <w:b w:val="0"/>
          <w:bCs w:val="0"/>
          <w:color w:val="auto"/>
          <w:sz w:val="24"/>
          <w:szCs w:val="24"/>
        </w:rPr>
        <w:t xml:space="preserve">έθετε </w:t>
      </w:r>
      <w:r w:rsidRPr="00DC213F">
        <w:rPr>
          <w:rStyle w:val="6100"/>
          <w:rFonts w:ascii="Times New Roman" w:hAnsi="Times New Roman" w:cs="Times New Roman"/>
          <w:color w:val="auto"/>
          <w:sz w:val="24"/>
          <w:szCs w:val="24"/>
        </w:rPr>
        <w:t>φίλους</w:t>
      </w:r>
      <w:r>
        <w:rPr>
          <w:rStyle w:val="6100"/>
          <w:rFonts w:ascii="Times New Roman" w:hAnsi="Times New Roman" w:cs="Times New Roman"/>
          <w:b w:val="0"/>
          <w:bCs w:val="0"/>
          <w:color w:val="auto"/>
          <w:sz w:val="24"/>
          <w:szCs w:val="24"/>
        </w:rPr>
        <w:t xml:space="preserve"> </w:t>
      </w:r>
      <w:r w:rsidR="00F27FE5">
        <w:rPr>
          <w:rStyle w:val="6100"/>
          <w:rFonts w:ascii="Times New Roman" w:hAnsi="Times New Roman" w:cs="Times New Roman"/>
          <w:b w:val="0"/>
          <w:bCs w:val="0"/>
          <w:color w:val="auto"/>
          <w:sz w:val="24"/>
          <w:szCs w:val="24"/>
        </w:rPr>
        <w:t>είχε</w:t>
      </w:r>
      <w:r>
        <w:rPr>
          <w:rStyle w:val="6100"/>
          <w:rFonts w:ascii="Times New Roman" w:hAnsi="Times New Roman" w:cs="Times New Roman"/>
          <w:b w:val="0"/>
          <w:bCs w:val="0"/>
          <w:color w:val="auto"/>
          <w:sz w:val="24"/>
          <w:szCs w:val="24"/>
        </w:rPr>
        <w:t xml:space="preserve"> </w:t>
      </w:r>
      <w:r w:rsidRPr="00DC213F">
        <w:rPr>
          <w:rStyle w:val="6100"/>
          <w:rFonts w:ascii="Times New Roman" w:hAnsi="Times New Roman" w:cs="Times New Roman"/>
          <w:color w:val="auto"/>
          <w:sz w:val="24"/>
          <w:szCs w:val="24"/>
        </w:rPr>
        <w:t>επιθετικές</w:t>
      </w:r>
      <w:r>
        <w:rPr>
          <w:rStyle w:val="6100"/>
          <w:rFonts w:ascii="Times New Roman" w:hAnsi="Times New Roman" w:cs="Times New Roman"/>
          <w:b w:val="0"/>
          <w:bCs w:val="0"/>
          <w:color w:val="auto"/>
          <w:sz w:val="24"/>
          <w:szCs w:val="24"/>
        </w:rPr>
        <w:t xml:space="preserve"> </w:t>
      </w:r>
      <w:r w:rsidRPr="00DC213F">
        <w:rPr>
          <w:rStyle w:val="6100"/>
          <w:rFonts w:ascii="Times New Roman" w:hAnsi="Times New Roman" w:cs="Times New Roman"/>
          <w:color w:val="auto"/>
          <w:sz w:val="24"/>
          <w:szCs w:val="24"/>
        </w:rPr>
        <w:t>τάσεις</w:t>
      </w:r>
      <w:r>
        <w:rPr>
          <w:rStyle w:val="6100"/>
          <w:rFonts w:ascii="Times New Roman" w:hAnsi="Times New Roman" w:cs="Times New Roman"/>
          <w:b w:val="0"/>
          <w:bCs w:val="0"/>
          <w:color w:val="auto"/>
          <w:sz w:val="24"/>
          <w:szCs w:val="24"/>
        </w:rPr>
        <w:t xml:space="preserve"> </w:t>
      </w:r>
      <w:r w:rsidR="000B02F4">
        <w:rPr>
          <w:rStyle w:val="6100"/>
          <w:rFonts w:ascii="Times New Roman" w:hAnsi="Times New Roman" w:cs="Times New Roman"/>
          <w:b w:val="0"/>
          <w:bCs w:val="0"/>
          <w:color w:val="auto"/>
          <w:sz w:val="24"/>
          <w:szCs w:val="24"/>
        </w:rPr>
        <w:t xml:space="preserve">, </w:t>
      </w:r>
      <w:r>
        <w:rPr>
          <w:rStyle w:val="6100"/>
          <w:rFonts w:ascii="Times New Roman" w:hAnsi="Times New Roman" w:cs="Times New Roman"/>
          <w:b w:val="0"/>
          <w:bCs w:val="0"/>
          <w:color w:val="auto"/>
          <w:sz w:val="24"/>
          <w:szCs w:val="24"/>
        </w:rPr>
        <w:t xml:space="preserve">εξασκώντας </w:t>
      </w:r>
      <w:r w:rsidRPr="00DC213F">
        <w:rPr>
          <w:rStyle w:val="6100"/>
          <w:rFonts w:ascii="Times New Roman" w:hAnsi="Times New Roman" w:cs="Times New Roman"/>
          <w:color w:val="auto"/>
          <w:sz w:val="24"/>
          <w:szCs w:val="24"/>
        </w:rPr>
        <w:t>παιχνίδια πνιγμού</w:t>
      </w:r>
      <w:r>
        <w:rPr>
          <w:rStyle w:val="6100"/>
          <w:rFonts w:ascii="Times New Roman" w:hAnsi="Times New Roman" w:cs="Times New Roman"/>
          <w:b w:val="0"/>
          <w:bCs w:val="0"/>
          <w:color w:val="auto"/>
          <w:sz w:val="24"/>
          <w:szCs w:val="24"/>
        </w:rPr>
        <w:t xml:space="preserve"> πάνω τους</w:t>
      </w:r>
      <w:r w:rsidR="002C25E5">
        <w:rPr>
          <w:rStyle w:val="6100"/>
          <w:rFonts w:ascii="Times New Roman" w:hAnsi="Times New Roman" w:cs="Times New Roman"/>
          <w:b w:val="0"/>
          <w:bCs w:val="0"/>
          <w:color w:val="auto"/>
          <w:sz w:val="24"/>
          <w:szCs w:val="24"/>
        </w:rPr>
        <w:t>. Όπως φαίνεται,</w:t>
      </w:r>
      <w:r>
        <w:rPr>
          <w:rStyle w:val="6100"/>
          <w:rFonts w:ascii="Times New Roman" w:hAnsi="Times New Roman" w:cs="Times New Roman"/>
          <w:b w:val="0"/>
          <w:bCs w:val="0"/>
          <w:color w:val="auto"/>
          <w:sz w:val="24"/>
          <w:szCs w:val="24"/>
        </w:rPr>
        <w:t xml:space="preserve"> αργότερα</w:t>
      </w:r>
      <w:r w:rsidR="00F27FE5">
        <w:rPr>
          <w:rStyle w:val="6100"/>
          <w:rFonts w:ascii="Times New Roman" w:hAnsi="Times New Roman" w:cs="Times New Roman"/>
          <w:b w:val="0"/>
          <w:bCs w:val="0"/>
          <w:color w:val="auto"/>
          <w:sz w:val="24"/>
          <w:szCs w:val="24"/>
        </w:rPr>
        <w:t xml:space="preserve"> στη ζωή του η μέθοδος που επιλέγει να</w:t>
      </w:r>
      <w:r>
        <w:rPr>
          <w:rStyle w:val="6100"/>
          <w:rFonts w:ascii="Times New Roman" w:hAnsi="Times New Roman" w:cs="Times New Roman"/>
          <w:b w:val="0"/>
          <w:bCs w:val="0"/>
          <w:color w:val="auto"/>
          <w:sz w:val="24"/>
          <w:szCs w:val="24"/>
        </w:rPr>
        <w:t xml:space="preserve"> δολοφονεί </w:t>
      </w:r>
      <w:r w:rsidR="00F27FE5">
        <w:rPr>
          <w:rStyle w:val="6100"/>
          <w:rFonts w:ascii="Times New Roman" w:hAnsi="Times New Roman" w:cs="Times New Roman"/>
          <w:b w:val="0"/>
          <w:bCs w:val="0"/>
          <w:color w:val="auto"/>
          <w:sz w:val="24"/>
          <w:szCs w:val="24"/>
        </w:rPr>
        <w:t>είναι αυτή</w:t>
      </w:r>
      <w:r>
        <w:rPr>
          <w:rStyle w:val="6100"/>
          <w:rFonts w:ascii="Times New Roman" w:hAnsi="Times New Roman" w:cs="Times New Roman"/>
          <w:b w:val="0"/>
          <w:bCs w:val="0"/>
          <w:color w:val="auto"/>
          <w:sz w:val="24"/>
          <w:szCs w:val="24"/>
        </w:rPr>
        <w:t xml:space="preserve"> του </w:t>
      </w:r>
      <w:r w:rsidRPr="0075661E">
        <w:rPr>
          <w:rStyle w:val="6100"/>
          <w:rFonts w:ascii="Times New Roman" w:hAnsi="Times New Roman" w:cs="Times New Roman"/>
          <w:color w:val="auto"/>
          <w:sz w:val="24"/>
          <w:szCs w:val="24"/>
        </w:rPr>
        <w:t>στραγγαλισμού</w:t>
      </w:r>
      <w:r>
        <w:rPr>
          <w:rStyle w:val="6100"/>
          <w:rFonts w:ascii="Times New Roman" w:hAnsi="Times New Roman" w:cs="Times New Roman"/>
          <w:b w:val="0"/>
          <w:bCs w:val="0"/>
          <w:color w:val="auto"/>
          <w:sz w:val="24"/>
          <w:szCs w:val="24"/>
        </w:rPr>
        <w:t xml:space="preserve">. </w:t>
      </w:r>
      <w:r w:rsidR="002C25E5">
        <w:rPr>
          <w:rStyle w:val="6100"/>
          <w:rFonts w:ascii="Times New Roman" w:hAnsi="Times New Roman" w:cs="Times New Roman"/>
          <w:b w:val="0"/>
          <w:bCs w:val="0"/>
          <w:color w:val="auto"/>
          <w:sz w:val="24"/>
          <w:szCs w:val="24"/>
        </w:rPr>
        <w:t>Επίσης, ό</w:t>
      </w:r>
      <w:r>
        <w:rPr>
          <w:rStyle w:val="6100"/>
          <w:rFonts w:ascii="Times New Roman" w:hAnsi="Times New Roman" w:cs="Times New Roman"/>
          <w:b w:val="0"/>
          <w:bCs w:val="0"/>
          <w:color w:val="auto"/>
          <w:sz w:val="24"/>
          <w:szCs w:val="24"/>
        </w:rPr>
        <w:t>σον αφορά την εργασία του υπάρχει άμεση ταύτιση</w:t>
      </w:r>
      <w:r w:rsidR="002C25E5">
        <w:rPr>
          <w:rStyle w:val="6100"/>
          <w:rFonts w:ascii="Times New Roman" w:hAnsi="Times New Roman" w:cs="Times New Roman"/>
          <w:b w:val="0"/>
          <w:bCs w:val="0"/>
          <w:color w:val="auto"/>
          <w:sz w:val="24"/>
          <w:szCs w:val="24"/>
        </w:rPr>
        <w:t xml:space="preserve"> αυτής</w:t>
      </w:r>
      <w:r>
        <w:rPr>
          <w:rStyle w:val="6100"/>
          <w:rFonts w:ascii="Times New Roman" w:hAnsi="Times New Roman" w:cs="Times New Roman"/>
          <w:b w:val="0"/>
          <w:bCs w:val="0"/>
          <w:color w:val="auto"/>
          <w:sz w:val="24"/>
          <w:szCs w:val="24"/>
        </w:rPr>
        <w:t xml:space="preserve"> με το </w:t>
      </w:r>
      <w:r w:rsidR="00F27FE5">
        <w:rPr>
          <w:rStyle w:val="6100"/>
          <w:rFonts w:ascii="Times New Roman" w:hAnsi="Times New Roman" w:cs="Times New Roman"/>
          <w:b w:val="0"/>
          <w:bCs w:val="0"/>
          <w:color w:val="auto"/>
          <w:sz w:val="24"/>
          <w:szCs w:val="24"/>
        </w:rPr>
        <w:t xml:space="preserve">τρόπο που δρούσε και στο </w:t>
      </w:r>
      <w:r w:rsidR="00F27FE5" w:rsidRPr="0075661E">
        <w:rPr>
          <w:rStyle w:val="6100"/>
          <w:rFonts w:ascii="Times New Roman" w:hAnsi="Times New Roman" w:cs="Times New Roman"/>
          <w:color w:val="auto"/>
          <w:sz w:val="24"/>
          <w:szCs w:val="24"/>
        </w:rPr>
        <w:t>διαδίκτυο</w:t>
      </w:r>
      <w:r w:rsidR="00F27FE5">
        <w:rPr>
          <w:rStyle w:val="6100"/>
          <w:rFonts w:ascii="Times New Roman" w:hAnsi="Times New Roman" w:cs="Times New Roman"/>
          <w:b w:val="0"/>
          <w:bCs w:val="0"/>
          <w:color w:val="auto"/>
          <w:sz w:val="24"/>
          <w:szCs w:val="24"/>
        </w:rPr>
        <w:t xml:space="preserve">. Στο διαδικτυακό χώρο ήταν και πάλι ‘’ανιχνευτής’’ ευάλωτων κοριτσιών με </w:t>
      </w:r>
      <w:r w:rsidR="00F27FE5" w:rsidRPr="0075661E">
        <w:rPr>
          <w:rStyle w:val="6100"/>
          <w:rFonts w:ascii="Times New Roman" w:hAnsi="Times New Roman" w:cs="Times New Roman"/>
          <w:color w:val="auto"/>
          <w:sz w:val="24"/>
          <w:szCs w:val="24"/>
        </w:rPr>
        <w:t>αυτοκτονικό</w:t>
      </w:r>
      <w:r w:rsidR="00F27FE5">
        <w:rPr>
          <w:rStyle w:val="6100"/>
          <w:rFonts w:ascii="Times New Roman" w:hAnsi="Times New Roman" w:cs="Times New Roman"/>
          <w:b w:val="0"/>
          <w:bCs w:val="0"/>
          <w:color w:val="auto"/>
          <w:sz w:val="24"/>
          <w:szCs w:val="24"/>
        </w:rPr>
        <w:t xml:space="preserve"> </w:t>
      </w:r>
      <w:r w:rsidR="00F27FE5" w:rsidRPr="0075661E">
        <w:rPr>
          <w:rStyle w:val="6100"/>
          <w:rFonts w:ascii="Times New Roman" w:hAnsi="Times New Roman" w:cs="Times New Roman"/>
          <w:color w:val="auto"/>
          <w:sz w:val="24"/>
          <w:szCs w:val="24"/>
        </w:rPr>
        <w:t>ιδεασμό</w:t>
      </w:r>
      <w:r w:rsidR="00F27FE5">
        <w:rPr>
          <w:rStyle w:val="6100"/>
          <w:rFonts w:ascii="Times New Roman" w:hAnsi="Times New Roman" w:cs="Times New Roman"/>
          <w:b w:val="0"/>
          <w:bCs w:val="0"/>
          <w:color w:val="auto"/>
          <w:sz w:val="24"/>
          <w:szCs w:val="24"/>
        </w:rPr>
        <w:t xml:space="preserve">. Τέλος, </w:t>
      </w:r>
      <w:r w:rsidR="00DC213F">
        <w:rPr>
          <w:rStyle w:val="6100"/>
          <w:rFonts w:ascii="Times New Roman" w:hAnsi="Times New Roman" w:cs="Times New Roman"/>
          <w:b w:val="0"/>
          <w:bCs w:val="0"/>
          <w:color w:val="auto"/>
          <w:sz w:val="24"/>
          <w:szCs w:val="24"/>
        </w:rPr>
        <w:t xml:space="preserve">για τον ίδιο η </w:t>
      </w:r>
      <w:r w:rsidR="00DC213F" w:rsidRPr="0075661E">
        <w:rPr>
          <w:rStyle w:val="6100"/>
          <w:rFonts w:ascii="Times New Roman" w:hAnsi="Times New Roman" w:cs="Times New Roman"/>
          <w:color w:val="auto"/>
          <w:sz w:val="24"/>
          <w:szCs w:val="24"/>
        </w:rPr>
        <w:t>αυτοκτονία</w:t>
      </w:r>
      <w:r w:rsidR="00DC213F">
        <w:rPr>
          <w:rStyle w:val="6100"/>
          <w:rFonts w:ascii="Times New Roman" w:hAnsi="Times New Roman" w:cs="Times New Roman"/>
          <w:b w:val="0"/>
          <w:bCs w:val="0"/>
          <w:color w:val="auto"/>
          <w:sz w:val="24"/>
          <w:szCs w:val="24"/>
        </w:rPr>
        <w:t xml:space="preserve"> και γενικά ο </w:t>
      </w:r>
      <w:r w:rsidR="00DC213F" w:rsidRPr="0075661E">
        <w:rPr>
          <w:rStyle w:val="6100"/>
          <w:rFonts w:ascii="Times New Roman" w:hAnsi="Times New Roman" w:cs="Times New Roman"/>
          <w:color w:val="auto"/>
          <w:sz w:val="24"/>
          <w:szCs w:val="24"/>
        </w:rPr>
        <w:t>θάνατος</w:t>
      </w:r>
      <w:r w:rsidR="00DC213F">
        <w:rPr>
          <w:rStyle w:val="6100"/>
          <w:rFonts w:ascii="Times New Roman" w:hAnsi="Times New Roman" w:cs="Times New Roman"/>
          <w:b w:val="0"/>
          <w:bCs w:val="0"/>
          <w:color w:val="auto"/>
          <w:sz w:val="24"/>
          <w:szCs w:val="24"/>
        </w:rPr>
        <w:t xml:space="preserve"> είχαν ιδιαίτερη γοητεία και ο τελευταίος του φαινόταν </w:t>
      </w:r>
      <w:r w:rsidR="00DC213F" w:rsidRPr="0075661E">
        <w:rPr>
          <w:rStyle w:val="6100"/>
          <w:rFonts w:ascii="Times New Roman" w:hAnsi="Times New Roman" w:cs="Times New Roman"/>
          <w:color w:val="auto"/>
          <w:sz w:val="24"/>
          <w:szCs w:val="24"/>
        </w:rPr>
        <w:t>ελκυστικός</w:t>
      </w:r>
      <w:r w:rsidR="000B02F4">
        <w:rPr>
          <w:rStyle w:val="6100"/>
          <w:rFonts w:ascii="Times New Roman" w:hAnsi="Times New Roman" w:cs="Times New Roman"/>
          <w:b w:val="0"/>
          <w:bCs w:val="0"/>
          <w:color w:val="auto"/>
          <w:sz w:val="24"/>
          <w:szCs w:val="24"/>
        </w:rPr>
        <w:t>.</w:t>
      </w:r>
    </w:p>
    <w:tbl>
      <w:tblPr>
        <w:tblpPr w:leftFromText="180" w:rightFromText="180" w:vertAnchor="text" w:horzAnchor="margin" w:tblpX="-572" w:tblpY="406"/>
        <w:tblW w:w="117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4"/>
        <w:gridCol w:w="2750"/>
        <w:gridCol w:w="1810"/>
        <w:gridCol w:w="2052"/>
        <w:gridCol w:w="3030"/>
      </w:tblGrid>
      <w:tr w:rsidR="00942A62" w:rsidRPr="00EF703C" w14:paraId="10242835" w14:textId="77777777" w:rsidTr="000B02F4">
        <w:trPr>
          <w:trHeight w:val="1181"/>
        </w:trPr>
        <w:tc>
          <w:tcPr>
            <w:tcW w:w="11766" w:type="dxa"/>
            <w:gridSpan w:val="5"/>
          </w:tcPr>
          <w:p w14:paraId="3CB6D967" w14:textId="77777777" w:rsidR="00942A62" w:rsidRPr="00730FA0" w:rsidRDefault="00942A62" w:rsidP="000B02F4">
            <w:pPr>
              <w:spacing w:after="0" w:line="240" w:lineRule="auto"/>
              <w:ind w:right="1038"/>
              <w:jc w:val="center"/>
              <w:rPr>
                <w:b/>
              </w:rPr>
            </w:pPr>
            <w:r w:rsidRPr="00730FA0">
              <w:rPr>
                <w:b/>
                <w:sz w:val="28"/>
                <w:szCs w:val="28"/>
              </w:rPr>
              <w:t xml:space="preserve">3.5_Ρούμπρικα Αξιολόγησης </w:t>
            </w:r>
            <w:r>
              <w:rPr>
                <w:b/>
                <w:sz w:val="28"/>
                <w:szCs w:val="28"/>
              </w:rPr>
              <w:t>Περιγραφής Μελέτης Περίπτωσης</w:t>
            </w:r>
          </w:p>
          <w:p w14:paraId="4DBF06F4" w14:textId="77777777" w:rsidR="00942A62" w:rsidRPr="00730FA0" w:rsidRDefault="00942A62" w:rsidP="000B02F4">
            <w:pPr>
              <w:spacing w:after="0" w:line="240" w:lineRule="auto"/>
              <w:jc w:val="center"/>
              <w:rPr>
                <w:b/>
              </w:rPr>
            </w:pPr>
          </w:p>
          <w:p w14:paraId="347AA3DF" w14:textId="77777777" w:rsidR="00942A62" w:rsidRPr="00730FA0" w:rsidRDefault="00942A62" w:rsidP="000B02F4">
            <w:pPr>
              <w:spacing w:after="0" w:line="240" w:lineRule="auto"/>
              <w:rPr>
                <w:b/>
              </w:rPr>
            </w:pPr>
            <w:r w:rsidRPr="00730FA0">
              <w:rPr>
                <w:b/>
              </w:rPr>
              <w:t xml:space="preserve">Επώνυμο Αξιολογούμενου:                                  </w:t>
            </w:r>
            <w:r w:rsidR="00186057">
              <w:rPr>
                <w:b/>
              </w:rPr>
              <w:t xml:space="preserve">                 </w:t>
            </w:r>
            <w:r w:rsidRPr="00730FA0">
              <w:rPr>
                <w:b/>
              </w:rPr>
              <w:t xml:space="preserve">   Όνομα:                                                              :                            </w:t>
            </w:r>
          </w:p>
          <w:p w14:paraId="5FED64B2" w14:textId="77777777" w:rsidR="00942A62" w:rsidRPr="00730FA0" w:rsidRDefault="00942A62" w:rsidP="000B02F4">
            <w:pPr>
              <w:spacing w:after="0" w:line="240" w:lineRule="auto"/>
              <w:rPr>
                <w:b/>
              </w:rPr>
            </w:pPr>
            <w:r w:rsidRPr="00730FA0">
              <w:rPr>
                <w:b/>
              </w:rPr>
              <w:t xml:space="preserve">         </w:t>
            </w:r>
          </w:p>
          <w:p w14:paraId="313CF3D4" w14:textId="77777777" w:rsidR="00942A62" w:rsidRDefault="00186057" w:rsidP="000B02F4">
            <w:pPr>
              <w:spacing w:after="0" w:line="240" w:lineRule="auto"/>
              <w:rPr>
                <w:b/>
              </w:rPr>
            </w:pPr>
            <w:r>
              <w:rPr>
                <w:b/>
              </w:rPr>
              <w:t>Συμπληρώστε, αυτοαξιολογούμενοι τον παρακάτω πίνακα.</w:t>
            </w:r>
          </w:p>
          <w:p w14:paraId="0A62ECD4" w14:textId="77777777" w:rsidR="00186057" w:rsidRPr="00730FA0" w:rsidRDefault="00186057" w:rsidP="000B02F4">
            <w:pPr>
              <w:spacing w:after="0" w:line="240" w:lineRule="auto"/>
              <w:rPr>
                <w:b/>
              </w:rPr>
            </w:pPr>
          </w:p>
        </w:tc>
      </w:tr>
      <w:tr w:rsidR="0066452B" w:rsidRPr="00EF703C" w14:paraId="60C69F87" w14:textId="77777777" w:rsidTr="000B02F4">
        <w:trPr>
          <w:trHeight w:val="765"/>
        </w:trPr>
        <w:tc>
          <w:tcPr>
            <w:tcW w:w="2124" w:type="dxa"/>
            <w:tcBorders>
              <w:bottom w:val="single" w:sz="4" w:space="0" w:color="000000"/>
            </w:tcBorders>
          </w:tcPr>
          <w:p w14:paraId="56272CA7" w14:textId="77777777" w:rsidR="00942A62" w:rsidRPr="00730FA0" w:rsidRDefault="00942A62" w:rsidP="000B02F4">
            <w:pPr>
              <w:spacing w:after="0" w:line="240" w:lineRule="auto"/>
              <w:jc w:val="center"/>
              <w:rPr>
                <w:i/>
              </w:rPr>
            </w:pPr>
            <w:r w:rsidRPr="00730FA0">
              <w:rPr>
                <w:b/>
              </w:rPr>
              <w:t>Κριτήρια /  Επίπεδα Επίδοσης</w:t>
            </w:r>
          </w:p>
        </w:tc>
        <w:tc>
          <w:tcPr>
            <w:tcW w:w="0" w:type="auto"/>
            <w:tcBorders>
              <w:bottom w:val="single" w:sz="4" w:space="0" w:color="000000"/>
            </w:tcBorders>
          </w:tcPr>
          <w:p w14:paraId="37E8F3BC" w14:textId="77777777" w:rsidR="00942A62" w:rsidRPr="00730FA0" w:rsidRDefault="00942A62" w:rsidP="000B02F4">
            <w:pPr>
              <w:spacing w:after="0" w:line="240" w:lineRule="auto"/>
              <w:jc w:val="center"/>
              <w:rPr>
                <w:b/>
              </w:rPr>
            </w:pPr>
            <w:r w:rsidRPr="00730FA0">
              <w:rPr>
                <w:b/>
              </w:rPr>
              <w:t>Εξαιρετική επίδοση</w:t>
            </w:r>
          </w:p>
          <w:p w14:paraId="7EDB50CE" w14:textId="77777777" w:rsidR="00942A62" w:rsidRPr="00730FA0" w:rsidRDefault="00942A62" w:rsidP="000B02F4">
            <w:pPr>
              <w:spacing w:after="0" w:line="240" w:lineRule="auto"/>
              <w:jc w:val="center"/>
              <w:rPr>
                <w:b/>
              </w:rPr>
            </w:pPr>
            <w:r w:rsidRPr="00730FA0">
              <w:rPr>
                <w:b/>
              </w:rPr>
              <w:t>Α</w:t>
            </w:r>
          </w:p>
          <w:p w14:paraId="3EB7E30D" w14:textId="77777777" w:rsidR="00942A62" w:rsidRPr="00730FA0" w:rsidRDefault="00942A62" w:rsidP="000B02F4">
            <w:pPr>
              <w:spacing w:after="0" w:line="240" w:lineRule="auto"/>
              <w:jc w:val="center"/>
              <w:rPr>
                <w:b/>
              </w:rPr>
            </w:pPr>
            <w:r w:rsidRPr="00730FA0">
              <w:rPr>
                <w:b/>
              </w:rPr>
              <w:t>4</w:t>
            </w:r>
          </w:p>
        </w:tc>
        <w:tc>
          <w:tcPr>
            <w:tcW w:w="0" w:type="auto"/>
            <w:tcBorders>
              <w:bottom w:val="single" w:sz="4" w:space="0" w:color="000000"/>
            </w:tcBorders>
          </w:tcPr>
          <w:p w14:paraId="2F8E3913" w14:textId="77777777" w:rsidR="00942A62" w:rsidRPr="00730FA0" w:rsidRDefault="00942A62" w:rsidP="000B02F4">
            <w:pPr>
              <w:spacing w:after="0" w:line="240" w:lineRule="auto"/>
              <w:jc w:val="center"/>
              <w:rPr>
                <w:b/>
              </w:rPr>
            </w:pPr>
            <w:r w:rsidRPr="00730FA0">
              <w:rPr>
                <w:b/>
              </w:rPr>
              <w:t>Πολύ καλή επίδοση</w:t>
            </w:r>
          </w:p>
          <w:p w14:paraId="7E304F16" w14:textId="77777777" w:rsidR="00942A62" w:rsidRPr="00730FA0" w:rsidRDefault="00942A62" w:rsidP="000B02F4">
            <w:pPr>
              <w:spacing w:after="0" w:line="240" w:lineRule="auto"/>
              <w:jc w:val="center"/>
              <w:rPr>
                <w:b/>
              </w:rPr>
            </w:pPr>
            <w:r w:rsidRPr="00730FA0">
              <w:rPr>
                <w:b/>
              </w:rPr>
              <w:t>Β</w:t>
            </w:r>
          </w:p>
          <w:p w14:paraId="1E57003F" w14:textId="77777777" w:rsidR="00942A62" w:rsidRPr="00730FA0" w:rsidRDefault="00942A62" w:rsidP="000B02F4">
            <w:pPr>
              <w:spacing w:after="0" w:line="240" w:lineRule="auto"/>
              <w:jc w:val="center"/>
              <w:rPr>
                <w:b/>
              </w:rPr>
            </w:pPr>
            <w:r w:rsidRPr="00730FA0">
              <w:rPr>
                <w:b/>
              </w:rPr>
              <w:t>3</w:t>
            </w:r>
          </w:p>
        </w:tc>
        <w:tc>
          <w:tcPr>
            <w:tcW w:w="0" w:type="auto"/>
            <w:tcBorders>
              <w:bottom w:val="single" w:sz="4" w:space="0" w:color="000000"/>
            </w:tcBorders>
          </w:tcPr>
          <w:p w14:paraId="0AB1311B" w14:textId="77777777" w:rsidR="00942A62" w:rsidRPr="00730FA0" w:rsidRDefault="00942A62" w:rsidP="000B02F4">
            <w:pPr>
              <w:spacing w:after="0" w:line="240" w:lineRule="auto"/>
              <w:jc w:val="center"/>
              <w:rPr>
                <w:b/>
              </w:rPr>
            </w:pPr>
            <w:r w:rsidRPr="00730FA0">
              <w:rPr>
                <w:b/>
              </w:rPr>
              <w:t>Μέτρια επίδοση</w:t>
            </w:r>
          </w:p>
          <w:p w14:paraId="4AB57F79" w14:textId="77777777" w:rsidR="00942A62" w:rsidRPr="00730FA0" w:rsidRDefault="00942A62" w:rsidP="000B02F4">
            <w:pPr>
              <w:spacing w:after="0" w:line="240" w:lineRule="auto"/>
              <w:jc w:val="center"/>
              <w:rPr>
                <w:b/>
              </w:rPr>
            </w:pPr>
            <w:r w:rsidRPr="00730FA0">
              <w:rPr>
                <w:b/>
              </w:rPr>
              <w:t>Γ</w:t>
            </w:r>
          </w:p>
          <w:p w14:paraId="2FE8144F" w14:textId="77777777" w:rsidR="00942A62" w:rsidRPr="00730FA0" w:rsidRDefault="00942A62" w:rsidP="000B02F4">
            <w:pPr>
              <w:spacing w:after="0" w:line="240" w:lineRule="auto"/>
              <w:jc w:val="center"/>
              <w:rPr>
                <w:b/>
              </w:rPr>
            </w:pPr>
            <w:r w:rsidRPr="00730FA0">
              <w:rPr>
                <w:b/>
              </w:rPr>
              <w:t>2</w:t>
            </w:r>
          </w:p>
        </w:tc>
        <w:tc>
          <w:tcPr>
            <w:tcW w:w="3030" w:type="dxa"/>
            <w:tcBorders>
              <w:bottom w:val="single" w:sz="4" w:space="0" w:color="000000"/>
            </w:tcBorders>
          </w:tcPr>
          <w:p w14:paraId="755FDBE2" w14:textId="77777777" w:rsidR="00942A62" w:rsidRPr="00730FA0" w:rsidRDefault="00942A62" w:rsidP="000B02F4">
            <w:pPr>
              <w:spacing w:after="0" w:line="240" w:lineRule="auto"/>
              <w:jc w:val="center"/>
              <w:rPr>
                <w:b/>
              </w:rPr>
            </w:pPr>
            <w:r w:rsidRPr="00730FA0">
              <w:rPr>
                <w:b/>
              </w:rPr>
              <w:t>Χαμηλή επίδοση</w:t>
            </w:r>
          </w:p>
          <w:p w14:paraId="79836E5A" w14:textId="77777777" w:rsidR="00942A62" w:rsidRPr="00730FA0" w:rsidRDefault="00942A62" w:rsidP="000B02F4">
            <w:pPr>
              <w:spacing w:after="0" w:line="240" w:lineRule="auto"/>
              <w:jc w:val="center"/>
              <w:rPr>
                <w:b/>
              </w:rPr>
            </w:pPr>
            <w:r w:rsidRPr="00730FA0">
              <w:rPr>
                <w:b/>
              </w:rPr>
              <w:t>Δ</w:t>
            </w:r>
          </w:p>
          <w:p w14:paraId="422D5946" w14:textId="77777777" w:rsidR="00942A62" w:rsidRPr="00730FA0" w:rsidRDefault="00942A62" w:rsidP="000B02F4">
            <w:pPr>
              <w:spacing w:after="0" w:line="240" w:lineRule="auto"/>
              <w:jc w:val="center"/>
              <w:rPr>
                <w:b/>
              </w:rPr>
            </w:pPr>
            <w:r w:rsidRPr="00730FA0">
              <w:rPr>
                <w:b/>
              </w:rPr>
              <w:t>1</w:t>
            </w:r>
          </w:p>
        </w:tc>
      </w:tr>
      <w:tr w:rsidR="00942A62" w:rsidRPr="00EF703C" w14:paraId="78D63E79" w14:textId="77777777" w:rsidTr="000B02F4">
        <w:trPr>
          <w:trHeight w:val="371"/>
        </w:trPr>
        <w:tc>
          <w:tcPr>
            <w:tcW w:w="11766" w:type="dxa"/>
            <w:gridSpan w:val="5"/>
            <w:shd w:val="pct5" w:color="auto" w:fill="auto"/>
          </w:tcPr>
          <w:p w14:paraId="3EE2FAB9" w14:textId="77777777" w:rsidR="00942A62" w:rsidRPr="00730FA0" w:rsidRDefault="00942A62" w:rsidP="000B02F4">
            <w:pPr>
              <w:spacing w:after="0" w:line="240" w:lineRule="auto"/>
              <w:rPr>
                <w:b/>
                <w:i/>
              </w:rPr>
            </w:pPr>
            <w:r w:rsidRPr="00730FA0">
              <w:rPr>
                <w:b/>
              </w:rPr>
              <w:t>Κριτήριο Α: Λέξεις, έννοιες -κλειδιά</w:t>
            </w:r>
            <w:r w:rsidRPr="00730FA0">
              <w:rPr>
                <w:b/>
                <w:i/>
              </w:rPr>
              <w:t>.</w:t>
            </w:r>
          </w:p>
          <w:p w14:paraId="24B96EA4" w14:textId="77777777" w:rsidR="00942A62" w:rsidRPr="00730FA0" w:rsidRDefault="00942A62" w:rsidP="000B02F4">
            <w:pPr>
              <w:spacing w:after="0" w:line="240" w:lineRule="auto"/>
              <w:rPr>
                <w:b/>
              </w:rPr>
            </w:pPr>
          </w:p>
        </w:tc>
      </w:tr>
      <w:tr w:rsidR="0066452B" w:rsidRPr="00EF703C" w14:paraId="4B463099" w14:textId="77777777" w:rsidTr="000B02F4">
        <w:trPr>
          <w:trHeight w:val="562"/>
        </w:trPr>
        <w:tc>
          <w:tcPr>
            <w:tcW w:w="2124" w:type="dxa"/>
          </w:tcPr>
          <w:p w14:paraId="4E27B14D" w14:textId="77777777" w:rsidR="00942A62" w:rsidRPr="00730FA0" w:rsidRDefault="00942A62" w:rsidP="000B02F4">
            <w:pPr>
              <w:spacing w:after="0" w:line="240" w:lineRule="auto"/>
              <w:rPr>
                <w:i/>
              </w:rPr>
            </w:pPr>
            <w:r w:rsidRPr="00730FA0">
              <w:rPr>
                <w:i/>
              </w:rPr>
              <w:t>Επιδιωκόμενος Μαθησιακός Στόχος:</w:t>
            </w:r>
          </w:p>
        </w:tc>
        <w:tc>
          <w:tcPr>
            <w:tcW w:w="9642" w:type="dxa"/>
            <w:gridSpan w:val="4"/>
          </w:tcPr>
          <w:p w14:paraId="63C9AEDD" w14:textId="77777777" w:rsidR="00942A62" w:rsidRPr="00730FA0" w:rsidRDefault="00942A62" w:rsidP="000B02F4">
            <w:pPr>
              <w:spacing w:after="0" w:line="240" w:lineRule="auto"/>
            </w:pPr>
            <w:r w:rsidRPr="00730FA0">
              <w:rPr>
                <w:i/>
              </w:rPr>
              <w:t xml:space="preserve">Καλλιέργεια της </w:t>
            </w:r>
            <w:r w:rsidRPr="00730FA0">
              <w:rPr>
                <w:b/>
                <w:i/>
              </w:rPr>
              <w:t>Κριτικής, Αναλυτικής δεξιότητας</w:t>
            </w:r>
            <w:r w:rsidRPr="00730FA0">
              <w:rPr>
                <w:i/>
              </w:rPr>
              <w:t xml:space="preserve">. Διαχωρισμός του εννοιολογικώς </w:t>
            </w:r>
            <w:r w:rsidRPr="00730FA0">
              <w:rPr>
                <w:b/>
                <w:i/>
              </w:rPr>
              <w:t>Σημαντικού</w:t>
            </w:r>
            <w:r w:rsidRPr="00730FA0">
              <w:rPr>
                <w:i/>
              </w:rPr>
              <w:t xml:space="preserve">  περιεχομένου από το </w:t>
            </w:r>
            <w:r w:rsidRPr="00730FA0">
              <w:rPr>
                <w:b/>
                <w:i/>
              </w:rPr>
              <w:t>Πληροφοριακό.</w:t>
            </w:r>
          </w:p>
        </w:tc>
      </w:tr>
      <w:tr w:rsidR="0066452B" w:rsidRPr="00EF703C" w14:paraId="2BDED170" w14:textId="77777777" w:rsidTr="000B02F4">
        <w:trPr>
          <w:trHeight w:val="2152"/>
        </w:trPr>
        <w:tc>
          <w:tcPr>
            <w:tcW w:w="2124" w:type="dxa"/>
            <w:tcBorders>
              <w:bottom w:val="single" w:sz="4" w:space="0" w:color="000000"/>
            </w:tcBorders>
          </w:tcPr>
          <w:p w14:paraId="5EC32F07" w14:textId="77777777" w:rsidR="00942A62" w:rsidRPr="00730FA0" w:rsidRDefault="00942A62" w:rsidP="000B02F4">
            <w:pPr>
              <w:spacing w:after="0" w:line="240" w:lineRule="auto"/>
              <w:rPr>
                <w:i/>
              </w:rPr>
            </w:pPr>
            <w:r w:rsidRPr="00730FA0">
              <w:rPr>
                <w:i/>
              </w:rPr>
              <w:t>Αξιολόγηση :</w:t>
            </w:r>
          </w:p>
          <w:p w14:paraId="00F00A65" w14:textId="77777777" w:rsidR="00942A62" w:rsidRPr="00730FA0" w:rsidRDefault="00942A62" w:rsidP="000B02F4">
            <w:pPr>
              <w:spacing w:after="0" w:line="240" w:lineRule="auto"/>
              <w:rPr>
                <w:i/>
              </w:rPr>
            </w:pPr>
          </w:p>
          <w:p w14:paraId="13CB78EB" w14:textId="77777777" w:rsidR="00942A62" w:rsidRPr="00730FA0" w:rsidRDefault="00942A62" w:rsidP="000B02F4">
            <w:pPr>
              <w:spacing w:after="0" w:line="240" w:lineRule="auto"/>
              <w:rPr>
                <w:i/>
              </w:rPr>
            </w:pPr>
          </w:p>
          <w:p w14:paraId="7FEA99FF" w14:textId="77777777" w:rsidR="00942A62" w:rsidRPr="00730FA0" w:rsidRDefault="00942A62" w:rsidP="000B02F4">
            <w:pPr>
              <w:spacing w:after="0" w:line="240" w:lineRule="auto"/>
              <w:rPr>
                <w:i/>
              </w:rPr>
            </w:pPr>
            <w:r w:rsidRPr="00730FA0">
              <w:rPr>
                <w:i/>
              </w:rPr>
              <w:t>Τι απουσιάζει:</w:t>
            </w:r>
          </w:p>
        </w:tc>
        <w:tc>
          <w:tcPr>
            <w:tcW w:w="0" w:type="auto"/>
            <w:tcBorders>
              <w:bottom w:val="single" w:sz="4" w:space="0" w:color="000000"/>
            </w:tcBorders>
          </w:tcPr>
          <w:p w14:paraId="59E8D977" w14:textId="77777777" w:rsidR="00942A62" w:rsidRDefault="00942A62" w:rsidP="000B02F4">
            <w:pPr>
              <w:spacing w:after="0" w:line="240" w:lineRule="auto"/>
            </w:pPr>
            <w:r w:rsidRPr="00730FA0">
              <w:t xml:space="preserve">Έχει καταγράψει </w:t>
            </w:r>
            <w:r w:rsidRPr="00730FA0">
              <w:rPr>
                <w:b/>
              </w:rPr>
              <w:t>όλες</w:t>
            </w:r>
            <w:r w:rsidRPr="00730FA0">
              <w:t xml:space="preserve"> τις διαφαινόμενες λέξεις, έννοιες- κλειδιά.</w:t>
            </w:r>
          </w:p>
          <w:p w14:paraId="6BB1E723" w14:textId="77777777" w:rsidR="001E5BC8" w:rsidRDefault="001E5BC8" w:rsidP="000B02F4">
            <w:pPr>
              <w:spacing w:after="0" w:line="240" w:lineRule="auto"/>
            </w:pPr>
          </w:p>
          <w:p w14:paraId="7D5F6B03" w14:textId="065E0A7E" w:rsidR="001E5BC8" w:rsidRPr="002C25E5" w:rsidRDefault="001E5BC8" w:rsidP="000B02F4">
            <w:pPr>
              <w:spacing w:after="0" w:line="240" w:lineRule="auto"/>
              <w:jc w:val="center"/>
              <w:rPr>
                <w:color w:val="C52A1F" w:themeColor="accent5" w:themeShade="BF"/>
              </w:rPr>
            </w:pPr>
            <w:r w:rsidRPr="002C25E5">
              <w:rPr>
                <w:color w:val="C52A1F" w:themeColor="accent5" w:themeShade="BF"/>
              </w:rPr>
              <w:t>3</w:t>
            </w:r>
          </w:p>
          <w:p w14:paraId="6622D40B" w14:textId="62553C66" w:rsidR="001E5BC8" w:rsidRPr="00730FA0" w:rsidRDefault="001E5BC8" w:rsidP="000B02F4">
            <w:pPr>
              <w:spacing w:after="0" w:line="240" w:lineRule="auto"/>
            </w:pPr>
            <w:r w:rsidRPr="002C25E5">
              <w:rPr>
                <w:color w:val="C52A1F" w:themeColor="accent5" w:themeShade="BF"/>
              </w:rPr>
              <w:t xml:space="preserve">Καθώς </w:t>
            </w:r>
            <w:r w:rsidR="0066452B" w:rsidRPr="002C25E5">
              <w:rPr>
                <w:color w:val="C52A1F" w:themeColor="accent5" w:themeShade="BF"/>
              </w:rPr>
              <w:t>είχα μια δυσκολία στο</w:t>
            </w:r>
            <w:r w:rsidRPr="002C25E5">
              <w:rPr>
                <w:color w:val="C52A1F" w:themeColor="accent5" w:themeShade="BF"/>
              </w:rPr>
              <w:t xml:space="preserve"> να </w:t>
            </w:r>
            <w:r w:rsidR="0066452B" w:rsidRPr="002C25E5">
              <w:rPr>
                <w:color w:val="C52A1F" w:themeColor="accent5" w:themeShade="BF"/>
              </w:rPr>
              <w:t>αποδ</w:t>
            </w:r>
            <w:r w:rsidR="002C25E5">
              <w:rPr>
                <w:color w:val="C52A1F" w:themeColor="accent5" w:themeShade="BF"/>
              </w:rPr>
              <w:t>ώ</w:t>
            </w:r>
            <w:r w:rsidR="0066452B" w:rsidRPr="002C25E5">
              <w:rPr>
                <w:color w:val="C52A1F" w:themeColor="accent5" w:themeShade="BF"/>
              </w:rPr>
              <w:t>σω</w:t>
            </w:r>
            <w:r w:rsidRPr="002C25E5">
              <w:rPr>
                <w:color w:val="C52A1F" w:themeColor="accent5" w:themeShade="BF"/>
              </w:rPr>
              <w:t xml:space="preserve"> </w:t>
            </w:r>
            <w:r w:rsidR="0066452B" w:rsidRPr="002C25E5">
              <w:rPr>
                <w:color w:val="C52A1F" w:themeColor="accent5" w:themeShade="BF"/>
              </w:rPr>
              <w:t xml:space="preserve">τα σημαντικά </w:t>
            </w:r>
            <w:r w:rsidRPr="002C25E5">
              <w:rPr>
                <w:color w:val="C52A1F" w:themeColor="accent5" w:themeShade="BF"/>
              </w:rPr>
              <w:t>τη</w:t>
            </w:r>
            <w:r w:rsidR="0066452B" w:rsidRPr="002C25E5">
              <w:rPr>
                <w:color w:val="C52A1F" w:themeColor="accent5" w:themeShade="BF"/>
              </w:rPr>
              <w:t>ς</w:t>
            </w:r>
            <w:r w:rsidRPr="002C25E5">
              <w:rPr>
                <w:color w:val="C52A1F" w:themeColor="accent5" w:themeShade="BF"/>
              </w:rPr>
              <w:t xml:space="preserve"> περίπτωση</w:t>
            </w:r>
            <w:r w:rsidR="0066452B" w:rsidRPr="002C25E5">
              <w:rPr>
                <w:color w:val="C52A1F" w:themeColor="accent5" w:themeShade="BF"/>
              </w:rPr>
              <w:t xml:space="preserve">ς που επέλεξα </w:t>
            </w:r>
            <w:r w:rsidRPr="002C25E5">
              <w:rPr>
                <w:color w:val="C52A1F" w:themeColor="accent5" w:themeShade="BF"/>
              </w:rPr>
              <w:t>διότι οι πηγές μου ήταν ξενόγλωσσ</w:t>
            </w:r>
            <w:r w:rsidR="0066452B" w:rsidRPr="002C25E5">
              <w:rPr>
                <w:color w:val="C52A1F" w:themeColor="accent5" w:themeShade="BF"/>
              </w:rPr>
              <w:t>ες</w:t>
            </w:r>
            <w:r w:rsidR="0066452B">
              <w:t>.</w:t>
            </w:r>
          </w:p>
        </w:tc>
        <w:tc>
          <w:tcPr>
            <w:tcW w:w="0" w:type="auto"/>
            <w:tcBorders>
              <w:bottom w:val="single" w:sz="4" w:space="0" w:color="000000"/>
            </w:tcBorders>
          </w:tcPr>
          <w:p w14:paraId="612D8ABA" w14:textId="77777777" w:rsidR="00942A62" w:rsidRPr="00730FA0" w:rsidRDefault="00942A62" w:rsidP="000B02F4">
            <w:pPr>
              <w:spacing w:after="0" w:line="240" w:lineRule="auto"/>
            </w:pPr>
            <w:r w:rsidRPr="00730FA0">
              <w:t xml:space="preserve">Στην απάντησή του εντοπίσαμε να απουσιάζει </w:t>
            </w:r>
            <w:r w:rsidRPr="00730FA0">
              <w:rPr>
                <w:b/>
              </w:rPr>
              <w:t>μία</w:t>
            </w:r>
            <w:r w:rsidRPr="00730FA0">
              <w:t xml:space="preserve"> λέξη-κλειδί.</w:t>
            </w:r>
          </w:p>
        </w:tc>
        <w:tc>
          <w:tcPr>
            <w:tcW w:w="0" w:type="auto"/>
            <w:tcBorders>
              <w:bottom w:val="single" w:sz="4" w:space="0" w:color="000000"/>
            </w:tcBorders>
          </w:tcPr>
          <w:p w14:paraId="2B2FEE85" w14:textId="77777777" w:rsidR="00942A62" w:rsidRPr="00730FA0" w:rsidRDefault="00942A62" w:rsidP="000B02F4">
            <w:pPr>
              <w:spacing w:after="0" w:line="240" w:lineRule="auto"/>
            </w:pPr>
            <w:r w:rsidRPr="00730FA0">
              <w:t xml:space="preserve">Στην απάντησή του εντοπίσαμε να απουσιάζουν </w:t>
            </w:r>
            <w:r w:rsidRPr="00730FA0">
              <w:rPr>
                <w:b/>
              </w:rPr>
              <w:t>δύο-τρεις</w:t>
            </w:r>
            <w:r w:rsidRPr="00730FA0">
              <w:t xml:space="preserve">  λέξεις-κλειδί.</w:t>
            </w:r>
          </w:p>
        </w:tc>
        <w:tc>
          <w:tcPr>
            <w:tcW w:w="3030" w:type="dxa"/>
            <w:tcBorders>
              <w:bottom w:val="single" w:sz="4" w:space="0" w:color="000000"/>
            </w:tcBorders>
          </w:tcPr>
          <w:p w14:paraId="68DE1BD6" w14:textId="77777777" w:rsidR="00942A62" w:rsidRPr="00730FA0" w:rsidRDefault="00942A62" w:rsidP="000B02F4">
            <w:pPr>
              <w:spacing w:after="0" w:line="240" w:lineRule="auto"/>
            </w:pPr>
            <w:r w:rsidRPr="00730FA0">
              <w:t xml:space="preserve">Στην απάντησή του εντοπίσαμε να απουσιάζουν περισσότερες από </w:t>
            </w:r>
            <w:r w:rsidRPr="00730FA0">
              <w:rPr>
                <w:b/>
              </w:rPr>
              <w:t>τρεις</w:t>
            </w:r>
            <w:r w:rsidRPr="00730FA0">
              <w:t xml:space="preserve">  λέξεις-κλειδί.</w:t>
            </w:r>
          </w:p>
        </w:tc>
      </w:tr>
    </w:tbl>
    <w:p w14:paraId="1E15705C" w14:textId="77777777" w:rsidR="00B32C8C" w:rsidRDefault="00B32C8C">
      <w:pPr>
        <w:rPr>
          <w:rStyle w:val="6100"/>
          <w:rFonts w:ascii="Times New Roman" w:hAnsi="Times New Roman" w:cs="Times New Roman"/>
          <w:sz w:val="24"/>
          <w:szCs w:val="24"/>
        </w:rPr>
      </w:pPr>
    </w:p>
    <w:bookmarkEnd w:id="1"/>
    <w:p w14:paraId="37843584" w14:textId="4DF580D3" w:rsidR="00942A62" w:rsidRDefault="00942A62">
      <w:pPr>
        <w:rPr>
          <w:rStyle w:val="6100"/>
          <w:rFonts w:ascii="Times New Roman" w:hAnsi="Times New Roman" w:cs="Times New Roman"/>
          <w:sz w:val="24"/>
          <w:szCs w:val="24"/>
        </w:rPr>
      </w:pPr>
    </w:p>
    <w:p w14:paraId="6916808F" w14:textId="687DA65D" w:rsidR="008D77F9" w:rsidRDefault="008D77F9" w:rsidP="008D77F9">
      <w:pPr>
        <w:spacing w:after="0" w:line="240" w:lineRule="auto"/>
        <w:ind w:firstLine="720"/>
        <w:jc w:val="center"/>
        <w:rPr>
          <w:rFonts w:eastAsia="Times New Roman" w:cs="Times New Roman"/>
          <w:b/>
          <w:color w:val="auto"/>
          <w:sz w:val="24"/>
          <w:szCs w:val="20"/>
          <w:lang w:eastAsia="el-GR"/>
        </w:rPr>
      </w:pPr>
      <w:r w:rsidRPr="008D77F9">
        <w:rPr>
          <w:rFonts w:eastAsia="Times New Roman" w:cs="Times New Roman"/>
          <w:b/>
          <w:color w:val="auto"/>
          <w:spacing w:val="160"/>
          <w:sz w:val="32"/>
          <w:szCs w:val="20"/>
          <w:lang w:eastAsia="el-GR"/>
        </w:rPr>
        <w:lastRenderedPageBreak/>
        <w:t>ΦΥ</w:t>
      </w:r>
      <w:r w:rsidRPr="008D77F9">
        <w:rPr>
          <w:rFonts w:eastAsia="Times New Roman" w:cs="Times New Roman"/>
          <w:b/>
          <w:color w:val="auto"/>
          <w:spacing w:val="160"/>
          <w:sz w:val="24"/>
          <w:szCs w:val="20"/>
          <w:lang w:eastAsia="el-GR"/>
        </w:rPr>
        <w:t xml:space="preserve">ΛΛΟ </w:t>
      </w:r>
      <w:r w:rsidRPr="008D77F9">
        <w:rPr>
          <w:rFonts w:eastAsia="Times New Roman" w:cs="Times New Roman"/>
          <w:b/>
          <w:color w:val="auto"/>
          <w:spacing w:val="160"/>
          <w:sz w:val="32"/>
          <w:szCs w:val="20"/>
          <w:lang w:eastAsia="el-GR"/>
        </w:rPr>
        <w:t>ΠΡ</w:t>
      </w:r>
      <w:r w:rsidRPr="008D77F9">
        <w:rPr>
          <w:rFonts w:eastAsia="Times New Roman" w:cs="Times New Roman"/>
          <w:b/>
          <w:color w:val="auto"/>
          <w:spacing w:val="160"/>
          <w:sz w:val="24"/>
          <w:szCs w:val="20"/>
          <w:lang w:eastAsia="el-GR"/>
        </w:rPr>
        <w:t xml:space="preserve">ΩΤΟΤΥΠΗΣ </w:t>
      </w:r>
      <w:r w:rsidRPr="008D77F9">
        <w:rPr>
          <w:rFonts w:eastAsia="Times New Roman" w:cs="Times New Roman"/>
          <w:b/>
          <w:color w:val="auto"/>
          <w:spacing w:val="160"/>
          <w:sz w:val="32"/>
          <w:szCs w:val="20"/>
          <w:lang w:eastAsia="el-GR"/>
        </w:rPr>
        <w:t>Ε</w:t>
      </w:r>
      <w:r w:rsidRPr="008D77F9">
        <w:rPr>
          <w:rFonts w:eastAsia="Times New Roman" w:cs="Times New Roman"/>
          <w:b/>
          <w:color w:val="auto"/>
          <w:spacing w:val="160"/>
          <w:sz w:val="24"/>
          <w:szCs w:val="20"/>
          <w:lang w:eastAsia="el-GR"/>
        </w:rPr>
        <w:t xml:space="preserve">ΡΓΑΣΙΑΣ </w:t>
      </w:r>
      <w:r w:rsidRPr="008D77F9">
        <w:rPr>
          <w:rFonts w:eastAsia="Times New Roman" w:cs="Times New Roman"/>
          <w:b/>
          <w:color w:val="auto"/>
          <w:sz w:val="24"/>
          <w:szCs w:val="20"/>
          <w:lang w:eastAsia="el-GR"/>
        </w:rPr>
        <w:t>(ΦΥ.ΠΡ.Ε.)</w:t>
      </w:r>
    </w:p>
    <w:p w14:paraId="37643CF0" w14:textId="1B82A665" w:rsidR="008D77F9" w:rsidRDefault="008D77F9" w:rsidP="008D77F9">
      <w:pPr>
        <w:spacing w:after="0" w:line="240" w:lineRule="auto"/>
        <w:ind w:firstLine="720"/>
        <w:jc w:val="center"/>
        <w:rPr>
          <w:rFonts w:eastAsia="Times New Roman" w:cs="Times New Roman"/>
          <w:b/>
          <w:color w:val="auto"/>
          <w:sz w:val="24"/>
          <w:szCs w:val="20"/>
          <w:lang w:eastAsia="el-GR"/>
        </w:rPr>
      </w:pPr>
    </w:p>
    <w:p w14:paraId="7E36370C" w14:textId="77777777" w:rsidR="008D77F9" w:rsidRPr="008D77F9" w:rsidRDefault="008D77F9" w:rsidP="008D77F9">
      <w:pPr>
        <w:spacing w:after="0" w:line="240" w:lineRule="auto"/>
        <w:ind w:firstLine="720"/>
        <w:jc w:val="center"/>
        <w:rPr>
          <w:rFonts w:eastAsia="Times New Roman" w:cs="Times New Roman"/>
          <w:b/>
          <w:color w:val="auto"/>
          <w:sz w:val="24"/>
          <w:szCs w:val="20"/>
          <w:lang w:eastAsia="el-GR"/>
        </w:rPr>
      </w:pPr>
    </w:p>
    <w:p w14:paraId="1F4EDFFE" w14:textId="77777777" w:rsidR="008D77F9" w:rsidRPr="008D77F9" w:rsidRDefault="008D77F9" w:rsidP="008D77F9">
      <w:pPr>
        <w:spacing w:after="0" w:line="240" w:lineRule="auto"/>
        <w:ind w:firstLine="720"/>
        <w:jc w:val="center"/>
        <w:rPr>
          <w:rFonts w:eastAsia="Times New Roman" w:cs="Times New Roman"/>
          <w:b/>
          <w:color w:val="auto"/>
          <w:sz w:val="24"/>
          <w:szCs w:val="20"/>
          <w:lang w:eastAsia="el-GR"/>
        </w:rPr>
      </w:pPr>
    </w:p>
    <w:tbl>
      <w:tblPr>
        <w:tblW w:w="10200" w:type="dxa"/>
        <w:tblInd w:w="-937" w:type="dxa"/>
        <w:tblLayout w:type="fixed"/>
        <w:tblCellMar>
          <w:left w:w="0" w:type="dxa"/>
          <w:right w:w="0" w:type="dxa"/>
        </w:tblCellMar>
        <w:tblLook w:val="04A0" w:firstRow="1" w:lastRow="0" w:firstColumn="1" w:lastColumn="0" w:noHBand="0" w:noVBand="1"/>
      </w:tblPr>
      <w:tblGrid>
        <w:gridCol w:w="5100"/>
        <w:gridCol w:w="5100"/>
      </w:tblGrid>
      <w:tr w:rsidR="008D77F9" w:rsidRPr="008D77F9" w14:paraId="61ED1096" w14:textId="77777777" w:rsidTr="008D77F9">
        <w:trPr>
          <w:tblHeader/>
        </w:trPr>
        <w:tc>
          <w:tcPr>
            <w:tcW w:w="5102" w:type="dxa"/>
          </w:tcPr>
          <w:p w14:paraId="2FF3D849" w14:textId="77777777" w:rsidR="008D77F9" w:rsidRPr="008D77F9" w:rsidRDefault="008D77F9" w:rsidP="008D77F9">
            <w:pPr>
              <w:widowControl w:val="0"/>
              <w:suppressAutoHyphens/>
              <w:spacing w:after="120" w:line="240" w:lineRule="auto"/>
              <w:ind w:firstLine="720"/>
              <w:jc w:val="both"/>
              <w:rPr>
                <w:rFonts w:eastAsia="Times New Roman" w:cs="Times New Roman"/>
                <w:b/>
                <w:color w:val="auto"/>
                <w:sz w:val="24"/>
                <w:szCs w:val="20"/>
                <w:lang w:eastAsia="el-GR"/>
              </w:rPr>
            </w:pPr>
            <w:r w:rsidRPr="008D77F9">
              <w:rPr>
                <w:rFonts w:eastAsia="Times New Roman" w:cs="Times New Roman"/>
                <w:b/>
                <w:color w:val="auto"/>
                <w:sz w:val="24"/>
                <w:szCs w:val="20"/>
                <w:lang w:eastAsia="el-GR"/>
              </w:rPr>
              <w:t>Α. ΛΕΞΕΙΣ – ΚΛΕΙΔΙΑ</w:t>
            </w:r>
          </w:p>
          <w:p w14:paraId="29BD97AC" w14:textId="77777777" w:rsidR="008D77F9" w:rsidRDefault="00095F19" w:rsidP="008D77F9">
            <w:pPr>
              <w:widowControl w:val="0"/>
              <w:suppressAutoHyphens/>
              <w:spacing w:after="0" w:line="240" w:lineRule="auto"/>
              <w:ind w:firstLine="720"/>
              <w:jc w:val="both"/>
              <w:rPr>
                <w:rFonts w:eastAsia="Calibri" w:cs="Times New Roman"/>
                <w:b/>
                <w:bCs/>
                <w:color w:val="auto"/>
                <w:sz w:val="24"/>
                <w:szCs w:val="24"/>
              </w:rPr>
            </w:pPr>
            <w:r>
              <w:rPr>
                <w:rFonts w:eastAsia="Times New Roman" w:cs="Times New Roman"/>
                <w:b/>
                <w:color w:val="auto"/>
                <w:sz w:val="24"/>
                <w:szCs w:val="20"/>
                <w:lang w:eastAsia="el-GR"/>
              </w:rPr>
              <w:t>Ιαπωνία</w:t>
            </w:r>
            <w:r w:rsidR="00282AAD">
              <w:rPr>
                <w:rFonts w:eastAsia="Times New Roman" w:cs="Times New Roman"/>
                <w:b/>
                <w:color w:val="auto"/>
                <w:sz w:val="24"/>
                <w:szCs w:val="20"/>
                <w:lang w:eastAsia="el-GR"/>
              </w:rPr>
              <w:t xml:space="preserve">, πορνεία, </w:t>
            </w:r>
            <w:r w:rsidR="00282AAD">
              <w:rPr>
                <w:rFonts w:eastAsia="Calibri" w:cs="Times New Roman"/>
                <w:color w:val="auto"/>
                <w:sz w:val="24"/>
                <w:szCs w:val="24"/>
              </w:rPr>
              <w:t>‘</w:t>
            </w:r>
            <w:r w:rsidR="00282AAD" w:rsidRPr="00D5126A">
              <w:rPr>
                <w:rFonts w:eastAsia="Calibri" w:cs="Times New Roman"/>
                <w:b/>
                <w:bCs/>
                <w:color w:val="auto"/>
                <w:sz w:val="24"/>
                <w:szCs w:val="24"/>
              </w:rPr>
              <w:t>’ανιχνευτής’’</w:t>
            </w:r>
            <w:r w:rsidR="00282AAD">
              <w:rPr>
                <w:rFonts w:eastAsia="Calibri" w:cs="Times New Roman"/>
                <w:b/>
                <w:bCs/>
                <w:color w:val="auto"/>
                <w:sz w:val="24"/>
                <w:szCs w:val="24"/>
              </w:rPr>
              <w:t xml:space="preserve">, </w:t>
            </w:r>
          </w:p>
          <w:p w14:paraId="2A6CFBA7" w14:textId="5E93F639" w:rsidR="00282AAD" w:rsidRDefault="00282AAD" w:rsidP="008D77F9">
            <w:pPr>
              <w:widowControl w:val="0"/>
              <w:suppressAutoHyphens/>
              <w:spacing w:after="0" w:line="240" w:lineRule="auto"/>
              <w:ind w:firstLine="720"/>
              <w:jc w:val="both"/>
              <w:rPr>
                <w:rFonts w:eastAsia="Calibri" w:cs="Times New Roman"/>
                <w:b/>
                <w:bCs/>
                <w:color w:val="auto"/>
                <w:sz w:val="24"/>
                <w:szCs w:val="24"/>
              </w:rPr>
            </w:pPr>
            <w:r>
              <w:rPr>
                <w:rFonts w:eastAsia="Calibri" w:cs="Times New Roman"/>
                <w:b/>
                <w:bCs/>
                <w:color w:val="auto"/>
                <w:sz w:val="24"/>
                <w:szCs w:val="24"/>
              </w:rPr>
              <w:t xml:space="preserve">Παιχνίδια πνιγμού, </w:t>
            </w:r>
            <w:r w:rsidR="00507E4F">
              <w:rPr>
                <w:rFonts w:eastAsia="Calibri" w:cs="Times New Roman"/>
                <w:b/>
                <w:bCs/>
                <w:color w:val="auto"/>
                <w:sz w:val="24"/>
                <w:szCs w:val="24"/>
              </w:rPr>
              <w:t>απόκλιση</w:t>
            </w:r>
            <w:r>
              <w:rPr>
                <w:rFonts w:eastAsia="Calibri" w:cs="Times New Roman"/>
                <w:b/>
                <w:bCs/>
                <w:color w:val="auto"/>
                <w:sz w:val="24"/>
                <w:szCs w:val="24"/>
              </w:rPr>
              <w:t>, ακόλουθοι,</w:t>
            </w:r>
          </w:p>
          <w:p w14:paraId="5A0F6464" w14:textId="77777777" w:rsidR="00282AAD" w:rsidRDefault="00282AAD" w:rsidP="008D77F9">
            <w:pPr>
              <w:widowControl w:val="0"/>
              <w:suppressAutoHyphens/>
              <w:spacing w:after="0" w:line="240" w:lineRule="auto"/>
              <w:ind w:firstLine="720"/>
              <w:jc w:val="both"/>
              <w:rPr>
                <w:rFonts w:eastAsia="Calibri" w:cs="Times New Roman"/>
                <w:b/>
                <w:bCs/>
                <w:color w:val="auto"/>
                <w:sz w:val="24"/>
                <w:szCs w:val="24"/>
              </w:rPr>
            </w:pPr>
            <w:r>
              <w:rPr>
                <w:rFonts w:eastAsia="Calibri" w:cs="Times New Roman"/>
                <w:b/>
                <w:bCs/>
                <w:color w:val="auto"/>
                <w:sz w:val="24"/>
                <w:szCs w:val="24"/>
              </w:rPr>
              <w:t xml:space="preserve">Βοήθεια, ευθύνη, αλκοόλ, οπιοειδή, </w:t>
            </w:r>
          </w:p>
          <w:p w14:paraId="43921215" w14:textId="77777777" w:rsidR="00282AAD" w:rsidRDefault="00282AAD" w:rsidP="008D77F9">
            <w:pPr>
              <w:widowControl w:val="0"/>
              <w:suppressAutoHyphens/>
              <w:spacing w:after="0" w:line="240" w:lineRule="auto"/>
              <w:ind w:firstLine="720"/>
              <w:jc w:val="both"/>
              <w:rPr>
                <w:rFonts w:eastAsia="Calibri" w:cs="Times New Roman"/>
                <w:b/>
                <w:bCs/>
                <w:color w:val="auto"/>
                <w:sz w:val="24"/>
                <w:szCs w:val="24"/>
              </w:rPr>
            </w:pPr>
            <w:r>
              <w:rPr>
                <w:rFonts w:eastAsia="Calibri" w:cs="Times New Roman"/>
                <w:b/>
                <w:bCs/>
                <w:color w:val="auto"/>
                <w:sz w:val="24"/>
                <w:szCs w:val="24"/>
              </w:rPr>
              <w:t>Στραγγαλισμός, αυτοκτονικός ιδεασμός,</w:t>
            </w:r>
          </w:p>
          <w:p w14:paraId="754DE5B9" w14:textId="4B5A69BA" w:rsidR="00282AAD" w:rsidRDefault="00282AAD" w:rsidP="008D77F9">
            <w:pPr>
              <w:widowControl w:val="0"/>
              <w:suppressAutoHyphens/>
              <w:spacing w:after="0" w:line="240" w:lineRule="auto"/>
              <w:ind w:firstLine="720"/>
              <w:jc w:val="both"/>
              <w:rPr>
                <w:rFonts w:eastAsia="Calibri" w:cs="Times New Roman"/>
                <w:b/>
                <w:bCs/>
                <w:color w:val="auto"/>
                <w:sz w:val="24"/>
                <w:szCs w:val="24"/>
              </w:rPr>
            </w:pPr>
            <w:r>
              <w:rPr>
                <w:rFonts w:eastAsia="Calibri" w:cs="Times New Roman"/>
                <w:b/>
                <w:bCs/>
                <w:color w:val="auto"/>
                <w:sz w:val="24"/>
                <w:szCs w:val="24"/>
              </w:rPr>
              <w:t xml:space="preserve">Διαδίκτυο, κορίτσια, </w:t>
            </w:r>
          </w:p>
          <w:p w14:paraId="38BD2729" w14:textId="75551012" w:rsidR="00282AAD" w:rsidRPr="005A2D4D" w:rsidRDefault="00282AAD" w:rsidP="005A2D4D">
            <w:pPr>
              <w:widowControl w:val="0"/>
              <w:suppressAutoHyphens/>
              <w:spacing w:after="0" w:line="240" w:lineRule="auto"/>
              <w:ind w:firstLine="720"/>
              <w:jc w:val="both"/>
              <w:rPr>
                <w:rFonts w:eastAsia="Calibri" w:cs="Times New Roman"/>
                <w:b/>
                <w:bCs/>
                <w:color w:val="auto"/>
                <w:sz w:val="24"/>
                <w:szCs w:val="24"/>
              </w:rPr>
            </w:pPr>
            <w:r>
              <w:rPr>
                <w:rFonts w:eastAsia="Calibri" w:cs="Times New Roman"/>
                <w:b/>
                <w:bCs/>
                <w:color w:val="auto"/>
                <w:sz w:val="24"/>
                <w:szCs w:val="24"/>
              </w:rPr>
              <w:t>Βιασμός,</w:t>
            </w:r>
            <w:r w:rsidR="005A2D4D">
              <w:rPr>
                <w:rFonts w:eastAsia="Calibri" w:cs="Times New Roman"/>
                <w:b/>
                <w:bCs/>
                <w:color w:val="auto"/>
                <w:sz w:val="24"/>
                <w:szCs w:val="24"/>
              </w:rPr>
              <w:t xml:space="preserve"> </w:t>
            </w:r>
            <w:r>
              <w:rPr>
                <w:rFonts w:eastAsia="Calibri" w:cs="Times New Roman"/>
                <w:b/>
                <w:bCs/>
                <w:color w:val="auto"/>
                <w:sz w:val="24"/>
                <w:szCs w:val="24"/>
              </w:rPr>
              <w:t>Αυτοκτονία, θάνατος</w:t>
            </w:r>
          </w:p>
        </w:tc>
        <w:tc>
          <w:tcPr>
            <w:tcW w:w="5103" w:type="dxa"/>
          </w:tcPr>
          <w:p w14:paraId="4B94240A" w14:textId="77777777" w:rsidR="008D77F9" w:rsidRPr="008D77F9" w:rsidRDefault="008D77F9" w:rsidP="008D77F9">
            <w:pPr>
              <w:widowControl w:val="0"/>
              <w:suppressAutoHyphens/>
              <w:spacing w:after="120" w:line="240" w:lineRule="auto"/>
              <w:ind w:firstLine="720"/>
              <w:jc w:val="both"/>
              <w:rPr>
                <w:rFonts w:eastAsia="Times New Roman" w:cs="Times New Roman"/>
                <w:b/>
                <w:color w:val="auto"/>
                <w:sz w:val="24"/>
                <w:szCs w:val="20"/>
                <w:lang w:eastAsia="el-GR"/>
              </w:rPr>
            </w:pPr>
            <w:r w:rsidRPr="008D77F9">
              <w:rPr>
                <w:rFonts w:eastAsia="Times New Roman" w:cs="Times New Roman"/>
                <w:b/>
                <w:color w:val="auto"/>
                <w:sz w:val="24"/>
                <w:szCs w:val="20"/>
                <w:lang w:eastAsia="el-GR"/>
              </w:rPr>
              <w:t>Β. ΜΑΘΗΣΙΑΚΟΙ  ΣΤΟΧΟΙ</w:t>
            </w:r>
          </w:p>
          <w:p w14:paraId="0D376CCD" w14:textId="77777777" w:rsidR="008D77F9" w:rsidRPr="008D77F9" w:rsidRDefault="008D77F9" w:rsidP="008D77F9">
            <w:pPr>
              <w:widowControl w:val="0"/>
              <w:suppressAutoHyphens/>
              <w:spacing w:after="120" w:line="240" w:lineRule="auto"/>
              <w:ind w:firstLine="720"/>
              <w:jc w:val="both"/>
              <w:rPr>
                <w:rFonts w:eastAsia="Times New Roman" w:cs="Times New Roman"/>
                <w:b/>
                <w:color w:val="auto"/>
                <w:sz w:val="24"/>
                <w:szCs w:val="20"/>
                <w:lang w:eastAsia="el-GR"/>
              </w:rPr>
            </w:pPr>
            <w:r w:rsidRPr="008D77F9">
              <w:rPr>
                <w:rFonts w:eastAsia="Times New Roman" w:cs="Times New Roman"/>
                <w:b/>
                <w:color w:val="auto"/>
                <w:sz w:val="24"/>
                <w:szCs w:val="20"/>
                <w:lang w:eastAsia="el-GR"/>
              </w:rPr>
              <w:t>Β1. Σε επίπεδο γνώσεων</w:t>
            </w:r>
          </w:p>
          <w:p w14:paraId="2255ADCC" w14:textId="77777777" w:rsidR="008D77F9" w:rsidRPr="008D77F9" w:rsidRDefault="008D77F9" w:rsidP="008D77F9">
            <w:pPr>
              <w:widowControl w:val="0"/>
              <w:suppressAutoHyphens/>
              <w:spacing w:after="0" w:line="240" w:lineRule="auto"/>
              <w:ind w:left="1418" w:firstLine="720"/>
              <w:jc w:val="both"/>
              <w:rPr>
                <w:rFonts w:eastAsia="Times New Roman" w:cs="Times New Roman"/>
                <w:color w:val="auto"/>
                <w:sz w:val="24"/>
                <w:szCs w:val="20"/>
                <w:lang w:eastAsia="el-GR"/>
              </w:rPr>
            </w:pPr>
            <w:r w:rsidRPr="008D77F9">
              <w:rPr>
                <w:rFonts w:eastAsia="Times New Roman" w:cs="Times New Roman"/>
                <w:color w:val="auto"/>
                <w:sz w:val="24"/>
                <w:szCs w:val="20"/>
                <w:lang w:eastAsia="el-GR"/>
              </w:rPr>
              <w:t>6. να αξιολογώ</w:t>
            </w:r>
          </w:p>
          <w:p w14:paraId="4BF91CDD" w14:textId="77777777" w:rsidR="008D77F9" w:rsidRPr="008D77F9" w:rsidRDefault="008D77F9" w:rsidP="008D77F9">
            <w:pPr>
              <w:widowControl w:val="0"/>
              <w:suppressAutoHyphens/>
              <w:spacing w:after="0" w:line="240" w:lineRule="auto"/>
              <w:ind w:left="1418" w:firstLine="720"/>
              <w:jc w:val="both"/>
              <w:rPr>
                <w:rFonts w:eastAsia="Times New Roman" w:cs="Times New Roman"/>
                <w:color w:val="auto"/>
                <w:sz w:val="24"/>
                <w:szCs w:val="20"/>
                <w:lang w:eastAsia="el-GR"/>
              </w:rPr>
            </w:pPr>
            <w:r w:rsidRPr="008D77F9">
              <w:rPr>
                <w:rFonts w:eastAsia="Times New Roman" w:cs="Times New Roman"/>
                <w:color w:val="auto"/>
                <w:sz w:val="24"/>
                <w:szCs w:val="20"/>
                <w:lang w:eastAsia="el-GR"/>
              </w:rPr>
              <w:t>5. να εφαρμόζω</w:t>
            </w:r>
          </w:p>
          <w:p w14:paraId="2ED51524" w14:textId="77777777" w:rsidR="008D77F9" w:rsidRPr="008D77F9" w:rsidRDefault="008D77F9" w:rsidP="008D77F9">
            <w:pPr>
              <w:widowControl w:val="0"/>
              <w:suppressAutoHyphens/>
              <w:spacing w:after="0" w:line="240" w:lineRule="auto"/>
              <w:ind w:left="1418" w:firstLine="720"/>
              <w:jc w:val="both"/>
              <w:rPr>
                <w:rFonts w:eastAsia="Times New Roman" w:cs="Times New Roman"/>
                <w:color w:val="auto"/>
                <w:sz w:val="24"/>
                <w:szCs w:val="20"/>
                <w:lang w:eastAsia="el-GR"/>
              </w:rPr>
            </w:pPr>
            <w:r w:rsidRPr="008D77F9">
              <w:rPr>
                <w:rFonts w:eastAsia="Times New Roman" w:cs="Times New Roman"/>
                <w:color w:val="auto"/>
                <w:sz w:val="24"/>
                <w:szCs w:val="20"/>
                <w:lang w:eastAsia="el-GR"/>
              </w:rPr>
              <w:t>4. να συνθέτω</w:t>
            </w:r>
          </w:p>
          <w:p w14:paraId="3F98CB2A" w14:textId="77777777" w:rsidR="008D77F9" w:rsidRPr="008D77F9" w:rsidRDefault="008D77F9" w:rsidP="008D77F9">
            <w:pPr>
              <w:widowControl w:val="0"/>
              <w:suppressAutoHyphens/>
              <w:spacing w:after="0" w:line="240" w:lineRule="auto"/>
              <w:ind w:left="1418" w:firstLine="720"/>
              <w:jc w:val="both"/>
              <w:rPr>
                <w:rFonts w:eastAsia="Times New Roman" w:cs="Times New Roman"/>
                <w:color w:val="auto"/>
                <w:sz w:val="24"/>
                <w:szCs w:val="20"/>
                <w:lang w:eastAsia="el-GR"/>
              </w:rPr>
            </w:pPr>
            <w:r w:rsidRPr="008D77F9">
              <w:rPr>
                <w:rFonts w:eastAsia="Times New Roman" w:cs="Times New Roman"/>
                <w:color w:val="auto"/>
                <w:sz w:val="24"/>
                <w:szCs w:val="20"/>
                <w:lang w:eastAsia="el-GR"/>
              </w:rPr>
              <w:t>3. να αναλύω</w:t>
            </w:r>
          </w:p>
          <w:p w14:paraId="63B6CFDD" w14:textId="77777777" w:rsidR="008D77F9" w:rsidRPr="008D77F9" w:rsidRDefault="008D77F9" w:rsidP="008D77F9">
            <w:pPr>
              <w:widowControl w:val="0"/>
              <w:suppressAutoHyphens/>
              <w:spacing w:after="0" w:line="240" w:lineRule="auto"/>
              <w:ind w:left="1418" w:firstLine="720"/>
              <w:jc w:val="both"/>
              <w:rPr>
                <w:rFonts w:eastAsia="Times New Roman" w:cs="Times New Roman"/>
                <w:color w:val="auto"/>
                <w:sz w:val="24"/>
                <w:szCs w:val="20"/>
                <w:lang w:eastAsia="el-GR"/>
              </w:rPr>
            </w:pPr>
            <w:r w:rsidRPr="008D77F9">
              <w:rPr>
                <w:rFonts w:eastAsia="Times New Roman" w:cs="Times New Roman"/>
                <w:color w:val="auto"/>
                <w:sz w:val="24"/>
                <w:szCs w:val="20"/>
                <w:lang w:eastAsia="el-GR"/>
              </w:rPr>
              <w:t>2. να κατανοώ</w:t>
            </w:r>
          </w:p>
          <w:p w14:paraId="775147AB" w14:textId="77777777" w:rsidR="008D77F9" w:rsidRPr="008D77F9" w:rsidRDefault="008D77F9" w:rsidP="008D77F9">
            <w:pPr>
              <w:widowControl w:val="0"/>
              <w:suppressAutoHyphens/>
              <w:spacing w:after="0" w:line="240" w:lineRule="auto"/>
              <w:ind w:left="1418" w:firstLine="720"/>
              <w:jc w:val="both"/>
              <w:rPr>
                <w:rFonts w:eastAsia="Times New Roman" w:cs="Times New Roman"/>
                <w:color w:val="auto"/>
                <w:sz w:val="24"/>
                <w:szCs w:val="20"/>
                <w:lang w:eastAsia="el-GR"/>
              </w:rPr>
            </w:pPr>
            <w:r w:rsidRPr="008D77F9">
              <w:rPr>
                <w:rFonts w:eastAsia="Times New Roman" w:cs="Times New Roman"/>
                <w:color w:val="auto"/>
                <w:sz w:val="24"/>
                <w:szCs w:val="20"/>
                <w:lang w:eastAsia="el-GR"/>
              </w:rPr>
              <w:t>1. να γνωρίζω</w:t>
            </w:r>
          </w:p>
          <w:p w14:paraId="04376B07" w14:textId="77777777" w:rsidR="008D77F9" w:rsidRPr="008D77F9" w:rsidRDefault="008D77F9" w:rsidP="008D77F9">
            <w:pPr>
              <w:widowControl w:val="0"/>
              <w:suppressAutoHyphens/>
              <w:spacing w:after="120" w:line="240" w:lineRule="auto"/>
              <w:ind w:firstLine="720"/>
              <w:jc w:val="both"/>
              <w:rPr>
                <w:rFonts w:eastAsia="Times New Roman" w:cs="Times New Roman"/>
                <w:b/>
                <w:color w:val="auto"/>
                <w:sz w:val="24"/>
                <w:szCs w:val="20"/>
                <w:lang w:eastAsia="el-GR"/>
              </w:rPr>
            </w:pPr>
            <w:r w:rsidRPr="008D77F9">
              <w:rPr>
                <w:rFonts w:eastAsia="Times New Roman" w:cs="Times New Roman"/>
                <w:b/>
                <w:color w:val="auto"/>
                <w:sz w:val="24"/>
                <w:szCs w:val="20"/>
                <w:lang w:eastAsia="el-GR"/>
              </w:rPr>
              <w:t>Β2. Σε επίπεδο στάσεων</w:t>
            </w:r>
          </w:p>
          <w:p w14:paraId="5D11A16A" w14:textId="77777777" w:rsidR="008D77F9" w:rsidRPr="008D77F9" w:rsidRDefault="008D77F9" w:rsidP="008D77F9">
            <w:pPr>
              <w:widowControl w:val="0"/>
              <w:suppressAutoHyphens/>
              <w:spacing w:after="120" w:line="240" w:lineRule="auto"/>
              <w:ind w:firstLine="720"/>
              <w:jc w:val="both"/>
              <w:rPr>
                <w:rFonts w:eastAsia="Times New Roman" w:cs="Times New Roman"/>
                <w:b/>
                <w:color w:val="auto"/>
                <w:sz w:val="24"/>
                <w:szCs w:val="20"/>
                <w:lang w:eastAsia="el-GR"/>
              </w:rPr>
            </w:pPr>
          </w:p>
          <w:p w14:paraId="086A505B" w14:textId="77777777" w:rsidR="008D77F9" w:rsidRPr="008D77F9" w:rsidRDefault="008D77F9" w:rsidP="008D77F9">
            <w:pPr>
              <w:widowControl w:val="0"/>
              <w:suppressAutoHyphens/>
              <w:spacing w:after="120" w:line="240" w:lineRule="auto"/>
              <w:ind w:firstLine="720"/>
              <w:jc w:val="both"/>
              <w:rPr>
                <w:rFonts w:eastAsia="Times New Roman" w:cs="Times New Roman"/>
                <w:b/>
                <w:color w:val="auto"/>
                <w:sz w:val="24"/>
                <w:szCs w:val="20"/>
                <w:lang w:eastAsia="el-GR"/>
              </w:rPr>
            </w:pPr>
            <w:r w:rsidRPr="008D77F9">
              <w:rPr>
                <w:rFonts w:eastAsia="Times New Roman" w:cs="Times New Roman"/>
                <w:b/>
                <w:color w:val="auto"/>
                <w:sz w:val="24"/>
                <w:szCs w:val="20"/>
                <w:lang w:eastAsia="el-GR"/>
              </w:rPr>
              <w:t>Β3 Σε επίπεδο Δεξιοτήτων</w:t>
            </w:r>
          </w:p>
          <w:p w14:paraId="7199554C" w14:textId="77777777" w:rsidR="008D77F9" w:rsidRPr="008D77F9" w:rsidRDefault="008D77F9" w:rsidP="008D77F9">
            <w:pPr>
              <w:widowControl w:val="0"/>
              <w:suppressAutoHyphens/>
              <w:spacing w:after="0" w:line="240" w:lineRule="auto"/>
              <w:ind w:left="709" w:firstLine="720"/>
              <w:jc w:val="both"/>
              <w:rPr>
                <w:rFonts w:eastAsia="Times New Roman" w:cs="Times New Roman"/>
                <w:color w:val="auto"/>
                <w:sz w:val="24"/>
                <w:szCs w:val="20"/>
                <w:lang w:eastAsia="el-GR"/>
              </w:rPr>
            </w:pPr>
          </w:p>
          <w:p w14:paraId="226A4530" w14:textId="77777777" w:rsidR="008D77F9" w:rsidRPr="008D77F9" w:rsidRDefault="008D77F9" w:rsidP="008D77F9">
            <w:pPr>
              <w:widowControl w:val="0"/>
              <w:suppressAutoHyphens/>
              <w:spacing w:after="0" w:line="240" w:lineRule="auto"/>
              <w:ind w:left="709" w:firstLine="720"/>
              <w:jc w:val="both"/>
              <w:rPr>
                <w:rFonts w:eastAsia="Times New Roman" w:cs="Times New Roman"/>
                <w:color w:val="auto"/>
                <w:sz w:val="24"/>
                <w:szCs w:val="20"/>
                <w:lang w:eastAsia="el-GR"/>
              </w:rPr>
            </w:pPr>
          </w:p>
        </w:tc>
      </w:tr>
    </w:tbl>
    <w:p w14:paraId="5EA235A3" w14:textId="77777777" w:rsidR="008D77F9" w:rsidRPr="008D77F9" w:rsidRDefault="008D77F9" w:rsidP="008D77F9">
      <w:pPr>
        <w:spacing w:after="0" w:line="240" w:lineRule="auto"/>
        <w:ind w:firstLine="720"/>
        <w:jc w:val="both"/>
        <w:rPr>
          <w:rFonts w:eastAsia="Times New Roman" w:cs="Times New Roman"/>
          <w:color w:val="auto"/>
          <w:sz w:val="24"/>
          <w:szCs w:val="20"/>
          <w:lang w:eastAsia="el-GR"/>
        </w:rPr>
      </w:pPr>
    </w:p>
    <w:p w14:paraId="0FF0A4AE" w14:textId="77777777" w:rsidR="008D77F9" w:rsidRPr="008D77F9" w:rsidRDefault="008D77F9" w:rsidP="008D77F9">
      <w:pPr>
        <w:spacing w:after="0" w:line="240" w:lineRule="auto"/>
        <w:ind w:firstLine="720"/>
        <w:jc w:val="both"/>
        <w:rPr>
          <w:rFonts w:eastAsia="Times New Roman" w:cs="Times New Roman"/>
          <w:b/>
          <w:color w:val="auto"/>
          <w:sz w:val="24"/>
          <w:szCs w:val="20"/>
          <w:lang w:eastAsia="el-GR"/>
        </w:rPr>
      </w:pPr>
      <w:r w:rsidRPr="008D77F9">
        <w:rPr>
          <w:rFonts w:eastAsia="Times New Roman" w:cs="Times New Roman"/>
          <w:b/>
          <w:color w:val="auto"/>
          <w:sz w:val="24"/>
          <w:szCs w:val="20"/>
          <w:lang w:eastAsia="el-GR"/>
        </w:rPr>
        <w:t>Γ. ΣΧΕΔΙΑΓΡΑΜΜΑ ΜΑΘΗΜΑΤΟΣ</w:t>
      </w:r>
    </w:p>
    <w:p w14:paraId="1DEA615C" w14:textId="77777777" w:rsidR="008D77F9" w:rsidRPr="008D77F9" w:rsidRDefault="008D77F9" w:rsidP="008D77F9">
      <w:pPr>
        <w:spacing w:after="0" w:line="240" w:lineRule="auto"/>
        <w:ind w:firstLine="720"/>
        <w:jc w:val="both"/>
        <w:rPr>
          <w:rFonts w:eastAsia="Times New Roman" w:cs="Times New Roman"/>
          <w:color w:val="auto"/>
          <w:sz w:val="24"/>
          <w:szCs w:val="20"/>
          <w:lang w:eastAsia="el-GR"/>
        </w:rPr>
      </w:pPr>
    </w:p>
    <w:p w14:paraId="5310083A" w14:textId="24466EBC" w:rsidR="008D77F9" w:rsidRPr="00D42356" w:rsidRDefault="005A2D4D" w:rsidP="005A2D4D">
      <w:pPr>
        <w:spacing w:after="0" w:line="240" w:lineRule="auto"/>
        <w:ind w:firstLine="720"/>
        <w:jc w:val="both"/>
        <w:rPr>
          <w:rFonts w:eastAsia="Times New Roman" w:cs="Times New Roman"/>
          <w:color w:val="auto"/>
          <w:sz w:val="24"/>
          <w:szCs w:val="20"/>
          <w:lang w:eastAsia="el-GR"/>
        </w:rPr>
      </w:pPr>
      <w:r>
        <w:rPr>
          <w:noProof/>
        </w:rPr>
        <w:drawing>
          <wp:inline distT="0" distB="0" distL="0" distR="0" wp14:anchorId="6E402A19" wp14:editId="533279BA">
            <wp:extent cx="6409270" cy="3456940"/>
            <wp:effectExtent l="0" t="0" r="0" b="0"/>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42042" cy="3474616"/>
                    </a:xfrm>
                    <a:prstGeom prst="rect">
                      <a:avLst/>
                    </a:prstGeom>
                    <a:noFill/>
                    <a:ln>
                      <a:noFill/>
                    </a:ln>
                  </pic:spPr>
                </pic:pic>
              </a:graphicData>
            </a:graphic>
          </wp:inline>
        </w:drawing>
      </w:r>
      <w:r>
        <w:rPr>
          <w:rFonts w:eastAsia="Times New Roman" w:cs="Times New Roman"/>
          <w:color w:val="auto"/>
          <w:sz w:val="24"/>
          <w:szCs w:val="20"/>
          <w:lang w:eastAsia="el-GR"/>
        </w:rPr>
        <w:t xml:space="preserve">                 </w:t>
      </w:r>
      <w:r w:rsidR="00507E4F">
        <w:rPr>
          <w:rFonts w:eastAsia="Times New Roman" w:cs="Times New Roman"/>
          <w:color w:val="auto"/>
          <w:sz w:val="24"/>
          <w:szCs w:val="20"/>
          <w:lang w:eastAsia="el-GR"/>
        </w:rPr>
        <w:t>Νοητικός χάρτης 1.</w:t>
      </w:r>
      <w:r w:rsidR="00D42356" w:rsidRPr="00D42356">
        <w:rPr>
          <w:rFonts w:eastAsia="Times New Roman" w:cs="Times New Roman"/>
          <w:color w:val="auto"/>
          <w:sz w:val="24"/>
          <w:szCs w:val="20"/>
          <w:lang w:eastAsia="el-GR"/>
        </w:rPr>
        <w:t>(</w:t>
      </w:r>
      <w:r w:rsidR="00D42356">
        <w:rPr>
          <w:rFonts w:eastAsia="Times New Roman" w:cs="Times New Roman"/>
          <w:color w:val="auto"/>
          <w:sz w:val="24"/>
          <w:szCs w:val="20"/>
          <w:lang w:val="en-US" w:eastAsia="el-GR"/>
        </w:rPr>
        <w:t>Slidesgo</w:t>
      </w:r>
      <w:r w:rsidR="00D42356" w:rsidRPr="00D42356">
        <w:rPr>
          <w:rFonts w:eastAsia="Times New Roman" w:cs="Times New Roman"/>
          <w:color w:val="auto"/>
          <w:sz w:val="24"/>
          <w:szCs w:val="20"/>
          <w:lang w:eastAsia="el-GR"/>
        </w:rPr>
        <w:t>)</w:t>
      </w:r>
    </w:p>
    <w:p w14:paraId="29186C9E" w14:textId="77777777" w:rsidR="008D77F9" w:rsidRPr="008D77F9" w:rsidRDefault="008D77F9" w:rsidP="008D77F9">
      <w:pPr>
        <w:spacing w:after="0" w:line="240" w:lineRule="auto"/>
        <w:ind w:firstLine="720"/>
        <w:jc w:val="both"/>
        <w:rPr>
          <w:rFonts w:eastAsia="Times New Roman" w:cs="Times New Roman"/>
          <w:color w:val="auto"/>
          <w:sz w:val="24"/>
          <w:szCs w:val="20"/>
          <w:lang w:eastAsia="el-GR"/>
        </w:rPr>
      </w:pPr>
    </w:p>
    <w:p w14:paraId="290BB12E" w14:textId="77777777" w:rsidR="008D77F9" w:rsidRPr="008D77F9" w:rsidRDefault="008D77F9" w:rsidP="008D77F9">
      <w:pPr>
        <w:spacing w:after="0" w:line="240" w:lineRule="auto"/>
        <w:ind w:firstLine="720"/>
        <w:jc w:val="both"/>
        <w:rPr>
          <w:rFonts w:eastAsia="Times New Roman" w:cs="Times New Roman"/>
          <w:color w:val="auto"/>
          <w:sz w:val="24"/>
          <w:szCs w:val="20"/>
          <w:lang w:eastAsia="el-GR"/>
        </w:rPr>
      </w:pPr>
    </w:p>
    <w:p w14:paraId="493E7829" w14:textId="33DEC57A" w:rsidR="002F44CF" w:rsidRDefault="00507E4F" w:rsidP="00667FF1">
      <w:pPr>
        <w:spacing w:after="0" w:line="240" w:lineRule="auto"/>
        <w:ind w:firstLine="720"/>
        <w:jc w:val="both"/>
        <w:rPr>
          <w:rFonts w:eastAsia="Times New Roman" w:cs="Times New Roman"/>
          <w:color w:val="auto"/>
          <w:sz w:val="24"/>
          <w:szCs w:val="20"/>
          <w:lang w:eastAsia="el-GR"/>
        </w:rPr>
      </w:pPr>
      <w:r>
        <w:t> </w:t>
      </w:r>
    </w:p>
    <w:p w14:paraId="754C0238" w14:textId="0EF54D82" w:rsidR="008D77F9" w:rsidRPr="008D77F9" w:rsidRDefault="008D77F9" w:rsidP="009119E3">
      <w:pPr>
        <w:spacing w:after="0" w:line="240" w:lineRule="auto"/>
        <w:rPr>
          <w:rFonts w:eastAsia="Times New Roman" w:cs="Times New Roman"/>
          <w:b/>
          <w:color w:val="auto"/>
          <w:sz w:val="24"/>
          <w:szCs w:val="20"/>
          <w:lang w:eastAsia="el-GR"/>
        </w:rPr>
      </w:pPr>
      <w:r w:rsidRPr="008D77F9">
        <w:rPr>
          <w:rFonts w:eastAsia="Times New Roman" w:cs="Times New Roman"/>
          <w:b/>
          <w:color w:val="auto"/>
          <w:sz w:val="24"/>
          <w:szCs w:val="20"/>
          <w:lang w:eastAsia="el-GR"/>
        </w:rPr>
        <w:t>Δ. ΛΕΞΕΙΣ – ΕΝΝΟΙΕΣ ΓΙΑ ΤΟ "ΘΗΣΑΥΡΟΦΥΛΑΚΙΟ ΠΝΕΥΜΑΤΙΚΩΝ ΑΞΙΩΝ</w:t>
      </w:r>
    </w:p>
    <w:p w14:paraId="7FFE22BD" w14:textId="77777777" w:rsidR="008D77F9" w:rsidRPr="008D77F9" w:rsidRDefault="008D77F9" w:rsidP="00667FF1">
      <w:pPr>
        <w:spacing w:after="0" w:line="240" w:lineRule="auto"/>
        <w:ind w:firstLine="720"/>
        <w:rPr>
          <w:rFonts w:eastAsia="Times New Roman" w:cs="Times New Roman"/>
          <w:b/>
          <w:color w:val="auto"/>
          <w:sz w:val="24"/>
          <w:szCs w:val="20"/>
          <w:lang w:eastAsia="el-GR"/>
        </w:rPr>
      </w:pPr>
    </w:p>
    <w:p w14:paraId="42600973" w14:textId="7CC56F8C" w:rsidR="008D77F9" w:rsidRPr="002F44CF" w:rsidRDefault="002F44CF" w:rsidP="009119E3">
      <w:pPr>
        <w:spacing w:after="0" w:line="240" w:lineRule="auto"/>
        <w:rPr>
          <w:rFonts w:eastAsia="Times New Roman" w:cs="Times New Roman"/>
          <w:b/>
          <w:color w:val="auto"/>
          <w:sz w:val="24"/>
          <w:szCs w:val="20"/>
          <w:lang w:eastAsia="el-GR"/>
        </w:rPr>
      </w:pPr>
      <w:r>
        <w:rPr>
          <w:rFonts w:eastAsia="Times New Roman" w:cs="Times New Roman"/>
          <w:b/>
          <w:color w:val="auto"/>
          <w:sz w:val="24"/>
          <w:szCs w:val="20"/>
          <w:lang w:eastAsia="el-GR"/>
        </w:rPr>
        <w:t>Απόκλιση, παρέκκλιση, μάθηση, βοήθεια, ιδεασμός, ικανότητα, επικοινωνία, υγεία, ασθένεια, νόσος, ευθύνη, ελκυστικό, τάση, αίσθηση.</w:t>
      </w:r>
    </w:p>
    <w:p w14:paraId="795769C0" w14:textId="77777777" w:rsidR="008D77F9" w:rsidRPr="008D77F9" w:rsidRDefault="008D77F9" w:rsidP="009119E3">
      <w:pPr>
        <w:spacing w:after="0" w:line="240" w:lineRule="auto"/>
        <w:ind w:firstLine="720"/>
        <w:rPr>
          <w:rFonts w:eastAsia="Times New Roman" w:cs="Times New Roman"/>
          <w:b/>
          <w:color w:val="auto"/>
          <w:sz w:val="24"/>
          <w:szCs w:val="20"/>
          <w:lang w:eastAsia="el-GR"/>
        </w:rPr>
      </w:pPr>
    </w:p>
    <w:p w14:paraId="2980D6F3" w14:textId="77777777" w:rsidR="008D77F9" w:rsidRPr="008D77F9" w:rsidRDefault="008D77F9" w:rsidP="008D77F9">
      <w:pPr>
        <w:spacing w:after="0" w:line="240" w:lineRule="auto"/>
        <w:ind w:firstLine="720"/>
        <w:jc w:val="both"/>
        <w:rPr>
          <w:rFonts w:eastAsia="Times New Roman" w:cs="Times New Roman"/>
          <w:b/>
          <w:color w:val="auto"/>
          <w:sz w:val="24"/>
          <w:szCs w:val="20"/>
          <w:lang w:eastAsia="el-GR"/>
        </w:rPr>
      </w:pPr>
    </w:p>
    <w:p w14:paraId="4EC2E6D8" w14:textId="77777777" w:rsidR="008D77F9" w:rsidRPr="008D77F9" w:rsidRDefault="008D77F9" w:rsidP="008D77F9">
      <w:pPr>
        <w:spacing w:after="0" w:line="240" w:lineRule="auto"/>
        <w:ind w:firstLine="720"/>
        <w:jc w:val="both"/>
        <w:rPr>
          <w:rFonts w:eastAsia="Times New Roman" w:cs="Times New Roman"/>
          <w:b/>
          <w:color w:val="auto"/>
          <w:sz w:val="24"/>
          <w:szCs w:val="20"/>
          <w:lang w:eastAsia="el-GR"/>
        </w:rPr>
      </w:pPr>
    </w:p>
    <w:p w14:paraId="261EB9A6" w14:textId="77777777" w:rsidR="008D77F9" w:rsidRPr="008D77F9" w:rsidRDefault="008D77F9" w:rsidP="008D77F9">
      <w:pPr>
        <w:spacing w:after="0" w:line="240" w:lineRule="auto"/>
        <w:ind w:firstLine="720"/>
        <w:jc w:val="both"/>
        <w:rPr>
          <w:rFonts w:eastAsia="Times New Roman" w:cs="Times New Roman"/>
          <w:b/>
          <w:color w:val="auto"/>
          <w:sz w:val="24"/>
          <w:szCs w:val="20"/>
          <w:lang w:eastAsia="el-GR"/>
        </w:rPr>
      </w:pPr>
    </w:p>
    <w:p w14:paraId="03C4CC3B" w14:textId="77777777" w:rsidR="008D77F9" w:rsidRPr="008D77F9" w:rsidRDefault="008D77F9" w:rsidP="009119E3">
      <w:pPr>
        <w:spacing w:after="0" w:line="240" w:lineRule="auto"/>
        <w:rPr>
          <w:rFonts w:eastAsia="Times New Roman" w:cs="Times New Roman"/>
          <w:b/>
          <w:color w:val="auto"/>
          <w:sz w:val="24"/>
          <w:szCs w:val="20"/>
          <w:lang w:eastAsia="el-GR"/>
        </w:rPr>
      </w:pPr>
      <w:r w:rsidRPr="008D77F9">
        <w:rPr>
          <w:rFonts w:eastAsia="Times New Roman" w:cs="Times New Roman"/>
          <w:b/>
          <w:color w:val="auto"/>
          <w:sz w:val="24"/>
          <w:szCs w:val="20"/>
          <w:lang w:eastAsia="el-GR"/>
        </w:rPr>
        <w:lastRenderedPageBreak/>
        <w:t>Ε. ΠΕΡΙΛΗΨΗ – ΣΥΜΠΕΡΑΣΜΑ</w:t>
      </w:r>
    </w:p>
    <w:p w14:paraId="2FDBAC61" w14:textId="77777777" w:rsidR="008D77F9" w:rsidRPr="008D77F9" w:rsidRDefault="008D77F9" w:rsidP="009119E3">
      <w:pPr>
        <w:spacing w:after="0" w:line="240" w:lineRule="auto"/>
        <w:ind w:firstLine="720"/>
        <w:jc w:val="both"/>
        <w:rPr>
          <w:rFonts w:eastAsia="Times New Roman" w:cs="Times New Roman"/>
          <w:color w:val="auto"/>
          <w:sz w:val="24"/>
          <w:szCs w:val="20"/>
          <w:lang w:eastAsia="el-GR"/>
        </w:rPr>
      </w:pPr>
    </w:p>
    <w:p w14:paraId="1970E0E1" w14:textId="69D80121" w:rsidR="008D77F9" w:rsidRPr="002F44CF" w:rsidRDefault="002F44CF" w:rsidP="009119E3">
      <w:pPr>
        <w:spacing w:after="0" w:line="240" w:lineRule="auto"/>
        <w:ind w:firstLine="720"/>
        <w:jc w:val="both"/>
        <w:rPr>
          <w:rFonts w:eastAsia="Times New Roman" w:cs="Times New Roman"/>
          <w:color w:val="auto"/>
          <w:sz w:val="24"/>
          <w:szCs w:val="20"/>
          <w:lang w:eastAsia="el-GR"/>
        </w:rPr>
      </w:pPr>
      <w:r>
        <w:rPr>
          <w:rFonts w:eastAsia="Times New Roman" w:cs="Times New Roman"/>
          <w:color w:val="auto"/>
          <w:sz w:val="24"/>
          <w:szCs w:val="20"/>
          <w:lang w:eastAsia="el-GR"/>
        </w:rPr>
        <w:t>Η συγκεκριμένη περίπτωση αφορά έναν 27</w:t>
      </w:r>
      <w:r w:rsidR="00667FF1">
        <w:rPr>
          <w:rFonts w:eastAsia="Times New Roman" w:cs="Times New Roman"/>
          <w:color w:val="auto"/>
          <w:sz w:val="24"/>
          <w:szCs w:val="20"/>
          <w:lang w:eastAsia="el-GR"/>
        </w:rPr>
        <w:t>χρον</w:t>
      </w:r>
      <w:r w:rsidR="00EC3DB1">
        <w:rPr>
          <w:rFonts w:eastAsia="Times New Roman" w:cs="Times New Roman"/>
          <w:color w:val="auto"/>
          <w:sz w:val="24"/>
          <w:szCs w:val="20"/>
          <w:lang w:eastAsia="el-GR"/>
        </w:rPr>
        <w:t>ο</w:t>
      </w:r>
      <w:r>
        <w:rPr>
          <w:rFonts w:eastAsia="Times New Roman" w:cs="Times New Roman"/>
          <w:color w:val="auto"/>
          <w:sz w:val="24"/>
          <w:szCs w:val="20"/>
          <w:lang w:eastAsia="el-GR"/>
        </w:rPr>
        <w:t xml:space="preserve"> άνδρα ιαπωνικής καταγωγής</w:t>
      </w:r>
      <w:r w:rsidR="00667FF1">
        <w:rPr>
          <w:rFonts w:eastAsia="Times New Roman" w:cs="Times New Roman"/>
          <w:color w:val="auto"/>
          <w:sz w:val="24"/>
          <w:szCs w:val="20"/>
          <w:lang w:eastAsia="el-GR"/>
        </w:rPr>
        <w:t>,</w:t>
      </w:r>
      <w:r>
        <w:rPr>
          <w:rFonts w:eastAsia="Times New Roman" w:cs="Times New Roman"/>
          <w:color w:val="auto"/>
          <w:sz w:val="24"/>
          <w:szCs w:val="20"/>
          <w:lang w:eastAsia="el-GR"/>
        </w:rPr>
        <w:t xml:space="preserve"> ο οποίος χρησιμοποιώντας το διαδίκτυο και συγκεκριμένα το </w:t>
      </w:r>
      <w:r>
        <w:rPr>
          <w:rFonts w:eastAsia="Times New Roman" w:cs="Times New Roman"/>
          <w:color w:val="auto"/>
          <w:sz w:val="24"/>
          <w:szCs w:val="20"/>
          <w:lang w:val="en-US" w:eastAsia="el-GR"/>
        </w:rPr>
        <w:t>Twitter</w:t>
      </w:r>
      <w:r w:rsidRPr="002F44CF">
        <w:rPr>
          <w:rFonts w:eastAsia="Times New Roman" w:cs="Times New Roman"/>
          <w:color w:val="auto"/>
          <w:sz w:val="24"/>
          <w:szCs w:val="20"/>
          <w:lang w:eastAsia="el-GR"/>
        </w:rPr>
        <w:t xml:space="preserve"> </w:t>
      </w:r>
      <w:r>
        <w:rPr>
          <w:rFonts w:eastAsia="Times New Roman" w:cs="Times New Roman"/>
          <w:color w:val="auto"/>
          <w:sz w:val="24"/>
          <w:szCs w:val="20"/>
          <w:lang w:eastAsia="el-GR"/>
        </w:rPr>
        <w:t>εντόπισε μια ανήλικη κοπέλα με αυτοκτονικό ιδεασμό και ύστερα από την επικοινωνία την οποία ανέπτυξαν, την έπεισε να βρεθούν στο διαμέρισμα του , ώστε να της αφαιρέσει ο ίδιος τη ζωή αφο</w:t>
      </w:r>
      <w:r w:rsidR="00354898">
        <w:rPr>
          <w:rFonts w:eastAsia="Times New Roman" w:cs="Times New Roman"/>
          <w:color w:val="auto"/>
          <w:sz w:val="24"/>
          <w:szCs w:val="20"/>
          <w:lang w:eastAsia="el-GR"/>
        </w:rPr>
        <w:t>ύ</w:t>
      </w:r>
      <w:r>
        <w:rPr>
          <w:rFonts w:eastAsia="Times New Roman" w:cs="Times New Roman"/>
          <w:color w:val="auto"/>
          <w:sz w:val="24"/>
          <w:szCs w:val="20"/>
          <w:lang w:eastAsia="el-GR"/>
        </w:rPr>
        <w:t xml:space="preserve"> </w:t>
      </w:r>
      <w:r w:rsidR="00CE59FC">
        <w:rPr>
          <w:rFonts w:eastAsia="Times New Roman" w:cs="Times New Roman"/>
          <w:color w:val="auto"/>
          <w:sz w:val="24"/>
          <w:szCs w:val="20"/>
          <w:lang w:eastAsia="el-GR"/>
        </w:rPr>
        <w:t>η ίδια δυσκολευόταν να το κάνει μόνη της</w:t>
      </w:r>
      <w:r>
        <w:rPr>
          <w:rFonts w:eastAsia="Times New Roman" w:cs="Times New Roman"/>
          <w:color w:val="auto"/>
          <w:sz w:val="24"/>
          <w:szCs w:val="20"/>
          <w:lang w:eastAsia="el-GR"/>
        </w:rPr>
        <w:t>. Τέλος, της προσέφερε αλκοόλ και οπιοειδή,</w:t>
      </w:r>
      <w:r w:rsidR="00354898">
        <w:rPr>
          <w:rFonts w:eastAsia="Times New Roman" w:cs="Times New Roman"/>
          <w:color w:val="auto"/>
          <w:sz w:val="24"/>
          <w:szCs w:val="20"/>
          <w:lang w:eastAsia="el-GR"/>
        </w:rPr>
        <w:t xml:space="preserve"> </w:t>
      </w:r>
      <w:r>
        <w:rPr>
          <w:rFonts w:eastAsia="Times New Roman" w:cs="Times New Roman"/>
          <w:color w:val="auto"/>
          <w:sz w:val="24"/>
          <w:szCs w:val="20"/>
          <w:lang w:eastAsia="el-GR"/>
        </w:rPr>
        <w:t>τα οποία την έκαναν να χάσει τις αισθήσεις της και αργότερα ο ίδιος πρ</w:t>
      </w:r>
      <w:r w:rsidR="00354898">
        <w:rPr>
          <w:rFonts w:eastAsia="Times New Roman" w:cs="Times New Roman"/>
          <w:color w:val="auto"/>
          <w:sz w:val="24"/>
          <w:szCs w:val="20"/>
          <w:lang w:eastAsia="el-GR"/>
        </w:rPr>
        <w:t>οέ</w:t>
      </w:r>
      <w:r>
        <w:rPr>
          <w:rFonts w:eastAsia="Times New Roman" w:cs="Times New Roman"/>
          <w:color w:val="auto"/>
          <w:sz w:val="24"/>
          <w:szCs w:val="20"/>
          <w:lang w:eastAsia="el-GR"/>
        </w:rPr>
        <w:t>βη στον βιασμό και την δολοφονία της ίδιας</w:t>
      </w:r>
      <w:r w:rsidR="00354898">
        <w:rPr>
          <w:rFonts w:eastAsia="Times New Roman" w:cs="Times New Roman"/>
          <w:color w:val="auto"/>
          <w:sz w:val="24"/>
          <w:szCs w:val="20"/>
          <w:lang w:eastAsia="el-GR"/>
        </w:rPr>
        <w:t xml:space="preserve">, </w:t>
      </w:r>
      <w:r>
        <w:rPr>
          <w:rFonts w:eastAsia="Times New Roman" w:cs="Times New Roman"/>
          <w:color w:val="auto"/>
          <w:sz w:val="24"/>
          <w:szCs w:val="20"/>
          <w:lang w:eastAsia="el-GR"/>
        </w:rPr>
        <w:t>με στραγγαλισμό.</w:t>
      </w:r>
    </w:p>
    <w:p w14:paraId="0C81DC34" w14:textId="77777777" w:rsidR="008D77F9" w:rsidRPr="008D77F9" w:rsidRDefault="008D77F9" w:rsidP="00354898">
      <w:pPr>
        <w:spacing w:after="0" w:line="240" w:lineRule="auto"/>
        <w:jc w:val="both"/>
        <w:rPr>
          <w:rFonts w:eastAsia="Times New Roman" w:cs="Times New Roman"/>
          <w:color w:val="auto"/>
          <w:sz w:val="24"/>
          <w:szCs w:val="20"/>
          <w:lang w:eastAsia="el-GR"/>
        </w:rPr>
      </w:pPr>
    </w:p>
    <w:p w14:paraId="6CE97B26" w14:textId="77777777" w:rsidR="008D77F9" w:rsidRPr="008D77F9" w:rsidRDefault="008D77F9" w:rsidP="008D77F9">
      <w:pPr>
        <w:spacing w:after="0" w:line="240" w:lineRule="auto"/>
        <w:ind w:firstLine="720"/>
        <w:jc w:val="both"/>
        <w:rPr>
          <w:rFonts w:eastAsia="Times New Roman" w:cs="Times New Roman"/>
          <w:color w:val="auto"/>
          <w:sz w:val="24"/>
          <w:szCs w:val="20"/>
          <w:lang w:eastAsia="el-GR"/>
        </w:rPr>
      </w:pPr>
    </w:p>
    <w:p w14:paraId="54264CDA" w14:textId="77777777" w:rsidR="008D77F9" w:rsidRPr="008D77F9" w:rsidRDefault="008D77F9" w:rsidP="009119E3">
      <w:pPr>
        <w:spacing w:after="0" w:line="240" w:lineRule="auto"/>
        <w:rPr>
          <w:rFonts w:eastAsia="Times New Roman" w:cs="Times New Roman"/>
          <w:b/>
          <w:color w:val="auto"/>
          <w:sz w:val="24"/>
          <w:szCs w:val="20"/>
          <w:lang w:eastAsia="el-GR"/>
        </w:rPr>
      </w:pPr>
      <w:r w:rsidRPr="008D77F9">
        <w:rPr>
          <w:rFonts w:eastAsia="Times New Roman" w:cs="Times New Roman"/>
          <w:b/>
          <w:color w:val="auto"/>
          <w:sz w:val="24"/>
          <w:szCs w:val="20"/>
          <w:lang w:eastAsia="el-GR"/>
        </w:rPr>
        <w:t>ΣΤ. ΣΥΝΔΕΣΗ ΜΕ ΕΝΑ ΠΡΑΓΜΑΤΙΚΟ Ή ΥΠΟΘΕΤΙΚΟ ΓΕΓΟΝΟΣ ΤΗΣ ΖΩΗΣ ΜΟΥ        (Σκέψεις – Αισθήματα – Δράσεις)</w:t>
      </w:r>
    </w:p>
    <w:p w14:paraId="5C5F1E56" w14:textId="77777777" w:rsidR="008D77F9" w:rsidRPr="008D77F9" w:rsidRDefault="008D77F9" w:rsidP="009119E3">
      <w:pPr>
        <w:spacing w:after="0" w:line="240" w:lineRule="auto"/>
        <w:ind w:firstLine="720"/>
        <w:rPr>
          <w:rFonts w:eastAsia="Times New Roman" w:cs="Times New Roman"/>
          <w:color w:val="auto"/>
          <w:sz w:val="16"/>
          <w:szCs w:val="20"/>
          <w:lang w:eastAsia="el-GR"/>
        </w:rPr>
      </w:pPr>
    </w:p>
    <w:p w14:paraId="68B93DE0" w14:textId="1EB02E39" w:rsidR="008D77F9" w:rsidRPr="00AB1AA1" w:rsidRDefault="00354898" w:rsidP="002768B5">
      <w:pPr>
        <w:spacing w:after="0" w:line="240" w:lineRule="auto"/>
        <w:ind w:firstLine="720"/>
        <w:jc w:val="both"/>
        <w:rPr>
          <w:rFonts w:eastAsia="Times New Roman" w:cs="Times New Roman"/>
          <w:color w:val="auto"/>
          <w:sz w:val="24"/>
          <w:szCs w:val="20"/>
          <w:lang w:eastAsia="el-GR"/>
        </w:rPr>
      </w:pPr>
      <w:r>
        <w:rPr>
          <w:rFonts w:eastAsia="Times New Roman" w:cs="Times New Roman"/>
          <w:color w:val="auto"/>
          <w:sz w:val="24"/>
          <w:szCs w:val="20"/>
          <w:lang w:eastAsia="el-GR"/>
        </w:rPr>
        <w:t xml:space="preserve">Στην μέχρι τώρα ζωή μου δεν μου έχει συμβεί κάποιο ανάλογο </w:t>
      </w:r>
      <w:r w:rsidR="00CE59FC">
        <w:rPr>
          <w:rFonts w:eastAsia="Times New Roman" w:cs="Times New Roman"/>
          <w:color w:val="auto"/>
          <w:sz w:val="24"/>
          <w:szCs w:val="20"/>
          <w:lang w:eastAsia="el-GR"/>
        </w:rPr>
        <w:t>περιστατικό.</w:t>
      </w:r>
      <w:r>
        <w:rPr>
          <w:rFonts w:eastAsia="Times New Roman" w:cs="Times New Roman"/>
          <w:color w:val="auto"/>
          <w:sz w:val="24"/>
          <w:szCs w:val="20"/>
          <w:lang w:eastAsia="el-GR"/>
        </w:rPr>
        <w:t xml:space="preserve"> </w:t>
      </w:r>
      <w:r w:rsidR="00CE59FC">
        <w:rPr>
          <w:rFonts w:eastAsia="Times New Roman" w:cs="Times New Roman"/>
          <w:color w:val="auto"/>
          <w:sz w:val="24"/>
          <w:szCs w:val="20"/>
          <w:lang w:eastAsia="el-GR"/>
        </w:rPr>
        <w:t>Π</w:t>
      </w:r>
      <w:r>
        <w:rPr>
          <w:rFonts w:eastAsia="Times New Roman" w:cs="Times New Roman"/>
          <w:color w:val="auto"/>
          <w:sz w:val="24"/>
          <w:szCs w:val="20"/>
          <w:lang w:eastAsia="el-GR"/>
        </w:rPr>
        <w:t xml:space="preserve">αρόλα αυτά μπορώ να διακρίνω μια σύνδεση στο κομμάτι της διαδικτυακής επαφής και το πόσο εύκολα κάποιος μπορεί να σε προσεγγίσει με αυτό το μέσο. Στην περίπτωση μου λοιπόν, από πολύ μικρή </w:t>
      </w:r>
      <w:r w:rsidR="00EB5CB4">
        <w:rPr>
          <w:rFonts w:eastAsia="Times New Roman" w:cs="Times New Roman"/>
          <w:color w:val="auto"/>
          <w:sz w:val="24"/>
          <w:szCs w:val="20"/>
          <w:lang w:eastAsia="el-GR"/>
        </w:rPr>
        <w:t xml:space="preserve">ηλικία </w:t>
      </w:r>
      <w:r>
        <w:rPr>
          <w:rFonts w:eastAsia="Times New Roman" w:cs="Times New Roman"/>
          <w:color w:val="auto"/>
          <w:sz w:val="24"/>
          <w:szCs w:val="20"/>
          <w:lang w:eastAsia="el-GR"/>
        </w:rPr>
        <w:t xml:space="preserve">είχα επαφή με το διαδίκτυο και </w:t>
      </w:r>
      <w:r w:rsidR="00EB5CB4">
        <w:rPr>
          <w:rFonts w:eastAsia="Times New Roman" w:cs="Times New Roman"/>
          <w:color w:val="auto"/>
          <w:sz w:val="24"/>
          <w:szCs w:val="20"/>
          <w:lang w:eastAsia="el-GR"/>
        </w:rPr>
        <w:t>συγκεκριμένα διέθετα</w:t>
      </w:r>
      <w:r>
        <w:rPr>
          <w:rFonts w:eastAsia="Times New Roman" w:cs="Times New Roman"/>
          <w:color w:val="auto"/>
          <w:sz w:val="24"/>
          <w:szCs w:val="20"/>
          <w:lang w:eastAsia="el-GR"/>
        </w:rPr>
        <w:t xml:space="preserve"> </w:t>
      </w:r>
      <w:r w:rsidR="00EB5CB4">
        <w:rPr>
          <w:rFonts w:eastAsia="Times New Roman" w:cs="Times New Roman"/>
          <w:color w:val="auto"/>
          <w:sz w:val="24"/>
          <w:szCs w:val="20"/>
          <w:lang w:val="en-US" w:eastAsia="el-GR"/>
        </w:rPr>
        <w:t>facebook</w:t>
      </w:r>
      <w:r w:rsidR="00EB5CB4" w:rsidRPr="00EB5CB4">
        <w:rPr>
          <w:rFonts w:eastAsia="Times New Roman" w:cs="Times New Roman"/>
          <w:color w:val="auto"/>
          <w:sz w:val="24"/>
          <w:szCs w:val="20"/>
          <w:lang w:eastAsia="el-GR"/>
        </w:rPr>
        <w:t xml:space="preserve"> </w:t>
      </w:r>
      <w:r w:rsidR="00EB5CB4">
        <w:rPr>
          <w:rFonts w:eastAsia="Times New Roman" w:cs="Times New Roman"/>
          <w:color w:val="auto"/>
          <w:sz w:val="24"/>
          <w:szCs w:val="20"/>
          <w:lang w:eastAsia="el-GR"/>
        </w:rPr>
        <w:t>από την ηλικία των 12</w:t>
      </w:r>
      <w:r w:rsidR="00CE59FC">
        <w:rPr>
          <w:rFonts w:eastAsia="Times New Roman" w:cs="Times New Roman"/>
          <w:color w:val="auto"/>
          <w:sz w:val="24"/>
          <w:szCs w:val="20"/>
          <w:lang w:eastAsia="el-GR"/>
        </w:rPr>
        <w:t xml:space="preserve">, </w:t>
      </w:r>
      <w:r w:rsidR="00EB5CB4">
        <w:rPr>
          <w:rFonts w:eastAsia="Times New Roman" w:cs="Times New Roman"/>
          <w:color w:val="auto"/>
          <w:sz w:val="24"/>
          <w:szCs w:val="20"/>
          <w:lang w:eastAsia="el-GR"/>
        </w:rPr>
        <w:t xml:space="preserve">μόλις. Την περίοδο εκείνη δεν είχα καμία γνώση για τους κινδύνους που ενέχει το διαδίκτυο και πόσο μάλλον οι άνθρωποι που χρησιμοποιούν τα </w:t>
      </w:r>
      <w:r w:rsidR="00EB5CB4">
        <w:rPr>
          <w:rFonts w:eastAsia="Times New Roman" w:cs="Times New Roman"/>
          <w:color w:val="auto"/>
          <w:sz w:val="24"/>
          <w:szCs w:val="20"/>
          <w:lang w:val="en-US" w:eastAsia="el-GR"/>
        </w:rPr>
        <w:t>social</w:t>
      </w:r>
      <w:r w:rsidR="00EB5CB4" w:rsidRPr="00EB5CB4">
        <w:rPr>
          <w:rFonts w:eastAsia="Times New Roman" w:cs="Times New Roman"/>
          <w:color w:val="auto"/>
          <w:sz w:val="24"/>
          <w:szCs w:val="20"/>
          <w:lang w:eastAsia="el-GR"/>
        </w:rPr>
        <w:t xml:space="preserve"> </w:t>
      </w:r>
      <w:r w:rsidR="00EB5CB4">
        <w:rPr>
          <w:rFonts w:eastAsia="Times New Roman" w:cs="Times New Roman"/>
          <w:color w:val="auto"/>
          <w:sz w:val="24"/>
          <w:szCs w:val="20"/>
          <w:lang w:val="en-US" w:eastAsia="el-GR"/>
        </w:rPr>
        <w:t>media</w:t>
      </w:r>
      <w:r w:rsidR="00EB5CB4" w:rsidRPr="00EB5CB4">
        <w:rPr>
          <w:rFonts w:eastAsia="Times New Roman" w:cs="Times New Roman"/>
          <w:color w:val="auto"/>
          <w:sz w:val="24"/>
          <w:szCs w:val="20"/>
          <w:lang w:eastAsia="el-GR"/>
        </w:rPr>
        <w:t xml:space="preserve">. </w:t>
      </w:r>
      <w:r w:rsidR="00EB5CB4">
        <w:rPr>
          <w:rFonts w:eastAsia="Times New Roman" w:cs="Times New Roman"/>
          <w:color w:val="auto"/>
          <w:sz w:val="24"/>
          <w:szCs w:val="20"/>
          <w:lang w:eastAsia="el-GR"/>
        </w:rPr>
        <w:t xml:space="preserve">Σε ηλικία 14 ετών άρχισα να προσθέτω ολοένα και περισσότερους φίλους στο </w:t>
      </w:r>
      <w:r w:rsidR="00EB5CB4">
        <w:rPr>
          <w:rFonts w:eastAsia="Times New Roman" w:cs="Times New Roman"/>
          <w:color w:val="auto"/>
          <w:sz w:val="24"/>
          <w:szCs w:val="20"/>
          <w:lang w:val="en-US" w:eastAsia="el-GR"/>
        </w:rPr>
        <w:t>facebook</w:t>
      </w:r>
      <w:r w:rsidR="00CE59FC">
        <w:rPr>
          <w:rFonts w:eastAsia="Times New Roman" w:cs="Times New Roman"/>
          <w:color w:val="auto"/>
          <w:sz w:val="24"/>
          <w:szCs w:val="20"/>
          <w:lang w:eastAsia="el-GR"/>
        </w:rPr>
        <w:t>. Ε</w:t>
      </w:r>
      <w:r w:rsidR="00EB5CB4">
        <w:rPr>
          <w:rFonts w:eastAsia="Times New Roman" w:cs="Times New Roman"/>
          <w:color w:val="auto"/>
          <w:sz w:val="24"/>
          <w:szCs w:val="20"/>
          <w:lang w:eastAsia="el-GR"/>
        </w:rPr>
        <w:t xml:space="preserve">ξ αυτών αρκετοί ήταν </w:t>
      </w:r>
      <w:r w:rsidR="00EC3DB1">
        <w:rPr>
          <w:rFonts w:eastAsia="Times New Roman" w:cs="Times New Roman"/>
          <w:color w:val="auto"/>
          <w:sz w:val="24"/>
          <w:szCs w:val="20"/>
          <w:lang w:eastAsia="el-GR"/>
        </w:rPr>
        <w:t>εγγεγραμμένοι</w:t>
      </w:r>
      <w:r w:rsidR="00EB5CB4">
        <w:rPr>
          <w:rFonts w:eastAsia="Times New Roman" w:cs="Times New Roman"/>
          <w:color w:val="auto"/>
          <w:sz w:val="24"/>
          <w:szCs w:val="20"/>
          <w:lang w:eastAsia="el-GR"/>
        </w:rPr>
        <w:t xml:space="preserve"> και συμμετείχαν ενεργά στην ίδια ομάδα που ακολουθούσα και εγώ, η οποία είχε δημιουργηθεί για το </w:t>
      </w:r>
      <w:r w:rsidR="00EB5CB4">
        <w:rPr>
          <w:rFonts w:eastAsia="Times New Roman" w:cs="Times New Roman"/>
          <w:color w:val="auto"/>
          <w:sz w:val="24"/>
          <w:szCs w:val="20"/>
          <w:lang w:val="en-US" w:eastAsia="el-GR"/>
        </w:rPr>
        <w:t>fan</w:t>
      </w:r>
      <w:r w:rsidR="00EB5CB4" w:rsidRPr="00EB5CB4">
        <w:rPr>
          <w:rFonts w:eastAsia="Times New Roman" w:cs="Times New Roman"/>
          <w:color w:val="auto"/>
          <w:sz w:val="24"/>
          <w:szCs w:val="20"/>
          <w:lang w:eastAsia="el-GR"/>
        </w:rPr>
        <w:t xml:space="preserve"> </w:t>
      </w:r>
      <w:r w:rsidR="00EB5CB4">
        <w:rPr>
          <w:rFonts w:eastAsia="Times New Roman" w:cs="Times New Roman"/>
          <w:color w:val="auto"/>
          <w:sz w:val="24"/>
          <w:szCs w:val="20"/>
          <w:lang w:val="en-US" w:eastAsia="el-GR"/>
        </w:rPr>
        <w:t>club</w:t>
      </w:r>
      <w:r w:rsidR="00EB5CB4" w:rsidRPr="00EB5CB4">
        <w:rPr>
          <w:rFonts w:eastAsia="Times New Roman" w:cs="Times New Roman"/>
          <w:color w:val="auto"/>
          <w:sz w:val="24"/>
          <w:szCs w:val="20"/>
          <w:lang w:eastAsia="el-GR"/>
        </w:rPr>
        <w:t xml:space="preserve"> </w:t>
      </w:r>
      <w:r w:rsidR="00EB5CB4">
        <w:rPr>
          <w:rFonts w:eastAsia="Times New Roman" w:cs="Times New Roman"/>
          <w:color w:val="auto"/>
          <w:sz w:val="24"/>
          <w:szCs w:val="20"/>
          <w:lang w:eastAsia="el-GR"/>
        </w:rPr>
        <w:t>του αγαπημένου μου συγκροτήματος. Μια μέρα λοιπόν, δέχτηκα αίτημα φιλίας από έναν κύριο φαινομενικά αρκετά μεγαλύτερης ηλικίας από ότι εγώ , ο οποίος είχε αρκετές φωτογραφίες μαζί με το συγκρότημα στο προφίλ του. Πάρα την αρχική μου σκέψη βλέποντας το προφανές, ότι δηλαδή είναι μεγαλύτερος μου</w:t>
      </w:r>
      <w:r w:rsidR="00CE59FC">
        <w:rPr>
          <w:rFonts w:eastAsia="Times New Roman" w:cs="Times New Roman"/>
          <w:color w:val="auto"/>
          <w:sz w:val="24"/>
          <w:szCs w:val="20"/>
          <w:lang w:eastAsia="el-GR"/>
        </w:rPr>
        <w:t xml:space="preserve">, </w:t>
      </w:r>
      <w:r w:rsidR="00EB5CB4">
        <w:rPr>
          <w:rFonts w:eastAsia="Times New Roman" w:cs="Times New Roman"/>
          <w:color w:val="auto"/>
          <w:sz w:val="24"/>
          <w:szCs w:val="20"/>
          <w:lang w:eastAsia="el-GR"/>
        </w:rPr>
        <w:t xml:space="preserve">τον αποδέχτηκα. Αφού τον αποδέχτηκα μου έστειλε κατευθείαν μήνυμα λέγοντας μου για το συγκρότημα και </w:t>
      </w:r>
      <w:r w:rsidR="00AB1AA1">
        <w:rPr>
          <w:rFonts w:eastAsia="Times New Roman" w:cs="Times New Roman"/>
          <w:color w:val="auto"/>
          <w:sz w:val="24"/>
          <w:szCs w:val="20"/>
          <w:lang w:eastAsia="el-GR"/>
        </w:rPr>
        <w:t xml:space="preserve"> </w:t>
      </w:r>
      <w:r w:rsidR="00CE59FC">
        <w:rPr>
          <w:rFonts w:eastAsia="Times New Roman" w:cs="Times New Roman"/>
          <w:color w:val="auto"/>
          <w:sz w:val="24"/>
          <w:szCs w:val="20"/>
          <w:lang w:eastAsia="el-GR"/>
        </w:rPr>
        <w:t xml:space="preserve">ότι </w:t>
      </w:r>
      <w:r w:rsidR="00AB1AA1">
        <w:rPr>
          <w:rFonts w:eastAsia="Times New Roman" w:cs="Times New Roman"/>
          <w:color w:val="auto"/>
          <w:sz w:val="24"/>
          <w:szCs w:val="20"/>
          <w:lang w:eastAsia="el-GR"/>
        </w:rPr>
        <w:t xml:space="preserve">τους γνωρίζει πολύ καλά και μπορεί να μου τους συστήσει και εμένα άμα θελήσω. Αρχικά, ένιωσα πολύ ενθουσιασμένη και σκέφτηκα πόσο καλή ευκαιρία </w:t>
      </w:r>
      <w:r w:rsidR="00CE59FC">
        <w:rPr>
          <w:rFonts w:eastAsia="Times New Roman" w:cs="Times New Roman"/>
          <w:color w:val="auto"/>
          <w:sz w:val="24"/>
          <w:szCs w:val="20"/>
          <w:lang w:eastAsia="el-GR"/>
        </w:rPr>
        <w:t xml:space="preserve">ήταν </w:t>
      </w:r>
      <w:r w:rsidR="00AB1AA1">
        <w:rPr>
          <w:rFonts w:eastAsia="Times New Roman" w:cs="Times New Roman"/>
          <w:color w:val="auto"/>
          <w:sz w:val="24"/>
          <w:szCs w:val="20"/>
          <w:lang w:eastAsia="el-GR"/>
        </w:rPr>
        <w:t>για εμένα να μπορέσω να έρθω σε επαφή με το αγαπημένο μου συγκρότημα χωρίς να το επιδιώξω καθόλου. Αργότερα όμως, όπως όλα έδειξαν δεν θα ήταν</w:t>
      </w:r>
      <w:r w:rsidR="00CE59FC">
        <w:rPr>
          <w:rFonts w:eastAsia="Times New Roman" w:cs="Times New Roman"/>
          <w:color w:val="auto"/>
          <w:sz w:val="24"/>
          <w:szCs w:val="20"/>
          <w:lang w:eastAsia="el-GR"/>
        </w:rPr>
        <w:t xml:space="preserve"> ό</w:t>
      </w:r>
      <w:r w:rsidR="00AB1AA1">
        <w:rPr>
          <w:rFonts w:eastAsia="Times New Roman" w:cs="Times New Roman"/>
          <w:color w:val="auto"/>
          <w:sz w:val="24"/>
          <w:szCs w:val="20"/>
          <w:lang w:eastAsia="el-GR"/>
        </w:rPr>
        <w:t>σο εύκολο</w:t>
      </w:r>
      <w:r w:rsidR="00CE59FC">
        <w:rPr>
          <w:rFonts w:eastAsia="Times New Roman" w:cs="Times New Roman"/>
          <w:color w:val="auto"/>
          <w:sz w:val="24"/>
          <w:szCs w:val="20"/>
          <w:lang w:eastAsia="el-GR"/>
        </w:rPr>
        <w:t xml:space="preserve"> </w:t>
      </w:r>
      <w:r w:rsidR="00AB1AA1">
        <w:rPr>
          <w:rFonts w:eastAsia="Times New Roman" w:cs="Times New Roman"/>
          <w:color w:val="auto"/>
          <w:sz w:val="24"/>
          <w:szCs w:val="20"/>
          <w:lang w:eastAsia="el-GR"/>
        </w:rPr>
        <w:t>πίστευα. Συγκεκριμένα, ο άνθρωπος αυτός με πίεζε ιδιαίτερα να συναντηθώ μαζί του από κοντά και επέμενε να με φλερτάρει με αδιάκριτο τρόπο σε σημείο που με έφερνε πραγματικά σε πολύ άσχημη θέση και ένιωθα έντονα ότι αυτό που συμβαίνει δεν είναι καθόλου σωστό. Τα συναισθήματα μου ήταν κυρίως φόβος και ντροπή καθώς εγώ αφελώς πίστεψα ότι οι προθέσεις του είναι αγνές και δεν ήμουν</w:t>
      </w:r>
      <w:r w:rsidR="002768B5">
        <w:rPr>
          <w:rFonts w:eastAsia="Times New Roman" w:cs="Times New Roman"/>
          <w:color w:val="auto"/>
          <w:sz w:val="24"/>
          <w:szCs w:val="20"/>
          <w:lang w:eastAsia="el-GR"/>
        </w:rPr>
        <w:t xml:space="preserve"> εξ αρχής</w:t>
      </w:r>
      <w:r w:rsidR="00AB1AA1">
        <w:rPr>
          <w:rFonts w:eastAsia="Times New Roman" w:cs="Times New Roman"/>
          <w:color w:val="auto"/>
          <w:sz w:val="24"/>
          <w:szCs w:val="20"/>
          <w:lang w:eastAsia="el-GR"/>
        </w:rPr>
        <w:t xml:space="preserve"> καχύποπτη. Εν τέλει, τον μπλόκαρα και έτσι του έκλεισα όλες τις </w:t>
      </w:r>
      <w:r w:rsidR="00CE59FC">
        <w:rPr>
          <w:rFonts w:eastAsia="Times New Roman" w:cs="Times New Roman"/>
          <w:color w:val="auto"/>
          <w:sz w:val="24"/>
          <w:szCs w:val="20"/>
          <w:lang w:eastAsia="el-GR"/>
        </w:rPr>
        <w:t xml:space="preserve">πιθανές εισόδους για </w:t>
      </w:r>
      <w:r w:rsidR="00AB1AA1">
        <w:rPr>
          <w:rFonts w:eastAsia="Times New Roman" w:cs="Times New Roman"/>
          <w:color w:val="auto"/>
          <w:sz w:val="24"/>
          <w:szCs w:val="20"/>
          <w:lang w:eastAsia="el-GR"/>
        </w:rPr>
        <w:t xml:space="preserve">να εισβάλλει και πάλι στη ζωή μου. Τέλος, το συγκεκριμένο παράδειγμα θεωρώ πως συνδέεται με τη μελέτη περίπτωσης μου καθώς και ο </w:t>
      </w:r>
      <w:r w:rsidR="00AB1AA1">
        <w:rPr>
          <w:rFonts w:eastAsia="Times New Roman" w:cs="Times New Roman"/>
          <w:color w:val="auto"/>
          <w:sz w:val="24"/>
          <w:szCs w:val="20"/>
          <w:lang w:val="en-US" w:eastAsia="el-GR"/>
        </w:rPr>
        <w:t>Takahiro</w:t>
      </w:r>
      <w:r w:rsidR="00AB1AA1" w:rsidRPr="00AB1AA1">
        <w:rPr>
          <w:rFonts w:eastAsia="Times New Roman" w:cs="Times New Roman"/>
          <w:color w:val="auto"/>
          <w:sz w:val="24"/>
          <w:szCs w:val="20"/>
          <w:lang w:eastAsia="el-GR"/>
        </w:rPr>
        <w:t xml:space="preserve"> </w:t>
      </w:r>
      <w:r w:rsidR="00CE59FC">
        <w:rPr>
          <w:rFonts w:eastAsia="Times New Roman" w:cs="Times New Roman"/>
          <w:color w:val="auto"/>
          <w:sz w:val="24"/>
          <w:szCs w:val="20"/>
          <w:lang w:eastAsia="el-GR"/>
        </w:rPr>
        <w:t>με αφορμή</w:t>
      </w:r>
      <w:r w:rsidR="00AB1AA1">
        <w:rPr>
          <w:rFonts w:eastAsia="Times New Roman" w:cs="Times New Roman"/>
          <w:color w:val="auto"/>
          <w:sz w:val="24"/>
          <w:szCs w:val="20"/>
          <w:lang w:eastAsia="el-GR"/>
        </w:rPr>
        <w:t xml:space="preserve"> το γεγονός ότι η κοπέλα είχε αυτοκτονικές τάσεις</w:t>
      </w:r>
      <w:r w:rsidR="00CE59FC">
        <w:rPr>
          <w:rFonts w:eastAsia="Times New Roman" w:cs="Times New Roman"/>
          <w:color w:val="auto"/>
          <w:sz w:val="24"/>
          <w:szCs w:val="20"/>
          <w:lang w:eastAsia="el-GR"/>
        </w:rPr>
        <w:t xml:space="preserve"> και αυτό τους ένωνε σαν ενδιαφέρον,</w:t>
      </w:r>
      <w:r w:rsidR="00AB1AA1">
        <w:rPr>
          <w:rFonts w:eastAsia="Times New Roman" w:cs="Times New Roman"/>
          <w:color w:val="auto"/>
          <w:sz w:val="24"/>
          <w:szCs w:val="20"/>
          <w:lang w:eastAsia="el-GR"/>
        </w:rPr>
        <w:t xml:space="preserve"> την πλησίασε </w:t>
      </w:r>
      <w:r w:rsidR="00CE59FC">
        <w:rPr>
          <w:rFonts w:eastAsia="Times New Roman" w:cs="Times New Roman"/>
          <w:color w:val="auto"/>
          <w:sz w:val="24"/>
          <w:szCs w:val="20"/>
          <w:lang w:eastAsia="el-GR"/>
        </w:rPr>
        <w:t xml:space="preserve">, </w:t>
      </w:r>
      <w:r w:rsidR="00AB1AA1">
        <w:rPr>
          <w:rFonts w:eastAsia="Times New Roman" w:cs="Times New Roman"/>
          <w:color w:val="auto"/>
          <w:sz w:val="24"/>
          <w:szCs w:val="20"/>
          <w:lang w:eastAsia="el-GR"/>
        </w:rPr>
        <w:t>κάνοντας την να πιστέψει ότι ο ίδιος είχε αγνές προθέσεις και θα την βοηθούσε πραγματικά.</w:t>
      </w:r>
    </w:p>
    <w:p w14:paraId="2587A17A" w14:textId="77777777" w:rsidR="008D77F9" w:rsidRPr="008D77F9" w:rsidRDefault="008D77F9" w:rsidP="002768B5">
      <w:pPr>
        <w:spacing w:after="0" w:line="240" w:lineRule="auto"/>
        <w:ind w:firstLine="720"/>
        <w:jc w:val="both"/>
        <w:rPr>
          <w:rFonts w:eastAsia="Times New Roman" w:cs="Times New Roman"/>
          <w:color w:val="auto"/>
          <w:sz w:val="24"/>
          <w:szCs w:val="20"/>
          <w:lang w:eastAsia="el-GR"/>
        </w:rPr>
      </w:pPr>
    </w:p>
    <w:p w14:paraId="07897CCB" w14:textId="77777777" w:rsidR="009119E3" w:rsidRDefault="009119E3" w:rsidP="00667FF1">
      <w:pPr>
        <w:spacing w:after="0" w:line="240" w:lineRule="auto"/>
        <w:jc w:val="both"/>
        <w:rPr>
          <w:rFonts w:eastAsia="Times New Roman" w:cs="Times New Roman"/>
          <w:color w:val="auto"/>
          <w:sz w:val="24"/>
          <w:szCs w:val="20"/>
          <w:lang w:eastAsia="el-GR"/>
        </w:rPr>
      </w:pPr>
    </w:p>
    <w:p w14:paraId="6FCED25D" w14:textId="73AB23CE" w:rsidR="008D77F9" w:rsidRPr="008D77F9" w:rsidRDefault="008D77F9" w:rsidP="00667FF1">
      <w:pPr>
        <w:spacing w:after="0" w:line="240" w:lineRule="auto"/>
        <w:jc w:val="both"/>
        <w:rPr>
          <w:rFonts w:eastAsia="Times New Roman" w:cs="Times New Roman"/>
          <w:b/>
          <w:color w:val="auto"/>
          <w:sz w:val="24"/>
          <w:szCs w:val="20"/>
          <w:lang w:eastAsia="el-GR"/>
        </w:rPr>
      </w:pPr>
      <w:r w:rsidRPr="008D77F9">
        <w:rPr>
          <w:rFonts w:eastAsia="Times New Roman" w:cs="Times New Roman"/>
          <w:b/>
          <w:color w:val="auto"/>
          <w:sz w:val="24"/>
          <w:szCs w:val="20"/>
          <w:lang w:eastAsia="el-GR"/>
        </w:rPr>
        <w:t>Ζ. ΠΑΡΑΤΗΡΗΣΕΙΣ</w:t>
      </w:r>
    </w:p>
    <w:p w14:paraId="6C6923F5" w14:textId="2D5D94CE" w:rsidR="008D77F9" w:rsidRDefault="008D77F9" w:rsidP="008D77F9">
      <w:pPr>
        <w:spacing w:after="0" w:line="240" w:lineRule="auto"/>
        <w:ind w:firstLine="720"/>
        <w:jc w:val="both"/>
        <w:rPr>
          <w:rFonts w:eastAsia="Times New Roman" w:cs="Times New Roman"/>
          <w:color w:val="auto"/>
          <w:sz w:val="16"/>
          <w:szCs w:val="20"/>
          <w:lang w:eastAsia="el-GR"/>
        </w:rPr>
      </w:pPr>
    </w:p>
    <w:p w14:paraId="7A22678B" w14:textId="77777777" w:rsidR="00667FF1" w:rsidRDefault="00667FF1" w:rsidP="008D77F9">
      <w:pPr>
        <w:spacing w:after="0" w:line="240" w:lineRule="auto"/>
        <w:ind w:firstLine="720"/>
        <w:jc w:val="both"/>
        <w:rPr>
          <w:rFonts w:eastAsia="Times New Roman" w:cs="Times New Roman"/>
          <w:color w:val="auto"/>
          <w:sz w:val="16"/>
          <w:szCs w:val="20"/>
          <w:lang w:eastAsia="el-GR"/>
        </w:rPr>
      </w:pPr>
    </w:p>
    <w:p w14:paraId="483DD3B9" w14:textId="6B19E5BF" w:rsidR="00667FF1" w:rsidRPr="00667FF1" w:rsidRDefault="00667FF1" w:rsidP="00667FF1">
      <w:pPr>
        <w:spacing w:after="0" w:line="240" w:lineRule="auto"/>
        <w:jc w:val="both"/>
        <w:rPr>
          <w:rFonts w:eastAsia="Times New Roman" w:cs="Times New Roman"/>
          <w:color w:val="auto"/>
          <w:szCs w:val="28"/>
          <w:lang w:eastAsia="el-GR"/>
        </w:rPr>
      </w:pPr>
      <w:r>
        <w:rPr>
          <w:rFonts w:eastAsia="Times New Roman" w:cs="Times New Roman"/>
          <w:color w:val="auto"/>
          <w:szCs w:val="28"/>
          <w:lang w:eastAsia="el-GR"/>
        </w:rPr>
        <w:t>Ύ</w:t>
      </w:r>
      <w:r w:rsidRPr="00667FF1">
        <w:rPr>
          <w:rFonts w:eastAsia="Times New Roman" w:cs="Times New Roman"/>
          <w:color w:val="auto"/>
          <w:szCs w:val="28"/>
          <w:lang w:eastAsia="el-GR"/>
        </w:rPr>
        <w:t xml:space="preserve">στερα από μια τόσο λεπτομερή καταγραφή του περιστατικού </w:t>
      </w:r>
      <w:r>
        <w:rPr>
          <w:rFonts w:eastAsia="Times New Roman" w:cs="Times New Roman"/>
          <w:color w:val="auto"/>
          <w:szCs w:val="28"/>
          <w:lang w:eastAsia="el-GR"/>
        </w:rPr>
        <w:t xml:space="preserve">από μεριάς μου, </w:t>
      </w:r>
      <w:r w:rsidRPr="00667FF1">
        <w:rPr>
          <w:rFonts w:eastAsia="Times New Roman" w:cs="Times New Roman"/>
          <w:color w:val="auto"/>
          <w:szCs w:val="28"/>
          <w:lang w:eastAsia="el-GR"/>
        </w:rPr>
        <w:t xml:space="preserve">νιώθω ότι εισχωρώ </w:t>
      </w:r>
      <w:r>
        <w:rPr>
          <w:rFonts w:eastAsia="Times New Roman" w:cs="Times New Roman"/>
          <w:color w:val="auto"/>
          <w:szCs w:val="28"/>
          <w:lang w:eastAsia="el-GR"/>
        </w:rPr>
        <w:t>πιο βαθιά και αναζητώ την ουσία του περιστατικού και δεν μένω πια στην επιφάνεια του πράγματος.</w:t>
      </w:r>
    </w:p>
    <w:p w14:paraId="189556AE" w14:textId="77777777" w:rsidR="008D77F9" w:rsidRPr="008D77F9" w:rsidRDefault="008D77F9" w:rsidP="008D77F9">
      <w:pPr>
        <w:keepNext/>
        <w:spacing w:before="240" w:after="60" w:line="240" w:lineRule="auto"/>
        <w:ind w:firstLine="720"/>
        <w:jc w:val="both"/>
        <w:outlineLvl w:val="0"/>
        <w:rPr>
          <w:rFonts w:ascii="Arial" w:eastAsia="Times New Roman" w:hAnsi="Arial" w:cs="Arial"/>
          <w:b/>
          <w:bCs/>
          <w:color w:val="auto"/>
          <w:kern w:val="32"/>
          <w:sz w:val="32"/>
          <w:szCs w:val="32"/>
          <w:lang w:eastAsia="el-GR"/>
        </w:rPr>
      </w:pPr>
    </w:p>
    <w:p w14:paraId="0CCEC162" w14:textId="00EAB6B5" w:rsidR="008D77F9" w:rsidRDefault="008D77F9" w:rsidP="00667FF1">
      <w:pPr>
        <w:spacing w:after="0" w:line="240" w:lineRule="auto"/>
        <w:jc w:val="both"/>
        <w:rPr>
          <w:rFonts w:eastAsia="Times New Roman" w:cs="Times New Roman"/>
          <w:b/>
          <w:color w:val="auto"/>
          <w:sz w:val="24"/>
          <w:szCs w:val="20"/>
          <w:lang w:eastAsia="el-GR"/>
        </w:rPr>
      </w:pPr>
      <w:r w:rsidRPr="008D77F9">
        <w:rPr>
          <w:rFonts w:eastAsia="Times New Roman" w:cs="Times New Roman"/>
          <w:b/>
          <w:color w:val="auto"/>
          <w:sz w:val="24"/>
          <w:szCs w:val="20"/>
          <w:lang w:eastAsia="el-GR"/>
        </w:rPr>
        <w:t>Η. ΕΡΩΤΗΣΕΙΣ ΑΥΤΟΑΞΙΟΛΟΓΗΣΗΣ</w:t>
      </w:r>
    </w:p>
    <w:p w14:paraId="476FEE3B" w14:textId="2C133B48" w:rsidR="008D77F9" w:rsidRDefault="008D77F9" w:rsidP="008D77F9">
      <w:pPr>
        <w:spacing w:after="0" w:line="240" w:lineRule="auto"/>
        <w:ind w:firstLine="720"/>
        <w:jc w:val="both"/>
        <w:rPr>
          <w:rFonts w:eastAsia="Times New Roman" w:cs="Times New Roman"/>
          <w:b/>
          <w:color w:val="auto"/>
          <w:sz w:val="24"/>
          <w:szCs w:val="20"/>
          <w:lang w:eastAsia="el-GR"/>
        </w:rPr>
      </w:pPr>
    </w:p>
    <w:p w14:paraId="0DF0A008" w14:textId="77777777" w:rsidR="00070ADD" w:rsidRDefault="00070ADD" w:rsidP="00070ADD">
      <w:pPr>
        <w:pStyle w:val="afff"/>
        <w:numPr>
          <w:ilvl w:val="0"/>
          <w:numId w:val="15"/>
        </w:numPr>
        <w:spacing w:after="0" w:line="240" w:lineRule="auto"/>
        <w:jc w:val="both"/>
        <w:rPr>
          <w:rFonts w:eastAsia="Times New Roman" w:cs="Times New Roman"/>
          <w:b/>
          <w:color w:val="auto"/>
          <w:sz w:val="24"/>
          <w:szCs w:val="20"/>
          <w:lang w:eastAsia="el-GR"/>
        </w:rPr>
      </w:pPr>
      <w:r>
        <w:rPr>
          <w:rFonts w:eastAsia="Times New Roman" w:cs="Times New Roman"/>
          <w:b/>
          <w:color w:val="auto"/>
          <w:sz w:val="24"/>
          <w:szCs w:val="20"/>
          <w:lang w:eastAsia="el-GR"/>
        </w:rPr>
        <w:t xml:space="preserve">Με τι άτομα επέλεγε να συγχρωτιστεί στη ζωή του ο </w:t>
      </w:r>
      <w:r>
        <w:rPr>
          <w:rFonts w:eastAsia="Times New Roman" w:cs="Times New Roman"/>
          <w:b/>
          <w:color w:val="auto"/>
          <w:sz w:val="24"/>
          <w:szCs w:val="20"/>
          <w:lang w:val="en-US" w:eastAsia="el-GR"/>
        </w:rPr>
        <w:t>Takahiro</w:t>
      </w:r>
      <w:r w:rsidR="00A661D2" w:rsidRPr="00667FF1">
        <w:rPr>
          <w:rFonts w:eastAsia="Times New Roman" w:cs="Times New Roman"/>
          <w:b/>
          <w:color w:val="auto"/>
          <w:sz w:val="24"/>
          <w:szCs w:val="20"/>
          <w:lang w:eastAsia="el-GR"/>
        </w:rPr>
        <w:t>;</w:t>
      </w:r>
    </w:p>
    <w:p w14:paraId="78F1DF93" w14:textId="28939720" w:rsidR="00A661D2" w:rsidRPr="00070ADD" w:rsidRDefault="00070ADD" w:rsidP="00070ADD">
      <w:pPr>
        <w:pStyle w:val="afff"/>
        <w:numPr>
          <w:ilvl w:val="0"/>
          <w:numId w:val="15"/>
        </w:numPr>
        <w:spacing w:after="0" w:line="240" w:lineRule="auto"/>
        <w:jc w:val="both"/>
        <w:rPr>
          <w:rFonts w:eastAsia="Times New Roman" w:cs="Times New Roman"/>
          <w:b/>
          <w:color w:val="auto"/>
          <w:sz w:val="24"/>
          <w:szCs w:val="20"/>
          <w:lang w:eastAsia="el-GR"/>
        </w:rPr>
      </w:pPr>
      <w:r>
        <w:rPr>
          <w:rFonts w:eastAsia="Times New Roman" w:cs="Times New Roman"/>
          <w:b/>
          <w:color w:val="auto"/>
          <w:sz w:val="24"/>
          <w:szCs w:val="20"/>
          <w:lang w:eastAsia="el-GR"/>
        </w:rPr>
        <w:t xml:space="preserve">Κατά πόσο ο </w:t>
      </w:r>
      <w:r>
        <w:rPr>
          <w:rFonts w:eastAsia="Times New Roman" w:cs="Times New Roman"/>
          <w:b/>
          <w:color w:val="auto"/>
          <w:sz w:val="24"/>
          <w:szCs w:val="20"/>
          <w:lang w:val="en-US" w:eastAsia="el-GR"/>
        </w:rPr>
        <w:t>Takahiro</w:t>
      </w:r>
      <w:r w:rsidRPr="00876186">
        <w:rPr>
          <w:rFonts w:eastAsia="Times New Roman" w:cs="Times New Roman"/>
          <w:b/>
          <w:color w:val="auto"/>
          <w:sz w:val="24"/>
          <w:szCs w:val="20"/>
          <w:lang w:eastAsia="el-GR"/>
        </w:rPr>
        <w:t xml:space="preserve"> </w:t>
      </w:r>
      <w:r>
        <w:rPr>
          <w:rFonts w:eastAsia="Times New Roman" w:cs="Times New Roman"/>
          <w:b/>
          <w:color w:val="auto"/>
          <w:sz w:val="24"/>
          <w:szCs w:val="20"/>
          <w:lang w:eastAsia="el-GR"/>
        </w:rPr>
        <w:t xml:space="preserve">διέθετε </w:t>
      </w:r>
      <w:r w:rsidRPr="00070ADD">
        <w:rPr>
          <w:rFonts w:eastAsia="Times New Roman" w:cs="Times New Roman"/>
          <w:b/>
          <w:color w:val="auto"/>
          <w:sz w:val="24"/>
          <w:szCs w:val="20"/>
          <w:lang w:eastAsia="el-GR"/>
        </w:rPr>
        <w:t>αυτοέλεγχο</w:t>
      </w:r>
      <w:r w:rsidR="00A661D2" w:rsidRPr="00070ADD">
        <w:rPr>
          <w:rFonts w:eastAsia="Times New Roman" w:cs="Times New Roman"/>
          <w:b/>
          <w:color w:val="auto"/>
          <w:sz w:val="24"/>
          <w:szCs w:val="20"/>
          <w:lang w:eastAsia="el-GR"/>
        </w:rPr>
        <w:t>;</w:t>
      </w:r>
    </w:p>
    <w:p w14:paraId="53B4EA3C" w14:textId="2A72AF05" w:rsidR="008D77F9" w:rsidRDefault="00942473" w:rsidP="00942473">
      <w:pPr>
        <w:pStyle w:val="afff"/>
        <w:numPr>
          <w:ilvl w:val="0"/>
          <w:numId w:val="15"/>
        </w:numPr>
        <w:spacing w:after="0" w:line="240" w:lineRule="auto"/>
        <w:jc w:val="both"/>
        <w:rPr>
          <w:rFonts w:eastAsia="Times New Roman" w:cs="Times New Roman"/>
          <w:b/>
          <w:color w:val="auto"/>
          <w:sz w:val="24"/>
          <w:szCs w:val="20"/>
          <w:lang w:eastAsia="el-GR"/>
        </w:rPr>
      </w:pPr>
      <w:r>
        <w:rPr>
          <w:rFonts w:eastAsia="Times New Roman" w:cs="Times New Roman"/>
          <w:b/>
          <w:color w:val="auto"/>
          <w:sz w:val="24"/>
          <w:szCs w:val="20"/>
          <w:lang w:eastAsia="el-GR"/>
        </w:rPr>
        <w:t xml:space="preserve">Ποια ήταν η κοινωνική θέση </w:t>
      </w:r>
      <w:r w:rsidR="00070ADD">
        <w:rPr>
          <w:rFonts w:eastAsia="Times New Roman" w:cs="Times New Roman"/>
          <w:b/>
          <w:color w:val="auto"/>
          <w:sz w:val="24"/>
          <w:szCs w:val="20"/>
          <w:lang w:eastAsia="el-GR"/>
        </w:rPr>
        <w:t>που άνηκε ο</w:t>
      </w:r>
      <w:r>
        <w:rPr>
          <w:rFonts w:eastAsia="Times New Roman" w:cs="Times New Roman"/>
          <w:b/>
          <w:color w:val="auto"/>
          <w:sz w:val="24"/>
          <w:szCs w:val="20"/>
          <w:lang w:val="en-US" w:eastAsia="el-GR"/>
        </w:rPr>
        <w:t>Takahiro</w:t>
      </w:r>
      <w:r>
        <w:rPr>
          <w:rFonts w:eastAsia="Times New Roman" w:cs="Times New Roman"/>
          <w:b/>
          <w:color w:val="auto"/>
          <w:sz w:val="24"/>
          <w:szCs w:val="20"/>
          <w:lang w:eastAsia="el-GR"/>
        </w:rPr>
        <w:t xml:space="preserve"> το μεγαλύτερο μέρος της ζωής του;</w:t>
      </w:r>
    </w:p>
    <w:p w14:paraId="0CB12ED5" w14:textId="620AA921" w:rsidR="00876186" w:rsidRDefault="00876186" w:rsidP="00876186">
      <w:pPr>
        <w:spacing w:after="0" w:line="240" w:lineRule="auto"/>
        <w:jc w:val="both"/>
        <w:rPr>
          <w:rFonts w:eastAsia="Times New Roman" w:cs="Times New Roman"/>
          <w:b/>
          <w:color w:val="auto"/>
          <w:sz w:val="24"/>
          <w:szCs w:val="20"/>
          <w:lang w:eastAsia="el-GR"/>
        </w:rPr>
      </w:pPr>
    </w:p>
    <w:p w14:paraId="4E07461B" w14:textId="77777777" w:rsidR="00876186" w:rsidRPr="00876186" w:rsidRDefault="00876186" w:rsidP="00876186">
      <w:pPr>
        <w:spacing w:after="0" w:line="240" w:lineRule="auto"/>
        <w:jc w:val="both"/>
        <w:rPr>
          <w:rFonts w:eastAsia="Times New Roman" w:cs="Times New Roman"/>
          <w:b/>
          <w:color w:val="auto"/>
          <w:sz w:val="24"/>
          <w:szCs w:val="20"/>
          <w:lang w:eastAsia="el-GR"/>
        </w:rPr>
      </w:pPr>
    </w:p>
    <w:p w14:paraId="13EB046D" w14:textId="3A1592BA" w:rsidR="008D77F9" w:rsidRDefault="008D77F9" w:rsidP="008D77F9">
      <w:pPr>
        <w:spacing w:after="0" w:line="240" w:lineRule="auto"/>
        <w:ind w:firstLine="720"/>
        <w:jc w:val="both"/>
        <w:rPr>
          <w:rFonts w:eastAsia="Times New Roman" w:cs="Times New Roman"/>
          <w:b/>
          <w:color w:val="auto"/>
          <w:sz w:val="24"/>
          <w:szCs w:val="20"/>
          <w:lang w:eastAsia="el-GR"/>
        </w:rPr>
      </w:pPr>
    </w:p>
    <w:p w14:paraId="68AACE32" w14:textId="7BB55231" w:rsidR="008D77F9" w:rsidRDefault="008D77F9" w:rsidP="008D77F9">
      <w:pPr>
        <w:spacing w:after="0" w:line="240" w:lineRule="auto"/>
        <w:ind w:firstLine="720"/>
        <w:jc w:val="both"/>
        <w:rPr>
          <w:rFonts w:eastAsia="Times New Roman" w:cs="Times New Roman"/>
          <w:b/>
          <w:color w:val="auto"/>
          <w:sz w:val="24"/>
          <w:szCs w:val="20"/>
          <w:lang w:eastAsia="el-GR"/>
        </w:rPr>
      </w:pPr>
    </w:p>
    <w:p w14:paraId="761F0F91" w14:textId="20A531ED" w:rsidR="008D77F9" w:rsidRDefault="008D77F9" w:rsidP="008D77F9">
      <w:pPr>
        <w:spacing w:after="0" w:line="240" w:lineRule="auto"/>
        <w:ind w:firstLine="720"/>
        <w:jc w:val="both"/>
        <w:rPr>
          <w:rFonts w:eastAsia="Times New Roman" w:cs="Times New Roman"/>
          <w:b/>
          <w:color w:val="auto"/>
          <w:sz w:val="24"/>
          <w:szCs w:val="20"/>
          <w:lang w:eastAsia="el-GR"/>
        </w:rPr>
      </w:pPr>
    </w:p>
    <w:p w14:paraId="7C791B80" w14:textId="4D20E580" w:rsidR="008D77F9" w:rsidRDefault="008D77F9" w:rsidP="008D77F9">
      <w:pPr>
        <w:spacing w:after="0" w:line="240" w:lineRule="auto"/>
        <w:ind w:firstLine="720"/>
        <w:jc w:val="both"/>
        <w:rPr>
          <w:rFonts w:eastAsia="Times New Roman" w:cs="Times New Roman"/>
          <w:b/>
          <w:color w:val="auto"/>
          <w:sz w:val="24"/>
          <w:szCs w:val="20"/>
          <w:lang w:eastAsia="el-GR"/>
        </w:rPr>
      </w:pPr>
    </w:p>
    <w:tbl>
      <w:tblPr>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7"/>
        <w:gridCol w:w="2225"/>
        <w:gridCol w:w="2366"/>
        <w:gridCol w:w="2216"/>
        <w:gridCol w:w="2121"/>
      </w:tblGrid>
      <w:tr w:rsidR="008D77F9" w:rsidRPr="008D77F9" w14:paraId="789E63A0" w14:textId="77777777" w:rsidTr="008D77F9">
        <w:tc>
          <w:tcPr>
            <w:tcW w:w="10485" w:type="dxa"/>
            <w:gridSpan w:val="5"/>
            <w:tcBorders>
              <w:top w:val="single" w:sz="4" w:space="0" w:color="000000"/>
              <w:left w:val="single" w:sz="4" w:space="0" w:color="000000"/>
              <w:bottom w:val="single" w:sz="4" w:space="0" w:color="000000"/>
              <w:right w:val="single" w:sz="4" w:space="0" w:color="000000"/>
            </w:tcBorders>
          </w:tcPr>
          <w:p w14:paraId="1C06D39B" w14:textId="77777777" w:rsidR="008D77F9" w:rsidRPr="008D77F9" w:rsidRDefault="008D77F9" w:rsidP="008D77F9">
            <w:pPr>
              <w:spacing w:after="0" w:line="240" w:lineRule="auto"/>
              <w:jc w:val="center"/>
              <w:rPr>
                <w:rFonts w:eastAsia="Times New Roman" w:cs="Times New Roman"/>
                <w:b/>
                <w:color w:val="auto"/>
                <w:lang w:eastAsia="el-GR"/>
              </w:rPr>
            </w:pPr>
            <w:r w:rsidRPr="008D77F9">
              <w:rPr>
                <w:rFonts w:eastAsia="Times New Roman" w:cs="Times New Roman"/>
                <w:b/>
                <w:color w:val="auto"/>
                <w:sz w:val="28"/>
                <w:szCs w:val="28"/>
                <w:lang w:eastAsia="el-GR"/>
              </w:rPr>
              <w:t>3.5_Ρούμπρικα Αξιολόγησης ΦΥ.ΠΡ.Ε</w:t>
            </w:r>
            <w:r w:rsidRPr="008D77F9">
              <w:rPr>
                <w:rFonts w:eastAsia="Times New Roman" w:cs="Times New Roman"/>
                <w:b/>
                <w:color w:val="auto"/>
                <w:lang w:eastAsia="el-GR"/>
              </w:rPr>
              <w:t>.</w:t>
            </w:r>
          </w:p>
          <w:p w14:paraId="4CF0A7EE" w14:textId="77777777" w:rsidR="008D77F9" w:rsidRPr="008D77F9" w:rsidRDefault="008D77F9" w:rsidP="008D77F9">
            <w:pPr>
              <w:spacing w:after="0" w:line="240" w:lineRule="auto"/>
              <w:jc w:val="center"/>
              <w:rPr>
                <w:rFonts w:eastAsia="Times New Roman" w:cs="Times New Roman"/>
                <w:b/>
                <w:color w:val="auto"/>
                <w:lang w:eastAsia="el-GR"/>
              </w:rPr>
            </w:pPr>
          </w:p>
          <w:p w14:paraId="361B9C03" w14:textId="670625D7" w:rsidR="009119E3" w:rsidRDefault="008D77F9" w:rsidP="008D77F9">
            <w:pPr>
              <w:spacing w:after="0" w:line="240" w:lineRule="auto"/>
              <w:rPr>
                <w:rFonts w:eastAsia="Times New Roman" w:cs="Times New Roman"/>
                <w:b/>
                <w:color w:val="auto"/>
                <w:lang w:eastAsia="el-GR"/>
              </w:rPr>
            </w:pPr>
            <w:r w:rsidRPr="008D77F9">
              <w:rPr>
                <w:rFonts w:eastAsia="Times New Roman" w:cs="Times New Roman"/>
                <w:b/>
                <w:color w:val="auto"/>
                <w:lang w:eastAsia="el-GR"/>
              </w:rPr>
              <w:t xml:space="preserve">Επώνυμο Αξιολογούμενου: </w:t>
            </w:r>
            <w:r w:rsidR="009119E3">
              <w:rPr>
                <w:rFonts w:eastAsia="Times New Roman" w:cs="Times New Roman"/>
                <w:b/>
                <w:color w:val="auto"/>
                <w:lang w:eastAsia="el-GR"/>
              </w:rPr>
              <w:t>Γεωργίου</w:t>
            </w:r>
            <w:r w:rsidRPr="008D77F9">
              <w:rPr>
                <w:rFonts w:eastAsia="Times New Roman" w:cs="Times New Roman"/>
                <w:b/>
                <w:color w:val="auto"/>
                <w:lang w:eastAsia="el-GR"/>
              </w:rPr>
              <w:t xml:space="preserve"> </w:t>
            </w:r>
          </w:p>
          <w:p w14:paraId="476723A6" w14:textId="03FC0B4A" w:rsidR="008D77F9" w:rsidRPr="008D77F9" w:rsidRDefault="008D77F9" w:rsidP="008D77F9">
            <w:pPr>
              <w:spacing w:after="0" w:line="240" w:lineRule="auto"/>
              <w:rPr>
                <w:rFonts w:eastAsia="Times New Roman" w:cs="Times New Roman"/>
                <w:b/>
                <w:color w:val="auto"/>
                <w:lang w:eastAsia="el-GR"/>
              </w:rPr>
            </w:pPr>
            <w:r w:rsidRPr="008D77F9">
              <w:rPr>
                <w:rFonts w:eastAsia="Times New Roman" w:cs="Times New Roman"/>
                <w:b/>
                <w:color w:val="auto"/>
                <w:lang w:eastAsia="el-GR"/>
              </w:rPr>
              <w:t xml:space="preserve">Όνομα: </w:t>
            </w:r>
            <w:r w:rsidR="009119E3">
              <w:rPr>
                <w:rFonts w:eastAsia="Times New Roman" w:cs="Times New Roman"/>
                <w:b/>
                <w:color w:val="auto"/>
                <w:lang w:eastAsia="el-GR"/>
              </w:rPr>
              <w:t>Φωτεινή</w:t>
            </w:r>
            <w:r w:rsidRPr="008D77F9">
              <w:rPr>
                <w:rFonts w:eastAsia="Times New Roman" w:cs="Times New Roman"/>
                <w:b/>
                <w:color w:val="auto"/>
                <w:lang w:eastAsia="el-GR"/>
              </w:rPr>
              <w:t xml:space="preserve"> </w:t>
            </w:r>
            <w:r w:rsidR="009119E3">
              <w:rPr>
                <w:rFonts w:eastAsia="Times New Roman" w:cs="Times New Roman"/>
                <w:b/>
                <w:color w:val="auto"/>
                <w:lang w:eastAsia="el-GR"/>
              </w:rPr>
              <w:br/>
            </w:r>
            <w:r w:rsidRPr="008D77F9">
              <w:rPr>
                <w:rFonts w:eastAsia="Times New Roman" w:cs="Times New Roman"/>
                <w:b/>
                <w:color w:val="auto"/>
                <w:lang w:eastAsia="el-GR"/>
              </w:rPr>
              <w:t xml:space="preserve">Τμήμα: </w:t>
            </w:r>
            <w:r w:rsidR="009119E3">
              <w:rPr>
                <w:rFonts w:eastAsia="Times New Roman" w:cs="Times New Roman"/>
                <w:b/>
                <w:color w:val="auto"/>
                <w:lang w:eastAsia="el-GR"/>
              </w:rPr>
              <w:t>Επιστημών της Εκπαίδευσης και Κοινωνικής Εργασίας</w:t>
            </w:r>
            <w:r w:rsidRPr="008D77F9">
              <w:rPr>
                <w:rFonts w:eastAsia="Times New Roman" w:cs="Times New Roman"/>
                <w:b/>
                <w:color w:val="auto"/>
                <w:lang w:eastAsia="el-GR"/>
              </w:rPr>
              <w:t xml:space="preserve">    Μάθημα: </w:t>
            </w:r>
            <w:r w:rsidR="009119E3">
              <w:rPr>
                <w:rFonts w:eastAsia="Times New Roman" w:cs="Times New Roman"/>
                <w:b/>
                <w:color w:val="auto"/>
                <w:lang w:eastAsia="el-GR"/>
              </w:rPr>
              <w:t>Κοινωνιολογία της απόκλισης</w:t>
            </w:r>
            <w:r w:rsidRPr="008D77F9">
              <w:rPr>
                <w:rFonts w:eastAsia="Times New Roman" w:cs="Times New Roman"/>
                <w:b/>
                <w:color w:val="auto"/>
                <w:lang w:eastAsia="el-GR"/>
              </w:rPr>
              <w:t xml:space="preserve">                      </w:t>
            </w:r>
          </w:p>
          <w:p w14:paraId="5ACF72B7" w14:textId="3B0FB5DA" w:rsidR="008D77F9" w:rsidRPr="008D77F9" w:rsidRDefault="008D77F9" w:rsidP="008D77F9">
            <w:pPr>
              <w:spacing w:after="0" w:line="240" w:lineRule="auto"/>
              <w:rPr>
                <w:rFonts w:eastAsia="Times New Roman" w:cs="Times New Roman"/>
                <w:b/>
                <w:color w:val="auto"/>
                <w:lang w:eastAsia="el-GR"/>
              </w:rPr>
            </w:pPr>
            <w:r w:rsidRPr="008D77F9">
              <w:rPr>
                <w:rFonts w:eastAsia="Times New Roman" w:cs="Times New Roman"/>
                <w:b/>
                <w:color w:val="auto"/>
                <w:lang w:eastAsia="el-GR"/>
              </w:rPr>
              <w:t>Ενότητα:                                                  Ημερομηνία:_</w:t>
            </w:r>
            <w:r w:rsidR="009119E3">
              <w:rPr>
                <w:rFonts w:eastAsia="Times New Roman" w:cs="Times New Roman"/>
                <w:b/>
                <w:color w:val="auto"/>
                <w:lang w:eastAsia="el-GR"/>
              </w:rPr>
              <w:t>26</w:t>
            </w:r>
            <w:r w:rsidRPr="008D77F9">
              <w:rPr>
                <w:rFonts w:eastAsia="Times New Roman" w:cs="Times New Roman"/>
                <w:b/>
                <w:color w:val="auto"/>
                <w:lang w:eastAsia="el-GR"/>
              </w:rPr>
              <w:t>_/_</w:t>
            </w:r>
            <w:r w:rsidR="009119E3">
              <w:rPr>
                <w:rFonts w:eastAsia="Times New Roman" w:cs="Times New Roman"/>
                <w:b/>
                <w:color w:val="auto"/>
                <w:lang w:eastAsia="el-GR"/>
              </w:rPr>
              <w:t>3</w:t>
            </w:r>
            <w:r w:rsidRPr="008D77F9">
              <w:rPr>
                <w:rFonts w:eastAsia="Times New Roman" w:cs="Times New Roman"/>
                <w:b/>
                <w:color w:val="auto"/>
                <w:lang w:eastAsia="el-GR"/>
              </w:rPr>
              <w:t>_/20</w:t>
            </w:r>
            <w:r w:rsidRPr="008D77F9">
              <w:rPr>
                <w:rFonts w:eastAsia="Times New Roman" w:cs="Times New Roman"/>
                <w:b/>
                <w:color w:val="auto"/>
                <w:lang w:eastAsia="el-GR"/>
              </w:rPr>
              <w:softHyphen/>
            </w:r>
            <w:r w:rsidRPr="008D77F9">
              <w:rPr>
                <w:rFonts w:eastAsia="Times New Roman" w:cs="Times New Roman"/>
                <w:b/>
                <w:color w:val="auto"/>
                <w:lang w:eastAsia="el-GR"/>
              </w:rPr>
              <w:softHyphen/>
            </w:r>
            <w:r w:rsidRPr="008D77F9">
              <w:rPr>
                <w:rFonts w:eastAsia="Times New Roman" w:cs="Times New Roman"/>
                <w:b/>
                <w:color w:val="auto"/>
                <w:lang w:eastAsia="el-GR"/>
              </w:rPr>
              <w:softHyphen/>
            </w:r>
            <w:r w:rsidRPr="008D77F9">
              <w:rPr>
                <w:rFonts w:eastAsia="Times New Roman" w:cs="Times New Roman"/>
                <w:b/>
                <w:color w:val="auto"/>
                <w:lang w:eastAsia="el-GR"/>
              </w:rPr>
              <w:softHyphen/>
            </w:r>
            <w:r w:rsidRPr="008D77F9">
              <w:rPr>
                <w:rFonts w:eastAsia="Times New Roman" w:cs="Times New Roman"/>
                <w:b/>
                <w:color w:val="auto"/>
                <w:lang w:eastAsia="el-GR"/>
              </w:rPr>
              <w:softHyphen/>
            </w:r>
            <w:r w:rsidRPr="008D77F9">
              <w:rPr>
                <w:rFonts w:eastAsia="Times New Roman" w:cs="Times New Roman"/>
                <w:b/>
                <w:color w:val="auto"/>
                <w:lang w:eastAsia="el-GR"/>
              </w:rPr>
              <w:softHyphen/>
            </w:r>
            <w:r w:rsidRPr="008D77F9">
              <w:rPr>
                <w:rFonts w:eastAsia="Times New Roman" w:cs="Times New Roman"/>
                <w:b/>
                <w:color w:val="auto"/>
                <w:lang w:eastAsia="el-GR"/>
              </w:rPr>
              <w:softHyphen/>
            </w:r>
            <w:r w:rsidR="009119E3">
              <w:rPr>
                <w:rFonts w:eastAsia="Times New Roman" w:cs="Times New Roman"/>
                <w:b/>
                <w:color w:val="auto"/>
                <w:lang w:eastAsia="el-GR"/>
              </w:rPr>
              <w:t>21</w:t>
            </w:r>
            <w:r w:rsidRPr="008D77F9">
              <w:rPr>
                <w:rFonts w:eastAsia="Times New Roman" w:cs="Times New Roman"/>
                <w:b/>
                <w:color w:val="auto"/>
                <w:lang w:eastAsia="el-GR"/>
              </w:rPr>
              <w:t xml:space="preserve">            Αξιολογητής:</w:t>
            </w:r>
          </w:p>
          <w:p w14:paraId="6370C765" w14:textId="77777777" w:rsidR="008D77F9" w:rsidRPr="008D77F9" w:rsidRDefault="008D77F9" w:rsidP="008D77F9">
            <w:pPr>
              <w:spacing w:after="0" w:line="240" w:lineRule="auto"/>
              <w:rPr>
                <w:rFonts w:eastAsia="Times New Roman" w:cs="Times New Roman"/>
                <w:b/>
                <w:color w:val="auto"/>
                <w:lang w:eastAsia="el-GR"/>
              </w:rPr>
            </w:pPr>
          </w:p>
        </w:tc>
      </w:tr>
      <w:tr w:rsidR="008D77F9" w:rsidRPr="008D77F9" w14:paraId="3B3C18F7" w14:textId="77777777" w:rsidTr="008D77F9">
        <w:tc>
          <w:tcPr>
            <w:tcW w:w="0" w:type="auto"/>
            <w:tcBorders>
              <w:top w:val="single" w:sz="4" w:space="0" w:color="000000"/>
              <w:left w:val="single" w:sz="4" w:space="0" w:color="000000"/>
              <w:bottom w:val="single" w:sz="4" w:space="0" w:color="000000"/>
              <w:right w:val="single" w:sz="4" w:space="0" w:color="000000"/>
            </w:tcBorders>
            <w:hideMark/>
          </w:tcPr>
          <w:p w14:paraId="6F60ED94" w14:textId="77777777" w:rsidR="008D77F9" w:rsidRPr="008D77F9" w:rsidRDefault="008D77F9" w:rsidP="008D77F9">
            <w:pPr>
              <w:spacing w:after="0" w:line="240" w:lineRule="auto"/>
              <w:jc w:val="center"/>
              <w:rPr>
                <w:rFonts w:eastAsia="Times New Roman" w:cs="Times New Roman"/>
                <w:i/>
                <w:color w:val="auto"/>
                <w:lang w:eastAsia="el-GR"/>
              </w:rPr>
            </w:pPr>
            <w:r w:rsidRPr="008D77F9">
              <w:rPr>
                <w:rFonts w:eastAsia="Times New Roman" w:cs="Times New Roman"/>
                <w:b/>
                <w:color w:val="auto"/>
                <w:lang w:eastAsia="el-GR"/>
              </w:rPr>
              <w:t>Κριτήρια /  Επίπεδα Επίδοσης</w:t>
            </w:r>
          </w:p>
        </w:tc>
        <w:tc>
          <w:tcPr>
            <w:tcW w:w="0" w:type="auto"/>
            <w:tcBorders>
              <w:top w:val="single" w:sz="4" w:space="0" w:color="000000"/>
              <w:left w:val="single" w:sz="4" w:space="0" w:color="000000"/>
              <w:bottom w:val="single" w:sz="4" w:space="0" w:color="000000"/>
              <w:right w:val="single" w:sz="4" w:space="0" w:color="000000"/>
            </w:tcBorders>
            <w:hideMark/>
          </w:tcPr>
          <w:p w14:paraId="74873BBA" w14:textId="77777777" w:rsidR="008D77F9" w:rsidRPr="008D77F9" w:rsidRDefault="008D77F9" w:rsidP="008D77F9">
            <w:pPr>
              <w:spacing w:after="0" w:line="240" w:lineRule="auto"/>
              <w:jc w:val="center"/>
              <w:rPr>
                <w:rFonts w:eastAsia="Times New Roman" w:cs="Times New Roman"/>
                <w:b/>
                <w:color w:val="auto"/>
                <w:lang w:eastAsia="el-GR"/>
              </w:rPr>
            </w:pPr>
            <w:r w:rsidRPr="008D77F9">
              <w:rPr>
                <w:rFonts w:eastAsia="Times New Roman" w:cs="Times New Roman"/>
                <w:b/>
                <w:color w:val="auto"/>
                <w:lang w:eastAsia="el-GR"/>
              </w:rPr>
              <w:t>Εξαιρετική επίδοση</w:t>
            </w:r>
          </w:p>
          <w:p w14:paraId="030B3D3E" w14:textId="77777777" w:rsidR="008D77F9" w:rsidRPr="008D77F9" w:rsidRDefault="008D77F9" w:rsidP="008D77F9">
            <w:pPr>
              <w:spacing w:after="0" w:line="240" w:lineRule="auto"/>
              <w:jc w:val="center"/>
              <w:rPr>
                <w:rFonts w:eastAsia="Times New Roman" w:cs="Times New Roman"/>
                <w:b/>
                <w:color w:val="auto"/>
                <w:lang w:eastAsia="el-GR"/>
              </w:rPr>
            </w:pPr>
            <w:r w:rsidRPr="008D77F9">
              <w:rPr>
                <w:rFonts w:eastAsia="Times New Roman" w:cs="Times New Roman"/>
                <w:b/>
                <w:color w:val="auto"/>
                <w:lang w:eastAsia="el-GR"/>
              </w:rPr>
              <w:t>Α</w:t>
            </w:r>
          </w:p>
          <w:p w14:paraId="613931F0" w14:textId="77777777" w:rsidR="008D77F9" w:rsidRPr="008D77F9" w:rsidRDefault="008D77F9" w:rsidP="008D77F9">
            <w:pPr>
              <w:spacing w:after="0" w:line="240" w:lineRule="auto"/>
              <w:jc w:val="center"/>
              <w:rPr>
                <w:rFonts w:eastAsia="Times New Roman" w:cs="Times New Roman"/>
                <w:b/>
                <w:color w:val="auto"/>
                <w:lang w:eastAsia="el-GR"/>
              </w:rPr>
            </w:pPr>
            <w:r w:rsidRPr="008D77F9">
              <w:rPr>
                <w:rFonts w:eastAsia="Times New Roman" w:cs="Times New Roman"/>
                <w:b/>
                <w:color w:val="auto"/>
                <w:lang w:eastAsia="el-GR"/>
              </w:rPr>
              <w:t>4</w:t>
            </w:r>
          </w:p>
        </w:tc>
        <w:tc>
          <w:tcPr>
            <w:tcW w:w="0" w:type="auto"/>
            <w:tcBorders>
              <w:top w:val="single" w:sz="4" w:space="0" w:color="000000"/>
              <w:left w:val="single" w:sz="4" w:space="0" w:color="000000"/>
              <w:bottom w:val="single" w:sz="4" w:space="0" w:color="000000"/>
              <w:right w:val="single" w:sz="4" w:space="0" w:color="000000"/>
            </w:tcBorders>
            <w:hideMark/>
          </w:tcPr>
          <w:p w14:paraId="6A3DA9CA" w14:textId="77777777" w:rsidR="008D77F9" w:rsidRPr="008D77F9" w:rsidRDefault="008D77F9" w:rsidP="008D77F9">
            <w:pPr>
              <w:spacing w:after="0" w:line="240" w:lineRule="auto"/>
              <w:jc w:val="center"/>
              <w:rPr>
                <w:rFonts w:eastAsia="Times New Roman" w:cs="Times New Roman"/>
                <w:b/>
                <w:color w:val="auto"/>
                <w:lang w:eastAsia="el-GR"/>
              </w:rPr>
            </w:pPr>
            <w:r w:rsidRPr="008D77F9">
              <w:rPr>
                <w:rFonts w:eastAsia="Times New Roman" w:cs="Times New Roman"/>
                <w:b/>
                <w:color w:val="auto"/>
                <w:lang w:eastAsia="el-GR"/>
              </w:rPr>
              <w:t>Πολύ καλή επίδοση</w:t>
            </w:r>
          </w:p>
          <w:p w14:paraId="5AA7A6EA" w14:textId="77777777" w:rsidR="008D77F9" w:rsidRPr="008D77F9" w:rsidRDefault="008D77F9" w:rsidP="008D77F9">
            <w:pPr>
              <w:spacing w:after="0" w:line="240" w:lineRule="auto"/>
              <w:jc w:val="center"/>
              <w:rPr>
                <w:rFonts w:eastAsia="Times New Roman" w:cs="Times New Roman"/>
                <w:b/>
                <w:color w:val="auto"/>
                <w:lang w:eastAsia="el-GR"/>
              </w:rPr>
            </w:pPr>
            <w:r w:rsidRPr="008D77F9">
              <w:rPr>
                <w:rFonts w:eastAsia="Times New Roman" w:cs="Times New Roman"/>
                <w:b/>
                <w:color w:val="auto"/>
                <w:lang w:eastAsia="el-GR"/>
              </w:rPr>
              <w:t>Β</w:t>
            </w:r>
          </w:p>
          <w:p w14:paraId="6CBB3480" w14:textId="77777777" w:rsidR="008D77F9" w:rsidRPr="008D77F9" w:rsidRDefault="008D77F9" w:rsidP="008D77F9">
            <w:pPr>
              <w:spacing w:after="0" w:line="240" w:lineRule="auto"/>
              <w:jc w:val="center"/>
              <w:rPr>
                <w:rFonts w:eastAsia="Times New Roman" w:cs="Times New Roman"/>
                <w:b/>
                <w:color w:val="auto"/>
                <w:lang w:eastAsia="el-GR"/>
              </w:rPr>
            </w:pPr>
            <w:r w:rsidRPr="008D77F9">
              <w:rPr>
                <w:rFonts w:eastAsia="Times New Roman" w:cs="Times New Roman"/>
                <w:b/>
                <w:color w:val="auto"/>
                <w:lang w:eastAsia="el-GR"/>
              </w:rPr>
              <w:t>3</w:t>
            </w:r>
          </w:p>
        </w:tc>
        <w:tc>
          <w:tcPr>
            <w:tcW w:w="2216" w:type="dxa"/>
            <w:tcBorders>
              <w:top w:val="single" w:sz="4" w:space="0" w:color="000000"/>
              <w:left w:val="single" w:sz="4" w:space="0" w:color="000000"/>
              <w:bottom w:val="single" w:sz="4" w:space="0" w:color="000000"/>
              <w:right w:val="single" w:sz="4" w:space="0" w:color="000000"/>
            </w:tcBorders>
            <w:hideMark/>
          </w:tcPr>
          <w:p w14:paraId="64D9F601" w14:textId="77777777" w:rsidR="008D77F9" w:rsidRPr="008D77F9" w:rsidRDefault="008D77F9" w:rsidP="008D77F9">
            <w:pPr>
              <w:spacing w:after="0" w:line="240" w:lineRule="auto"/>
              <w:jc w:val="center"/>
              <w:rPr>
                <w:rFonts w:eastAsia="Times New Roman" w:cs="Times New Roman"/>
                <w:b/>
                <w:color w:val="auto"/>
                <w:lang w:eastAsia="el-GR"/>
              </w:rPr>
            </w:pPr>
            <w:r w:rsidRPr="008D77F9">
              <w:rPr>
                <w:rFonts w:eastAsia="Times New Roman" w:cs="Times New Roman"/>
                <w:b/>
                <w:color w:val="auto"/>
                <w:lang w:eastAsia="el-GR"/>
              </w:rPr>
              <w:t>Μέτρια επίδοση</w:t>
            </w:r>
          </w:p>
          <w:p w14:paraId="18BF6699" w14:textId="77777777" w:rsidR="008D77F9" w:rsidRPr="008D77F9" w:rsidRDefault="008D77F9" w:rsidP="008D77F9">
            <w:pPr>
              <w:spacing w:after="0" w:line="240" w:lineRule="auto"/>
              <w:jc w:val="center"/>
              <w:rPr>
                <w:rFonts w:eastAsia="Times New Roman" w:cs="Times New Roman"/>
                <w:b/>
                <w:color w:val="auto"/>
                <w:lang w:eastAsia="el-GR"/>
              </w:rPr>
            </w:pPr>
            <w:r w:rsidRPr="008D77F9">
              <w:rPr>
                <w:rFonts w:eastAsia="Times New Roman" w:cs="Times New Roman"/>
                <w:b/>
                <w:color w:val="auto"/>
                <w:lang w:eastAsia="el-GR"/>
              </w:rPr>
              <w:t>Γ</w:t>
            </w:r>
          </w:p>
          <w:p w14:paraId="01CFB415" w14:textId="77777777" w:rsidR="008D77F9" w:rsidRPr="008D77F9" w:rsidRDefault="008D77F9" w:rsidP="008D77F9">
            <w:pPr>
              <w:spacing w:after="0" w:line="240" w:lineRule="auto"/>
              <w:jc w:val="center"/>
              <w:rPr>
                <w:rFonts w:eastAsia="Times New Roman" w:cs="Times New Roman"/>
                <w:b/>
                <w:color w:val="auto"/>
                <w:lang w:eastAsia="el-GR"/>
              </w:rPr>
            </w:pPr>
            <w:r w:rsidRPr="008D77F9">
              <w:rPr>
                <w:rFonts w:eastAsia="Times New Roman" w:cs="Times New Roman"/>
                <w:b/>
                <w:color w:val="auto"/>
                <w:lang w:eastAsia="el-GR"/>
              </w:rPr>
              <w:t>2</w:t>
            </w:r>
          </w:p>
        </w:tc>
        <w:tc>
          <w:tcPr>
            <w:tcW w:w="2121" w:type="dxa"/>
            <w:tcBorders>
              <w:top w:val="single" w:sz="4" w:space="0" w:color="000000"/>
              <w:left w:val="single" w:sz="4" w:space="0" w:color="000000"/>
              <w:bottom w:val="single" w:sz="4" w:space="0" w:color="000000"/>
              <w:right w:val="single" w:sz="4" w:space="0" w:color="000000"/>
            </w:tcBorders>
            <w:hideMark/>
          </w:tcPr>
          <w:p w14:paraId="183C3B75" w14:textId="77777777" w:rsidR="008D77F9" w:rsidRPr="008D77F9" w:rsidRDefault="008D77F9" w:rsidP="008D77F9">
            <w:pPr>
              <w:spacing w:after="0" w:line="240" w:lineRule="auto"/>
              <w:jc w:val="center"/>
              <w:rPr>
                <w:rFonts w:eastAsia="Times New Roman" w:cs="Times New Roman"/>
                <w:b/>
                <w:color w:val="auto"/>
                <w:lang w:eastAsia="el-GR"/>
              </w:rPr>
            </w:pPr>
            <w:r w:rsidRPr="008D77F9">
              <w:rPr>
                <w:rFonts w:eastAsia="Times New Roman" w:cs="Times New Roman"/>
                <w:b/>
                <w:color w:val="auto"/>
                <w:lang w:eastAsia="el-GR"/>
              </w:rPr>
              <w:t>Χαμηλή επίδοση</w:t>
            </w:r>
          </w:p>
          <w:p w14:paraId="59C1C954" w14:textId="77777777" w:rsidR="008D77F9" w:rsidRPr="008D77F9" w:rsidRDefault="008D77F9" w:rsidP="008D77F9">
            <w:pPr>
              <w:spacing w:after="0" w:line="240" w:lineRule="auto"/>
              <w:jc w:val="center"/>
              <w:rPr>
                <w:rFonts w:eastAsia="Times New Roman" w:cs="Times New Roman"/>
                <w:b/>
                <w:color w:val="auto"/>
                <w:lang w:eastAsia="el-GR"/>
              </w:rPr>
            </w:pPr>
            <w:r w:rsidRPr="008D77F9">
              <w:rPr>
                <w:rFonts w:eastAsia="Times New Roman" w:cs="Times New Roman"/>
                <w:b/>
                <w:color w:val="auto"/>
                <w:lang w:eastAsia="el-GR"/>
              </w:rPr>
              <w:t>Δ</w:t>
            </w:r>
          </w:p>
          <w:p w14:paraId="7A55737A" w14:textId="77777777" w:rsidR="008D77F9" w:rsidRPr="008D77F9" w:rsidRDefault="008D77F9" w:rsidP="008D77F9">
            <w:pPr>
              <w:spacing w:after="0" w:line="240" w:lineRule="auto"/>
              <w:jc w:val="center"/>
              <w:rPr>
                <w:rFonts w:eastAsia="Times New Roman" w:cs="Times New Roman"/>
                <w:b/>
                <w:color w:val="auto"/>
                <w:lang w:eastAsia="el-GR"/>
              </w:rPr>
            </w:pPr>
            <w:r w:rsidRPr="008D77F9">
              <w:rPr>
                <w:rFonts w:eastAsia="Times New Roman" w:cs="Times New Roman"/>
                <w:b/>
                <w:color w:val="auto"/>
                <w:lang w:eastAsia="el-GR"/>
              </w:rPr>
              <w:t>1</w:t>
            </w:r>
          </w:p>
        </w:tc>
      </w:tr>
      <w:tr w:rsidR="008D77F9" w:rsidRPr="008D77F9" w14:paraId="0BC21CA9" w14:textId="77777777" w:rsidTr="008D77F9">
        <w:tc>
          <w:tcPr>
            <w:tcW w:w="10485" w:type="dxa"/>
            <w:gridSpan w:val="5"/>
            <w:tcBorders>
              <w:top w:val="single" w:sz="4" w:space="0" w:color="000000"/>
              <w:left w:val="single" w:sz="4" w:space="0" w:color="000000"/>
              <w:bottom w:val="single" w:sz="4" w:space="0" w:color="000000"/>
              <w:right w:val="single" w:sz="4" w:space="0" w:color="000000"/>
            </w:tcBorders>
            <w:shd w:val="pct5" w:color="auto" w:fill="auto"/>
          </w:tcPr>
          <w:p w14:paraId="0B968923" w14:textId="77777777" w:rsidR="008D77F9" w:rsidRPr="008D77F9" w:rsidRDefault="008D77F9" w:rsidP="008D77F9">
            <w:pPr>
              <w:spacing w:after="0" w:line="240" w:lineRule="auto"/>
              <w:rPr>
                <w:rFonts w:eastAsia="Times New Roman" w:cs="Times New Roman"/>
                <w:b/>
                <w:i/>
                <w:color w:val="auto"/>
                <w:lang w:eastAsia="el-GR"/>
              </w:rPr>
            </w:pPr>
            <w:r w:rsidRPr="008D77F9">
              <w:rPr>
                <w:rFonts w:eastAsia="Times New Roman" w:cs="Times New Roman"/>
                <w:b/>
                <w:color w:val="auto"/>
                <w:lang w:eastAsia="el-GR"/>
              </w:rPr>
              <w:t>Κριτήριο Α: Λέξεις, έννοιες -κλειδιά</w:t>
            </w:r>
            <w:r w:rsidRPr="008D77F9">
              <w:rPr>
                <w:rFonts w:eastAsia="Times New Roman" w:cs="Times New Roman"/>
                <w:b/>
                <w:i/>
                <w:color w:val="auto"/>
                <w:lang w:eastAsia="el-GR"/>
              </w:rPr>
              <w:t>.</w:t>
            </w:r>
          </w:p>
          <w:p w14:paraId="2917A92E" w14:textId="77777777" w:rsidR="008D77F9" w:rsidRPr="008D77F9" w:rsidRDefault="008D77F9" w:rsidP="008D77F9">
            <w:pPr>
              <w:spacing w:after="0" w:line="240" w:lineRule="auto"/>
              <w:rPr>
                <w:rFonts w:eastAsia="Times New Roman" w:cs="Times New Roman"/>
                <w:b/>
                <w:color w:val="auto"/>
                <w:lang w:eastAsia="el-GR"/>
              </w:rPr>
            </w:pPr>
          </w:p>
        </w:tc>
      </w:tr>
      <w:tr w:rsidR="008D77F9" w:rsidRPr="008D77F9" w14:paraId="768842B2" w14:textId="77777777" w:rsidTr="008D77F9">
        <w:tc>
          <w:tcPr>
            <w:tcW w:w="0" w:type="auto"/>
            <w:tcBorders>
              <w:top w:val="single" w:sz="4" w:space="0" w:color="000000"/>
              <w:left w:val="single" w:sz="4" w:space="0" w:color="000000"/>
              <w:bottom w:val="single" w:sz="4" w:space="0" w:color="000000"/>
              <w:right w:val="single" w:sz="4" w:space="0" w:color="000000"/>
            </w:tcBorders>
            <w:hideMark/>
          </w:tcPr>
          <w:p w14:paraId="30D235CB" w14:textId="77777777" w:rsidR="008D77F9" w:rsidRPr="008D77F9" w:rsidRDefault="008D77F9" w:rsidP="008D77F9">
            <w:pPr>
              <w:spacing w:after="0" w:line="240" w:lineRule="auto"/>
              <w:rPr>
                <w:rFonts w:eastAsia="Times New Roman" w:cs="Times New Roman"/>
                <w:i/>
                <w:color w:val="auto"/>
                <w:lang w:eastAsia="el-GR"/>
              </w:rPr>
            </w:pPr>
            <w:r w:rsidRPr="008D77F9">
              <w:rPr>
                <w:rFonts w:eastAsia="Times New Roman" w:cs="Times New Roman"/>
                <w:i/>
                <w:color w:val="auto"/>
                <w:lang w:eastAsia="el-GR"/>
              </w:rPr>
              <w:t>Επιδιωκόμενος Μαθησιακός Στόχος:</w:t>
            </w:r>
          </w:p>
        </w:tc>
        <w:tc>
          <w:tcPr>
            <w:tcW w:w="8928" w:type="dxa"/>
            <w:gridSpan w:val="4"/>
            <w:tcBorders>
              <w:top w:val="single" w:sz="4" w:space="0" w:color="000000"/>
              <w:left w:val="single" w:sz="4" w:space="0" w:color="000000"/>
              <w:bottom w:val="single" w:sz="4" w:space="0" w:color="000000"/>
              <w:right w:val="single" w:sz="4" w:space="0" w:color="000000"/>
            </w:tcBorders>
            <w:hideMark/>
          </w:tcPr>
          <w:p w14:paraId="0B6681A5" w14:textId="77777777" w:rsidR="008D77F9" w:rsidRPr="008D77F9" w:rsidRDefault="008D77F9" w:rsidP="008D77F9">
            <w:pPr>
              <w:spacing w:after="0" w:line="240" w:lineRule="auto"/>
              <w:rPr>
                <w:rFonts w:eastAsia="Times New Roman" w:cs="Times New Roman"/>
                <w:color w:val="auto"/>
                <w:lang w:eastAsia="el-GR"/>
              </w:rPr>
            </w:pPr>
            <w:r w:rsidRPr="008D77F9">
              <w:rPr>
                <w:rFonts w:eastAsia="Times New Roman" w:cs="Times New Roman"/>
                <w:i/>
                <w:color w:val="auto"/>
                <w:lang w:eastAsia="el-GR"/>
              </w:rPr>
              <w:t xml:space="preserve">Καλλιέργεια της </w:t>
            </w:r>
            <w:r w:rsidRPr="008D77F9">
              <w:rPr>
                <w:rFonts w:eastAsia="Times New Roman" w:cs="Times New Roman"/>
                <w:b/>
                <w:i/>
                <w:color w:val="auto"/>
                <w:lang w:eastAsia="el-GR"/>
              </w:rPr>
              <w:t>Κριτικής, Αναλυτικής δεξιότητας</w:t>
            </w:r>
            <w:r w:rsidRPr="008D77F9">
              <w:rPr>
                <w:rFonts w:eastAsia="Times New Roman" w:cs="Times New Roman"/>
                <w:i/>
                <w:color w:val="auto"/>
                <w:lang w:eastAsia="el-GR"/>
              </w:rPr>
              <w:t xml:space="preserve">. Διαχωρισμός του εννοιολογικώς </w:t>
            </w:r>
            <w:r w:rsidRPr="008D77F9">
              <w:rPr>
                <w:rFonts w:eastAsia="Times New Roman" w:cs="Times New Roman"/>
                <w:b/>
                <w:i/>
                <w:color w:val="auto"/>
                <w:lang w:eastAsia="el-GR"/>
              </w:rPr>
              <w:t>Σημαντικού</w:t>
            </w:r>
            <w:r w:rsidRPr="008D77F9">
              <w:rPr>
                <w:rFonts w:eastAsia="Times New Roman" w:cs="Times New Roman"/>
                <w:i/>
                <w:color w:val="auto"/>
                <w:lang w:eastAsia="el-GR"/>
              </w:rPr>
              <w:t xml:space="preserve">  περιεχομένου από το </w:t>
            </w:r>
            <w:r w:rsidRPr="008D77F9">
              <w:rPr>
                <w:rFonts w:eastAsia="Times New Roman" w:cs="Times New Roman"/>
                <w:b/>
                <w:i/>
                <w:color w:val="auto"/>
                <w:lang w:eastAsia="el-GR"/>
              </w:rPr>
              <w:t>Πληροφοριακό.</w:t>
            </w:r>
          </w:p>
        </w:tc>
      </w:tr>
      <w:tr w:rsidR="008D77F9" w:rsidRPr="008D77F9" w14:paraId="2E539AE1" w14:textId="77777777" w:rsidTr="008D77F9">
        <w:tc>
          <w:tcPr>
            <w:tcW w:w="0" w:type="auto"/>
            <w:tcBorders>
              <w:top w:val="single" w:sz="4" w:space="0" w:color="000000"/>
              <w:left w:val="single" w:sz="4" w:space="0" w:color="000000"/>
              <w:bottom w:val="single" w:sz="4" w:space="0" w:color="000000"/>
              <w:right w:val="single" w:sz="4" w:space="0" w:color="000000"/>
            </w:tcBorders>
          </w:tcPr>
          <w:p w14:paraId="6473A9DD" w14:textId="77777777" w:rsidR="008D77F9" w:rsidRPr="008D77F9" w:rsidRDefault="008D77F9" w:rsidP="008D77F9">
            <w:pPr>
              <w:spacing w:after="0" w:line="240" w:lineRule="auto"/>
              <w:rPr>
                <w:rFonts w:eastAsia="Times New Roman" w:cs="Times New Roman"/>
                <w:i/>
                <w:color w:val="auto"/>
                <w:lang w:eastAsia="el-GR"/>
              </w:rPr>
            </w:pPr>
            <w:r w:rsidRPr="008D77F9">
              <w:rPr>
                <w:rFonts w:eastAsia="Times New Roman" w:cs="Times New Roman"/>
                <w:i/>
                <w:color w:val="auto"/>
                <w:lang w:eastAsia="el-GR"/>
              </w:rPr>
              <w:t>Αξιολόγηση :</w:t>
            </w:r>
          </w:p>
          <w:p w14:paraId="44485F39" w14:textId="77777777" w:rsidR="008D77F9" w:rsidRPr="008D77F9" w:rsidRDefault="008D77F9" w:rsidP="008D77F9">
            <w:pPr>
              <w:spacing w:after="0" w:line="240" w:lineRule="auto"/>
              <w:rPr>
                <w:rFonts w:eastAsia="Times New Roman" w:cs="Times New Roman"/>
                <w:i/>
                <w:color w:val="auto"/>
                <w:lang w:eastAsia="el-GR"/>
              </w:rPr>
            </w:pPr>
          </w:p>
          <w:p w14:paraId="2779E2AD" w14:textId="77777777" w:rsidR="008D77F9" w:rsidRPr="008D77F9" w:rsidRDefault="008D77F9" w:rsidP="008D77F9">
            <w:pPr>
              <w:spacing w:after="0" w:line="240" w:lineRule="auto"/>
              <w:rPr>
                <w:rFonts w:eastAsia="Times New Roman" w:cs="Times New Roman"/>
                <w:i/>
                <w:color w:val="auto"/>
                <w:lang w:eastAsia="el-GR"/>
              </w:rPr>
            </w:pPr>
          </w:p>
          <w:p w14:paraId="09F9DFF1" w14:textId="77777777" w:rsidR="008D77F9" w:rsidRPr="008D77F9" w:rsidRDefault="008D77F9" w:rsidP="008D77F9">
            <w:pPr>
              <w:spacing w:after="0" w:line="240" w:lineRule="auto"/>
              <w:rPr>
                <w:rFonts w:eastAsia="Times New Roman" w:cs="Times New Roman"/>
                <w:i/>
                <w:color w:val="auto"/>
                <w:lang w:eastAsia="el-GR"/>
              </w:rPr>
            </w:pPr>
            <w:r w:rsidRPr="008D77F9">
              <w:rPr>
                <w:rFonts w:eastAsia="Times New Roman" w:cs="Times New Roman"/>
                <w:i/>
                <w:color w:val="auto"/>
                <w:lang w:eastAsia="el-GR"/>
              </w:rPr>
              <w:t>Τι απουσιάζει:</w:t>
            </w:r>
          </w:p>
        </w:tc>
        <w:tc>
          <w:tcPr>
            <w:tcW w:w="0" w:type="auto"/>
            <w:tcBorders>
              <w:top w:val="single" w:sz="4" w:space="0" w:color="000000"/>
              <w:left w:val="single" w:sz="4" w:space="0" w:color="000000"/>
              <w:bottom w:val="single" w:sz="4" w:space="0" w:color="000000"/>
              <w:right w:val="single" w:sz="4" w:space="0" w:color="000000"/>
            </w:tcBorders>
            <w:hideMark/>
          </w:tcPr>
          <w:p w14:paraId="59F00565" w14:textId="77777777" w:rsidR="008D77F9" w:rsidRDefault="008D77F9" w:rsidP="008D77F9">
            <w:pPr>
              <w:spacing w:after="0" w:line="240" w:lineRule="auto"/>
              <w:rPr>
                <w:rFonts w:eastAsia="Times New Roman" w:cs="Times New Roman"/>
                <w:color w:val="auto"/>
                <w:lang w:eastAsia="el-GR"/>
              </w:rPr>
            </w:pPr>
            <w:r w:rsidRPr="008D77F9">
              <w:rPr>
                <w:rFonts w:eastAsia="Times New Roman" w:cs="Times New Roman"/>
                <w:color w:val="auto"/>
                <w:lang w:eastAsia="el-GR"/>
              </w:rPr>
              <w:t xml:space="preserve">Έχει καταγράψει </w:t>
            </w:r>
            <w:r w:rsidRPr="008D77F9">
              <w:rPr>
                <w:rFonts w:eastAsia="Times New Roman" w:cs="Times New Roman"/>
                <w:b/>
                <w:color w:val="auto"/>
                <w:lang w:eastAsia="el-GR"/>
              </w:rPr>
              <w:t>όλες</w:t>
            </w:r>
            <w:r w:rsidRPr="008D77F9">
              <w:rPr>
                <w:rFonts w:eastAsia="Times New Roman" w:cs="Times New Roman"/>
                <w:color w:val="auto"/>
                <w:lang w:eastAsia="el-GR"/>
              </w:rPr>
              <w:t xml:space="preserve"> τις διαφαινόμενες λέξεις, έννοιες- κλειδιά.</w:t>
            </w:r>
          </w:p>
          <w:p w14:paraId="5210D2E7" w14:textId="03675921" w:rsidR="00AB1AA1" w:rsidRPr="008D77F9" w:rsidRDefault="00AB1AA1" w:rsidP="00AB1AA1">
            <w:pPr>
              <w:spacing w:after="0" w:line="240" w:lineRule="auto"/>
              <w:jc w:val="center"/>
              <w:rPr>
                <w:rFonts w:eastAsia="Times New Roman" w:cs="Times New Roman"/>
                <w:color w:val="auto"/>
                <w:lang w:eastAsia="el-GR"/>
              </w:rPr>
            </w:pPr>
          </w:p>
        </w:tc>
        <w:tc>
          <w:tcPr>
            <w:tcW w:w="0" w:type="auto"/>
            <w:tcBorders>
              <w:top w:val="single" w:sz="4" w:space="0" w:color="000000"/>
              <w:left w:val="single" w:sz="4" w:space="0" w:color="000000"/>
              <w:bottom w:val="single" w:sz="4" w:space="0" w:color="000000"/>
              <w:right w:val="single" w:sz="4" w:space="0" w:color="000000"/>
            </w:tcBorders>
            <w:hideMark/>
          </w:tcPr>
          <w:p w14:paraId="2E9A4203" w14:textId="77777777" w:rsidR="008D77F9" w:rsidRDefault="008D77F9" w:rsidP="008D77F9">
            <w:pPr>
              <w:spacing w:after="0" w:line="240" w:lineRule="auto"/>
              <w:rPr>
                <w:rFonts w:eastAsia="Times New Roman" w:cs="Times New Roman"/>
                <w:color w:val="auto"/>
                <w:lang w:eastAsia="el-GR"/>
              </w:rPr>
            </w:pPr>
            <w:r w:rsidRPr="008D77F9">
              <w:rPr>
                <w:rFonts w:eastAsia="Times New Roman" w:cs="Times New Roman"/>
                <w:color w:val="auto"/>
                <w:lang w:eastAsia="el-GR"/>
              </w:rPr>
              <w:t xml:space="preserve">Στην απάντησή του εντοπίσαμε να απουσιάζει </w:t>
            </w:r>
            <w:r w:rsidRPr="008D77F9">
              <w:rPr>
                <w:rFonts w:eastAsia="Times New Roman" w:cs="Times New Roman"/>
                <w:b/>
                <w:color w:val="auto"/>
                <w:lang w:eastAsia="el-GR"/>
              </w:rPr>
              <w:t>μία</w:t>
            </w:r>
            <w:r w:rsidRPr="008D77F9">
              <w:rPr>
                <w:rFonts w:eastAsia="Times New Roman" w:cs="Times New Roman"/>
                <w:color w:val="auto"/>
                <w:lang w:eastAsia="el-GR"/>
              </w:rPr>
              <w:t xml:space="preserve"> λέξη-κλειδί.</w:t>
            </w:r>
          </w:p>
          <w:p w14:paraId="6A77C427" w14:textId="6EE34906" w:rsidR="00667FF1" w:rsidRPr="008D77F9" w:rsidRDefault="00667FF1" w:rsidP="00667FF1">
            <w:pPr>
              <w:spacing w:after="0" w:line="240" w:lineRule="auto"/>
              <w:jc w:val="center"/>
              <w:rPr>
                <w:rFonts w:eastAsia="Times New Roman" w:cs="Times New Roman"/>
                <w:color w:val="auto"/>
                <w:lang w:eastAsia="el-GR"/>
              </w:rPr>
            </w:pPr>
            <w:r w:rsidRPr="00667FF1">
              <w:rPr>
                <w:rFonts w:eastAsia="Times New Roman" w:cs="Times New Roman"/>
                <w:color w:val="auto"/>
                <w:highlight w:val="yellow"/>
                <w:lang w:eastAsia="el-GR"/>
              </w:rPr>
              <w:t>3</w:t>
            </w:r>
          </w:p>
        </w:tc>
        <w:tc>
          <w:tcPr>
            <w:tcW w:w="2216" w:type="dxa"/>
            <w:tcBorders>
              <w:top w:val="single" w:sz="4" w:space="0" w:color="000000"/>
              <w:left w:val="single" w:sz="4" w:space="0" w:color="000000"/>
              <w:bottom w:val="single" w:sz="4" w:space="0" w:color="000000"/>
              <w:right w:val="single" w:sz="4" w:space="0" w:color="000000"/>
            </w:tcBorders>
            <w:hideMark/>
          </w:tcPr>
          <w:p w14:paraId="0FACFD03" w14:textId="77777777" w:rsidR="008D77F9" w:rsidRPr="008D77F9" w:rsidRDefault="008D77F9" w:rsidP="008D77F9">
            <w:pPr>
              <w:spacing w:after="0" w:line="240" w:lineRule="auto"/>
              <w:rPr>
                <w:rFonts w:eastAsia="Times New Roman" w:cs="Times New Roman"/>
                <w:color w:val="auto"/>
                <w:lang w:eastAsia="el-GR"/>
              </w:rPr>
            </w:pPr>
            <w:r w:rsidRPr="008D77F9">
              <w:rPr>
                <w:rFonts w:eastAsia="Times New Roman" w:cs="Times New Roman"/>
                <w:color w:val="auto"/>
                <w:lang w:eastAsia="el-GR"/>
              </w:rPr>
              <w:t xml:space="preserve">Στην απάντησή του εντοπίσαμε να απουσιάζουν </w:t>
            </w:r>
            <w:r w:rsidRPr="008D77F9">
              <w:rPr>
                <w:rFonts w:eastAsia="Times New Roman" w:cs="Times New Roman"/>
                <w:b/>
                <w:color w:val="auto"/>
                <w:lang w:eastAsia="el-GR"/>
              </w:rPr>
              <w:t>δύο-τρεις</w:t>
            </w:r>
            <w:r w:rsidRPr="008D77F9">
              <w:rPr>
                <w:rFonts w:eastAsia="Times New Roman" w:cs="Times New Roman"/>
                <w:color w:val="auto"/>
                <w:lang w:eastAsia="el-GR"/>
              </w:rPr>
              <w:t xml:space="preserve">  λέξεις-κλειδί.</w:t>
            </w:r>
          </w:p>
        </w:tc>
        <w:tc>
          <w:tcPr>
            <w:tcW w:w="2121" w:type="dxa"/>
            <w:tcBorders>
              <w:top w:val="single" w:sz="4" w:space="0" w:color="000000"/>
              <w:left w:val="single" w:sz="4" w:space="0" w:color="000000"/>
              <w:bottom w:val="single" w:sz="4" w:space="0" w:color="000000"/>
              <w:right w:val="single" w:sz="4" w:space="0" w:color="000000"/>
            </w:tcBorders>
            <w:hideMark/>
          </w:tcPr>
          <w:p w14:paraId="7A7324B1" w14:textId="77777777" w:rsidR="008D77F9" w:rsidRPr="008D77F9" w:rsidRDefault="008D77F9" w:rsidP="008D77F9">
            <w:pPr>
              <w:spacing w:after="0" w:line="240" w:lineRule="auto"/>
              <w:rPr>
                <w:rFonts w:eastAsia="Times New Roman" w:cs="Times New Roman"/>
                <w:color w:val="auto"/>
                <w:lang w:eastAsia="el-GR"/>
              </w:rPr>
            </w:pPr>
            <w:r w:rsidRPr="008D77F9">
              <w:rPr>
                <w:rFonts w:eastAsia="Times New Roman" w:cs="Times New Roman"/>
                <w:color w:val="auto"/>
                <w:lang w:eastAsia="el-GR"/>
              </w:rPr>
              <w:t xml:space="preserve">Στην απάντησή του εντοπίσαμε να απουσιάζουν περισσότερες από </w:t>
            </w:r>
            <w:r w:rsidRPr="008D77F9">
              <w:rPr>
                <w:rFonts w:eastAsia="Times New Roman" w:cs="Times New Roman"/>
                <w:b/>
                <w:color w:val="auto"/>
                <w:lang w:eastAsia="el-GR"/>
              </w:rPr>
              <w:t>τρεις</w:t>
            </w:r>
            <w:r w:rsidRPr="008D77F9">
              <w:rPr>
                <w:rFonts w:eastAsia="Times New Roman" w:cs="Times New Roman"/>
                <w:color w:val="auto"/>
                <w:lang w:eastAsia="el-GR"/>
              </w:rPr>
              <w:t xml:space="preserve">  λέξεις-κλειδί.</w:t>
            </w:r>
          </w:p>
        </w:tc>
      </w:tr>
      <w:tr w:rsidR="008D77F9" w:rsidRPr="008D77F9" w14:paraId="03549923" w14:textId="77777777" w:rsidTr="008D77F9">
        <w:tc>
          <w:tcPr>
            <w:tcW w:w="10485" w:type="dxa"/>
            <w:gridSpan w:val="5"/>
            <w:tcBorders>
              <w:top w:val="single" w:sz="4" w:space="0" w:color="000000"/>
              <w:left w:val="single" w:sz="4" w:space="0" w:color="000000"/>
              <w:bottom w:val="single" w:sz="4" w:space="0" w:color="000000"/>
              <w:right w:val="single" w:sz="4" w:space="0" w:color="000000"/>
            </w:tcBorders>
            <w:shd w:val="pct5" w:color="auto" w:fill="auto"/>
          </w:tcPr>
          <w:p w14:paraId="586977E3" w14:textId="77777777" w:rsidR="008D77F9" w:rsidRPr="008D77F9" w:rsidRDefault="008D77F9" w:rsidP="008D77F9">
            <w:pPr>
              <w:spacing w:after="0" w:line="240" w:lineRule="auto"/>
              <w:rPr>
                <w:rFonts w:eastAsia="Times New Roman" w:cs="Times New Roman"/>
                <w:b/>
                <w:color w:val="auto"/>
                <w:lang w:eastAsia="el-GR"/>
              </w:rPr>
            </w:pPr>
            <w:r w:rsidRPr="008D77F9">
              <w:rPr>
                <w:rFonts w:eastAsia="Times New Roman" w:cs="Times New Roman"/>
                <w:b/>
                <w:color w:val="auto"/>
                <w:lang w:eastAsia="el-GR"/>
              </w:rPr>
              <w:t>Κριτήριο Β: Διδακτικοί – Μαθησιακοί Στόχοι.</w:t>
            </w:r>
          </w:p>
          <w:p w14:paraId="61292A9C" w14:textId="77777777" w:rsidR="008D77F9" w:rsidRPr="008D77F9" w:rsidRDefault="008D77F9" w:rsidP="008D77F9">
            <w:pPr>
              <w:spacing w:after="0" w:line="240" w:lineRule="auto"/>
              <w:rPr>
                <w:rFonts w:eastAsia="Times New Roman" w:cs="Times New Roman"/>
                <w:b/>
                <w:color w:val="auto"/>
                <w:lang w:eastAsia="el-GR"/>
              </w:rPr>
            </w:pPr>
          </w:p>
        </w:tc>
      </w:tr>
      <w:tr w:rsidR="008D77F9" w:rsidRPr="008D77F9" w14:paraId="57BA81E6" w14:textId="77777777" w:rsidTr="008D77F9">
        <w:tc>
          <w:tcPr>
            <w:tcW w:w="0" w:type="auto"/>
            <w:tcBorders>
              <w:top w:val="single" w:sz="4" w:space="0" w:color="000000"/>
              <w:left w:val="single" w:sz="4" w:space="0" w:color="000000"/>
              <w:bottom w:val="single" w:sz="4" w:space="0" w:color="000000"/>
              <w:right w:val="single" w:sz="4" w:space="0" w:color="000000"/>
            </w:tcBorders>
            <w:hideMark/>
          </w:tcPr>
          <w:p w14:paraId="5F838DDC" w14:textId="77777777" w:rsidR="008D77F9" w:rsidRPr="008D77F9" w:rsidRDefault="008D77F9" w:rsidP="008D77F9">
            <w:pPr>
              <w:spacing w:after="0" w:line="240" w:lineRule="auto"/>
              <w:rPr>
                <w:rFonts w:eastAsia="Times New Roman" w:cs="Times New Roman"/>
                <w:i/>
                <w:color w:val="auto"/>
                <w:lang w:eastAsia="el-GR"/>
              </w:rPr>
            </w:pPr>
            <w:r w:rsidRPr="008D77F9">
              <w:rPr>
                <w:rFonts w:eastAsia="Times New Roman" w:cs="Times New Roman"/>
                <w:i/>
                <w:color w:val="auto"/>
                <w:lang w:eastAsia="el-GR"/>
              </w:rPr>
              <w:t>Επιδιωκόμενος Μαθησιακός Στόχος:</w:t>
            </w:r>
          </w:p>
        </w:tc>
        <w:tc>
          <w:tcPr>
            <w:tcW w:w="8928" w:type="dxa"/>
            <w:gridSpan w:val="4"/>
            <w:tcBorders>
              <w:top w:val="single" w:sz="4" w:space="0" w:color="000000"/>
              <w:left w:val="single" w:sz="4" w:space="0" w:color="000000"/>
              <w:bottom w:val="single" w:sz="4" w:space="0" w:color="000000"/>
              <w:right w:val="single" w:sz="4" w:space="0" w:color="000000"/>
            </w:tcBorders>
            <w:hideMark/>
          </w:tcPr>
          <w:p w14:paraId="54E608F7" w14:textId="77777777" w:rsidR="008D77F9" w:rsidRPr="008D77F9" w:rsidRDefault="008D77F9" w:rsidP="008D77F9">
            <w:pPr>
              <w:spacing w:after="0" w:line="240" w:lineRule="auto"/>
              <w:rPr>
                <w:rFonts w:eastAsia="Times New Roman" w:cs="Times New Roman"/>
                <w:i/>
                <w:color w:val="auto"/>
                <w:lang w:eastAsia="el-GR"/>
              </w:rPr>
            </w:pPr>
            <w:r w:rsidRPr="008D77F9">
              <w:rPr>
                <w:rFonts w:eastAsia="Times New Roman" w:cs="Times New Roman"/>
                <w:i/>
                <w:color w:val="auto"/>
                <w:lang w:eastAsia="el-GR"/>
              </w:rPr>
              <w:t xml:space="preserve">Β1. Να επιλεγούν και περιγραφούν με </w:t>
            </w:r>
            <w:r w:rsidRPr="008D77F9">
              <w:rPr>
                <w:rFonts w:eastAsia="Times New Roman" w:cs="Times New Roman"/>
                <w:b/>
                <w:i/>
                <w:color w:val="auto"/>
                <w:lang w:eastAsia="el-GR"/>
              </w:rPr>
              <w:t>αισθητηριοβασισμένο</w:t>
            </w:r>
            <w:r w:rsidRPr="008D77F9">
              <w:rPr>
                <w:rFonts w:eastAsia="Times New Roman" w:cs="Times New Roman"/>
                <w:i/>
                <w:color w:val="auto"/>
                <w:lang w:eastAsia="el-GR"/>
              </w:rPr>
              <w:t xml:space="preserve"> τρόπο και με ερωτήσεις «αντικειμενικού» τύπου οι επιδιωκόμενοι μαθησιακοί στόχοι σε επίπεδο Γνώσεων και Δεξιοτήτων, αναφέροντας το </w:t>
            </w:r>
            <w:r w:rsidRPr="008D77F9">
              <w:rPr>
                <w:rFonts w:eastAsia="Times New Roman" w:cs="Times New Roman"/>
                <w:b/>
                <w:i/>
                <w:color w:val="auto"/>
                <w:lang w:eastAsia="el-GR"/>
              </w:rPr>
              <w:t xml:space="preserve">Τι </w:t>
            </w:r>
            <w:r w:rsidRPr="008D77F9">
              <w:rPr>
                <w:rFonts w:eastAsia="Times New Roman" w:cs="Times New Roman"/>
                <w:i/>
                <w:color w:val="auto"/>
                <w:lang w:eastAsia="el-GR"/>
              </w:rPr>
              <w:t xml:space="preserve">(δραστηριότητα), το </w:t>
            </w:r>
            <w:r w:rsidRPr="008D77F9">
              <w:rPr>
                <w:rFonts w:eastAsia="Times New Roman" w:cs="Times New Roman"/>
                <w:b/>
                <w:i/>
                <w:color w:val="auto"/>
                <w:lang w:eastAsia="el-GR"/>
              </w:rPr>
              <w:t xml:space="preserve">Πώς </w:t>
            </w:r>
            <w:r w:rsidRPr="008D77F9">
              <w:rPr>
                <w:rFonts w:eastAsia="Times New Roman" w:cs="Times New Roman"/>
                <w:i/>
                <w:color w:val="auto"/>
                <w:lang w:eastAsia="el-GR"/>
              </w:rPr>
              <w:t xml:space="preserve">(συνθήκες) και το </w:t>
            </w:r>
            <w:r w:rsidRPr="008D77F9">
              <w:rPr>
                <w:rFonts w:eastAsia="Times New Roman" w:cs="Times New Roman"/>
                <w:b/>
                <w:i/>
                <w:color w:val="auto"/>
                <w:lang w:eastAsia="el-GR"/>
              </w:rPr>
              <w:t>Πόσο καλά</w:t>
            </w:r>
            <w:r w:rsidRPr="008D77F9">
              <w:rPr>
                <w:rFonts w:eastAsia="Times New Roman" w:cs="Times New Roman"/>
                <w:i/>
                <w:color w:val="auto"/>
                <w:lang w:eastAsia="el-GR"/>
              </w:rPr>
              <w:t xml:space="preserve"> (κριτήρια). (Βλέπετε Πίνακα 1, 2</w:t>
            </w:r>
          </w:p>
          <w:p w14:paraId="17F2C69F" w14:textId="77777777" w:rsidR="008D77F9" w:rsidRPr="008D77F9" w:rsidRDefault="008D77F9" w:rsidP="008D77F9">
            <w:pPr>
              <w:spacing w:after="0" w:line="240" w:lineRule="auto"/>
              <w:rPr>
                <w:rFonts w:eastAsia="Times New Roman" w:cs="Times New Roman"/>
                <w:color w:val="auto"/>
                <w:lang w:eastAsia="el-GR"/>
              </w:rPr>
            </w:pPr>
            <w:r w:rsidRPr="008D77F9">
              <w:rPr>
                <w:rFonts w:eastAsia="Times New Roman" w:cs="Times New Roman"/>
                <w:i/>
                <w:color w:val="auto"/>
                <w:lang w:eastAsia="el-GR"/>
              </w:rPr>
              <w:t xml:space="preserve"> Β2. Να περιγραφεί ένας τουλάχιστον στόχος σε επίπεδο στάσεων, που θα αξιολογηθεί με ερωτηματολόγιο αυτοαναφοράς. (Βλέπετε πίνακες 1, 2)</w:t>
            </w:r>
          </w:p>
        </w:tc>
      </w:tr>
      <w:tr w:rsidR="008D77F9" w:rsidRPr="008D77F9" w14:paraId="778EC69E" w14:textId="77777777" w:rsidTr="008D77F9">
        <w:tc>
          <w:tcPr>
            <w:tcW w:w="0" w:type="auto"/>
            <w:tcBorders>
              <w:top w:val="single" w:sz="4" w:space="0" w:color="000000"/>
              <w:left w:val="single" w:sz="4" w:space="0" w:color="000000"/>
              <w:bottom w:val="single" w:sz="4" w:space="0" w:color="000000"/>
              <w:right w:val="single" w:sz="4" w:space="0" w:color="000000"/>
            </w:tcBorders>
            <w:hideMark/>
          </w:tcPr>
          <w:p w14:paraId="291640FA" w14:textId="77777777" w:rsidR="008D77F9" w:rsidRPr="008D77F9" w:rsidRDefault="008D77F9" w:rsidP="008D77F9">
            <w:pPr>
              <w:spacing w:after="0" w:line="240" w:lineRule="auto"/>
              <w:rPr>
                <w:rFonts w:eastAsia="Times New Roman" w:cs="Times New Roman"/>
                <w:i/>
                <w:color w:val="auto"/>
                <w:lang w:eastAsia="el-GR"/>
              </w:rPr>
            </w:pPr>
            <w:r w:rsidRPr="008D77F9">
              <w:rPr>
                <w:rFonts w:eastAsia="Times New Roman" w:cs="Times New Roman"/>
                <w:i/>
                <w:color w:val="auto"/>
                <w:lang w:eastAsia="el-GR"/>
              </w:rPr>
              <w:t>Αξιολόγηση :</w:t>
            </w:r>
          </w:p>
        </w:tc>
        <w:tc>
          <w:tcPr>
            <w:tcW w:w="0" w:type="auto"/>
            <w:tcBorders>
              <w:top w:val="single" w:sz="4" w:space="0" w:color="000000"/>
              <w:left w:val="single" w:sz="4" w:space="0" w:color="000000"/>
              <w:bottom w:val="single" w:sz="4" w:space="0" w:color="000000"/>
              <w:right w:val="single" w:sz="4" w:space="0" w:color="000000"/>
            </w:tcBorders>
          </w:tcPr>
          <w:p w14:paraId="55C78A4A" w14:textId="77777777" w:rsidR="008D77F9" w:rsidRPr="008D77F9" w:rsidRDefault="008D77F9" w:rsidP="008D77F9">
            <w:pPr>
              <w:spacing w:after="0" w:line="240" w:lineRule="auto"/>
              <w:rPr>
                <w:rFonts w:eastAsia="Times New Roman" w:cs="Times New Roman"/>
                <w:color w:val="auto"/>
                <w:lang w:eastAsia="el-GR"/>
              </w:rPr>
            </w:pPr>
            <w:r w:rsidRPr="008D77F9">
              <w:rPr>
                <w:rFonts w:eastAsia="Times New Roman" w:cs="Times New Roman"/>
                <w:color w:val="auto"/>
                <w:lang w:eastAsia="el-GR"/>
              </w:rPr>
              <w:t xml:space="preserve">Έχει καταγραφεί </w:t>
            </w:r>
            <w:r w:rsidRPr="008D77F9">
              <w:rPr>
                <w:rFonts w:eastAsia="Times New Roman" w:cs="Times New Roman"/>
                <w:b/>
                <w:color w:val="auto"/>
                <w:lang w:eastAsia="el-GR"/>
              </w:rPr>
              <w:t>τουλάχιστον ένας στόχος σε</w:t>
            </w:r>
            <w:r w:rsidRPr="008D77F9">
              <w:rPr>
                <w:rFonts w:eastAsia="Times New Roman" w:cs="Times New Roman"/>
                <w:color w:val="auto"/>
                <w:lang w:eastAsia="el-GR"/>
              </w:rPr>
              <w:t xml:space="preserve"> επίπεδο </w:t>
            </w:r>
            <w:r w:rsidRPr="008D77F9">
              <w:rPr>
                <w:rFonts w:eastAsia="Times New Roman" w:cs="Times New Roman"/>
                <w:b/>
                <w:color w:val="auto"/>
                <w:lang w:eastAsia="el-GR"/>
              </w:rPr>
              <w:t>γνώσεων</w:t>
            </w:r>
            <w:r w:rsidRPr="008D77F9">
              <w:rPr>
                <w:rFonts w:eastAsia="Times New Roman" w:cs="Times New Roman"/>
                <w:color w:val="auto"/>
                <w:lang w:eastAsia="el-GR"/>
              </w:rPr>
              <w:t xml:space="preserve"> και </w:t>
            </w:r>
            <w:r w:rsidRPr="008D77F9">
              <w:rPr>
                <w:rFonts w:eastAsia="Times New Roman" w:cs="Times New Roman"/>
                <w:b/>
                <w:color w:val="auto"/>
                <w:lang w:eastAsia="el-GR"/>
              </w:rPr>
              <w:t>ένας</w:t>
            </w:r>
            <w:r w:rsidRPr="008D77F9">
              <w:rPr>
                <w:rFonts w:eastAsia="Times New Roman" w:cs="Times New Roman"/>
                <w:color w:val="auto"/>
                <w:lang w:eastAsia="el-GR"/>
              </w:rPr>
              <w:t xml:space="preserve"> σε </w:t>
            </w:r>
            <w:r w:rsidRPr="008D77F9">
              <w:rPr>
                <w:rFonts w:eastAsia="Times New Roman" w:cs="Times New Roman"/>
                <w:b/>
                <w:color w:val="auto"/>
                <w:lang w:eastAsia="el-GR"/>
              </w:rPr>
              <w:t>δεξιοτήτω</w:t>
            </w:r>
            <w:r w:rsidRPr="008D77F9">
              <w:rPr>
                <w:rFonts w:eastAsia="Times New Roman" w:cs="Times New Roman"/>
                <w:color w:val="auto"/>
                <w:lang w:eastAsia="el-GR"/>
              </w:rPr>
              <w:t>ν με αισθητηριοβασισμένο τρόπο.</w:t>
            </w:r>
          </w:p>
          <w:p w14:paraId="6311200F" w14:textId="77777777" w:rsidR="008D77F9" w:rsidRPr="008D77F9" w:rsidRDefault="008D77F9" w:rsidP="008D77F9">
            <w:pPr>
              <w:spacing w:after="0" w:line="240" w:lineRule="auto"/>
              <w:rPr>
                <w:rFonts w:eastAsia="Times New Roman" w:cs="Times New Roman"/>
                <w:color w:val="auto"/>
                <w:lang w:eastAsia="el-GR"/>
              </w:rPr>
            </w:pPr>
            <w:r w:rsidRPr="008D77F9">
              <w:rPr>
                <w:rFonts w:eastAsia="Times New Roman" w:cs="Times New Roman"/>
                <w:b/>
                <w:color w:val="auto"/>
                <w:lang w:eastAsia="el-GR"/>
              </w:rPr>
              <w:t>Και,</w:t>
            </w:r>
            <w:r w:rsidRPr="008D77F9">
              <w:rPr>
                <w:rFonts w:eastAsia="Times New Roman" w:cs="Times New Roman"/>
                <w:color w:val="auto"/>
                <w:lang w:eastAsia="el-GR"/>
              </w:rPr>
              <w:t xml:space="preserve"> έχει περιγραφεί </w:t>
            </w:r>
            <w:r w:rsidRPr="008D77F9">
              <w:rPr>
                <w:rFonts w:eastAsia="Times New Roman" w:cs="Times New Roman"/>
                <w:b/>
                <w:color w:val="auto"/>
                <w:lang w:eastAsia="el-GR"/>
              </w:rPr>
              <w:t>ένας τουλάχιστον</w:t>
            </w:r>
            <w:r w:rsidRPr="008D77F9">
              <w:rPr>
                <w:rFonts w:eastAsia="Times New Roman" w:cs="Times New Roman"/>
                <w:color w:val="auto"/>
                <w:lang w:eastAsia="el-GR"/>
              </w:rPr>
              <w:t xml:space="preserve"> στόχος σε επίπεδο </w:t>
            </w:r>
            <w:r w:rsidRPr="008D77F9">
              <w:rPr>
                <w:rFonts w:eastAsia="Times New Roman" w:cs="Times New Roman"/>
                <w:b/>
                <w:color w:val="auto"/>
                <w:lang w:eastAsia="el-GR"/>
              </w:rPr>
              <w:t>στάσεων.</w:t>
            </w:r>
          </w:p>
          <w:p w14:paraId="2307BDDC" w14:textId="77777777" w:rsidR="008D77F9" w:rsidRPr="008D77F9" w:rsidRDefault="008D77F9" w:rsidP="008D77F9">
            <w:pPr>
              <w:spacing w:after="0" w:line="240" w:lineRule="auto"/>
              <w:rPr>
                <w:rFonts w:eastAsia="Times New Roman" w:cs="Times New Roman"/>
                <w:color w:val="auto"/>
                <w:lang w:eastAsia="el-GR"/>
              </w:rPr>
            </w:pPr>
          </w:p>
        </w:tc>
        <w:tc>
          <w:tcPr>
            <w:tcW w:w="0" w:type="auto"/>
            <w:tcBorders>
              <w:top w:val="single" w:sz="4" w:space="0" w:color="000000"/>
              <w:left w:val="single" w:sz="4" w:space="0" w:color="000000"/>
              <w:bottom w:val="single" w:sz="4" w:space="0" w:color="000000"/>
              <w:right w:val="single" w:sz="4" w:space="0" w:color="000000"/>
            </w:tcBorders>
            <w:hideMark/>
          </w:tcPr>
          <w:p w14:paraId="7B0B75AA" w14:textId="77777777" w:rsidR="008D77F9" w:rsidRPr="008D77F9" w:rsidRDefault="008D77F9" w:rsidP="008D77F9">
            <w:pPr>
              <w:spacing w:after="0" w:line="240" w:lineRule="auto"/>
              <w:rPr>
                <w:rFonts w:eastAsia="Times New Roman" w:cs="Times New Roman"/>
                <w:color w:val="auto"/>
                <w:lang w:eastAsia="el-GR"/>
              </w:rPr>
            </w:pPr>
            <w:r w:rsidRPr="008D77F9">
              <w:rPr>
                <w:rFonts w:eastAsia="Times New Roman" w:cs="Times New Roman"/>
                <w:color w:val="auto"/>
                <w:lang w:eastAsia="el-GR"/>
              </w:rPr>
              <w:t xml:space="preserve">Έχει καταγραφεί  </w:t>
            </w:r>
            <w:r w:rsidRPr="008D77F9">
              <w:rPr>
                <w:rFonts w:eastAsia="Times New Roman" w:cs="Times New Roman"/>
                <w:b/>
                <w:color w:val="auto"/>
                <w:lang w:eastAsia="el-GR"/>
              </w:rPr>
              <w:t xml:space="preserve">τουλάχιστον ένας </w:t>
            </w:r>
            <w:r w:rsidRPr="008D77F9">
              <w:rPr>
                <w:rFonts w:eastAsia="Times New Roman" w:cs="Times New Roman"/>
                <w:color w:val="auto"/>
                <w:lang w:eastAsia="el-GR"/>
              </w:rPr>
              <w:t xml:space="preserve">στόχος σε επίπεδο </w:t>
            </w:r>
            <w:r w:rsidRPr="008D77F9">
              <w:rPr>
                <w:rFonts w:eastAsia="Times New Roman" w:cs="Times New Roman"/>
                <w:b/>
                <w:color w:val="auto"/>
                <w:lang w:eastAsia="el-GR"/>
              </w:rPr>
              <w:t>γνώσεων</w:t>
            </w:r>
            <w:r w:rsidRPr="008D77F9">
              <w:rPr>
                <w:rFonts w:eastAsia="Times New Roman" w:cs="Times New Roman"/>
                <w:color w:val="auto"/>
                <w:lang w:eastAsia="el-GR"/>
              </w:rPr>
              <w:t xml:space="preserve"> και </w:t>
            </w:r>
            <w:r w:rsidRPr="008D77F9">
              <w:rPr>
                <w:rFonts w:eastAsia="Times New Roman" w:cs="Times New Roman"/>
                <w:b/>
                <w:color w:val="auto"/>
                <w:lang w:eastAsia="el-GR"/>
              </w:rPr>
              <w:t>ένα</w:t>
            </w:r>
            <w:r w:rsidRPr="008D77F9">
              <w:rPr>
                <w:rFonts w:eastAsia="Times New Roman" w:cs="Times New Roman"/>
                <w:color w:val="auto"/>
                <w:lang w:eastAsia="el-GR"/>
              </w:rPr>
              <w:t xml:space="preserve">ς σε </w:t>
            </w:r>
            <w:r w:rsidRPr="008D77F9">
              <w:rPr>
                <w:rFonts w:eastAsia="Times New Roman" w:cs="Times New Roman"/>
                <w:b/>
                <w:color w:val="auto"/>
                <w:lang w:eastAsia="el-GR"/>
              </w:rPr>
              <w:t xml:space="preserve">δεξιοτήτων </w:t>
            </w:r>
            <w:r w:rsidRPr="008D77F9">
              <w:rPr>
                <w:rFonts w:eastAsia="Times New Roman" w:cs="Times New Roman"/>
                <w:color w:val="auto"/>
                <w:lang w:eastAsia="el-GR"/>
              </w:rPr>
              <w:t xml:space="preserve"> όμως, </w:t>
            </w:r>
          </w:p>
          <w:p w14:paraId="01ADE54F" w14:textId="77777777" w:rsidR="008D77F9" w:rsidRPr="008D77F9" w:rsidRDefault="008D77F9" w:rsidP="008D77F9">
            <w:pPr>
              <w:spacing w:after="0" w:line="240" w:lineRule="auto"/>
              <w:rPr>
                <w:rFonts w:eastAsia="Times New Roman" w:cs="Times New Roman"/>
                <w:color w:val="auto"/>
                <w:lang w:eastAsia="el-GR"/>
              </w:rPr>
            </w:pPr>
            <w:r w:rsidRPr="008D77F9">
              <w:rPr>
                <w:rFonts w:eastAsia="Times New Roman" w:cs="Times New Roman"/>
                <w:b/>
                <w:color w:val="auto"/>
                <w:lang w:eastAsia="el-GR"/>
              </w:rPr>
              <w:t>ένας από τους δύο δεν είναι</w:t>
            </w:r>
            <w:r w:rsidRPr="008D77F9">
              <w:rPr>
                <w:rFonts w:eastAsia="Times New Roman" w:cs="Times New Roman"/>
                <w:color w:val="auto"/>
                <w:lang w:eastAsia="el-GR"/>
              </w:rPr>
              <w:t xml:space="preserve"> αισθητηριοβασισμένος.</w:t>
            </w:r>
          </w:p>
        </w:tc>
        <w:tc>
          <w:tcPr>
            <w:tcW w:w="2216" w:type="dxa"/>
            <w:tcBorders>
              <w:top w:val="single" w:sz="4" w:space="0" w:color="000000"/>
              <w:left w:val="single" w:sz="4" w:space="0" w:color="000000"/>
              <w:bottom w:val="single" w:sz="4" w:space="0" w:color="000000"/>
              <w:right w:val="single" w:sz="4" w:space="0" w:color="000000"/>
            </w:tcBorders>
            <w:hideMark/>
          </w:tcPr>
          <w:p w14:paraId="0742C691" w14:textId="77777777" w:rsidR="008D77F9" w:rsidRPr="008D77F9" w:rsidRDefault="008D77F9" w:rsidP="008D77F9">
            <w:pPr>
              <w:spacing w:after="0" w:line="240" w:lineRule="auto"/>
              <w:rPr>
                <w:rFonts w:eastAsia="Times New Roman" w:cs="Times New Roman"/>
                <w:color w:val="auto"/>
                <w:lang w:eastAsia="el-GR"/>
              </w:rPr>
            </w:pPr>
            <w:r w:rsidRPr="008D77F9">
              <w:rPr>
                <w:rFonts w:eastAsia="Times New Roman" w:cs="Times New Roman"/>
                <w:color w:val="auto"/>
                <w:lang w:eastAsia="el-GR"/>
              </w:rPr>
              <w:t xml:space="preserve">Έχει καταγραφεί </w:t>
            </w:r>
            <w:r w:rsidRPr="008D77F9">
              <w:rPr>
                <w:rFonts w:eastAsia="Times New Roman" w:cs="Times New Roman"/>
                <w:b/>
                <w:color w:val="auto"/>
                <w:lang w:eastAsia="el-GR"/>
              </w:rPr>
              <w:t>ένας</w:t>
            </w:r>
            <w:r w:rsidRPr="008D77F9">
              <w:rPr>
                <w:rFonts w:eastAsia="Times New Roman" w:cs="Times New Roman"/>
                <w:color w:val="auto"/>
                <w:lang w:eastAsia="el-GR"/>
              </w:rPr>
              <w:t xml:space="preserve"> </w:t>
            </w:r>
            <w:r w:rsidRPr="008D77F9">
              <w:rPr>
                <w:rFonts w:eastAsia="Times New Roman" w:cs="Times New Roman"/>
                <w:b/>
                <w:color w:val="auto"/>
                <w:lang w:eastAsia="el-GR"/>
              </w:rPr>
              <w:t xml:space="preserve">μόνο </w:t>
            </w:r>
            <w:r w:rsidRPr="008D77F9">
              <w:rPr>
                <w:rFonts w:eastAsia="Times New Roman" w:cs="Times New Roman"/>
                <w:color w:val="auto"/>
                <w:lang w:eastAsia="el-GR"/>
              </w:rPr>
              <w:t>στόχος σε επίπεδο γνώσεων όμως,</w:t>
            </w:r>
          </w:p>
          <w:p w14:paraId="27C86B5E" w14:textId="77777777" w:rsidR="008D77F9" w:rsidRPr="008D77F9" w:rsidRDefault="008D77F9" w:rsidP="008D77F9">
            <w:pPr>
              <w:spacing w:after="0" w:line="240" w:lineRule="auto"/>
              <w:rPr>
                <w:rFonts w:eastAsia="Times New Roman" w:cs="Times New Roman"/>
                <w:color w:val="auto"/>
                <w:lang w:eastAsia="el-GR"/>
              </w:rPr>
            </w:pPr>
            <w:r w:rsidRPr="008D77F9">
              <w:rPr>
                <w:rFonts w:eastAsia="Times New Roman" w:cs="Times New Roman"/>
                <w:color w:val="auto"/>
                <w:lang w:eastAsia="el-GR"/>
              </w:rPr>
              <w:t xml:space="preserve"> </w:t>
            </w:r>
            <w:r w:rsidRPr="008D77F9">
              <w:rPr>
                <w:rFonts w:eastAsia="Times New Roman" w:cs="Times New Roman"/>
                <w:b/>
                <w:color w:val="auto"/>
                <w:lang w:eastAsia="el-GR"/>
              </w:rPr>
              <w:t xml:space="preserve">όχι </w:t>
            </w:r>
            <w:r w:rsidRPr="008D77F9">
              <w:rPr>
                <w:rFonts w:eastAsia="Times New Roman" w:cs="Times New Roman"/>
                <w:color w:val="auto"/>
                <w:lang w:eastAsia="el-GR"/>
              </w:rPr>
              <w:t>αισθητηριοβασισμένα.</w:t>
            </w:r>
          </w:p>
        </w:tc>
        <w:tc>
          <w:tcPr>
            <w:tcW w:w="2121" w:type="dxa"/>
            <w:tcBorders>
              <w:top w:val="single" w:sz="4" w:space="0" w:color="000000"/>
              <w:left w:val="single" w:sz="4" w:space="0" w:color="000000"/>
              <w:bottom w:val="single" w:sz="4" w:space="0" w:color="000000"/>
              <w:right w:val="single" w:sz="4" w:space="0" w:color="000000"/>
            </w:tcBorders>
            <w:hideMark/>
          </w:tcPr>
          <w:p w14:paraId="4ECBB294" w14:textId="77777777" w:rsidR="008D77F9" w:rsidRPr="008D77F9" w:rsidRDefault="008D77F9" w:rsidP="008D77F9">
            <w:pPr>
              <w:spacing w:after="0" w:line="240" w:lineRule="auto"/>
              <w:rPr>
                <w:rFonts w:eastAsia="Times New Roman" w:cs="Times New Roman"/>
                <w:color w:val="auto"/>
                <w:lang w:eastAsia="el-GR"/>
              </w:rPr>
            </w:pPr>
            <w:r w:rsidRPr="008D77F9">
              <w:rPr>
                <w:rFonts w:eastAsia="Times New Roman" w:cs="Times New Roman"/>
                <w:color w:val="auto"/>
                <w:lang w:eastAsia="el-GR"/>
              </w:rPr>
              <w:t>Δεν έχει  καταγραφεί ούτε ένας στόχος .</w:t>
            </w:r>
          </w:p>
        </w:tc>
      </w:tr>
      <w:tr w:rsidR="008D77F9" w:rsidRPr="008D77F9" w14:paraId="7A2D279C" w14:textId="77777777" w:rsidTr="008D77F9">
        <w:tc>
          <w:tcPr>
            <w:tcW w:w="0" w:type="auto"/>
            <w:tcBorders>
              <w:top w:val="single" w:sz="4" w:space="0" w:color="000000"/>
              <w:left w:val="single" w:sz="4" w:space="0" w:color="000000"/>
              <w:bottom w:val="single" w:sz="4" w:space="0" w:color="000000"/>
              <w:right w:val="single" w:sz="4" w:space="0" w:color="000000"/>
            </w:tcBorders>
            <w:hideMark/>
          </w:tcPr>
          <w:p w14:paraId="3B66A4AB" w14:textId="77777777" w:rsidR="008D77F9" w:rsidRPr="008D77F9" w:rsidRDefault="008D77F9" w:rsidP="008D77F9">
            <w:pPr>
              <w:spacing w:after="0" w:line="240" w:lineRule="auto"/>
              <w:jc w:val="center"/>
              <w:rPr>
                <w:rFonts w:eastAsia="Times New Roman" w:cs="Times New Roman"/>
                <w:i/>
                <w:color w:val="auto"/>
                <w:lang w:eastAsia="el-GR"/>
              </w:rPr>
            </w:pPr>
            <w:r w:rsidRPr="008D77F9">
              <w:rPr>
                <w:rFonts w:eastAsia="Times New Roman" w:cs="Times New Roman"/>
                <w:b/>
                <w:color w:val="auto"/>
                <w:lang w:eastAsia="el-GR"/>
              </w:rPr>
              <w:t>Επίπεδα Επίδοσης :</w:t>
            </w:r>
          </w:p>
        </w:tc>
        <w:tc>
          <w:tcPr>
            <w:tcW w:w="0" w:type="auto"/>
            <w:tcBorders>
              <w:top w:val="single" w:sz="4" w:space="0" w:color="000000"/>
              <w:left w:val="single" w:sz="4" w:space="0" w:color="000000"/>
              <w:bottom w:val="single" w:sz="4" w:space="0" w:color="000000"/>
              <w:right w:val="single" w:sz="4" w:space="0" w:color="000000"/>
            </w:tcBorders>
            <w:hideMark/>
          </w:tcPr>
          <w:p w14:paraId="6BC804F7" w14:textId="77777777" w:rsidR="008D77F9" w:rsidRPr="008D77F9" w:rsidRDefault="008D77F9" w:rsidP="008D77F9">
            <w:pPr>
              <w:spacing w:after="0" w:line="240" w:lineRule="auto"/>
              <w:jc w:val="center"/>
              <w:rPr>
                <w:rFonts w:eastAsia="Times New Roman" w:cs="Times New Roman"/>
                <w:b/>
                <w:color w:val="auto"/>
                <w:lang w:eastAsia="el-GR"/>
              </w:rPr>
            </w:pPr>
            <w:r w:rsidRPr="008D77F9">
              <w:rPr>
                <w:rFonts w:eastAsia="Times New Roman" w:cs="Times New Roman"/>
                <w:b/>
                <w:color w:val="auto"/>
                <w:lang w:eastAsia="el-GR"/>
              </w:rPr>
              <w:t>Εξαιρετική επίδοση</w:t>
            </w:r>
          </w:p>
          <w:p w14:paraId="7373778E" w14:textId="77777777" w:rsidR="008D77F9" w:rsidRPr="008D77F9" w:rsidRDefault="008D77F9" w:rsidP="008D77F9">
            <w:pPr>
              <w:spacing w:after="0" w:line="240" w:lineRule="auto"/>
              <w:jc w:val="center"/>
              <w:rPr>
                <w:rFonts w:eastAsia="Times New Roman" w:cs="Times New Roman"/>
                <w:b/>
                <w:color w:val="auto"/>
                <w:lang w:eastAsia="el-GR"/>
              </w:rPr>
            </w:pPr>
            <w:r w:rsidRPr="008D77F9">
              <w:rPr>
                <w:rFonts w:eastAsia="Times New Roman" w:cs="Times New Roman"/>
                <w:b/>
                <w:color w:val="auto"/>
                <w:lang w:eastAsia="el-GR"/>
              </w:rPr>
              <w:t>Α</w:t>
            </w:r>
          </w:p>
        </w:tc>
        <w:tc>
          <w:tcPr>
            <w:tcW w:w="0" w:type="auto"/>
            <w:tcBorders>
              <w:top w:val="single" w:sz="4" w:space="0" w:color="000000"/>
              <w:left w:val="single" w:sz="4" w:space="0" w:color="000000"/>
              <w:bottom w:val="single" w:sz="4" w:space="0" w:color="000000"/>
              <w:right w:val="single" w:sz="4" w:space="0" w:color="000000"/>
            </w:tcBorders>
            <w:hideMark/>
          </w:tcPr>
          <w:p w14:paraId="2FBE7E4B" w14:textId="77777777" w:rsidR="008D77F9" w:rsidRPr="008D77F9" w:rsidRDefault="008D77F9" w:rsidP="008D77F9">
            <w:pPr>
              <w:spacing w:after="0" w:line="240" w:lineRule="auto"/>
              <w:jc w:val="center"/>
              <w:rPr>
                <w:rFonts w:eastAsia="Times New Roman" w:cs="Times New Roman"/>
                <w:b/>
                <w:color w:val="auto"/>
                <w:lang w:eastAsia="el-GR"/>
              </w:rPr>
            </w:pPr>
            <w:r w:rsidRPr="008D77F9">
              <w:rPr>
                <w:rFonts w:eastAsia="Times New Roman" w:cs="Times New Roman"/>
                <w:b/>
                <w:color w:val="auto"/>
                <w:lang w:eastAsia="el-GR"/>
              </w:rPr>
              <w:t>Πολύ καλή επίδοση</w:t>
            </w:r>
          </w:p>
          <w:p w14:paraId="39FFD8E4" w14:textId="77777777" w:rsidR="008D77F9" w:rsidRPr="008D77F9" w:rsidRDefault="008D77F9" w:rsidP="008D77F9">
            <w:pPr>
              <w:spacing w:after="0" w:line="240" w:lineRule="auto"/>
              <w:jc w:val="center"/>
              <w:rPr>
                <w:rFonts w:eastAsia="Times New Roman" w:cs="Times New Roman"/>
                <w:b/>
                <w:color w:val="auto"/>
                <w:lang w:eastAsia="el-GR"/>
              </w:rPr>
            </w:pPr>
            <w:r w:rsidRPr="008D77F9">
              <w:rPr>
                <w:rFonts w:eastAsia="Times New Roman" w:cs="Times New Roman"/>
                <w:b/>
                <w:color w:val="auto"/>
                <w:lang w:eastAsia="el-GR"/>
              </w:rPr>
              <w:t>Β</w:t>
            </w:r>
          </w:p>
        </w:tc>
        <w:tc>
          <w:tcPr>
            <w:tcW w:w="2216" w:type="dxa"/>
            <w:tcBorders>
              <w:top w:val="single" w:sz="4" w:space="0" w:color="000000"/>
              <w:left w:val="single" w:sz="4" w:space="0" w:color="000000"/>
              <w:bottom w:val="single" w:sz="4" w:space="0" w:color="000000"/>
              <w:right w:val="single" w:sz="4" w:space="0" w:color="000000"/>
            </w:tcBorders>
            <w:hideMark/>
          </w:tcPr>
          <w:p w14:paraId="27306DE8" w14:textId="77777777" w:rsidR="008D77F9" w:rsidRPr="008D77F9" w:rsidRDefault="008D77F9" w:rsidP="008D77F9">
            <w:pPr>
              <w:spacing w:after="0" w:line="240" w:lineRule="auto"/>
              <w:jc w:val="center"/>
              <w:rPr>
                <w:rFonts w:eastAsia="Times New Roman" w:cs="Times New Roman"/>
                <w:b/>
                <w:color w:val="auto"/>
                <w:lang w:eastAsia="el-GR"/>
              </w:rPr>
            </w:pPr>
            <w:r w:rsidRPr="008D77F9">
              <w:rPr>
                <w:rFonts w:eastAsia="Times New Roman" w:cs="Times New Roman"/>
                <w:b/>
                <w:color w:val="auto"/>
                <w:lang w:eastAsia="el-GR"/>
              </w:rPr>
              <w:t>Μέτρια επίδοση</w:t>
            </w:r>
          </w:p>
          <w:p w14:paraId="07F53746" w14:textId="77777777" w:rsidR="008D77F9" w:rsidRPr="008D77F9" w:rsidRDefault="008D77F9" w:rsidP="008D77F9">
            <w:pPr>
              <w:spacing w:after="0" w:line="240" w:lineRule="auto"/>
              <w:jc w:val="center"/>
              <w:rPr>
                <w:rFonts w:eastAsia="Times New Roman" w:cs="Times New Roman"/>
                <w:b/>
                <w:color w:val="auto"/>
                <w:lang w:eastAsia="el-GR"/>
              </w:rPr>
            </w:pPr>
            <w:r w:rsidRPr="008D77F9">
              <w:rPr>
                <w:rFonts w:eastAsia="Times New Roman" w:cs="Times New Roman"/>
                <w:b/>
                <w:color w:val="auto"/>
                <w:lang w:eastAsia="el-GR"/>
              </w:rPr>
              <w:t>Γ</w:t>
            </w:r>
          </w:p>
        </w:tc>
        <w:tc>
          <w:tcPr>
            <w:tcW w:w="2121" w:type="dxa"/>
            <w:tcBorders>
              <w:top w:val="single" w:sz="4" w:space="0" w:color="000000"/>
              <w:left w:val="single" w:sz="4" w:space="0" w:color="000000"/>
              <w:bottom w:val="single" w:sz="4" w:space="0" w:color="000000"/>
              <w:right w:val="single" w:sz="4" w:space="0" w:color="000000"/>
            </w:tcBorders>
            <w:hideMark/>
          </w:tcPr>
          <w:p w14:paraId="655631AC" w14:textId="77777777" w:rsidR="008D77F9" w:rsidRPr="008D77F9" w:rsidRDefault="008D77F9" w:rsidP="008D77F9">
            <w:pPr>
              <w:spacing w:after="0" w:line="240" w:lineRule="auto"/>
              <w:jc w:val="center"/>
              <w:rPr>
                <w:rFonts w:eastAsia="Times New Roman" w:cs="Times New Roman"/>
                <w:b/>
                <w:color w:val="auto"/>
                <w:lang w:eastAsia="el-GR"/>
              </w:rPr>
            </w:pPr>
            <w:r w:rsidRPr="008D77F9">
              <w:rPr>
                <w:rFonts w:eastAsia="Times New Roman" w:cs="Times New Roman"/>
                <w:b/>
                <w:color w:val="auto"/>
                <w:lang w:eastAsia="el-GR"/>
              </w:rPr>
              <w:t>Χαμηλή επίδοση</w:t>
            </w:r>
          </w:p>
          <w:p w14:paraId="36BC8AFF" w14:textId="77777777" w:rsidR="008D77F9" w:rsidRPr="008D77F9" w:rsidRDefault="008D77F9" w:rsidP="008D77F9">
            <w:pPr>
              <w:spacing w:after="0" w:line="240" w:lineRule="auto"/>
              <w:jc w:val="center"/>
              <w:rPr>
                <w:rFonts w:eastAsia="Times New Roman" w:cs="Times New Roman"/>
                <w:b/>
                <w:color w:val="auto"/>
                <w:lang w:eastAsia="el-GR"/>
              </w:rPr>
            </w:pPr>
            <w:r w:rsidRPr="008D77F9">
              <w:rPr>
                <w:rFonts w:eastAsia="Times New Roman" w:cs="Times New Roman"/>
                <w:b/>
                <w:color w:val="auto"/>
                <w:lang w:eastAsia="el-GR"/>
              </w:rPr>
              <w:t>Δ</w:t>
            </w:r>
          </w:p>
        </w:tc>
      </w:tr>
      <w:tr w:rsidR="008D77F9" w:rsidRPr="008D77F9" w14:paraId="7CD5FA73" w14:textId="77777777" w:rsidTr="008D77F9">
        <w:tc>
          <w:tcPr>
            <w:tcW w:w="10485" w:type="dxa"/>
            <w:gridSpan w:val="5"/>
            <w:tcBorders>
              <w:top w:val="single" w:sz="4" w:space="0" w:color="000000"/>
              <w:left w:val="single" w:sz="4" w:space="0" w:color="000000"/>
              <w:bottom w:val="single" w:sz="4" w:space="0" w:color="000000"/>
              <w:right w:val="single" w:sz="4" w:space="0" w:color="000000"/>
            </w:tcBorders>
            <w:shd w:val="pct5" w:color="auto" w:fill="auto"/>
          </w:tcPr>
          <w:p w14:paraId="315576BF" w14:textId="77777777" w:rsidR="008D77F9" w:rsidRPr="008D77F9" w:rsidRDefault="008D77F9" w:rsidP="008D77F9">
            <w:pPr>
              <w:spacing w:after="0" w:line="240" w:lineRule="auto"/>
              <w:rPr>
                <w:rFonts w:eastAsia="Times New Roman" w:cs="Times New Roman"/>
                <w:b/>
                <w:color w:val="auto"/>
                <w:lang w:eastAsia="el-GR"/>
              </w:rPr>
            </w:pPr>
            <w:r w:rsidRPr="008D77F9">
              <w:rPr>
                <w:rFonts w:eastAsia="Times New Roman" w:cs="Times New Roman"/>
                <w:b/>
                <w:color w:val="auto"/>
                <w:lang w:eastAsia="el-GR"/>
              </w:rPr>
              <w:t>Κριτήριο Γ: Νοητικός Χάρτης.</w:t>
            </w:r>
          </w:p>
          <w:p w14:paraId="36B94698" w14:textId="77777777" w:rsidR="008D77F9" w:rsidRPr="008D77F9" w:rsidRDefault="008D77F9" w:rsidP="008D77F9">
            <w:pPr>
              <w:spacing w:after="0" w:line="240" w:lineRule="auto"/>
              <w:rPr>
                <w:rFonts w:eastAsia="Times New Roman" w:cs="Times New Roman"/>
                <w:b/>
                <w:color w:val="auto"/>
                <w:lang w:eastAsia="el-GR"/>
              </w:rPr>
            </w:pPr>
          </w:p>
        </w:tc>
      </w:tr>
      <w:tr w:rsidR="008D77F9" w:rsidRPr="008D77F9" w14:paraId="1484F702" w14:textId="77777777" w:rsidTr="008D77F9">
        <w:tc>
          <w:tcPr>
            <w:tcW w:w="0" w:type="auto"/>
            <w:tcBorders>
              <w:top w:val="single" w:sz="4" w:space="0" w:color="000000"/>
              <w:left w:val="single" w:sz="4" w:space="0" w:color="000000"/>
              <w:bottom w:val="single" w:sz="4" w:space="0" w:color="000000"/>
              <w:right w:val="single" w:sz="4" w:space="0" w:color="000000"/>
            </w:tcBorders>
            <w:hideMark/>
          </w:tcPr>
          <w:p w14:paraId="37F607B0" w14:textId="77777777" w:rsidR="008D77F9" w:rsidRPr="008D77F9" w:rsidRDefault="008D77F9" w:rsidP="008D77F9">
            <w:pPr>
              <w:spacing w:after="0" w:line="240" w:lineRule="auto"/>
              <w:rPr>
                <w:rFonts w:eastAsia="Times New Roman" w:cs="Times New Roman"/>
                <w:i/>
                <w:color w:val="auto"/>
                <w:lang w:eastAsia="el-GR"/>
              </w:rPr>
            </w:pPr>
            <w:r w:rsidRPr="008D77F9">
              <w:rPr>
                <w:rFonts w:eastAsia="Times New Roman" w:cs="Times New Roman"/>
                <w:i/>
                <w:color w:val="auto"/>
                <w:lang w:eastAsia="el-GR"/>
              </w:rPr>
              <w:t>Επιδιωκόμενος Μαθησιακός Στόχος:</w:t>
            </w:r>
          </w:p>
        </w:tc>
        <w:tc>
          <w:tcPr>
            <w:tcW w:w="8928" w:type="dxa"/>
            <w:gridSpan w:val="4"/>
            <w:tcBorders>
              <w:top w:val="single" w:sz="4" w:space="0" w:color="000000"/>
              <w:left w:val="single" w:sz="4" w:space="0" w:color="000000"/>
              <w:bottom w:val="single" w:sz="4" w:space="0" w:color="000000"/>
              <w:right w:val="single" w:sz="4" w:space="0" w:color="000000"/>
            </w:tcBorders>
            <w:hideMark/>
          </w:tcPr>
          <w:p w14:paraId="7491B2CA" w14:textId="77777777" w:rsidR="008D77F9" w:rsidRPr="008D77F9" w:rsidRDefault="008D77F9" w:rsidP="008D77F9">
            <w:pPr>
              <w:spacing w:after="0" w:line="240" w:lineRule="auto"/>
              <w:rPr>
                <w:rFonts w:eastAsia="Times New Roman" w:cs="Times New Roman"/>
                <w:color w:val="auto"/>
                <w:lang w:eastAsia="el-GR"/>
              </w:rPr>
            </w:pPr>
            <w:r w:rsidRPr="008D77F9">
              <w:rPr>
                <w:rFonts w:eastAsia="Times New Roman" w:cs="Times New Roman"/>
                <w:color w:val="auto"/>
                <w:lang w:eastAsia="el-GR"/>
              </w:rPr>
              <w:t xml:space="preserve">Η δημιουργία εποπτείας, κυρίως για τους Οπτικούς Αισθητηριακούς Τύπους, με τη σχεδίαση ενός σχεδιαγράμματος ή ζωγραφιάς το </w:t>
            </w:r>
            <w:r w:rsidRPr="008D77F9">
              <w:rPr>
                <w:rFonts w:eastAsia="Times New Roman" w:cs="Times New Roman"/>
                <w:b/>
                <w:color w:val="auto"/>
                <w:lang w:eastAsia="el-GR"/>
              </w:rPr>
              <w:t xml:space="preserve">ΤΙ </w:t>
            </w:r>
            <w:r w:rsidRPr="008D77F9">
              <w:rPr>
                <w:rFonts w:eastAsia="Times New Roman" w:cs="Times New Roman"/>
                <w:color w:val="auto"/>
                <w:lang w:eastAsia="el-GR"/>
              </w:rPr>
              <w:t>(λέξεις-κλειδί), με το</w:t>
            </w:r>
            <w:r w:rsidRPr="008D77F9">
              <w:rPr>
                <w:rFonts w:eastAsia="Times New Roman" w:cs="Times New Roman"/>
                <w:b/>
                <w:color w:val="auto"/>
                <w:lang w:eastAsia="el-GR"/>
              </w:rPr>
              <w:t xml:space="preserve"> Γιατί</w:t>
            </w:r>
            <w:r w:rsidRPr="008D77F9">
              <w:rPr>
                <w:rFonts w:eastAsia="Times New Roman" w:cs="Times New Roman"/>
                <w:color w:val="auto"/>
                <w:lang w:eastAsia="el-GR"/>
              </w:rPr>
              <w:t xml:space="preserve"> ( μαθησιακοί στόχοι) και </w:t>
            </w:r>
            <w:r w:rsidRPr="008D77F9">
              <w:rPr>
                <w:rFonts w:eastAsia="Times New Roman" w:cs="Times New Roman"/>
                <w:b/>
                <w:color w:val="auto"/>
                <w:lang w:eastAsia="el-GR"/>
              </w:rPr>
              <w:t>Πως</w:t>
            </w:r>
            <w:r w:rsidRPr="008D77F9">
              <w:rPr>
                <w:rFonts w:eastAsia="Times New Roman" w:cs="Times New Roman"/>
                <w:color w:val="auto"/>
                <w:lang w:eastAsia="el-GR"/>
              </w:rPr>
              <w:t xml:space="preserve"> (θα αξιολογηθεί).</w:t>
            </w:r>
          </w:p>
        </w:tc>
      </w:tr>
      <w:tr w:rsidR="008D77F9" w:rsidRPr="008D77F9" w14:paraId="604CCEAF" w14:textId="77777777" w:rsidTr="008D77F9">
        <w:tc>
          <w:tcPr>
            <w:tcW w:w="0" w:type="auto"/>
            <w:tcBorders>
              <w:top w:val="single" w:sz="4" w:space="0" w:color="000000"/>
              <w:left w:val="single" w:sz="4" w:space="0" w:color="000000"/>
              <w:bottom w:val="single" w:sz="4" w:space="0" w:color="000000"/>
              <w:right w:val="single" w:sz="4" w:space="0" w:color="000000"/>
            </w:tcBorders>
            <w:hideMark/>
          </w:tcPr>
          <w:p w14:paraId="4C04B283" w14:textId="77777777" w:rsidR="008D77F9" w:rsidRPr="008D77F9" w:rsidRDefault="008D77F9" w:rsidP="008D77F9">
            <w:pPr>
              <w:spacing w:after="0" w:line="240" w:lineRule="auto"/>
              <w:rPr>
                <w:rFonts w:eastAsia="Times New Roman" w:cs="Times New Roman"/>
                <w:i/>
                <w:color w:val="auto"/>
                <w:lang w:eastAsia="el-GR"/>
              </w:rPr>
            </w:pPr>
            <w:r w:rsidRPr="008D77F9">
              <w:rPr>
                <w:rFonts w:eastAsia="Times New Roman" w:cs="Times New Roman"/>
                <w:i/>
                <w:color w:val="auto"/>
                <w:lang w:eastAsia="el-GR"/>
              </w:rPr>
              <w:t>Αξιολόγηση:</w:t>
            </w:r>
          </w:p>
        </w:tc>
        <w:tc>
          <w:tcPr>
            <w:tcW w:w="0" w:type="auto"/>
            <w:tcBorders>
              <w:top w:val="single" w:sz="4" w:space="0" w:color="000000"/>
              <w:left w:val="single" w:sz="4" w:space="0" w:color="000000"/>
              <w:bottom w:val="single" w:sz="4" w:space="0" w:color="000000"/>
              <w:right w:val="single" w:sz="4" w:space="0" w:color="000000"/>
            </w:tcBorders>
            <w:hideMark/>
          </w:tcPr>
          <w:p w14:paraId="4460582B" w14:textId="77777777" w:rsidR="008D77F9" w:rsidRDefault="008D77F9" w:rsidP="008D77F9">
            <w:pPr>
              <w:spacing w:after="0" w:line="240" w:lineRule="auto"/>
              <w:rPr>
                <w:rFonts w:eastAsia="Times New Roman" w:cs="Times New Roman"/>
                <w:b/>
                <w:color w:val="auto"/>
                <w:lang w:eastAsia="el-GR"/>
              </w:rPr>
            </w:pPr>
            <w:r w:rsidRPr="008D77F9">
              <w:rPr>
                <w:rFonts w:eastAsia="Times New Roman" w:cs="Times New Roman"/>
                <w:color w:val="auto"/>
                <w:lang w:eastAsia="el-GR"/>
              </w:rPr>
              <w:t xml:space="preserve">Έχουν καταγραφεί </w:t>
            </w:r>
            <w:r w:rsidRPr="008D77F9">
              <w:rPr>
                <w:rFonts w:eastAsia="Times New Roman" w:cs="Times New Roman"/>
                <w:b/>
                <w:color w:val="auto"/>
                <w:lang w:eastAsia="el-GR"/>
              </w:rPr>
              <w:t xml:space="preserve">όλες </w:t>
            </w:r>
            <w:r w:rsidRPr="008D77F9">
              <w:rPr>
                <w:rFonts w:eastAsia="Times New Roman" w:cs="Times New Roman"/>
                <w:color w:val="auto"/>
                <w:lang w:eastAsia="el-GR"/>
              </w:rPr>
              <w:t xml:space="preserve">οι λέξεις-κλειδιά που αντιστοιχούν σε αντικειμενικά προσδιορίσιμο </w:t>
            </w:r>
            <w:r w:rsidRPr="008D77F9">
              <w:rPr>
                <w:rFonts w:eastAsia="Times New Roman" w:cs="Times New Roman"/>
                <w:b/>
                <w:color w:val="auto"/>
                <w:lang w:eastAsia="el-GR"/>
              </w:rPr>
              <w:t>στόχο</w:t>
            </w:r>
            <w:r w:rsidRPr="008D77F9">
              <w:rPr>
                <w:rFonts w:eastAsia="Times New Roman" w:cs="Times New Roman"/>
                <w:color w:val="auto"/>
                <w:lang w:eastAsia="el-GR"/>
              </w:rPr>
              <w:t xml:space="preserve"> και έχουν όλες συνδεθεί με αντικειμενικό τρόπο </w:t>
            </w:r>
            <w:r w:rsidRPr="008D77F9">
              <w:rPr>
                <w:rFonts w:eastAsia="Times New Roman" w:cs="Times New Roman"/>
                <w:b/>
                <w:color w:val="auto"/>
                <w:lang w:eastAsia="el-GR"/>
              </w:rPr>
              <w:t>αξιολόγησης</w:t>
            </w:r>
          </w:p>
          <w:p w14:paraId="45FFA1A0" w14:textId="77777777" w:rsidR="00AB1AA1" w:rsidRDefault="00AB1AA1" w:rsidP="008D77F9">
            <w:pPr>
              <w:spacing w:after="0" w:line="240" w:lineRule="auto"/>
              <w:rPr>
                <w:rFonts w:eastAsia="Times New Roman" w:cs="Times New Roman"/>
                <w:b/>
                <w:color w:val="auto"/>
                <w:lang w:eastAsia="el-GR"/>
              </w:rPr>
            </w:pPr>
          </w:p>
          <w:p w14:paraId="6B411A90" w14:textId="7AE85F0C" w:rsidR="00AB1AA1" w:rsidRPr="008D77F9" w:rsidRDefault="00AB1AA1" w:rsidP="00AB1AA1">
            <w:pPr>
              <w:spacing w:after="0" w:line="240" w:lineRule="auto"/>
              <w:jc w:val="center"/>
              <w:rPr>
                <w:rFonts w:eastAsia="Times New Roman" w:cs="Times New Roman"/>
                <w:color w:val="auto"/>
                <w:lang w:eastAsia="el-GR"/>
              </w:rPr>
            </w:pPr>
            <w:r w:rsidRPr="00AB1AA1">
              <w:rPr>
                <w:rFonts w:eastAsia="Times New Roman" w:cs="Times New Roman"/>
                <w:b/>
                <w:color w:val="auto"/>
                <w:highlight w:val="yellow"/>
                <w:lang w:eastAsia="el-GR"/>
              </w:rPr>
              <w:t>4</w:t>
            </w:r>
          </w:p>
        </w:tc>
        <w:tc>
          <w:tcPr>
            <w:tcW w:w="0" w:type="auto"/>
            <w:tcBorders>
              <w:top w:val="single" w:sz="4" w:space="0" w:color="000000"/>
              <w:left w:val="single" w:sz="4" w:space="0" w:color="000000"/>
              <w:bottom w:val="single" w:sz="4" w:space="0" w:color="000000"/>
              <w:right w:val="single" w:sz="4" w:space="0" w:color="000000"/>
            </w:tcBorders>
            <w:hideMark/>
          </w:tcPr>
          <w:p w14:paraId="3BA4F163" w14:textId="77777777" w:rsidR="008D77F9" w:rsidRPr="008D77F9" w:rsidRDefault="008D77F9" w:rsidP="008D77F9">
            <w:pPr>
              <w:spacing w:after="0" w:line="240" w:lineRule="auto"/>
              <w:rPr>
                <w:rFonts w:eastAsia="Times New Roman" w:cs="Times New Roman"/>
                <w:color w:val="auto"/>
                <w:lang w:eastAsia="el-GR"/>
              </w:rPr>
            </w:pPr>
            <w:r w:rsidRPr="008D77F9">
              <w:rPr>
                <w:rFonts w:eastAsia="Times New Roman" w:cs="Times New Roman"/>
                <w:color w:val="auto"/>
                <w:lang w:eastAsia="el-GR"/>
              </w:rPr>
              <w:t xml:space="preserve">Απουσιάζει από το νοητικό χάρτη </w:t>
            </w:r>
            <w:r w:rsidRPr="008D77F9">
              <w:rPr>
                <w:rFonts w:eastAsia="Times New Roman" w:cs="Times New Roman"/>
                <w:b/>
                <w:color w:val="auto"/>
                <w:lang w:eastAsia="el-GR"/>
              </w:rPr>
              <w:t>μία</w:t>
            </w:r>
            <w:r w:rsidRPr="008D77F9">
              <w:rPr>
                <w:rFonts w:eastAsia="Times New Roman" w:cs="Times New Roman"/>
                <w:color w:val="auto"/>
                <w:lang w:eastAsia="el-GR"/>
              </w:rPr>
              <w:t xml:space="preserve"> λέξη-κλειδί, αλλά οι υπόλοιπες  αντιστοιχούν σε αντικειμενικά προσδιορίσιμο </w:t>
            </w:r>
            <w:r w:rsidRPr="008D77F9">
              <w:rPr>
                <w:rFonts w:eastAsia="Times New Roman" w:cs="Times New Roman"/>
                <w:b/>
                <w:color w:val="auto"/>
                <w:lang w:eastAsia="el-GR"/>
              </w:rPr>
              <w:t>στόχο</w:t>
            </w:r>
            <w:r w:rsidRPr="008D77F9">
              <w:rPr>
                <w:rFonts w:eastAsia="Times New Roman" w:cs="Times New Roman"/>
                <w:color w:val="auto"/>
                <w:lang w:eastAsia="el-GR"/>
              </w:rPr>
              <w:t xml:space="preserve"> και έχουν όλες συνδεθεί με αντικειμενικό τρόπο </w:t>
            </w:r>
            <w:r w:rsidRPr="008D77F9">
              <w:rPr>
                <w:rFonts w:eastAsia="Times New Roman" w:cs="Times New Roman"/>
                <w:b/>
                <w:color w:val="auto"/>
                <w:lang w:eastAsia="el-GR"/>
              </w:rPr>
              <w:t>αξιολόγησης</w:t>
            </w:r>
          </w:p>
        </w:tc>
        <w:tc>
          <w:tcPr>
            <w:tcW w:w="2216" w:type="dxa"/>
            <w:tcBorders>
              <w:top w:val="single" w:sz="4" w:space="0" w:color="000000"/>
              <w:left w:val="single" w:sz="4" w:space="0" w:color="000000"/>
              <w:bottom w:val="single" w:sz="4" w:space="0" w:color="000000"/>
              <w:right w:val="single" w:sz="4" w:space="0" w:color="000000"/>
            </w:tcBorders>
          </w:tcPr>
          <w:p w14:paraId="41CD2C2C" w14:textId="77777777" w:rsidR="008D77F9" w:rsidRPr="008D77F9" w:rsidRDefault="008D77F9" w:rsidP="008D77F9">
            <w:pPr>
              <w:spacing w:after="0" w:line="240" w:lineRule="auto"/>
              <w:rPr>
                <w:rFonts w:eastAsia="Times New Roman" w:cs="Times New Roman"/>
                <w:color w:val="auto"/>
                <w:lang w:eastAsia="el-GR"/>
              </w:rPr>
            </w:pPr>
            <w:r w:rsidRPr="008D77F9">
              <w:rPr>
                <w:rFonts w:eastAsia="Times New Roman" w:cs="Times New Roman"/>
                <w:color w:val="auto"/>
                <w:lang w:eastAsia="el-GR"/>
              </w:rPr>
              <w:t xml:space="preserve">Απουσιάζουν από το νοητικό χάρτη </w:t>
            </w:r>
            <w:r w:rsidRPr="008D77F9">
              <w:rPr>
                <w:rFonts w:eastAsia="Times New Roman" w:cs="Times New Roman"/>
                <w:b/>
                <w:color w:val="auto"/>
                <w:lang w:eastAsia="el-GR"/>
              </w:rPr>
              <w:t>δύο ή περισσότερες</w:t>
            </w:r>
            <w:r w:rsidRPr="008D77F9">
              <w:rPr>
                <w:rFonts w:eastAsia="Times New Roman" w:cs="Times New Roman"/>
                <w:color w:val="auto"/>
                <w:lang w:eastAsia="el-GR"/>
              </w:rPr>
              <w:t xml:space="preserve"> λέξεις-κλειδί και οι υπόλοιπες  </w:t>
            </w:r>
            <w:r w:rsidRPr="008D77F9">
              <w:rPr>
                <w:rFonts w:eastAsia="Times New Roman" w:cs="Times New Roman"/>
                <w:b/>
                <w:color w:val="auto"/>
                <w:lang w:eastAsia="el-GR"/>
              </w:rPr>
              <w:t>δεν</w:t>
            </w:r>
            <w:r w:rsidRPr="008D77F9">
              <w:rPr>
                <w:rFonts w:eastAsia="Times New Roman" w:cs="Times New Roman"/>
                <w:color w:val="auto"/>
                <w:lang w:eastAsia="el-GR"/>
              </w:rPr>
              <w:t xml:space="preserve"> αντιστοιχούν σε αντικειμενικά προσδιορίσιμο </w:t>
            </w:r>
            <w:r w:rsidRPr="008D77F9">
              <w:rPr>
                <w:rFonts w:eastAsia="Times New Roman" w:cs="Times New Roman"/>
                <w:b/>
                <w:color w:val="auto"/>
                <w:lang w:eastAsia="el-GR"/>
              </w:rPr>
              <w:t xml:space="preserve">στόχο ούτε </w:t>
            </w:r>
            <w:r w:rsidRPr="008D77F9">
              <w:rPr>
                <w:rFonts w:eastAsia="Times New Roman" w:cs="Times New Roman"/>
                <w:color w:val="auto"/>
                <w:lang w:eastAsia="el-GR"/>
              </w:rPr>
              <w:t xml:space="preserve"> και έχουν όλες συνδεθεί με </w:t>
            </w:r>
            <w:r w:rsidRPr="008D77F9">
              <w:rPr>
                <w:rFonts w:eastAsia="Times New Roman" w:cs="Times New Roman"/>
                <w:color w:val="auto"/>
                <w:lang w:eastAsia="el-GR"/>
              </w:rPr>
              <w:lastRenderedPageBreak/>
              <w:t xml:space="preserve">αντικειμενικό τρόπο </w:t>
            </w:r>
            <w:r w:rsidRPr="008D77F9">
              <w:rPr>
                <w:rFonts w:eastAsia="Times New Roman" w:cs="Times New Roman"/>
                <w:b/>
                <w:color w:val="auto"/>
                <w:lang w:eastAsia="el-GR"/>
              </w:rPr>
              <w:t>αξιολόγησης</w:t>
            </w:r>
            <w:r w:rsidRPr="008D77F9">
              <w:rPr>
                <w:rFonts w:eastAsia="Times New Roman" w:cs="Times New Roman"/>
                <w:color w:val="auto"/>
                <w:lang w:eastAsia="el-GR"/>
              </w:rPr>
              <w:t xml:space="preserve"> </w:t>
            </w:r>
          </w:p>
          <w:p w14:paraId="77245937" w14:textId="77777777" w:rsidR="008D77F9" w:rsidRPr="008D77F9" w:rsidRDefault="008D77F9" w:rsidP="008D77F9">
            <w:pPr>
              <w:spacing w:after="0" w:line="240" w:lineRule="auto"/>
              <w:rPr>
                <w:rFonts w:eastAsia="Times New Roman" w:cs="Times New Roman"/>
                <w:color w:val="auto"/>
                <w:lang w:eastAsia="el-GR"/>
              </w:rPr>
            </w:pPr>
          </w:p>
        </w:tc>
        <w:tc>
          <w:tcPr>
            <w:tcW w:w="2121" w:type="dxa"/>
            <w:tcBorders>
              <w:top w:val="single" w:sz="4" w:space="0" w:color="000000"/>
              <w:left w:val="single" w:sz="4" w:space="0" w:color="000000"/>
              <w:bottom w:val="single" w:sz="4" w:space="0" w:color="000000"/>
              <w:right w:val="single" w:sz="4" w:space="0" w:color="000000"/>
            </w:tcBorders>
            <w:hideMark/>
          </w:tcPr>
          <w:p w14:paraId="487F8CE3" w14:textId="77777777" w:rsidR="008D77F9" w:rsidRPr="008D77F9" w:rsidRDefault="008D77F9" w:rsidP="008D77F9">
            <w:pPr>
              <w:spacing w:after="0" w:line="240" w:lineRule="auto"/>
              <w:rPr>
                <w:rFonts w:eastAsia="Times New Roman" w:cs="Times New Roman"/>
                <w:color w:val="auto"/>
                <w:lang w:eastAsia="el-GR"/>
              </w:rPr>
            </w:pPr>
            <w:r w:rsidRPr="008D77F9">
              <w:rPr>
                <w:rFonts w:eastAsia="Times New Roman" w:cs="Times New Roman"/>
                <w:b/>
                <w:color w:val="auto"/>
                <w:lang w:eastAsia="el-GR"/>
              </w:rPr>
              <w:lastRenderedPageBreak/>
              <w:t>Δεν</w:t>
            </w:r>
            <w:r w:rsidRPr="008D77F9">
              <w:rPr>
                <w:rFonts w:eastAsia="Times New Roman" w:cs="Times New Roman"/>
                <w:color w:val="auto"/>
                <w:lang w:eastAsia="el-GR"/>
              </w:rPr>
              <w:t xml:space="preserve"> υπάρχει νοητικός χάρτης ή αυτός που υπάρχει </w:t>
            </w:r>
            <w:r w:rsidRPr="008D77F9">
              <w:rPr>
                <w:rFonts w:eastAsia="Times New Roman" w:cs="Times New Roman"/>
                <w:b/>
                <w:color w:val="auto"/>
                <w:lang w:eastAsia="el-GR"/>
              </w:rPr>
              <w:t xml:space="preserve">δεν </w:t>
            </w:r>
            <w:r w:rsidRPr="008D77F9">
              <w:rPr>
                <w:rFonts w:eastAsia="Times New Roman" w:cs="Times New Roman"/>
                <w:color w:val="auto"/>
                <w:lang w:eastAsia="el-GR"/>
              </w:rPr>
              <w:t>περιέχει λέξεις-κλειδί που να συνδέεται με  αντικειμενική αξιολόγηση.</w:t>
            </w:r>
          </w:p>
        </w:tc>
      </w:tr>
      <w:tr w:rsidR="008D77F9" w:rsidRPr="008D77F9" w14:paraId="60990659" w14:textId="77777777" w:rsidTr="008D77F9">
        <w:tc>
          <w:tcPr>
            <w:tcW w:w="10485" w:type="dxa"/>
            <w:gridSpan w:val="5"/>
            <w:tcBorders>
              <w:top w:val="single" w:sz="4" w:space="0" w:color="000000"/>
              <w:left w:val="single" w:sz="4" w:space="0" w:color="000000"/>
              <w:bottom w:val="single" w:sz="4" w:space="0" w:color="000000"/>
              <w:right w:val="single" w:sz="4" w:space="0" w:color="000000"/>
            </w:tcBorders>
            <w:shd w:val="pct5" w:color="auto" w:fill="auto"/>
          </w:tcPr>
          <w:p w14:paraId="7DA1F0D4" w14:textId="77777777" w:rsidR="008D77F9" w:rsidRPr="008D77F9" w:rsidRDefault="008D77F9" w:rsidP="008D77F9">
            <w:pPr>
              <w:spacing w:after="0" w:line="240" w:lineRule="auto"/>
              <w:rPr>
                <w:rFonts w:eastAsia="Times New Roman" w:cs="Times New Roman"/>
                <w:b/>
                <w:color w:val="auto"/>
                <w:lang w:eastAsia="el-GR"/>
              </w:rPr>
            </w:pPr>
            <w:r w:rsidRPr="008D77F9">
              <w:rPr>
                <w:rFonts w:eastAsia="Times New Roman" w:cs="Times New Roman"/>
                <w:b/>
                <w:color w:val="auto"/>
                <w:lang w:eastAsia="el-GR"/>
              </w:rPr>
              <w:t>Κριτήριο Δ: Λέξεις- έννοιες για το «Θησαυροφυλάκιο πνευματικών αξιών».</w:t>
            </w:r>
          </w:p>
          <w:p w14:paraId="48A0EC60" w14:textId="77777777" w:rsidR="008D77F9" w:rsidRPr="008D77F9" w:rsidRDefault="008D77F9" w:rsidP="008D77F9">
            <w:pPr>
              <w:spacing w:after="0" w:line="240" w:lineRule="auto"/>
              <w:rPr>
                <w:rFonts w:eastAsia="Times New Roman" w:cs="Times New Roman"/>
                <w:b/>
                <w:color w:val="auto"/>
                <w:lang w:eastAsia="el-GR"/>
              </w:rPr>
            </w:pPr>
          </w:p>
        </w:tc>
      </w:tr>
      <w:tr w:rsidR="008D77F9" w:rsidRPr="008D77F9" w14:paraId="268F1414" w14:textId="77777777" w:rsidTr="008D77F9">
        <w:tc>
          <w:tcPr>
            <w:tcW w:w="0" w:type="auto"/>
            <w:tcBorders>
              <w:top w:val="single" w:sz="4" w:space="0" w:color="000000"/>
              <w:left w:val="single" w:sz="4" w:space="0" w:color="000000"/>
              <w:bottom w:val="single" w:sz="4" w:space="0" w:color="000000"/>
              <w:right w:val="single" w:sz="4" w:space="0" w:color="000000"/>
            </w:tcBorders>
            <w:hideMark/>
          </w:tcPr>
          <w:p w14:paraId="69957E9D" w14:textId="77777777" w:rsidR="008D77F9" w:rsidRPr="008D77F9" w:rsidRDefault="008D77F9" w:rsidP="008D77F9">
            <w:pPr>
              <w:spacing w:after="0" w:line="240" w:lineRule="auto"/>
              <w:rPr>
                <w:rFonts w:eastAsia="Times New Roman" w:cs="Times New Roman"/>
                <w:i/>
                <w:color w:val="auto"/>
                <w:lang w:eastAsia="el-GR"/>
              </w:rPr>
            </w:pPr>
            <w:r w:rsidRPr="008D77F9">
              <w:rPr>
                <w:rFonts w:eastAsia="Times New Roman" w:cs="Times New Roman"/>
                <w:i/>
                <w:color w:val="auto"/>
                <w:lang w:eastAsia="el-GR"/>
              </w:rPr>
              <w:t>Επιδιωκόμενος Μαθησιακός Στόχος:</w:t>
            </w:r>
          </w:p>
        </w:tc>
        <w:tc>
          <w:tcPr>
            <w:tcW w:w="8928" w:type="dxa"/>
            <w:gridSpan w:val="4"/>
            <w:tcBorders>
              <w:top w:val="single" w:sz="4" w:space="0" w:color="000000"/>
              <w:left w:val="single" w:sz="4" w:space="0" w:color="000000"/>
              <w:bottom w:val="single" w:sz="4" w:space="0" w:color="000000"/>
              <w:right w:val="single" w:sz="4" w:space="0" w:color="000000"/>
            </w:tcBorders>
            <w:hideMark/>
          </w:tcPr>
          <w:p w14:paraId="272737A9" w14:textId="77777777" w:rsidR="008D77F9" w:rsidRPr="008D77F9" w:rsidRDefault="008D77F9" w:rsidP="008D77F9">
            <w:pPr>
              <w:spacing w:after="0" w:line="240" w:lineRule="auto"/>
              <w:rPr>
                <w:rFonts w:eastAsia="Times New Roman" w:cs="Times New Roman"/>
                <w:color w:val="auto"/>
                <w:lang w:eastAsia="el-GR"/>
              </w:rPr>
            </w:pPr>
            <w:r w:rsidRPr="008D77F9">
              <w:rPr>
                <w:rFonts w:eastAsia="Times New Roman" w:cs="Times New Roman"/>
                <w:color w:val="auto"/>
                <w:lang w:eastAsia="el-GR"/>
              </w:rPr>
              <w:t>Να καταγραφούν λέξεις και έννοιες διαχρονικού πνευματικού, επιστημονικού, ηθικού, αισθητικού ή άλλου αξιακού περιεχομένου σε ένα αλφαβητάριο για μελλοντική αναφορά και αναστοχασμό.</w:t>
            </w:r>
          </w:p>
        </w:tc>
      </w:tr>
      <w:tr w:rsidR="008D77F9" w:rsidRPr="008D77F9" w14:paraId="22E28C4D" w14:textId="77777777" w:rsidTr="008D77F9">
        <w:tc>
          <w:tcPr>
            <w:tcW w:w="0" w:type="auto"/>
            <w:tcBorders>
              <w:top w:val="single" w:sz="4" w:space="0" w:color="000000"/>
              <w:left w:val="single" w:sz="4" w:space="0" w:color="000000"/>
              <w:bottom w:val="single" w:sz="4" w:space="0" w:color="000000"/>
              <w:right w:val="single" w:sz="4" w:space="0" w:color="000000"/>
            </w:tcBorders>
            <w:hideMark/>
          </w:tcPr>
          <w:p w14:paraId="5A021A42" w14:textId="77777777" w:rsidR="008D77F9" w:rsidRPr="008D77F9" w:rsidRDefault="008D77F9" w:rsidP="008D77F9">
            <w:pPr>
              <w:spacing w:after="0" w:line="240" w:lineRule="auto"/>
              <w:rPr>
                <w:rFonts w:eastAsia="Times New Roman" w:cs="Times New Roman"/>
                <w:color w:val="auto"/>
                <w:lang w:eastAsia="el-GR"/>
              </w:rPr>
            </w:pPr>
            <w:r w:rsidRPr="008D77F9">
              <w:rPr>
                <w:rFonts w:eastAsia="Times New Roman" w:cs="Times New Roman"/>
                <w:i/>
                <w:color w:val="auto"/>
                <w:lang w:eastAsia="el-GR"/>
              </w:rPr>
              <w:t>Αξιολόγηση :</w:t>
            </w:r>
          </w:p>
        </w:tc>
        <w:tc>
          <w:tcPr>
            <w:tcW w:w="0" w:type="auto"/>
            <w:tcBorders>
              <w:top w:val="single" w:sz="4" w:space="0" w:color="000000"/>
              <w:left w:val="single" w:sz="4" w:space="0" w:color="000000"/>
              <w:bottom w:val="single" w:sz="4" w:space="0" w:color="000000"/>
              <w:right w:val="single" w:sz="4" w:space="0" w:color="000000"/>
            </w:tcBorders>
            <w:hideMark/>
          </w:tcPr>
          <w:p w14:paraId="11013D68" w14:textId="77777777" w:rsidR="008D77F9" w:rsidRDefault="008D77F9" w:rsidP="008D77F9">
            <w:pPr>
              <w:spacing w:after="0" w:line="240" w:lineRule="auto"/>
              <w:rPr>
                <w:rFonts w:eastAsia="Times New Roman" w:cs="Times New Roman"/>
                <w:color w:val="auto"/>
                <w:lang w:eastAsia="el-GR"/>
              </w:rPr>
            </w:pPr>
            <w:r w:rsidRPr="008D77F9">
              <w:rPr>
                <w:rFonts w:eastAsia="Times New Roman" w:cs="Times New Roman"/>
                <w:color w:val="auto"/>
                <w:lang w:eastAsia="el-GR"/>
              </w:rPr>
              <w:t xml:space="preserve">Έχουν καταγραφεί </w:t>
            </w:r>
            <w:r w:rsidRPr="008D77F9">
              <w:rPr>
                <w:rFonts w:eastAsia="Times New Roman" w:cs="Times New Roman"/>
                <w:b/>
                <w:color w:val="auto"/>
                <w:lang w:eastAsia="el-GR"/>
              </w:rPr>
              <w:t xml:space="preserve">τρεις τουλάχιστον </w:t>
            </w:r>
            <w:r w:rsidRPr="008D77F9">
              <w:rPr>
                <w:rFonts w:eastAsia="Times New Roman" w:cs="Times New Roman"/>
                <w:color w:val="auto"/>
                <w:lang w:eastAsia="el-GR"/>
              </w:rPr>
              <w:t>λέξεις.</w:t>
            </w:r>
          </w:p>
          <w:p w14:paraId="6D9CC680" w14:textId="77777777" w:rsidR="00AB1AA1" w:rsidRDefault="00AB1AA1" w:rsidP="008D77F9">
            <w:pPr>
              <w:spacing w:after="0" w:line="240" w:lineRule="auto"/>
              <w:rPr>
                <w:rFonts w:eastAsia="Times New Roman" w:cs="Times New Roman"/>
                <w:color w:val="auto"/>
                <w:lang w:eastAsia="el-GR"/>
              </w:rPr>
            </w:pPr>
          </w:p>
          <w:p w14:paraId="1DB62B66" w14:textId="32781091" w:rsidR="00AB1AA1" w:rsidRPr="008D77F9" w:rsidRDefault="00AB1AA1" w:rsidP="00AB1AA1">
            <w:pPr>
              <w:spacing w:after="0" w:line="240" w:lineRule="auto"/>
              <w:jc w:val="center"/>
              <w:rPr>
                <w:rFonts w:eastAsia="Times New Roman" w:cs="Times New Roman"/>
                <w:color w:val="auto"/>
                <w:lang w:eastAsia="el-GR"/>
              </w:rPr>
            </w:pPr>
            <w:r w:rsidRPr="00AB1AA1">
              <w:rPr>
                <w:rFonts w:eastAsia="Times New Roman" w:cs="Times New Roman"/>
                <w:color w:val="auto"/>
                <w:highlight w:val="yellow"/>
                <w:lang w:eastAsia="el-GR"/>
              </w:rPr>
              <w:t>4</w:t>
            </w:r>
          </w:p>
        </w:tc>
        <w:tc>
          <w:tcPr>
            <w:tcW w:w="0" w:type="auto"/>
            <w:tcBorders>
              <w:top w:val="single" w:sz="4" w:space="0" w:color="000000"/>
              <w:left w:val="single" w:sz="4" w:space="0" w:color="000000"/>
              <w:bottom w:val="single" w:sz="4" w:space="0" w:color="000000"/>
              <w:right w:val="single" w:sz="4" w:space="0" w:color="000000"/>
            </w:tcBorders>
            <w:hideMark/>
          </w:tcPr>
          <w:p w14:paraId="70AB9E3A" w14:textId="77777777" w:rsidR="008D77F9" w:rsidRPr="008D77F9" w:rsidRDefault="008D77F9" w:rsidP="008D77F9">
            <w:pPr>
              <w:spacing w:after="0" w:line="240" w:lineRule="auto"/>
              <w:rPr>
                <w:rFonts w:eastAsia="Times New Roman" w:cs="Times New Roman"/>
                <w:color w:val="auto"/>
                <w:lang w:eastAsia="el-GR"/>
              </w:rPr>
            </w:pPr>
            <w:r w:rsidRPr="008D77F9">
              <w:rPr>
                <w:rFonts w:eastAsia="Times New Roman" w:cs="Times New Roman"/>
                <w:color w:val="auto"/>
                <w:lang w:eastAsia="el-GR"/>
              </w:rPr>
              <w:t xml:space="preserve">Έχουν καταγραφεί </w:t>
            </w:r>
            <w:r w:rsidRPr="008D77F9">
              <w:rPr>
                <w:rFonts w:eastAsia="Times New Roman" w:cs="Times New Roman"/>
                <w:b/>
                <w:color w:val="auto"/>
                <w:lang w:eastAsia="el-GR"/>
              </w:rPr>
              <w:t>δύο</w:t>
            </w:r>
            <w:r w:rsidRPr="008D77F9">
              <w:rPr>
                <w:rFonts w:eastAsia="Times New Roman" w:cs="Times New Roman"/>
                <w:color w:val="auto"/>
                <w:lang w:eastAsia="el-GR"/>
              </w:rPr>
              <w:t xml:space="preserve"> λέξεις.</w:t>
            </w:r>
          </w:p>
        </w:tc>
        <w:tc>
          <w:tcPr>
            <w:tcW w:w="2216" w:type="dxa"/>
            <w:tcBorders>
              <w:top w:val="single" w:sz="4" w:space="0" w:color="000000"/>
              <w:left w:val="single" w:sz="4" w:space="0" w:color="000000"/>
              <w:bottom w:val="single" w:sz="4" w:space="0" w:color="000000"/>
              <w:right w:val="single" w:sz="4" w:space="0" w:color="000000"/>
            </w:tcBorders>
            <w:hideMark/>
          </w:tcPr>
          <w:p w14:paraId="02E1FD6D" w14:textId="77777777" w:rsidR="008D77F9" w:rsidRPr="008D77F9" w:rsidRDefault="008D77F9" w:rsidP="008D77F9">
            <w:pPr>
              <w:spacing w:after="0" w:line="240" w:lineRule="auto"/>
              <w:rPr>
                <w:rFonts w:eastAsia="Times New Roman" w:cs="Times New Roman"/>
                <w:color w:val="auto"/>
                <w:lang w:eastAsia="el-GR"/>
              </w:rPr>
            </w:pPr>
            <w:r w:rsidRPr="008D77F9">
              <w:rPr>
                <w:rFonts w:eastAsia="Times New Roman" w:cs="Times New Roman"/>
                <w:color w:val="auto"/>
                <w:lang w:eastAsia="el-GR"/>
              </w:rPr>
              <w:t xml:space="preserve">Έχει καταγραφεί </w:t>
            </w:r>
            <w:r w:rsidRPr="008D77F9">
              <w:rPr>
                <w:rFonts w:eastAsia="Times New Roman" w:cs="Times New Roman"/>
                <w:b/>
                <w:color w:val="auto"/>
                <w:lang w:eastAsia="el-GR"/>
              </w:rPr>
              <w:t xml:space="preserve">μία </w:t>
            </w:r>
            <w:r w:rsidRPr="008D77F9">
              <w:rPr>
                <w:rFonts w:eastAsia="Times New Roman" w:cs="Times New Roman"/>
                <w:color w:val="auto"/>
                <w:lang w:eastAsia="el-GR"/>
              </w:rPr>
              <w:t>λέξη.</w:t>
            </w:r>
          </w:p>
        </w:tc>
        <w:tc>
          <w:tcPr>
            <w:tcW w:w="2121" w:type="dxa"/>
            <w:tcBorders>
              <w:top w:val="single" w:sz="4" w:space="0" w:color="000000"/>
              <w:left w:val="single" w:sz="4" w:space="0" w:color="000000"/>
              <w:bottom w:val="single" w:sz="4" w:space="0" w:color="000000"/>
              <w:right w:val="single" w:sz="4" w:space="0" w:color="000000"/>
            </w:tcBorders>
            <w:hideMark/>
          </w:tcPr>
          <w:p w14:paraId="32C3F6DF" w14:textId="77777777" w:rsidR="008D77F9" w:rsidRPr="008D77F9" w:rsidRDefault="008D77F9" w:rsidP="008D77F9">
            <w:pPr>
              <w:spacing w:after="0" w:line="240" w:lineRule="auto"/>
              <w:rPr>
                <w:rFonts w:eastAsia="Times New Roman" w:cs="Times New Roman"/>
                <w:color w:val="auto"/>
                <w:lang w:eastAsia="el-GR"/>
              </w:rPr>
            </w:pPr>
            <w:r w:rsidRPr="008D77F9">
              <w:rPr>
                <w:rFonts w:eastAsia="Times New Roman" w:cs="Times New Roman"/>
                <w:color w:val="auto"/>
                <w:lang w:eastAsia="el-GR"/>
              </w:rPr>
              <w:t>Δεν υπάρχει καταγραφή.</w:t>
            </w:r>
          </w:p>
        </w:tc>
      </w:tr>
      <w:tr w:rsidR="008D77F9" w:rsidRPr="008D77F9" w14:paraId="63396942" w14:textId="77777777" w:rsidTr="008D77F9">
        <w:tc>
          <w:tcPr>
            <w:tcW w:w="10485" w:type="dxa"/>
            <w:gridSpan w:val="5"/>
            <w:tcBorders>
              <w:top w:val="single" w:sz="4" w:space="0" w:color="000000"/>
              <w:left w:val="single" w:sz="4" w:space="0" w:color="000000"/>
              <w:bottom w:val="single" w:sz="4" w:space="0" w:color="000000"/>
              <w:right w:val="single" w:sz="4" w:space="0" w:color="000000"/>
            </w:tcBorders>
            <w:shd w:val="pct5" w:color="auto" w:fill="auto"/>
          </w:tcPr>
          <w:p w14:paraId="682D34CC" w14:textId="77777777" w:rsidR="008D77F9" w:rsidRPr="008D77F9" w:rsidRDefault="008D77F9" w:rsidP="008D77F9">
            <w:pPr>
              <w:spacing w:after="0" w:line="240" w:lineRule="auto"/>
              <w:rPr>
                <w:rFonts w:eastAsia="Times New Roman" w:cs="Times New Roman"/>
                <w:b/>
                <w:color w:val="auto"/>
                <w:lang w:eastAsia="el-GR"/>
              </w:rPr>
            </w:pPr>
            <w:r w:rsidRPr="008D77F9">
              <w:rPr>
                <w:rFonts w:eastAsia="Times New Roman" w:cs="Times New Roman"/>
                <w:b/>
                <w:color w:val="auto"/>
                <w:lang w:eastAsia="el-GR"/>
              </w:rPr>
              <w:t>Κριτήριο Ε: Περίληψη-Συμπέρασμα.</w:t>
            </w:r>
          </w:p>
          <w:p w14:paraId="294F533F" w14:textId="77777777" w:rsidR="008D77F9" w:rsidRPr="008D77F9" w:rsidRDefault="008D77F9" w:rsidP="008D77F9">
            <w:pPr>
              <w:spacing w:after="0" w:line="240" w:lineRule="auto"/>
              <w:rPr>
                <w:rFonts w:eastAsia="Times New Roman" w:cs="Times New Roman"/>
                <w:b/>
                <w:color w:val="auto"/>
                <w:lang w:eastAsia="el-GR"/>
              </w:rPr>
            </w:pPr>
          </w:p>
        </w:tc>
      </w:tr>
      <w:tr w:rsidR="008D77F9" w:rsidRPr="008D77F9" w14:paraId="26C45D52" w14:textId="77777777" w:rsidTr="008D77F9">
        <w:tc>
          <w:tcPr>
            <w:tcW w:w="0" w:type="auto"/>
            <w:tcBorders>
              <w:top w:val="single" w:sz="4" w:space="0" w:color="000000"/>
              <w:left w:val="single" w:sz="4" w:space="0" w:color="000000"/>
              <w:bottom w:val="single" w:sz="4" w:space="0" w:color="000000"/>
              <w:right w:val="single" w:sz="4" w:space="0" w:color="000000"/>
            </w:tcBorders>
            <w:hideMark/>
          </w:tcPr>
          <w:p w14:paraId="2C87ECDC" w14:textId="77777777" w:rsidR="008D77F9" w:rsidRPr="008D77F9" w:rsidRDefault="008D77F9" w:rsidP="008D77F9">
            <w:pPr>
              <w:spacing w:after="0" w:line="240" w:lineRule="auto"/>
              <w:rPr>
                <w:rFonts w:eastAsia="Times New Roman" w:cs="Times New Roman"/>
                <w:color w:val="auto"/>
                <w:lang w:eastAsia="el-GR"/>
              </w:rPr>
            </w:pPr>
            <w:r w:rsidRPr="008D77F9">
              <w:rPr>
                <w:rFonts w:eastAsia="Times New Roman" w:cs="Times New Roman"/>
                <w:i/>
                <w:color w:val="auto"/>
                <w:lang w:eastAsia="el-GR"/>
              </w:rPr>
              <w:t>Επιδιωκόμενος Μαθησιακός Στόχος:</w:t>
            </w:r>
          </w:p>
        </w:tc>
        <w:tc>
          <w:tcPr>
            <w:tcW w:w="8928" w:type="dxa"/>
            <w:gridSpan w:val="4"/>
            <w:tcBorders>
              <w:top w:val="single" w:sz="4" w:space="0" w:color="000000"/>
              <w:left w:val="single" w:sz="4" w:space="0" w:color="000000"/>
              <w:bottom w:val="single" w:sz="4" w:space="0" w:color="000000"/>
              <w:right w:val="single" w:sz="4" w:space="0" w:color="000000"/>
            </w:tcBorders>
            <w:hideMark/>
          </w:tcPr>
          <w:p w14:paraId="75966C44" w14:textId="77777777" w:rsidR="008D77F9" w:rsidRPr="008D77F9" w:rsidRDefault="008D77F9" w:rsidP="008D77F9">
            <w:pPr>
              <w:spacing w:after="0" w:line="240" w:lineRule="auto"/>
              <w:rPr>
                <w:rFonts w:eastAsia="Times New Roman" w:cs="Times New Roman"/>
                <w:color w:val="auto"/>
                <w:lang w:eastAsia="el-GR"/>
              </w:rPr>
            </w:pPr>
            <w:r w:rsidRPr="008D77F9">
              <w:rPr>
                <w:rFonts w:eastAsia="Times New Roman" w:cs="Times New Roman"/>
                <w:color w:val="auto"/>
                <w:lang w:eastAsia="el-GR"/>
              </w:rPr>
              <w:t>Να αποκτηθεί η δεξιότητα της  σύνθεσης, με τη χρήση ρημάτων, των λέξεων–κλειδί σε μία εννοιολογικά πλήρη παράγραφο του περιεχομένου  της μελετώμενη ενότητας, η οποία να αποτελεί την περίληψη της και να περιέχει το κύριο συμπέρασμα.</w:t>
            </w:r>
          </w:p>
        </w:tc>
      </w:tr>
      <w:tr w:rsidR="008D77F9" w:rsidRPr="008D77F9" w14:paraId="2971400A" w14:textId="77777777" w:rsidTr="008D77F9">
        <w:tc>
          <w:tcPr>
            <w:tcW w:w="0" w:type="auto"/>
            <w:tcBorders>
              <w:top w:val="single" w:sz="4" w:space="0" w:color="000000"/>
              <w:left w:val="single" w:sz="4" w:space="0" w:color="000000"/>
              <w:bottom w:val="single" w:sz="4" w:space="0" w:color="000000"/>
              <w:right w:val="single" w:sz="4" w:space="0" w:color="000000"/>
            </w:tcBorders>
          </w:tcPr>
          <w:p w14:paraId="563CECED" w14:textId="77777777" w:rsidR="008D77F9" w:rsidRPr="008D77F9" w:rsidRDefault="008D77F9" w:rsidP="008D77F9">
            <w:pPr>
              <w:spacing w:after="0" w:line="240" w:lineRule="auto"/>
              <w:rPr>
                <w:rFonts w:eastAsia="Times New Roman" w:cs="Times New Roman"/>
                <w:i/>
                <w:color w:val="auto"/>
                <w:lang w:eastAsia="el-GR"/>
              </w:rPr>
            </w:pPr>
            <w:r w:rsidRPr="008D77F9">
              <w:rPr>
                <w:rFonts w:eastAsia="Times New Roman" w:cs="Times New Roman"/>
                <w:i/>
                <w:color w:val="auto"/>
                <w:lang w:eastAsia="el-GR"/>
              </w:rPr>
              <w:t>Αξιολόγηση:</w:t>
            </w:r>
          </w:p>
          <w:p w14:paraId="7A5A2DA4" w14:textId="77777777" w:rsidR="008D77F9" w:rsidRPr="008D77F9" w:rsidRDefault="008D77F9" w:rsidP="008D77F9">
            <w:pPr>
              <w:spacing w:after="0" w:line="240" w:lineRule="auto"/>
              <w:rPr>
                <w:rFonts w:eastAsia="Times New Roman" w:cs="Times New Roman"/>
                <w:i/>
                <w:color w:val="auto"/>
                <w:lang w:eastAsia="el-GR"/>
              </w:rPr>
            </w:pPr>
          </w:p>
          <w:p w14:paraId="7095DBD8" w14:textId="77777777" w:rsidR="008D77F9" w:rsidRPr="008D77F9" w:rsidRDefault="008D77F9" w:rsidP="008D77F9">
            <w:pPr>
              <w:spacing w:after="0" w:line="240" w:lineRule="auto"/>
              <w:rPr>
                <w:rFonts w:eastAsia="Times New Roman" w:cs="Times New Roman"/>
                <w:i/>
                <w:color w:val="auto"/>
                <w:lang w:eastAsia="el-GR"/>
              </w:rPr>
            </w:pPr>
          </w:p>
          <w:p w14:paraId="401FE3A2" w14:textId="77777777" w:rsidR="008D77F9" w:rsidRPr="008D77F9" w:rsidRDefault="008D77F9" w:rsidP="008D77F9">
            <w:pPr>
              <w:spacing w:after="0" w:line="240" w:lineRule="auto"/>
              <w:rPr>
                <w:rFonts w:eastAsia="Times New Roman" w:cs="Times New Roman"/>
                <w:i/>
                <w:color w:val="auto"/>
                <w:lang w:eastAsia="el-GR"/>
              </w:rPr>
            </w:pPr>
          </w:p>
          <w:p w14:paraId="226C8290" w14:textId="77777777" w:rsidR="008D77F9" w:rsidRPr="008D77F9" w:rsidRDefault="008D77F9" w:rsidP="008D77F9">
            <w:pPr>
              <w:spacing w:after="0" w:line="240" w:lineRule="auto"/>
              <w:rPr>
                <w:rFonts w:eastAsia="Times New Roman" w:cs="Times New Roman"/>
                <w:color w:val="auto"/>
                <w:lang w:eastAsia="el-GR"/>
              </w:rPr>
            </w:pPr>
          </w:p>
        </w:tc>
        <w:tc>
          <w:tcPr>
            <w:tcW w:w="0" w:type="auto"/>
            <w:tcBorders>
              <w:top w:val="single" w:sz="4" w:space="0" w:color="000000"/>
              <w:left w:val="single" w:sz="4" w:space="0" w:color="000000"/>
              <w:bottom w:val="single" w:sz="4" w:space="0" w:color="000000"/>
              <w:right w:val="single" w:sz="4" w:space="0" w:color="000000"/>
            </w:tcBorders>
          </w:tcPr>
          <w:p w14:paraId="37D99771" w14:textId="77777777" w:rsidR="008D77F9" w:rsidRPr="008D77F9" w:rsidRDefault="008D77F9" w:rsidP="008D77F9">
            <w:pPr>
              <w:spacing w:after="0" w:line="240" w:lineRule="auto"/>
              <w:rPr>
                <w:rFonts w:eastAsia="Times New Roman" w:cs="Times New Roman"/>
                <w:color w:val="auto"/>
                <w:lang w:eastAsia="el-GR"/>
              </w:rPr>
            </w:pPr>
            <w:r w:rsidRPr="008D77F9">
              <w:rPr>
                <w:rFonts w:eastAsia="Times New Roman" w:cs="Times New Roman"/>
                <w:color w:val="auto"/>
                <w:lang w:eastAsia="el-GR"/>
              </w:rPr>
              <w:t xml:space="preserve">Περιέχονται </w:t>
            </w:r>
            <w:r w:rsidRPr="008D77F9">
              <w:rPr>
                <w:rFonts w:eastAsia="Times New Roman" w:cs="Times New Roman"/>
                <w:b/>
                <w:color w:val="auto"/>
                <w:lang w:eastAsia="el-GR"/>
              </w:rPr>
              <w:t>όλες</w:t>
            </w:r>
            <w:r w:rsidRPr="008D77F9">
              <w:rPr>
                <w:rFonts w:eastAsia="Times New Roman" w:cs="Times New Roman"/>
                <w:color w:val="auto"/>
                <w:lang w:eastAsia="el-GR"/>
              </w:rPr>
              <w:t xml:space="preserve"> οι λέξεις-κλειδί.</w:t>
            </w:r>
          </w:p>
          <w:p w14:paraId="3193AEAE" w14:textId="77777777" w:rsidR="008D77F9" w:rsidRPr="008D77F9" w:rsidRDefault="008D77F9" w:rsidP="008D77F9">
            <w:pPr>
              <w:spacing w:after="0" w:line="240" w:lineRule="auto"/>
              <w:rPr>
                <w:rFonts w:eastAsia="Times New Roman" w:cs="Times New Roman"/>
                <w:color w:val="auto"/>
                <w:lang w:eastAsia="el-GR"/>
              </w:rPr>
            </w:pPr>
          </w:p>
          <w:p w14:paraId="09A120E1" w14:textId="77777777" w:rsidR="008D77F9" w:rsidRPr="008D77F9" w:rsidRDefault="008D77F9" w:rsidP="008D77F9">
            <w:pPr>
              <w:spacing w:after="0" w:line="240" w:lineRule="auto"/>
              <w:rPr>
                <w:rFonts w:eastAsia="Times New Roman" w:cs="Times New Roman"/>
                <w:color w:val="auto"/>
                <w:lang w:eastAsia="el-GR"/>
              </w:rPr>
            </w:pPr>
          </w:p>
          <w:p w14:paraId="05771F26" w14:textId="77777777" w:rsidR="008D77F9" w:rsidRPr="008D77F9" w:rsidRDefault="008D77F9" w:rsidP="008D77F9">
            <w:pPr>
              <w:spacing w:after="0" w:line="240" w:lineRule="auto"/>
              <w:rPr>
                <w:rFonts w:eastAsia="Times New Roman" w:cs="Times New Roman"/>
                <w:color w:val="auto"/>
                <w:lang w:eastAsia="el-GR"/>
              </w:rPr>
            </w:pPr>
          </w:p>
          <w:p w14:paraId="45F2AC40" w14:textId="43204C17" w:rsidR="008D77F9" w:rsidRPr="008D77F9" w:rsidRDefault="00AB1AA1" w:rsidP="00AB1AA1">
            <w:pPr>
              <w:spacing w:after="0" w:line="240" w:lineRule="auto"/>
              <w:jc w:val="center"/>
              <w:rPr>
                <w:rFonts w:eastAsia="Times New Roman" w:cs="Times New Roman"/>
                <w:color w:val="auto"/>
                <w:lang w:eastAsia="el-GR"/>
              </w:rPr>
            </w:pPr>
            <w:r w:rsidRPr="00AB1AA1">
              <w:rPr>
                <w:rFonts w:eastAsia="Times New Roman" w:cs="Times New Roman"/>
                <w:color w:val="auto"/>
                <w:highlight w:val="yellow"/>
                <w:lang w:eastAsia="el-GR"/>
              </w:rPr>
              <w:t>4</w:t>
            </w:r>
          </w:p>
        </w:tc>
        <w:tc>
          <w:tcPr>
            <w:tcW w:w="0" w:type="auto"/>
            <w:tcBorders>
              <w:top w:val="single" w:sz="4" w:space="0" w:color="000000"/>
              <w:left w:val="single" w:sz="4" w:space="0" w:color="000000"/>
              <w:bottom w:val="single" w:sz="4" w:space="0" w:color="000000"/>
              <w:right w:val="single" w:sz="4" w:space="0" w:color="000000"/>
            </w:tcBorders>
            <w:hideMark/>
          </w:tcPr>
          <w:p w14:paraId="09C6FCFA" w14:textId="77777777" w:rsidR="008D77F9" w:rsidRPr="008D77F9" w:rsidRDefault="008D77F9" w:rsidP="008D77F9">
            <w:pPr>
              <w:spacing w:after="0" w:line="240" w:lineRule="auto"/>
              <w:rPr>
                <w:rFonts w:eastAsia="Times New Roman" w:cs="Times New Roman"/>
                <w:color w:val="auto"/>
                <w:lang w:eastAsia="el-GR"/>
              </w:rPr>
            </w:pPr>
            <w:r w:rsidRPr="008D77F9">
              <w:rPr>
                <w:rFonts w:eastAsia="Times New Roman" w:cs="Times New Roman"/>
                <w:color w:val="auto"/>
                <w:lang w:eastAsia="el-GR"/>
              </w:rPr>
              <w:t xml:space="preserve">Απουσιάζει </w:t>
            </w:r>
            <w:r w:rsidRPr="008D77F9">
              <w:rPr>
                <w:rFonts w:eastAsia="Times New Roman" w:cs="Times New Roman"/>
                <w:b/>
                <w:color w:val="auto"/>
                <w:lang w:eastAsia="el-GR"/>
              </w:rPr>
              <w:t>μία</w:t>
            </w:r>
            <w:r w:rsidRPr="008D77F9">
              <w:rPr>
                <w:rFonts w:eastAsia="Times New Roman" w:cs="Times New Roman"/>
                <w:color w:val="auto"/>
                <w:lang w:eastAsia="el-GR"/>
              </w:rPr>
              <w:t xml:space="preserve"> λέξη κλειδί.</w:t>
            </w:r>
          </w:p>
        </w:tc>
        <w:tc>
          <w:tcPr>
            <w:tcW w:w="2216" w:type="dxa"/>
            <w:tcBorders>
              <w:top w:val="single" w:sz="4" w:space="0" w:color="000000"/>
              <w:left w:val="single" w:sz="4" w:space="0" w:color="000000"/>
              <w:bottom w:val="single" w:sz="4" w:space="0" w:color="000000"/>
              <w:right w:val="single" w:sz="4" w:space="0" w:color="000000"/>
            </w:tcBorders>
            <w:hideMark/>
          </w:tcPr>
          <w:p w14:paraId="31E3C19D" w14:textId="77777777" w:rsidR="008D77F9" w:rsidRPr="008D77F9" w:rsidRDefault="008D77F9" w:rsidP="008D77F9">
            <w:pPr>
              <w:spacing w:after="0" w:line="240" w:lineRule="auto"/>
              <w:rPr>
                <w:rFonts w:eastAsia="Times New Roman" w:cs="Times New Roman"/>
                <w:color w:val="auto"/>
                <w:lang w:eastAsia="el-GR"/>
              </w:rPr>
            </w:pPr>
            <w:r w:rsidRPr="008D77F9">
              <w:rPr>
                <w:rFonts w:eastAsia="Times New Roman" w:cs="Times New Roman"/>
                <w:color w:val="auto"/>
                <w:lang w:eastAsia="el-GR"/>
              </w:rPr>
              <w:t xml:space="preserve">Απουσιάζουν </w:t>
            </w:r>
            <w:r w:rsidRPr="008D77F9">
              <w:rPr>
                <w:rFonts w:eastAsia="Times New Roman" w:cs="Times New Roman"/>
                <w:b/>
                <w:color w:val="auto"/>
                <w:lang w:eastAsia="el-GR"/>
              </w:rPr>
              <w:t>δύο</w:t>
            </w:r>
            <w:r w:rsidRPr="008D77F9">
              <w:rPr>
                <w:rFonts w:eastAsia="Times New Roman" w:cs="Times New Roman"/>
                <w:color w:val="auto"/>
                <w:lang w:eastAsia="el-GR"/>
              </w:rPr>
              <w:t xml:space="preserve"> λέξεις-κλειδί.</w:t>
            </w:r>
          </w:p>
        </w:tc>
        <w:tc>
          <w:tcPr>
            <w:tcW w:w="2121" w:type="dxa"/>
            <w:tcBorders>
              <w:top w:val="single" w:sz="4" w:space="0" w:color="000000"/>
              <w:left w:val="single" w:sz="4" w:space="0" w:color="000000"/>
              <w:bottom w:val="single" w:sz="4" w:space="0" w:color="000000"/>
              <w:right w:val="single" w:sz="4" w:space="0" w:color="000000"/>
            </w:tcBorders>
            <w:hideMark/>
          </w:tcPr>
          <w:p w14:paraId="09875FC2" w14:textId="77777777" w:rsidR="008D77F9" w:rsidRPr="008D77F9" w:rsidRDefault="008D77F9" w:rsidP="008D77F9">
            <w:pPr>
              <w:spacing w:after="0" w:line="240" w:lineRule="auto"/>
              <w:rPr>
                <w:rFonts w:eastAsia="Times New Roman" w:cs="Times New Roman"/>
                <w:color w:val="auto"/>
                <w:lang w:eastAsia="el-GR"/>
              </w:rPr>
            </w:pPr>
            <w:r w:rsidRPr="008D77F9">
              <w:rPr>
                <w:rFonts w:eastAsia="Times New Roman" w:cs="Times New Roman"/>
                <w:color w:val="auto"/>
                <w:lang w:eastAsia="el-GR"/>
              </w:rPr>
              <w:t>Δεν υπάρχει περίληψη.</w:t>
            </w:r>
          </w:p>
        </w:tc>
      </w:tr>
      <w:tr w:rsidR="008D77F9" w:rsidRPr="008D77F9" w14:paraId="06D41BCC" w14:textId="77777777" w:rsidTr="008D77F9">
        <w:tc>
          <w:tcPr>
            <w:tcW w:w="0" w:type="auto"/>
            <w:tcBorders>
              <w:top w:val="single" w:sz="4" w:space="0" w:color="000000"/>
              <w:left w:val="single" w:sz="4" w:space="0" w:color="000000"/>
              <w:bottom w:val="single" w:sz="4" w:space="0" w:color="000000"/>
              <w:right w:val="single" w:sz="4" w:space="0" w:color="000000"/>
            </w:tcBorders>
            <w:hideMark/>
          </w:tcPr>
          <w:p w14:paraId="78B279B3" w14:textId="77777777" w:rsidR="008D77F9" w:rsidRPr="008D77F9" w:rsidRDefault="008D77F9" w:rsidP="008D77F9">
            <w:pPr>
              <w:spacing w:after="0" w:line="240" w:lineRule="auto"/>
              <w:jc w:val="center"/>
              <w:rPr>
                <w:rFonts w:eastAsia="Times New Roman" w:cs="Times New Roman"/>
                <w:i/>
                <w:color w:val="auto"/>
                <w:lang w:eastAsia="el-GR"/>
              </w:rPr>
            </w:pPr>
            <w:r w:rsidRPr="008D77F9">
              <w:rPr>
                <w:rFonts w:eastAsia="Times New Roman" w:cs="Times New Roman"/>
                <w:b/>
                <w:color w:val="auto"/>
                <w:lang w:eastAsia="el-GR"/>
              </w:rPr>
              <w:t>Επίπεδα Επίδοσης</w:t>
            </w:r>
          </w:p>
        </w:tc>
        <w:tc>
          <w:tcPr>
            <w:tcW w:w="0" w:type="auto"/>
            <w:tcBorders>
              <w:top w:val="single" w:sz="4" w:space="0" w:color="000000"/>
              <w:left w:val="single" w:sz="4" w:space="0" w:color="000000"/>
              <w:bottom w:val="single" w:sz="4" w:space="0" w:color="000000"/>
              <w:right w:val="single" w:sz="4" w:space="0" w:color="000000"/>
            </w:tcBorders>
            <w:hideMark/>
          </w:tcPr>
          <w:p w14:paraId="71F3BF76" w14:textId="77777777" w:rsidR="008D77F9" w:rsidRPr="008D77F9" w:rsidRDefault="008D77F9" w:rsidP="008D77F9">
            <w:pPr>
              <w:spacing w:after="0" w:line="240" w:lineRule="auto"/>
              <w:jc w:val="center"/>
              <w:rPr>
                <w:rFonts w:eastAsia="Times New Roman" w:cs="Times New Roman"/>
                <w:b/>
                <w:color w:val="auto"/>
                <w:lang w:eastAsia="el-GR"/>
              </w:rPr>
            </w:pPr>
            <w:r w:rsidRPr="008D77F9">
              <w:rPr>
                <w:rFonts w:eastAsia="Times New Roman" w:cs="Times New Roman"/>
                <w:b/>
                <w:color w:val="auto"/>
                <w:lang w:eastAsia="el-GR"/>
              </w:rPr>
              <w:t>Εξαιρετική επίδοση</w:t>
            </w:r>
          </w:p>
          <w:p w14:paraId="2F050063" w14:textId="77777777" w:rsidR="008D77F9" w:rsidRPr="008D77F9" w:rsidRDefault="008D77F9" w:rsidP="008D77F9">
            <w:pPr>
              <w:spacing w:after="0" w:line="240" w:lineRule="auto"/>
              <w:jc w:val="center"/>
              <w:rPr>
                <w:rFonts w:eastAsia="Times New Roman" w:cs="Times New Roman"/>
                <w:b/>
                <w:color w:val="auto"/>
                <w:lang w:eastAsia="el-GR"/>
              </w:rPr>
            </w:pPr>
            <w:r w:rsidRPr="008D77F9">
              <w:rPr>
                <w:rFonts w:eastAsia="Times New Roman" w:cs="Times New Roman"/>
                <w:b/>
                <w:color w:val="auto"/>
                <w:lang w:eastAsia="el-GR"/>
              </w:rPr>
              <w:t>Α</w:t>
            </w:r>
          </w:p>
        </w:tc>
        <w:tc>
          <w:tcPr>
            <w:tcW w:w="0" w:type="auto"/>
            <w:tcBorders>
              <w:top w:val="single" w:sz="4" w:space="0" w:color="000000"/>
              <w:left w:val="single" w:sz="4" w:space="0" w:color="000000"/>
              <w:bottom w:val="single" w:sz="4" w:space="0" w:color="000000"/>
              <w:right w:val="single" w:sz="4" w:space="0" w:color="000000"/>
            </w:tcBorders>
            <w:hideMark/>
          </w:tcPr>
          <w:p w14:paraId="6DECACCE" w14:textId="77777777" w:rsidR="008D77F9" w:rsidRPr="008D77F9" w:rsidRDefault="008D77F9" w:rsidP="008D77F9">
            <w:pPr>
              <w:spacing w:after="0" w:line="240" w:lineRule="auto"/>
              <w:jc w:val="center"/>
              <w:rPr>
                <w:rFonts w:eastAsia="Times New Roman" w:cs="Times New Roman"/>
                <w:b/>
                <w:color w:val="auto"/>
                <w:lang w:eastAsia="el-GR"/>
              </w:rPr>
            </w:pPr>
            <w:r w:rsidRPr="008D77F9">
              <w:rPr>
                <w:rFonts w:eastAsia="Times New Roman" w:cs="Times New Roman"/>
                <w:b/>
                <w:color w:val="auto"/>
                <w:lang w:eastAsia="el-GR"/>
              </w:rPr>
              <w:t>Πολύ καλή επίδοση</w:t>
            </w:r>
          </w:p>
          <w:p w14:paraId="2BAE48AF" w14:textId="77777777" w:rsidR="008D77F9" w:rsidRPr="008D77F9" w:rsidRDefault="008D77F9" w:rsidP="008D77F9">
            <w:pPr>
              <w:spacing w:after="0" w:line="240" w:lineRule="auto"/>
              <w:jc w:val="center"/>
              <w:rPr>
                <w:rFonts w:eastAsia="Times New Roman" w:cs="Times New Roman"/>
                <w:b/>
                <w:color w:val="auto"/>
                <w:lang w:eastAsia="el-GR"/>
              </w:rPr>
            </w:pPr>
            <w:r w:rsidRPr="008D77F9">
              <w:rPr>
                <w:rFonts w:eastAsia="Times New Roman" w:cs="Times New Roman"/>
                <w:b/>
                <w:color w:val="auto"/>
                <w:lang w:eastAsia="el-GR"/>
              </w:rPr>
              <w:t>Β</w:t>
            </w:r>
          </w:p>
        </w:tc>
        <w:tc>
          <w:tcPr>
            <w:tcW w:w="2216" w:type="dxa"/>
            <w:tcBorders>
              <w:top w:val="single" w:sz="4" w:space="0" w:color="000000"/>
              <w:left w:val="single" w:sz="4" w:space="0" w:color="000000"/>
              <w:bottom w:val="single" w:sz="4" w:space="0" w:color="000000"/>
              <w:right w:val="single" w:sz="4" w:space="0" w:color="000000"/>
            </w:tcBorders>
            <w:hideMark/>
          </w:tcPr>
          <w:p w14:paraId="58272023" w14:textId="77777777" w:rsidR="008D77F9" w:rsidRPr="008D77F9" w:rsidRDefault="008D77F9" w:rsidP="008D77F9">
            <w:pPr>
              <w:spacing w:after="0" w:line="240" w:lineRule="auto"/>
              <w:jc w:val="center"/>
              <w:rPr>
                <w:rFonts w:eastAsia="Times New Roman" w:cs="Times New Roman"/>
                <w:b/>
                <w:color w:val="auto"/>
                <w:lang w:eastAsia="el-GR"/>
              </w:rPr>
            </w:pPr>
            <w:r w:rsidRPr="008D77F9">
              <w:rPr>
                <w:rFonts w:eastAsia="Times New Roman" w:cs="Times New Roman"/>
                <w:b/>
                <w:color w:val="auto"/>
                <w:lang w:eastAsia="el-GR"/>
              </w:rPr>
              <w:t>Μέτρια επίδοση</w:t>
            </w:r>
          </w:p>
          <w:p w14:paraId="7008D240" w14:textId="77777777" w:rsidR="008D77F9" w:rsidRPr="008D77F9" w:rsidRDefault="008D77F9" w:rsidP="008D77F9">
            <w:pPr>
              <w:spacing w:after="0" w:line="240" w:lineRule="auto"/>
              <w:jc w:val="center"/>
              <w:rPr>
                <w:rFonts w:eastAsia="Times New Roman" w:cs="Times New Roman"/>
                <w:b/>
                <w:color w:val="auto"/>
                <w:lang w:eastAsia="el-GR"/>
              </w:rPr>
            </w:pPr>
            <w:r w:rsidRPr="008D77F9">
              <w:rPr>
                <w:rFonts w:eastAsia="Times New Roman" w:cs="Times New Roman"/>
                <w:b/>
                <w:color w:val="auto"/>
                <w:lang w:eastAsia="el-GR"/>
              </w:rPr>
              <w:t>Γ</w:t>
            </w:r>
          </w:p>
        </w:tc>
        <w:tc>
          <w:tcPr>
            <w:tcW w:w="2121" w:type="dxa"/>
            <w:tcBorders>
              <w:top w:val="single" w:sz="4" w:space="0" w:color="000000"/>
              <w:left w:val="single" w:sz="4" w:space="0" w:color="000000"/>
              <w:bottom w:val="single" w:sz="4" w:space="0" w:color="000000"/>
              <w:right w:val="single" w:sz="4" w:space="0" w:color="000000"/>
            </w:tcBorders>
            <w:hideMark/>
          </w:tcPr>
          <w:p w14:paraId="1D76E4E7" w14:textId="77777777" w:rsidR="008D77F9" w:rsidRPr="008D77F9" w:rsidRDefault="008D77F9" w:rsidP="008D77F9">
            <w:pPr>
              <w:spacing w:after="0" w:line="240" w:lineRule="auto"/>
              <w:jc w:val="center"/>
              <w:rPr>
                <w:rFonts w:eastAsia="Times New Roman" w:cs="Times New Roman"/>
                <w:b/>
                <w:color w:val="auto"/>
                <w:lang w:eastAsia="el-GR"/>
              </w:rPr>
            </w:pPr>
            <w:r w:rsidRPr="008D77F9">
              <w:rPr>
                <w:rFonts w:eastAsia="Times New Roman" w:cs="Times New Roman"/>
                <w:b/>
                <w:color w:val="auto"/>
                <w:lang w:eastAsia="el-GR"/>
              </w:rPr>
              <w:t>Χαμηλή επίδοση</w:t>
            </w:r>
          </w:p>
          <w:p w14:paraId="75382AEF" w14:textId="77777777" w:rsidR="008D77F9" w:rsidRPr="008D77F9" w:rsidRDefault="008D77F9" w:rsidP="008D77F9">
            <w:pPr>
              <w:spacing w:after="0" w:line="240" w:lineRule="auto"/>
              <w:jc w:val="center"/>
              <w:rPr>
                <w:rFonts w:eastAsia="Times New Roman" w:cs="Times New Roman"/>
                <w:b/>
                <w:color w:val="auto"/>
                <w:lang w:eastAsia="el-GR"/>
              </w:rPr>
            </w:pPr>
            <w:r w:rsidRPr="008D77F9">
              <w:rPr>
                <w:rFonts w:eastAsia="Times New Roman" w:cs="Times New Roman"/>
                <w:b/>
                <w:color w:val="auto"/>
                <w:lang w:eastAsia="el-GR"/>
              </w:rPr>
              <w:t>Δ</w:t>
            </w:r>
          </w:p>
        </w:tc>
      </w:tr>
      <w:tr w:rsidR="008D77F9" w:rsidRPr="008D77F9" w14:paraId="2BD4BA76" w14:textId="77777777" w:rsidTr="008D77F9">
        <w:tc>
          <w:tcPr>
            <w:tcW w:w="10485" w:type="dxa"/>
            <w:gridSpan w:val="5"/>
            <w:tcBorders>
              <w:top w:val="single" w:sz="4" w:space="0" w:color="000000"/>
              <w:left w:val="single" w:sz="4" w:space="0" w:color="000000"/>
              <w:bottom w:val="single" w:sz="4" w:space="0" w:color="000000"/>
              <w:right w:val="single" w:sz="4" w:space="0" w:color="000000"/>
            </w:tcBorders>
            <w:shd w:val="pct5" w:color="auto" w:fill="auto"/>
          </w:tcPr>
          <w:p w14:paraId="123B1616" w14:textId="77777777" w:rsidR="008D77F9" w:rsidRPr="008D77F9" w:rsidRDefault="008D77F9" w:rsidP="008D77F9">
            <w:pPr>
              <w:spacing w:after="0" w:line="240" w:lineRule="auto"/>
              <w:rPr>
                <w:rFonts w:eastAsia="Times New Roman" w:cs="Times New Roman"/>
                <w:b/>
                <w:color w:val="auto"/>
                <w:lang w:eastAsia="el-GR"/>
              </w:rPr>
            </w:pPr>
            <w:r w:rsidRPr="008D77F9">
              <w:rPr>
                <w:rFonts w:eastAsia="Times New Roman" w:cs="Times New Roman"/>
                <w:b/>
                <w:color w:val="auto"/>
                <w:lang w:eastAsia="el-GR"/>
              </w:rPr>
              <w:t>Κριτήριο ΣΤ: Σύνδεση με ένα πραγματικό ή υποθετικό γεγονός της ζωής μου.</w:t>
            </w:r>
          </w:p>
          <w:p w14:paraId="7FCB0D93" w14:textId="77777777" w:rsidR="008D77F9" w:rsidRPr="008D77F9" w:rsidRDefault="008D77F9" w:rsidP="008D77F9">
            <w:pPr>
              <w:spacing w:after="0" w:line="240" w:lineRule="auto"/>
              <w:rPr>
                <w:rFonts w:eastAsia="Times New Roman" w:cs="Times New Roman"/>
                <w:b/>
                <w:color w:val="auto"/>
                <w:lang w:eastAsia="el-GR"/>
              </w:rPr>
            </w:pPr>
          </w:p>
        </w:tc>
      </w:tr>
      <w:tr w:rsidR="008D77F9" w:rsidRPr="008D77F9" w14:paraId="48FD818B" w14:textId="77777777" w:rsidTr="008D77F9">
        <w:tc>
          <w:tcPr>
            <w:tcW w:w="0" w:type="auto"/>
            <w:tcBorders>
              <w:top w:val="single" w:sz="4" w:space="0" w:color="000000"/>
              <w:left w:val="single" w:sz="4" w:space="0" w:color="000000"/>
              <w:bottom w:val="single" w:sz="4" w:space="0" w:color="000000"/>
              <w:right w:val="single" w:sz="4" w:space="0" w:color="000000"/>
            </w:tcBorders>
            <w:hideMark/>
          </w:tcPr>
          <w:p w14:paraId="1B0216AA" w14:textId="77777777" w:rsidR="008D77F9" w:rsidRPr="008D77F9" w:rsidRDefault="008D77F9" w:rsidP="008D77F9">
            <w:pPr>
              <w:spacing w:after="0" w:line="240" w:lineRule="auto"/>
              <w:rPr>
                <w:rFonts w:eastAsia="Times New Roman" w:cs="Times New Roman"/>
                <w:color w:val="auto"/>
                <w:lang w:eastAsia="el-GR"/>
              </w:rPr>
            </w:pPr>
            <w:r w:rsidRPr="008D77F9">
              <w:rPr>
                <w:rFonts w:eastAsia="Times New Roman" w:cs="Times New Roman"/>
                <w:i/>
                <w:color w:val="auto"/>
                <w:lang w:eastAsia="el-GR"/>
              </w:rPr>
              <w:t>Επιδιωκόμενος Μαθησιακός Στόχος:</w:t>
            </w:r>
          </w:p>
        </w:tc>
        <w:tc>
          <w:tcPr>
            <w:tcW w:w="8928" w:type="dxa"/>
            <w:gridSpan w:val="4"/>
            <w:tcBorders>
              <w:top w:val="single" w:sz="4" w:space="0" w:color="000000"/>
              <w:left w:val="single" w:sz="4" w:space="0" w:color="000000"/>
              <w:bottom w:val="single" w:sz="4" w:space="0" w:color="000000"/>
              <w:right w:val="single" w:sz="4" w:space="0" w:color="000000"/>
            </w:tcBorders>
            <w:hideMark/>
          </w:tcPr>
          <w:p w14:paraId="3A2C2A69" w14:textId="77777777" w:rsidR="008D77F9" w:rsidRPr="008D77F9" w:rsidRDefault="008D77F9" w:rsidP="008D77F9">
            <w:pPr>
              <w:spacing w:after="0" w:line="240" w:lineRule="auto"/>
              <w:rPr>
                <w:rFonts w:eastAsia="Times New Roman" w:cs="Times New Roman"/>
                <w:color w:val="auto"/>
                <w:lang w:eastAsia="el-GR"/>
              </w:rPr>
            </w:pPr>
            <w:r w:rsidRPr="008D77F9">
              <w:rPr>
                <w:rFonts w:eastAsia="Times New Roman" w:cs="Times New Roman"/>
                <w:color w:val="auto"/>
                <w:lang w:eastAsia="el-GR"/>
              </w:rPr>
              <w:t xml:space="preserve">Να ασκηθεί ο διδασκόμενος </w:t>
            </w:r>
            <w:r w:rsidRPr="008D77F9">
              <w:rPr>
                <w:rFonts w:eastAsia="Times New Roman" w:cs="Times New Roman"/>
                <w:b/>
                <w:color w:val="auto"/>
                <w:lang w:eastAsia="el-GR"/>
              </w:rPr>
              <w:t>όχι μόνο</w:t>
            </w:r>
            <w:r w:rsidRPr="008D77F9">
              <w:rPr>
                <w:rFonts w:eastAsia="Times New Roman" w:cs="Times New Roman"/>
                <w:color w:val="auto"/>
                <w:lang w:eastAsia="el-GR"/>
              </w:rPr>
              <w:t xml:space="preserve"> στην ανάκληση της γνώσης που αποκτήθηκε αλλά και στην </w:t>
            </w:r>
            <w:r w:rsidRPr="008D77F9">
              <w:rPr>
                <w:rFonts w:eastAsia="Times New Roman" w:cs="Times New Roman"/>
                <w:b/>
                <w:color w:val="auto"/>
                <w:lang w:eastAsia="el-GR"/>
              </w:rPr>
              <w:t>Κατανόηση, Αφομοίωση και Διατήρηση</w:t>
            </w:r>
            <w:r w:rsidRPr="008D77F9">
              <w:rPr>
                <w:rFonts w:eastAsia="Times New Roman" w:cs="Times New Roman"/>
                <w:color w:val="auto"/>
                <w:lang w:eastAsia="el-GR"/>
              </w:rPr>
              <w:t xml:space="preserve"> στη μνήμη του περιεχομένου της ενότητας με το να συνδεθεί το περιεχόμενο της ενότητας είτε </w:t>
            </w:r>
          </w:p>
          <w:p w14:paraId="4B63CFE4" w14:textId="77777777" w:rsidR="008D77F9" w:rsidRPr="008D77F9" w:rsidRDefault="008D77F9" w:rsidP="008D77F9">
            <w:pPr>
              <w:spacing w:after="0" w:line="240" w:lineRule="auto"/>
              <w:rPr>
                <w:rFonts w:eastAsia="Times New Roman" w:cs="Times New Roman"/>
                <w:color w:val="auto"/>
                <w:lang w:eastAsia="el-GR"/>
              </w:rPr>
            </w:pPr>
            <w:r w:rsidRPr="008D77F9">
              <w:rPr>
                <w:rFonts w:eastAsia="Times New Roman" w:cs="Times New Roman"/>
                <w:color w:val="auto"/>
                <w:lang w:eastAsia="el-GR"/>
              </w:rPr>
              <w:t>α) με ανάκληση ενός πραγματικού γεγονότος όπου η αξιοποίηση των γνώσεων που αποκτήθηκαν εδώ να βελτίωνε την τότε κατάσταση είτε</w:t>
            </w:r>
          </w:p>
          <w:p w14:paraId="4F2B3E2F" w14:textId="77777777" w:rsidR="008D77F9" w:rsidRPr="008D77F9" w:rsidRDefault="008D77F9" w:rsidP="008D77F9">
            <w:pPr>
              <w:spacing w:after="0" w:line="240" w:lineRule="auto"/>
              <w:rPr>
                <w:rFonts w:eastAsia="Times New Roman" w:cs="Times New Roman"/>
                <w:color w:val="auto"/>
                <w:lang w:eastAsia="el-GR"/>
              </w:rPr>
            </w:pPr>
            <w:r w:rsidRPr="008D77F9">
              <w:rPr>
                <w:rFonts w:eastAsia="Times New Roman" w:cs="Times New Roman"/>
                <w:color w:val="auto"/>
                <w:lang w:eastAsia="el-GR"/>
              </w:rPr>
              <w:t xml:space="preserve"> β) με ένα μελλοντικό υποθετικό γεγονός που θα συνέβαινε παρόμοιο βελτιωτικό αποτέλεσμα.   </w:t>
            </w:r>
          </w:p>
        </w:tc>
      </w:tr>
      <w:tr w:rsidR="008D77F9" w:rsidRPr="008D77F9" w14:paraId="697D47BE" w14:textId="77777777" w:rsidTr="008D77F9">
        <w:tc>
          <w:tcPr>
            <w:tcW w:w="0" w:type="auto"/>
            <w:tcBorders>
              <w:top w:val="single" w:sz="4" w:space="0" w:color="000000"/>
              <w:left w:val="single" w:sz="4" w:space="0" w:color="000000"/>
              <w:bottom w:val="single" w:sz="4" w:space="0" w:color="000000"/>
              <w:right w:val="single" w:sz="4" w:space="0" w:color="000000"/>
            </w:tcBorders>
            <w:hideMark/>
          </w:tcPr>
          <w:p w14:paraId="405F7DA0" w14:textId="77777777" w:rsidR="008D77F9" w:rsidRPr="008D77F9" w:rsidRDefault="008D77F9" w:rsidP="008D77F9">
            <w:pPr>
              <w:spacing w:after="0" w:line="240" w:lineRule="auto"/>
              <w:rPr>
                <w:rFonts w:eastAsia="Times New Roman" w:cs="Times New Roman"/>
                <w:color w:val="auto"/>
                <w:lang w:eastAsia="el-GR"/>
              </w:rPr>
            </w:pPr>
            <w:r w:rsidRPr="008D77F9">
              <w:rPr>
                <w:rFonts w:eastAsia="Times New Roman" w:cs="Times New Roman"/>
                <w:color w:val="auto"/>
                <w:lang w:eastAsia="el-GR"/>
              </w:rPr>
              <w:t xml:space="preserve"> </w:t>
            </w:r>
            <w:r w:rsidRPr="008D77F9">
              <w:rPr>
                <w:rFonts w:eastAsia="Times New Roman" w:cs="Times New Roman"/>
                <w:i/>
                <w:color w:val="auto"/>
                <w:lang w:eastAsia="el-GR"/>
              </w:rPr>
              <w:t>Αξιολόγηση:</w:t>
            </w:r>
          </w:p>
        </w:tc>
        <w:tc>
          <w:tcPr>
            <w:tcW w:w="0" w:type="auto"/>
            <w:tcBorders>
              <w:top w:val="single" w:sz="4" w:space="0" w:color="000000"/>
              <w:left w:val="single" w:sz="4" w:space="0" w:color="000000"/>
              <w:bottom w:val="single" w:sz="4" w:space="0" w:color="000000"/>
              <w:right w:val="single" w:sz="4" w:space="0" w:color="000000"/>
            </w:tcBorders>
            <w:hideMark/>
          </w:tcPr>
          <w:p w14:paraId="2A632B95" w14:textId="77777777" w:rsidR="008D77F9" w:rsidRPr="008D77F9" w:rsidRDefault="008D77F9" w:rsidP="008D77F9">
            <w:pPr>
              <w:spacing w:after="0" w:line="240" w:lineRule="auto"/>
              <w:rPr>
                <w:rFonts w:eastAsia="Times New Roman" w:cs="Times New Roman"/>
                <w:color w:val="auto"/>
                <w:lang w:eastAsia="el-GR"/>
              </w:rPr>
            </w:pPr>
            <w:r w:rsidRPr="008D77F9">
              <w:rPr>
                <w:rFonts w:eastAsia="Times New Roman" w:cs="Times New Roman"/>
                <w:color w:val="auto"/>
                <w:lang w:eastAsia="el-GR"/>
              </w:rPr>
              <w:t>Αναφέρεται ένα γεγονός και συνδέεται με το περιεχόμενο της ενότητας, απολύτως στο 100%.</w:t>
            </w:r>
          </w:p>
        </w:tc>
        <w:tc>
          <w:tcPr>
            <w:tcW w:w="0" w:type="auto"/>
            <w:tcBorders>
              <w:top w:val="single" w:sz="4" w:space="0" w:color="000000"/>
              <w:left w:val="single" w:sz="4" w:space="0" w:color="000000"/>
              <w:bottom w:val="single" w:sz="4" w:space="0" w:color="000000"/>
              <w:right w:val="single" w:sz="4" w:space="0" w:color="000000"/>
            </w:tcBorders>
            <w:hideMark/>
          </w:tcPr>
          <w:p w14:paraId="398BBF68" w14:textId="368C0DE2" w:rsidR="00A661D2" w:rsidRPr="008D77F9" w:rsidRDefault="008D77F9" w:rsidP="008D77F9">
            <w:pPr>
              <w:spacing w:after="0" w:line="240" w:lineRule="auto"/>
              <w:rPr>
                <w:rFonts w:eastAsia="Times New Roman" w:cs="Times New Roman"/>
                <w:color w:val="auto"/>
                <w:lang w:eastAsia="el-GR"/>
              </w:rPr>
            </w:pPr>
            <w:r w:rsidRPr="008D77F9">
              <w:rPr>
                <w:rFonts w:eastAsia="Times New Roman" w:cs="Times New Roman"/>
                <w:color w:val="auto"/>
                <w:lang w:eastAsia="el-GR"/>
              </w:rPr>
              <w:t>Αναφέρεται ένα γεγονός και συνδέεται με το περιεχόμενο της ενότητας,μερικώς, στο 80%.</w:t>
            </w:r>
            <w:r w:rsidR="00A661D2">
              <w:rPr>
                <w:rFonts w:eastAsia="Times New Roman" w:cs="Times New Roman"/>
                <w:color w:val="auto"/>
                <w:lang w:eastAsia="el-GR"/>
              </w:rPr>
              <w:t xml:space="preserve">    </w:t>
            </w:r>
            <w:r w:rsidR="00A661D2" w:rsidRPr="00A661D2">
              <w:rPr>
                <w:rFonts w:eastAsia="Times New Roman" w:cs="Times New Roman"/>
                <w:color w:val="auto"/>
                <w:highlight w:val="yellow"/>
                <w:lang w:eastAsia="el-GR"/>
              </w:rPr>
              <w:t>3</w:t>
            </w:r>
          </w:p>
        </w:tc>
        <w:tc>
          <w:tcPr>
            <w:tcW w:w="2216" w:type="dxa"/>
            <w:tcBorders>
              <w:top w:val="single" w:sz="4" w:space="0" w:color="000000"/>
              <w:left w:val="single" w:sz="4" w:space="0" w:color="000000"/>
              <w:bottom w:val="single" w:sz="4" w:space="0" w:color="000000"/>
              <w:right w:val="single" w:sz="4" w:space="0" w:color="000000"/>
            </w:tcBorders>
            <w:hideMark/>
          </w:tcPr>
          <w:p w14:paraId="413ACF2C" w14:textId="77777777" w:rsidR="008D77F9" w:rsidRPr="008D77F9" w:rsidRDefault="008D77F9" w:rsidP="008D77F9">
            <w:pPr>
              <w:spacing w:after="0" w:line="240" w:lineRule="auto"/>
              <w:rPr>
                <w:rFonts w:eastAsia="Times New Roman" w:cs="Times New Roman"/>
                <w:color w:val="auto"/>
                <w:lang w:eastAsia="el-GR"/>
              </w:rPr>
            </w:pPr>
            <w:r w:rsidRPr="008D77F9">
              <w:rPr>
                <w:rFonts w:eastAsia="Times New Roman" w:cs="Times New Roman"/>
                <w:color w:val="auto"/>
                <w:lang w:eastAsia="el-GR"/>
              </w:rPr>
              <w:t xml:space="preserve">Αναφέρεται ένα γεγονός αλλά </w:t>
            </w:r>
            <w:r w:rsidRPr="008D77F9">
              <w:rPr>
                <w:rFonts w:eastAsia="Times New Roman" w:cs="Times New Roman"/>
                <w:b/>
                <w:color w:val="auto"/>
                <w:lang w:eastAsia="el-GR"/>
              </w:rPr>
              <w:t>δεν</w:t>
            </w:r>
            <w:r w:rsidRPr="008D77F9">
              <w:rPr>
                <w:rFonts w:eastAsia="Times New Roman" w:cs="Times New Roman"/>
                <w:color w:val="auto"/>
                <w:lang w:eastAsia="el-GR"/>
              </w:rPr>
              <w:t xml:space="preserve">  φαίνεται η σύνδεσή του με το περιεχόμενο της ενότητας.</w:t>
            </w:r>
          </w:p>
        </w:tc>
        <w:tc>
          <w:tcPr>
            <w:tcW w:w="2121" w:type="dxa"/>
            <w:tcBorders>
              <w:top w:val="single" w:sz="4" w:space="0" w:color="000000"/>
              <w:left w:val="single" w:sz="4" w:space="0" w:color="000000"/>
              <w:bottom w:val="single" w:sz="4" w:space="0" w:color="000000"/>
              <w:right w:val="single" w:sz="4" w:space="0" w:color="000000"/>
            </w:tcBorders>
            <w:hideMark/>
          </w:tcPr>
          <w:p w14:paraId="082AB563" w14:textId="77777777" w:rsidR="008D77F9" w:rsidRPr="008D77F9" w:rsidRDefault="008D77F9" w:rsidP="008D77F9">
            <w:pPr>
              <w:spacing w:after="0" w:line="240" w:lineRule="auto"/>
              <w:rPr>
                <w:rFonts w:eastAsia="Times New Roman" w:cs="Times New Roman"/>
                <w:color w:val="auto"/>
                <w:lang w:eastAsia="el-GR"/>
              </w:rPr>
            </w:pPr>
            <w:r w:rsidRPr="008D77F9">
              <w:rPr>
                <w:rFonts w:eastAsia="Times New Roman" w:cs="Times New Roman"/>
                <w:b/>
                <w:color w:val="auto"/>
                <w:lang w:eastAsia="el-GR"/>
              </w:rPr>
              <w:t>Δεν</w:t>
            </w:r>
            <w:r w:rsidRPr="008D77F9">
              <w:rPr>
                <w:rFonts w:eastAsia="Times New Roman" w:cs="Times New Roman"/>
                <w:color w:val="auto"/>
                <w:lang w:eastAsia="el-GR"/>
              </w:rPr>
              <w:t xml:space="preserve"> αναφέρεται γεγονός.</w:t>
            </w:r>
          </w:p>
        </w:tc>
      </w:tr>
      <w:tr w:rsidR="008D77F9" w:rsidRPr="008D77F9" w14:paraId="782FB081" w14:textId="77777777" w:rsidTr="008D77F9">
        <w:tc>
          <w:tcPr>
            <w:tcW w:w="10485" w:type="dxa"/>
            <w:gridSpan w:val="5"/>
            <w:tcBorders>
              <w:top w:val="single" w:sz="4" w:space="0" w:color="000000"/>
              <w:left w:val="single" w:sz="4" w:space="0" w:color="000000"/>
              <w:bottom w:val="single" w:sz="4" w:space="0" w:color="000000"/>
              <w:right w:val="single" w:sz="4" w:space="0" w:color="000000"/>
            </w:tcBorders>
            <w:shd w:val="pct5" w:color="auto" w:fill="auto"/>
          </w:tcPr>
          <w:p w14:paraId="06362762" w14:textId="77777777" w:rsidR="008D77F9" w:rsidRPr="008D77F9" w:rsidRDefault="008D77F9" w:rsidP="008D77F9">
            <w:pPr>
              <w:spacing w:after="0" w:line="240" w:lineRule="auto"/>
              <w:rPr>
                <w:rFonts w:eastAsia="Times New Roman" w:cs="Times New Roman"/>
                <w:b/>
                <w:color w:val="auto"/>
                <w:lang w:eastAsia="el-GR"/>
              </w:rPr>
            </w:pPr>
            <w:r w:rsidRPr="008D77F9">
              <w:rPr>
                <w:rFonts w:eastAsia="Times New Roman" w:cs="Times New Roman"/>
                <w:b/>
                <w:color w:val="auto"/>
                <w:lang w:eastAsia="el-GR"/>
              </w:rPr>
              <w:t>Κριτήριο Ζ: Παρατηρήσεις- Ερωτήσεις Αυτοαξιολόγησης.</w:t>
            </w:r>
          </w:p>
          <w:p w14:paraId="66918888" w14:textId="77777777" w:rsidR="008D77F9" w:rsidRPr="008D77F9" w:rsidRDefault="008D77F9" w:rsidP="008D77F9">
            <w:pPr>
              <w:spacing w:after="0" w:line="240" w:lineRule="auto"/>
              <w:rPr>
                <w:rFonts w:eastAsia="Times New Roman" w:cs="Times New Roman"/>
                <w:b/>
                <w:color w:val="auto"/>
                <w:lang w:eastAsia="el-GR"/>
              </w:rPr>
            </w:pPr>
          </w:p>
        </w:tc>
      </w:tr>
      <w:tr w:rsidR="008D77F9" w:rsidRPr="008D77F9" w14:paraId="2F57F798" w14:textId="77777777" w:rsidTr="008D77F9">
        <w:tc>
          <w:tcPr>
            <w:tcW w:w="0" w:type="auto"/>
            <w:tcBorders>
              <w:top w:val="single" w:sz="4" w:space="0" w:color="000000"/>
              <w:left w:val="single" w:sz="4" w:space="0" w:color="000000"/>
              <w:bottom w:val="single" w:sz="4" w:space="0" w:color="000000"/>
              <w:right w:val="single" w:sz="4" w:space="0" w:color="000000"/>
            </w:tcBorders>
            <w:hideMark/>
          </w:tcPr>
          <w:p w14:paraId="589342AB" w14:textId="77777777" w:rsidR="008D77F9" w:rsidRPr="008D77F9" w:rsidRDefault="008D77F9" w:rsidP="008D77F9">
            <w:pPr>
              <w:spacing w:after="0" w:line="240" w:lineRule="auto"/>
              <w:rPr>
                <w:rFonts w:eastAsia="Times New Roman" w:cs="Times New Roman"/>
                <w:color w:val="auto"/>
                <w:lang w:eastAsia="el-GR"/>
              </w:rPr>
            </w:pPr>
            <w:r w:rsidRPr="008D77F9">
              <w:rPr>
                <w:rFonts w:eastAsia="Times New Roman" w:cs="Times New Roman"/>
                <w:i/>
                <w:color w:val="auto"/>
                <w:lang w:eastAsia="el-GR"/>
              </w:rPr>
              <w:t>Επιδιωκόμενος Μαθησιακός Στόχος:</w:t>
            </w:r>
          </w:p>
        </w:tc>
        <w:tc>
          <w:tcPr>
            <w:tcW w:w="8928" w:type="dxa"/>
            <w:gridSpan w:val="4"/>
            <w:tcBorders>
              <w:top w:val="single" w:sz="4" w:space="0" w:color="000000"/>
              <w:left w:val="single" w:sz="4" w:space="0" w:color="000000"/>
              <w:bottom w:val="single" w:sz="4" w:space="0" w:color="000000"/>
              <w:right w:val="single" w:sz="4" w:space="0" w:color="000000"/>
            </w:tcBorders>
            <w:hideMark/>
          </w:tcPr>
          <w:p w14:paraId="24717310" w14:textId="77777777" w:rsidR="008D77F9" w:rsidRPr="008D77F9" w:rsidRDefault="008D77F9" w:rsidP="008D77F9">
            <w:pPr>
              <w:spacing w:after="0" w:line="240" w:lineRule="auto"/>
              <w:rPr>
                <w:rFonts w:eastAsia="Times New Roman" w:cs="Times New Roman"/>
                <w:b/>
                <w:color w:val="auto"/>
                <w:lang w:eastAsia="el-GR"/>
              </w:rPr>
            </w:pPr>
            <w:r w:rsidRPr="008D77F9">
              <w:rPr>
                <w:rFonts w:eastAsia="Times New Roman" w:cs="Times New Roman"/>
                <w:color w:val="auto"/>
                <w:lang w:eastAsia="el-GR"/>
              </w:rPr>
              <w:t>Να καταγραφούν από τον μανθάνοντα τρεις τουλάχιστον  ερωτήσεις «αντικειμενικού» (κλειστού ) τύπου με τις απαντήσεις των οποίων ο ίδιος θεωρεί  ότι θα άξιζε τη μέγιστη βαθμολογία.</w:t>
            </w:r>
          </w:p>
        </w:tc>
      </w:tr>
      <w:tr w:rsidR="008D77F9" w:rsidRPr="008D77F9" w14:paraId="364B7F82" w14:textId="77777777" w:rsidTr="008D77F9">
        <w:tc>
          <w:tcPr>
            <w:tcW w:w="0" w:type="auto"/>
            <w:tcBorders>
              <w:top w:val="single" w:sz="4" w:space="0" w:color="000000"/>
              <w:left w:val="single" w:sz="4" w:space="0" w:color="000000"/>
              <w:bottom w:val="single" w:sz="4" w:space="0" w:color="000000"/>
              <w:right w:val="single" w:sz="4" w:space="0" w:color="000000"/>
            </w:tcBorders>
            <w:hideMark/>
          </w:tcPr>
          <w:p w14:paraId="5CC24055" w14:textId="77777777" w:rsidR="008D77F9" w:rsidRPr="008D77F9" w:rsidRDefault="008D77F9" w:rsidP="008D77F9">
            <w:pPr>
              <w:spacing w:after="0" w:line="240" w:lineRule="auto"/>
              <w:rPr>
                <w:rFonts w:eastAsia="Times New Roman" w:cs="Times New Roman"/>
                <w:color w:val="auto"/>
                <w:lang w:eastAsia="el-GR"/>
              </w:rPr>
            </w:pPr>
            <w:r w:rsidRPr="008D77F9">
              <w:rPr>
                <w:rFonts w:eastAsia="Times New Roman" w:cs="Times New Roman"/>
                <w:i/>
                <w:color w:val="auto"/>
                <w:lang w:eastAsia="el-GR"/>
              </w:rPr>
              <w:t>Αξιολόγηση:</w:t>
            </w:r>
          </w:p>
        </w:tc>
        <w:tc>
          <w:tcPr>
            <w:tcW w:w="0" w:type="auto"/>
            <w:tcBorders>
              <w:top w:val="single" w:sz="4" w:space="0" w:color="000000"/>
              <w:left w:val="single" w:sz="4" w:space="0" w:color="000000"/>
              <w:bottom w:val="single" w:sz="4" w:space="0" w:color="000000"/>
              <w:right w:val="single" w:sz="4" w:space="0" w:color="000000"/>
            </w:tcBorders>
            <w:hideMark/>
          </w:tcPr>
          <w:p w14:paraId="232AECF9" w14:textId="4E3BC397" w:rsidR="008D77F9" w:rsidRPr="008D77F9" w:rsidRDefault="008D77F9" w:rsidP="008D77F9">
            <w:pPr>
              <w:spacing w:after="0" w:line="240" w:lineRule="auto"/>
              <w:rPr>
                <w:rFonts w:eastAsia="Times New Roman" w:cs="Times New Roman"/>
                <w:color w:val="auto"/>
                <w:lang w:eastAsia="el-GR"/>
              </w:rPr>
            </w:pPr>
            <w:r w:rsidRPr="008D77F9">
              <w:rPr>
                <w:rFonts w:eastAsia="Times New Roman" w:cs="Times New Roman"/>
                <w:color w:val="auto"/>
                <w:lang w:eastAsia="el-GR"/>
              </w:rPr>
              <w:t xml:space="preserve">Καταγράφηκαν </w:t>
            </w:r>
            <w:r w:rsidRPr="008D77F9">
              <w:rPr>
                <w:rFonts w:eastAsia="Times New Roman" w:cs="Times New Roman"/>
                <w:b/>
                <w:color w:val="auto"/>
                <w:lang w:eastAsia="el-GR"/>
              </w:rPr>
              <w:t>τρεις τουλάχιστον</w:t>
            </w:r>
            <w:r w:rsidRPr="008D77F9">
              <w:rPr>
                <w:rFonts w:eastAsia="Times New Roman" w:cs="Times New Roman"/>
                <w:color w:val="auto"/>
                <w:lang w:eastAsia="el-GR"/>
              </w:rPr>
              <w:t xml:space="preserve"> </w:t>
            </w:r>
            <w:r w:rsidR="00667FF1">
              <w:rPr>
                <w:rFonts w:eastAsia="Times New Roman" w:cs="Times New Roman"/>
                <w:color w:val="auto"/>
                <w:lang w:eastAsia="el-GR"/>
              </w:rPr>
              <w:t xml:space="preserve"> </w:t>
            </w:r>
            <w:r w:rsidRPr="008D77F9">
              <w:rPr>
                <w:rFonts w:eastAsia="Times New Roman" w:cs="Times New Roman"/>
                <w:color w:val="auto"/>
                <w:lang w:eastAsia="el-GR"/>
              </w:rPr>
              <w:t xml:space="preserve">ερωτήσεις και ανήκουν </w:t>
            </w:r>
            <w:r w:rsidRPr="008D77F9">
              <w:rPr>
                <w:rFonts w:eastAsia="Times New Roman" w:cs="Times New Roman"/>
                <w:b/>
                <w:color w:val="auto"/>
                <w:lang w:eastAsia="el-GR"/>
              </w:rPr>
              <w:t>όλες</w:t>
            </w:r>
            <w:r w:rsidRPr="008D77F9">
              <w:rPr>
                <w:rFonts w:eastAsia="Times New Roman" w:cs="Times New Roman"/>
                <w:color w:val="auto"/>
                <w:lang w:eastAsia="el-GR"/>
              </w:rPr>
              <w:t xml:space="preserve">  στην κατηγορία των «αντικειμενικών» (κλειστών).</w:t>
            </w:r>
            <w:r w:rsidR="00667FF1">
              <w:rPr>
                <w:rFonts w:eastAsia="Times New Roman" w:cs="Times New Roman"/>
                <w:color w:val="auto"/>
                <w:lang w:eastAsia="el-GR"/>
              </w:rPr>
              <w:t xml:space="preserve">     </w:t>
            </w:r>
            <w:r w:rsidR="00667FF1" w:rsidRPr="00667FF1">
              <w:rPr>
                <w:rFonts w:eastAsia="Times New Roman" w:cs="Times New Roman"/>
                <w:color w:val="auto"/>
                <w:highlight w:val="yellow"/>
                <w:lang w:eastAsia="el-GR"/>
              </w:rPr>
              <w:t>4</w:t>
            </w:r>
          </w:p>
        </w:tc>
        <w:tc>
          <w:tcPr>
            <w:tcW w:w="0" w:type="auto"/>
            <w:tcBorders>
              <w:top w:val="single" w:sz="4" w:space="0" w:color="000000"/>
              <w:left w:val="single" w:sz="4" w:space="0" w:color="000000"/>
              <w:bottom w:val="single" w:sz="4" w:space="0" w:color="000000"/>
              <w:right w:val="single" w:sz="4" w:space="0" w:color="000000"/>
            </w:tcBorders>
            <w:hideMark/>
          </w:tcPr>
          <w:p w14:paraId="40D1DC1B" w14:textId="77777777" w:rsidR="008D77F9" w:rsidRPr="008D77F9" w:rsidRDefault="008D77F9" w:rsidP="008D77F9">
            <w:pPr>
              <w:spacing w:after="0" w:line="240" w:lineRule="auto"/>
              <w:rPr>
                <w:rFonts w:eastAsia="Times New Roman" w:cs="Times New Roman"/>
                <w:color w:val="auto"/>
                <w:lang w:eastAsia="el-GR"/>
              </w:rPr>
            </w:pPr>
            <w:r w:rsidRPr="008D77F9">
              <w:rPr>
                <w:rFonts w:eastAsia="Times New Roman" w:cs="Times New Roman"/>
                <w:b/>
                <w:color w:val="auto"/>
                <w:lang w:eastAsia="el-GR"/>
              </w:rPr>
              <w:t>Καταγράφηκαν τρεις τουλάχιστον</w:t>
            </w:r>
            <w:r w:rsidRPr="008D77F9">
              <w:rPr>
                <w:rFonts w:eastAsia="Times New Roman" w:cs="Times New Roman"/>
                <w:color w:val="auto"/>
                <w:lang w:eastAsia="el-GR"/>
              </w:rPr>
              <w:t xml:space="preserve"> ερωτήσεις και ανήκουν </w:t>
            </w:r>
            <w:r w:rsidRPr="008D77F9">
              <w:rPr>
                <w:rFonts w:eastAsia="Times New Roman" w:cs="Times New Roman"/>
                <w:b/>
                <w:color w:val="auto"/>
                <w:lang w:eastAsia="el-GR"/>
              </w:rPr>
              <w:t xml:space="preserve">δύο ή λιγότερες </w:t>
            </w:r>
            <w:r w:rsidRPr="008D77F9">
              <w:rPr>
                <w:rFonts w:eastAsia="Times New Roman" w:cs="Times New Roman"/>
                <w:color w:val="auto"/>
                <w:lang w:eastAsia="el-GR"/>
              </w:rPr>
              <w:t xml:space="preserve">  στην κατηγορία των «αντικειμενικών» (κλειστών).</w:t>
            </w:r>
          </w:p>
        </w:tc>
        <w:tc>
          <w:tcPr>
            <w:tcW w:w="2216" w:type="dxa"/>
            <w:tcBorders>
              <w:top w:val="single" w:sz="4" w:space="0" w:color="000000"/>
              <w:left w:val="single" w:sz="4" w:space="0" w:color="000000"/>
              <w:bottom w:val="single" w:sz="4" w:space="0" w:color="000000"/>
              <w:right w:val="single" w:sz="4" w:space="0" w:color="000000"/>
            </w:tcBorders>
            <w:hideMark/>
          </w:tcPr>
          <w:p w14:paraId="4DF5D4DE" w14:textId="77777777" w:rsidR="008D77F9" w:rsidRPr="008D77F9" w:rsidRDefault="008D77F9" w:rsidP="008D77F9">
            <w:pPr>
              <w:spacing w:after="0" w:line="240" w:lineRule="auto"/>
              <w:rPr>
                <w:rFonts w:eastAsia="Times New Roman" w:cs="Times New Roman"/>
                <w:color w:val="auto"/>
                <w:lang w:eastAsia="el-GR"/>
              </w:rPr>
            </w:pPr>
            <w:r w:rsidRPr="008D77F9">
              <w:rPr>
                <w:rFonts w:eastAsia="Times New Roman" w:cs="Times New Roman"/>
                <w:color w:val="auto"/>
                <w:lang w:eastAsia="el-GR"/>
              </w:rPr>
              <w:t xml:space="preserve">Καταγράφηκαν </w:t>
            </w:r>
            <w:r w:rsidRPr="008D77F9">
              <w:rPr>
                <w:rFonts w:eastAsia="Times New Roman" w:cs="Times New Roman"/>
                <w:b/>
                <w:color w:val="auto"/>
                <w:lang w:eastAsia="el-GR"/>
              </w:rPr>
              <w:t>δύο ή λιγότερες</w:t>
            </w:r>
            <w:r w:rsidRPr="008D77F9">
              <w:rPr>
                <w:rFonts w:eastAsia="Times New Roman" w:cs="Times New Roman"/>
                <w:color w:val="auto"/>
                <w:lang w:eastAsia="el-GR"/>
              </w:rPr>
              <w:t xml:space="preserve"> ερωτήσεις  και μόνο  </w:t>
            </w:r>
            <w:r w:rsidRPr="008D77F9">
              <w:rPr>
                <w:rFonts w:eastAsia="Times New Roman" w:cs="Times New Roman"/>
                <w:b/>
                <w:color w:val="auto"/>
                <w:lang w:eastAsia="el-GR"/>
              </w:rPr>
              <w:t>μία</w:t>
            </w:r>
            <w:r w:rsidRPr="008D77F9">
              <w:rPr>
                <w:rFonts w:eastAsia="Times New Roman" w:cs="Times New Roman"/>
                <w:color w:val="auto"/>
                <w:lang w:eastAsia="el-GR"/>
              </w:rPr>
              <w:t xml:space="preserve"> ανήκει στην κατηγορία των «αντικειμενικών».</w:t>
            </w:r>
          </w:p>
        </w:tc>
        <w:tc>
          <w:tcPr>
            <w:tcW w:w="2121" w:type="dxa"/>
            <w:tcBorders>
              <w:top w:val="single" w:sz="4" w:space="0" w:color="000000"/>
              <w:left w:val="single" w:sz="4" w:space="0" w:color="000000"/>
              <w:bottom w:val="single" w:sz="4" w:space="0" w:color="000000"/>
              <w:right w:val="single" w:sz="4" w:space="0" w:color="000000"/>
            </w:tcBorders>
            <w:hideMark/>
          </w:tcPr>
          <w:p w14:paraId="6AF4396A" w14:textId="77777777" w:rsidR="008D77F9" w:rsidRPr="008D77F9" w:rsidRDefault="008D77F9" w:rsidP="008D77F9">
            <w:pPr>
              <w:spacing w:after="0" w:line="240" w:lineRule="auto"/>
              <w:rPr>
                <w:rFonts w:eastAsia="Times New Roman" w:cs="Times New Roman"/>
                <w:color w:val="auto"/>
                <w:lang w:eastAsia="el-GR"/>
              </w:rPr>
            </w:pPr>
            <w:r w:rsidRPr="008D77F9">
              <w:rPr>
                <w:rFonts w:eastAsia="Times New Roman" w:cs="Times New Roman"/>
                <w:b/>
                <w:color w:val="auto"/>
                <w:lang w:eastAsia="el-GR"/>
              </w:rPr>
              <w:t xml:space="preserve">Ουδεμία </w:t>
            </w:r>
            <w:r w:rsidRPr="008D77F9">
              <w:rPr>
                <w:rFonts w:eastAsia="Times New Roman" w:cs="Times New Roman"/>
                <w:color w:val="auto"/>
                <w:lang w:eastAsia="el-GR"/>
              </w:rPr>
              <w:t>ερώτηση που να ανήκει στην κατηγορία των «αντικειμενικών».</w:t>
            </w:r>
          </w:p>
        </w:tc>
      </w:tr>
      <w:tr w:rsidR="008D77F9" w:rsidRPr="008D77F9" w14:paraId="5DE630A9" w14:textId="77777777" w:rsidTr="008D77F9">
        <w:tc>
          <w:tcPr>
            <w:tcW w:w="10485" w:type="dxa"/>
            <w:gridSpan w:val="5"/>
            <w:tcBorders>
              <w:top w:val="single" w:sz="4" w:space="0" w:color="000000"/>
              <w:left w:val="single" w:sz="4" w:space="0" w:color="000000"/>
              <w:bottom w:val="single" w:sz="4" w:space="0" w:color="000000"/>
              <w:right w:val="single" w:sz="4" w:space="0" w:color="000000"/>
            </w:tcBorders>
            <w:shd w:val="pct5" w:color="auto" w:fill="auto"/>
          </w:tcPr>
          <w:p w14:paraId="09677C91" w14:textId="77777777" w:rsidR="008D77F9" w:rsidRPr="008D77F9" w:rsidRDefault="008D77F9" w:rsidP="008D77F9">
            <w:pPr>
              <w:spacing w:after="0" w:line="240" w:lineRule="auto"/>
              <w:jc w:val="center"/>
              <w:rPr>
                <w:rFonts w:eastAsia="Times New Roman" w:cs="Times New Roman"/>
                <w:b/>
                <w:color w:val="auto"/>
                <w:lang w:eastAsia="el-GR"/>
              </w:rPr>
            </w:pPr>
            <w:r w:rsidRPr="008D77F9">
              <w:rPr>
                <w:rFonts w:eastAsia="Times New Roman" w:cs="Times New Roman"/>
                <w:b/>
                <w:color w:val="auto"/>
                <w:lang w:eastAsia="el-GR"/>
              </w:rPr>
              <w:t>Η. Τελικό συμπέρασμα. (από την αξιολόγηση των ανωτέρω επτά (7) κριτηρίων</w:t>
            </w:r>
          </w:p>
          <w:p w14:paraId="62226E16" w14:textId="77777777" w:rsidR="008D77F9" w:rsidRPr="008D77F9" w:rsidRDefault="008D77F9" w:rsidP="008D77F9">
            <w:pPr>
              <w:spacing w:after="0" w:line="240" w:lineRule="auto"/>
              <w:jc w:val="center"/>
              <w:rPr>
                <w:rFonts w:eastAsia="Times New Roman" w:cs="Times New Roman"/>
                <w:b/>
                <w:color w:val="auto"/>
                <w:lang w:eastAsia="el-GR"/>
              </w:rPr>
            </w:pPr>
          </w:p>
        </w:tc>
      </w:tr>
      <w:tr w:rsidR="008D77F9" w:rsidRPr="008D77F9" w14:paraId="72D84720" w14:textId="77777777" w:rsidTr="008D77F9">
        <w:tc>
          <w:tcPr>
            <w:tcW w:w="0" w:type="auto"/>
            <w:gridSpan w:val="2"/>
            <w:tcBorders>
              <w:top w:val="single" w:sz="4" w:space="0" w:color="000000"/>
              <w:left w:val="single" w:sz="4" w:space="0" w:color="000000"/>
              <w:bottom w:val="single" w:sz="4" w:space="0" w:color="000000"/>
              <w:right w:val="single" w:sz="4" w:space="0" w:color="000000"/>
            </w:tcBorders>
            <w:hideMark/>
          </w:tcPr>
          <w:p w14:paraId="62E5A819" w14:textId="77777777" w:rsidR="008D77F9" w:rsidRPr="008D77F9" w:rsidRDefault="008D77F9" w:rsidP="008D77F9">
            <w:pPr>
              <w:spacing w:after="0" w:line="240" w:lineRule="auto"/>
              <w:rPr>
                <w:rFonts w:eastAsia="Times New Roman" w:cs="Times New Roman"/>
                <w:color w:val="auto"/>
                <w:lang w:eastAsia="el-GR"/>
              </w:rPr>
            </w:pPr>
            <w:r w:rsidRPr="008D77F9">
              <w:rPr>
                <w:rFonts w:eastAsia="Times New Roman" w:cs="Times New Roman"/>
                <w:color w:val="auto"/>
                <w:lang w:eastAsia="el-GR"/>
              </w:rPr>
              <w:t>Γενικός  Σκοπός του ΦΥ.ΠΡ.Ε :</w:t>
            </w:r>
          </w:p>
        </w:tc>
        <w:tc>
          <w:tcPr>
            <w:tcW w:w="6703" w:type="dxa"/>
            <w:gridSpan w:val="3"/>
            <w:tcBorders>
              <w:top w:val="single" w:sz="4" w:space="0" w:color="000000"/>
              <w:left w:val="single" w:sz="4" w:space="0" w:color="000000"/>
              <w:bottom w:val="single" w:sz="4" w:space="0" w:color="000000"/>
              <w:right w:val="single" w:sz="4" w:space="0" w:color="000000"/>
            </w:tcBorders>
            <w:hideMark/>
          </w:tcPr>
          <w:p w14:paraId="1F6EA5B8" w14:textId="77777777" w:rsidR="008D77F9" w:rsidRPr="008D77F9" w:rsidRDefault="008D77F9" w:rsidP="008D77F9">
            <w:pPr>
              <w:spacing w:after="0" w:line="240" w:lineRule="auto"/>
              <w:rPr>
                <w:rFonts w:eastAsia="Times New Roman" w:cs="Times New Roman"/>
                <w:color w:val="auto"/>
                <w:lang w:eastAsia="el-GR"/>
              </w:rPr>
            </w:pPr>
            <w:r w:rsidRPr="008D77F9">
              <w:rPr>
                <w:rFonts w:eastAsia="Times New Roman" w:cs="Times New Roman"/>
                <w:color w:val="auto"/>
                <w:lang w:eastAsia="el-GR"/>
              </w:rPr>
              <w:t>Ο συγγραφέας να είναι,  με απόλυτη βεβαιότητα (100%), σε θέση (100%) να σχεδιάσει με επιστημονικώς παιδαγωγικό τρόπο ένα Σενάριο Διδασκαλίας και να πραγματοποιήσει με επιτυχία μία Μικροδιδασκαλία (Πρακτική Άσκηση Διδασκαλίας ΠΑΔ).</w:t>
            </w:r>
          </w:p>
        </w:tc>
      </w:tr>
      <w:tr w:rsidR="008D77F9" w:rsidRPr="008D77F9" w14:paraId="26AFD22B" w14:textId="77777777" w:rsidTr="008D77F9">
        <w:tc>
          <w:tcPr>
            <w:tcW w:w="0" w:type="auto"/>
            <w:tcBorders>
              <w:top w:val="single" w:sz="4" w:space="0" w:color="000000"/>
              <w:left w:val="single" w:sz="4" w:space="0" w:color="000000"/>
              <w:bottom w:val="single" w:sz="4" w:space="0" w:color="000000"/>
              <w:right w:val="single" w:sz="4" w:space="0" w:color="000000"/>
            </w:tcBorders>
          </w:tcPr>
          <w:p w14:paraId="6E2D9B2C" w14:textId="77777777" w:rsidR="008D77F9" w:rsidRPr="008D77F9" w:rsidRDefault="008D77F9" w:rsidP="008D77F9">
            <w:pPr>
              <w:spacing w:after="0" w:line="240" w:lineRule="auto"/>
              <w:jc w:val="center"/>
              <w:rPr>
                <w:rFonts w:eastAsia="Times New Roman" w:cs="Times New Roman"/>
                <w:b/>
                <w:color w:val="auto"/>
                <w:lang w:eastAsia="el-GR"/>
              </w:rPr>
            </w:pPr>
          </w:p>
          <w:p w14:paraId="66A6CD42" w14:textId="77777777" w:rsidR="008D77F9" w:rsidRPr="008D77F9" w:rsidRDefault="008D77F9" w:rsidP="008D77F9">
            <w:pPr>
              <w:spacing w:after="0" w:line="240" w:lineRule="auto"/>
              <w:jc w:val="center"/>
              <w:rPr>
                <w:rFonts w:eastAsia="Times New Roman" w:cs="Times New Roman"/>
                <w:b/>
                <w:color w:val="auto"/>
                <w:lang w:eastAsia="el-GR"/>
              </w:rPr>
            </w:pPr>
            <w:r w:rsidRPr="008D77F9">
              <w:rPr>
                <w:rFonts w:eastAsia="Times New Roman" w:cs="Times New Roman"/>
                <w:b/>
                <w:color w:val="auto"/>
                <w:lang w:eastAsia="el-GR"/>
              </w:rPr>
              <w:lastRenderedPageBreak/>
              <w:t>Τελική αξιολόγηση :</w:t>
            </w:r>
          </w:p>
          <w:p w14:paraId="281D5AEF" w14:textId="77777777" w:rsidR="008D77F9" w:rsidRPr="008D77F9" w:rsidRDefault="008D77F9" w:rsidP="008D77F9">
            <w:pPr>
              <w:spacing w:after="0" w:line="240" w:lineRule="auto"/>
              <w:jc w:val="center"/>
              <w:rPr>
                <w:rFonts w:eastAsia="Times New Roman" w:cs="Times New Roman"/>
                <w:b/>
                <w:color w:val="auto"/>
                <w:lang w:eastAsia="el-GR"/>
              </w:rPr>
            </w:pPr>
            <w:r w:rsidRPr="008D77F9">
              <w:rPr>
                <w:rFonts w:eastAsia="Times New Roman" w:cs="Times New Roman"/>
                <w:b/>
                <w:color w:val="auto"/>
                <w:lang w:eastAsia="el-GR"/>
              </w:rPr>
              <w:t>(αθροίστε τα Α,Β,Γ,Δ)</w:t>
            </w:r>
          </w:p>
          <w:p w14:paraId="09364344" w14:textId="77777777" w:rsidR="008D77F9" w:rsidRPr="008D77F9" w:rsidRDefault="008D77F9" w:rsidP="008D77F9">
            <w:pPr>
              <w:spacing w:after="0" w:line="240" w:lineRule="auto"/>
              <w:jc w:val="center"/>
              <w:rPr>
                <w:rFonts w:eastAsia="Times New Roman" w:cs="Times New Roman"/>
                <w:b/>
                <w:color w:val="auto"/>
                <w:lang w:eastAsia="el-GR"/>
              </w:rPr>
            </w:pPr>
          </w:p>
        </w:tc>
        <w:tc>
          <w:tcPr>
            <w:tcW w:w="0" w:type="auto"/>
            <w:tcBorders>
              <w:top w:val="single" w:sz="4" w:space="0" w:color="000000"/>
              <w:left w:val="single" w:sz="4" w:space="0" w:color="000000"/>
              <w:bottom w:val="single" w:sz="4" w:space="0" w:color="000000"/>
              <w:right w:val="single" w:sz="4" w:space="0" w:color="000000"/>
            </w:tcBorders>
          </w:tcPr>
          <w:p w14:paraId="01BF4346" w14:textId="77777777" w:rsidR="008D77F9" w:rsidRPr="008D77F9" w:rsidRDefault="008D77F9" w:rsidP="008D77F9">
            <w:pPr>
              <w:spacing w:after="0" w:line="240" w:lineRule="auto"/>
              <w:rPr>
                <w:rFonts w:eastAsia="Times New Roman" w:cs="Times New Roman"/>
                <w:color w:val="auto"/>
                <w:lang w:eastAsia="el-GR"/>
              </w:rPr>
            </w:pPr>
          </w:p>
          <w:p w14:paraId="2184976B" w14:textId="77777777" w:rsidR="008D77F9" w:rsidRPr="008D77F9" w:rsidRDefault="008D77F9" w:rsidP="008D77F9">
            <w:pPr>
              <w:spacing w:after="0" w:line="240" w:lineRule="auto"/>
              <w:rPr>
                <w:rFonts w:eastAsia="Times New Roman" w:cs="Times New Roman"/>
                <w:color w:val="auto"/>
                <w:lang w:eastAsia="el-GR"/>
              </w:rPr>
            </w:pPr>
            <w:r w:rsidRPr="008D77F9">
              <w:rPr>
                <w:rFonts w:eastAsia="Times New Roman" w:cs="Times New Roman"/>
                <w:color w:val="auto"/>
                <w:lang w:eastAsia="el-GR"/>
              </w:rPr>
              <w:t>7</w:t>
            </w:r>
            <w:r w:rsidRPr="008D77F9">
              <w:rPr>
                <w:rFonts w:eastAsia="Times New Roman" w:cs="Times New Roman"/>
                <w:color w:val="auto"/>
                <w:vertAlign w:val="superscript"/>
                <w:lang w:eastAsia="el-GR"/>
              </w:rPr>
              <w:t xml:space="preserve"> </w:t>
            </w:r>
            <w:r w:rsidRPr="008D77F9">
              <w:rPr>
                <w:rFonts w:eastAsia="Times New Roman" w:cs="Times New Roman"/>
                <w:color w:val="auto"/>
                <w:lang w:eastAsia="el-GR"/>
              </w:rPr>
              <w:t>Α ή 6Α</w:t>
            </w:r>
          </w:p>
        </w:tc>
        <w:tc>
          <w:tcPr>
            <w:tcW w:w="0" w:type="auto"/>
            <w:tcBorders>
              <w:top w:val="single" w:sz="4" w:space="0" w:color="000000"/>
              <w:left w:val="single" w:sz="4" w:space="0" w:color="000000"/>
              <w:bottom w:val="single" w:sz="4" w:space="0" w:color="000000"/>
              <w:right w:val="single" w:sz="4" w:space="0" w:color="000000"/>
            </w:tcBorders>
          </w:tcPr>
          <w:p w14:paraId="76B1A62F" w14:textId="77777777" w:rsidR="008D77F9" w:rsidRPr="008D77F9" w:rsidRDefault="008D77F9" w:rsidP="008D77F9">
            <w:pPr>
              <w:spacing w:after="0" w:line="240" w:lineRule="auto"/>
              <w:rPr>
                <w:rFonts w:eastAsia="Times New Roman" w:cs="Times New Roman"/>
                <w:color w:val="auto"/>
                <w:lang w:eastAsia="el-GR"/>
              </w:rPr>
            </w:pPr>
          </w:p>
          <w:p w14:paraId="18414067" w14:textId="77777777" w:rsidR="008D77F9" w:rsidRPr="008D77F9" w:rsidRDefault="008D77F9" w:rsidP="008D77F9">
            <w:pPr>
              <w:spacing w:after="0" w:line="240" w:lineRule="auto"/>
              <w:rPr>
                <w:rFonts w:eastAsia="Times New Roman" w:cs="Times New Roman"/>
                <w:color w:val="auto"/>
                <w:lang w:eastAsia="el-GR"/>
              </w:rPr>
            </w:pPr>
            <w:r w:rsidRPr="008D77F9">
              <w:rPr>
                <w:rFonts w:eastAsia="Times New Roman" w:cs="Times New Roman"/>
                <w:color w:val="auto"/>
                <w:lang w:eastAsia="el-GR"/>
              </w:rPr>
              <w:t>5</w:t>
            </w:r>
            <w:r w:rsidRPr="008D77F9">
              <w:rPr>
                <w:rFonts w:eastAsia="Times New Roman" w:cs="Times New Roman"/>
                <w:color w:val="auto"/>
                <w:vertAlign w:val="superscript"/>
                <w:lang w:eastAsia="el-GR"/>
              </w:rPr>
              <w:t xml:space="preserve"> </w:t>
            </w:r>
            <w:r w:rsidRPr="008D77F9">
              <w:rPr>
                <w:rFonts w:eastAsia="Times New Roman" w:cs="Times New Roman"/>
                <w:color w:val="auto"/>
                <w:lang w:eastAsia="el-GR"/>
              </w:rPr>
              <w:t>Α ή  4</w:t>
            </w:r>
            <w:r w:rsidRPr="008D77F9">
              <w:rPr>
                <w:rFonts w:eastAsia="Times New Roman" w:cs="Times New Roman"/>
                <w:color w:val="auto"/>
                <w:vertAlign w:val="superscript"/>
                <w:lang w:eastAsia="el-GR"/>
              </w:rPr>
              <w:t xml:space="preserve"> </w:t>
            </w:r>
            <w:r w:rsidRPr="008D77F9">
              <w:rPr>
                <w:rFonts w:eastAsia="Times New Roman" w:cs="Times New Roman"/>
                <w:color w:val="auto"/>
                <w:lang w:eastAsia="el-GR"/>
              </w:rPr>
              <w:t>Α και 2Β ή 3 Β</w:t>
            </w:r>
          </w:p>
        </w:tc>
        <w:tc>
          <w:tcPr>
            <w:tcW w:w="2216" w:type="dxa"/>
            <w:tcBorders>
              <w:top w:val="single" w:sz="4" w:space="0" w:color="000000"/>
              <w:left w:val="single" w:sz="4" w:space="0" w:color="000000"/>
              <w:bottom w:val="single" w:sz="4" w:space="0" w:color="000000"/>
              <w:right w:val="single" w:sz="4" w:space="0" w:color="000000"/>
            </w:tcBorders>
          </w:tcPr>
          <w:p w14:paraId="1A50757B" w14:textId="77777777" w:rsidR="008D77F9" w:rsidRPr="008D77F9" w:rsidRDefault="008D77F9" w:rsidP="008D77F9">
            <w:pPr>
              <w:spacing w:after="0" w:line="240" w:lineRule="auto"/>
              <w:rPr>
                <w:rFonts w:eastAsia="Times New Roman" w:cs="Times New Roman"/>
                <w:color w:val="auto"/>
                <w:lang w:eastAsia="el-GR"/>
              </w:rPr>
            </w:pPr>
          </w:p>
          <w:p w14:paraId="1BB79CCB" w14:textId="77777777" w:rsidR="008D77F9" w:rsidRPr="008D77F9" w:rsidRDefault="008D77F9" w:rsidP="008D77F9">
            <w:pPr>
              <w:spacing w:after="0" w:line="240" w:lineRule="auto"/>
              <w:rPr>
                <w:rFonts w:eastAsia="Times New Roman" w:cs="Times New Roman"/>
                <w:color w:val="auto"/>
                <w:lang w:eastAsia="el-GR"/>
              </w:rPr>
            </w:pPr>
            <w:r w:rsidRPr="008D77F9">
              <w:rPr>
                <w:rFonts w:eastAsia="Times New Roman" w:cs="Times New Roman"/>
                <w:color w:val="auto"/>
                <w:lang w:eastAsia="el-GR"/>
              </w:rPr>
              <w:t>3 Α</w:t>
            </w:r>
          </w:p>
        </w:tc>
        <w:tc>
          <w:tcPr>
            <w:tcW w:w="2121" w:type="dxa"/>
            <w:tcBorders>
              <w:top w:val="single" w:sz="4" w:space="0" w:color="000000"/>
              <w:left w:val="single" w:sz="4" w:space="0" w:color="000000"/>
              <w:bottom w:val="single" w:sz="4" w:space="0" w:color="000000"/>
              <w:right w:val="single" w:sz="4" w:space="0" w:color="000000"/>
            </w:tcBorders>
          </w:tcPr>
          <w:p w14:paraId="6E06D88E" w14:textId="77777777" w:rsidR="008D77F9" w:rsidRPr="008D77F9" w:rsidRDefault="008D77F9" w:rsidP="008D77F9">
            <w:pPr>
              <w:spacing w:after="0" w:line="240" w:lineRule="auto"/>
              <w:rPr>
                <w:rFonts w:eastAsia="Times New Roman" w:cs="Times New Roman"/>
                <w:color w:val="auto"/>
                <w:lang w:eastAsia="el-GR"/>
              </w:rPr>
            </w:pPr>
          </w:p>
          <w:p w14:paraId="17AEC45D" w14:textId="77777777" w:rsidR="008D77F9" w:rsidRPr="008D77F9" w:rsidRDefault="008D77F9" w:rsidP="008D77F9">
            <w:pPr>
              <w:spacing w:after="0" w:line="240" w:lineRule="auto"/>
              <w:rPr>
                <w:rFonts w:eastAsia="Times New Roman" w:cs="Times New Roman"/>
                <w:color w:val="auto"/>
                <w:lang w:eastAsia="el-GR"/>
              </w:rPr>
            </w:pPr>
            <w:r w:rsidRPr="008D77F9">
              <w:rPr>
                <w:rFonts w:eastAsia="Times New Roman" w:cs="Times New Roman"/>
                <w:color w:val="auto"/>
                <w:lang w:eastAsia="el-GR"/>
              </w:rPr>
              <w:t>2 Α ή  1 Α</w:t>
            </w:r>
          </w:p>
        </w:tc>
      </w:tr>
      <w:tr w:rsidR="008D77F9" w:rsidRPr="008D77F9" w14:paraId="36209422" w14:textId="77777777" w:rsidTr="008D77F9">
        <w:tc>
          <w:tcPr>
            <w:tcW w:w="0" w:type="auto"/>
            <w:tcBorders>
              <w:top w:val="single" w:sz="4" w:space="0" w:color="000000"/>
              <w:left w:val="single" w:sz="4" w:space="0" w:color="000000"/>
              <w:bottom w:val="single" w:sz="4" w:space="0" w:color="000000"/>
              <w:right w:val="single" w:sz="4" w:space="0" w:color="000000"/>
            </w:tcBorders>
            <w:hideMark/>
          </w:tcPr>
          <w:p w14:paraId="421E7FCE" w14:textId="77777777" w:rsidR="008D77F9" w:rsidRPr="008D77F9" w:rsidRDefault="008D77F9" w:rsidP="008D77F9">
            <w:pPr>
              <w:spacing w:after="0" w:line="240" w:lineRule="auto"/>
              <w:rPr>
                <w:rFonts w:eastAsia="Times New Roman" w:cs="Times New Roman"/>
                <w:color w:val="auto"/>
                <w:lang w:eastAsia="el-GR"/>
              </w:rPr>
            </w:pPr>
            <w:r w:rsidRPr="008D77F9">
              <w:rPr>
                <w:rFonts w:eastAsia="Times New Roman" w:cs="Times New Roman"/>
                <w:color w:val="auto"/>
                <w:lang w:eastAsia="el-GR"/>
              </w:rPr>
              <w:t xml:space="preserve"> </w:t>
            </w:r>
          </w:p>
          <w:p w14:paraId="2719E6EB" w14:textId="77777777" w:rsidR="008D77F9" w:rsidRPr="008D77F9" w:rsidRDefault="008D77F9" w:rsidP="008D77F9">
            <w:pPr>
              <w:spacing w:after="0" w:line="240" w:lineRule="auto"/>
              <w:rPr>
                <w:rFonts w:eastAsia="Times New Roman" w:cs="Times New Roman"/>
                <w:color w:val="auto"/>
                <w:lang w:eastAsia="el-GR"/>
              </w:rPr>
            </w:pPr>
            <w:r w:rsidRPr="008D77F9">
              <w:rPr>
                <w:rFonts w:eastAsia="Times New Roman" w:cs="Times New Roman"/>
                <w:i/>
                <w:color w:val="auto"/>
                <w:lang w:eastAsia="el-GR"/>
              </w:rPr>
              <w:t>Αξιολόγηση:</w:t>
            </w:r>
          </w:p>
        </w:tc>
        <w:tc>
          <w:tcPr>
            <w:tcW w:w="0" w:type="auto"/>
            <w:tcBorders>
              <w:top w:val="single" w:sz="4" w:space="0" w:color="000000"/>
              <w:left w:val="single" w:sz="4" w:space="0" w:color="000000"/>
              <w:bottom w:val="single" w:sz="4" w:space="0" w:color="000000"/>
              <w:right w:val="single" w:sz="4" w:space="0" w:color="000000"/>
            </w:tcBorders>
            <w:hideMark/>
          </w:tcPr>
          <w:p w14:paraId="27BC7A1F" w14:textId="77777777" w:rsidR="008D77F9" w:rsidRPr="008D77F9" w:rsidRDefault="008D77F9" w:rsidP="008D77F9">
            <w:pPr>
              <w:spacing w:after="0" w:line="240" w:lineRule="auto"/>
              <w:rPr>
                <w:rFonts w:eastAsia="Times New Roman" w:cs="Times New Roman"/>
                <w:color w:val="auto"/>
                <w:lang w:eastAsia="el-GR"/>
              </w:rPr>
            </w:pPr>
            <w:r w:rsidRPr="008D77F9">
              <w:rPr>
                <w:rFonts w:eastAsia="Times New Roman" w:cs="Times New Roman"/>
                <w:color w:val="auto"/>
                <w:lang w:eastAsia="el-GR"/>
              </w:rPr>
              <w:t xml:space="preserve">Θεμελιώνεται ότι </w:t>
            </w:r>
            <w:r w:rsidRPr="008D77F9">
              <w:rPr>
                <w:rFonts w:eastAsia="Times New Roman" w:cs="Times New Roman"/>
                <w:b/>
                <w:color w:val="auto"/>
                <w:lang w:eastAsia="el-GR"/>
              </w:rPr>
              <w:t>είναι ασφαλές</w:t>
            </w:r>
            <w:r w:rsidRPr="008D77F9">
              <w:rPr>
                <w:rFonts w:eastAsia="Times New Roman" w:cs="Times New Roman"/>
                <w:color w:val="auto"/>
                <w:lang w:eastAsia="el-GR"/>
              </w:rPr>
              <w:t xml:space="preserve"> (100% - 85%) ότι ο συγγραφέας </w:t>
            </w:r>
            <w:r w:rsidRPr="008D77F9">
              <w:rPr>
                <w:rFonts w:eastAsia="Times New Roman" w:cs="Times New Roman"/>
                <w:b/>
                <w:color w:val="auto"/>
                <w:lang w:eastAsia="el-GR"/>
              </w:rPr>
              <w:t>είναι</w:t>
            </w:r>
            <w:r w:rsidRPr="008D77F9">
              <w:rPr>
                <w:rFonts w:eastAsia="Times New Roman" w:cs="Times New Roman"/>
                <w:color w:val="auto"/>
                <w:lang w:eastAsia="el-GR"/>
              </w:rPr>
              <w:t xml:space="preserve"> σε θέση να σχεδιάσει με επιστημονικώς παιδαγωγικό τρόπο ένα Σενάριο Διδασκαλίας και να πραγματοποιήσει με επιτυχία μία Μικροδιδασκαλία (Πρακτική Άσκηση Διδασκαλίας ΠΑΔ).</w:t>
            </w:r>
          </w:p>
        </w:tc>
        <w:tc>
          <w:tcPr>
            <w:tcW w:w="0" w:type="auto"/>
            <w:tcBorders>
              <w:top w:val="single" w:sz="4" w:space="0" w:color="000000"/>
              <w:left w:val="single" w:sz="4" w:space="0" w:color="000000"/>
              <w:bottom w:val="single" w:sz="4" w:space="0" w:color="000000"/>
              <w:right w:val="single" w:sz="4" w:space="0" w:color="000000"/>
            </w:tcBorders>
            <w:hideMark/>
          </w:tcPr>
          <w:p w14:paraId="04A5CC4F" w14:textId="77777777" w:rsidR="008D77F9" w:rsidRPr="008D77F9" w:rsidRDefault="008D77F9" w:rsidP="008D77F9">
            <w:pPr>
              <w:spacing w:after="0" w:line="240" w:lineRule="auto"/>
              <w:rPr>
                <w:rFonts w:eastAsia="Times New Roman" w:cs="Times New Roman"/>
                <w:b/>
                <w:color w:val="auto"/>
                <w:lang w:eastAsia="el-GR"/>
              </w:rPr>
            </w:pPr>
            <w:r w:rsidRPr="008D77F9">
              <w:rPr>
                <w:rFonts w:eastAsia="Times New Roman" w:cs="Times New Roman"/>
                <w:color w:val="auto"/>
                <w:lang w:eastAsia="el-GR"/>
              </w:rPr>
              <w:t xml:space="preserve">Προκύπτει ότι </w:t>
            </w:r>
            <w:r w:rsidRPr="008D77F9">
              <w:rPr>
                <w:rFonts w:eastAsia="Times New Roman" w:cs="Times New Roman"/>
                <w:b/>
                <w:color w:val="auto"/>
                <w:lang w:eastAsia="el-GR"/>
              </w:rPr>
              <w:t xml:space="preserve">κατά πάσα πιθανότητα </w:t>
            </w:r>
            <w:r w:rsidRPr="008D77F9">
              <w:rPr>
                <w:rFonts w:eastAsia="Times New Roman" w:cs="Times New Roman"/>
                <w:color w:val="auto"/>
                <w:lang w:eastAsia="el-GR"/>
              </w:rPr>
              <w:t>(85- 60%)  ο συγγραφέας είναι σε θέση να σχεδιάσει με επιστημονικώς παιδαγωγικό τρόπο ένα Σενάριο Διδασκαλίας και να πραγματοποιήσει με επιτυχία μία Μικροδιδασκαλία (Πρακτική Άσκηση Διδασκαλίας ΠΑΔ).</w:t>
            </w:r>
          </w:p>
        </w:tc>
        <w:tc>
          <w:tcPr>
            <w:tcW w:w="2216" w:type="dxa"/>
            <w:tcBorders>
              <w:top w:val="single" w:sz="4" w:space="0" w:color="000000"/>
              <w:left w:val="single" w:sz="4" w:space="0" w:color="000000"/>
              <w:bottom w:val="single" w:sz="4" w:space="0" w:color="000000"/>
              <w:right w:val="single" w:sz="4" w:space="0" w:color="000000"/>
            </w:tcBorders>
            <w:hideMark/>
          </w:tcPr>
          <w:p w14:paraId="679BAC64" w14:textId="77777777" w:rsidR="008D77F9" w:rsidRPr="008D77F9" w:rsidRDefault="008D77F9" w:rsidP="008D77F9">
            <w:pPr>
              <w:spacing w:after="0" w:line="240" w:lineRule="auto"/>
              <w:rPr>
                <w:rFonts w:eastAsia="Times New Roman" w:cs="Times New Roman"/>
                <w:color w:val="auto"/>
                <w:lang w:eastAsia="el-GR"/>
              </w:rPr>
            </w:pPr>
            <w:r w:rsidRPr="008D77F9">
              <w:rPr>
                <w:rFonts w:eastAsia="Times New Roman" w:cs="Times New Roman"/>
                <w:color w:val="auto"/>
                <w:lang w:eastAsia="el-GR"/>
              </w:rPr>
              <w:t xml:space="preserve">Προκύπτει </w:t>
            </w:r>
            <w:r w:rsidRPr="008D77F9">
              <w:rPr>
                <w:rFonts w:eastAsia="Times New Roman" w:cs="Times New Roman"/>
                <w:b/>
                <w:color w:val="auto"/>
                <w:lang w:eastAsia="el-GR"/>
              </w:rPr>
              <w:t>ότι ενδεχομένως</w:t>
            </w:r>
            <w:r w:rsidRPr="008D77F9">
              <w:rPr>
                <w:rFonts w:eastAsia="Times New Roman" w:cs="Times New Roman"/>
                <w:color w:val="auto"/>
                <w:lang w:eastAsia="el-GR"/>
              </w:rPr>
              <w:t xml:space="preserve"> (43%) ο συγγραφέας </w:t>
            </w:r>
            <w:r w:rsidRPr="008D77F9">
              <w:rPr>
                <w:rFonts w:eastAsia="Times New Roman" w:cs="Times New Roman"/>
                <w:b/>
                <w:color w:val="auto"/>
                <w:lang w:eastAsia="el-GR"/>
              </w:rPr>
              <w:t>να είναι</w:t>
            </w:r>
            <w:r w:rsidRPr="008D77F9">
              <w:rPr>
                <w:rFonts w:eastAsia="Times New Roman" w:cs="Times New Roman"/>
                <w:color w:val="auto"/>
                <w:lang w:eastAsia="el-GR"/>
              </w:rPr>
              <w:t xml:space="preserve"> σε θέση, μετά από  συνεχιζόμενη μελέτη, να σχεδιάσει με επιστημονικώς παιδαγωγικό τρόπο ένα Σενάριο Διδασκαλίας και να πραγματοποιήσει με επιτυχία μία Μικροδιδασκαλία (Πρακτική Άσκηση Διδασκαλίας ΠΑΔ).</w:t>
            </w:r>
          </w:p>
        </w:tc>
        <w:tc>
          <w:tcPr>
            <w:tcW w:w="2121" w:type="dxa"/>
            <w:tcBorders>
              <w:top w:val="single" w:sz="4" w:space="0" w:color="000000"/>
              <w:left w:val="single" w:sz="4" w:space="0" w:color="000000"/>
              <w:bottom w:val="single" w:sz="4" w:space="0" w:color="000000"/>
              <w:right w:val="single" w:sz="4" w:space="0" w:color="000000"/>
            </w:tcBorders>
            <w:hideMark/>
          </w:tcPr>
          <w:p w14:paraId="5A317349" w14:textId="77777777" w:rsidR="008D77F9" w:rsidRPr="008D77F9" w:rsidRDefault="008D77F9" w:rsidP="008D77F9">
            <w:pPr>
              <w:spacing w:after="0" w:line="240" w:lineRule="auto"/>
              <w:rPr>
                <w:rFonts w:eastAsia="Times New Roman" w:cs="Times New Roman"/>
                <w:b/>
                <w:color w:val="auto"/>
                <w:lang w:eastAsia="el-GR"/>
              </w:rPr>
            </w:pPr>
            <w:r w:rsidRPr="008D77F9">
              <w:rPr>
                <w:rFonts w:eastAsia="Times New Roman" w:cs="Times New Roman"/>
                <w:color w:val="auto"/>
                <w:lang w:eastAsia="el-GR"/>
              </w:rPr>
              <w:t xml:space="preserve">Προκύπτει ότι </w:t>
            </w:r>
            <w:r w:rsidRPr="008D77F9">
              <w:rPr>
                <w:rFonts w:eastAsia="Times New Roman" w:cs="Times New Roman"/>
                <w:b/>
                <w:color w:val="auto"/>
                <w:lang w:eastAsia="el-GR"/>
              </w:rPr>
              <w:t>ίσως</w:t>
            </w:r>
            <w:r w:rsidRPr="008D77F9">
              <w:rPr>
                <w:rFonts w:eastAsia="Times New Roman" w:cs="Times New Roman"/>
                <w:color w:val="auto"/>
                <w:lang w:eastAsia="el-GR"/>
              </w:rPr>
              <w:t xml:space="preserve"> (30%) ο  συγγραφέας να είναι σε θέση να σχεδιάσει με επιστημονικώς παιδαγωγικό τρόπο ένα Σενάριο Διδασκαλίας και να πραγματοποιήσει με επιτυχία μία Μικροδιδασκαλία (Πρακτική Άσκηση Διδασκαλίας ΠΑΔ).</w:t>
            </w:r>
          </w:p>
        </w:tc>
      </w:tr>
      <w:tr w:rsidR="008D77F9" w:rsidRPr="008D77F9" w14:paraId="09E7BFF3" w14:textId="77777777" w:rsidTr="008D77F9">
        <w:tc>
          <w:tcPr>
            <w:tcW w:w="8364" w:type="dxa"/>
            <w:gridSpan w:val="4"/>
            <w:tcBorders>
              <w:top w:val="single" w:sz="4" w:space="0" w:color="000000"/>
              <w:left w:val="single" w:sz="4" w:space="0" w:color="000000"/>
              <w:bottom w:val="single" w:sz="4" w:space="0" w:color="000000"/>
              <w:right w:val="single" w:sz="4" w:space="0" w:color="000000"/>
            </w:tcBorders>
          </w:tcPr>
          <w:p w14:paraId="1ADFA350" w14:textId="77777777" w:rsidR="008D77F9" w:rsidRPr="008D77F9" w:rsidRDefault="008D77F9" w:rsidP="008D77F9">
            <w:pPr>
              <w:spacing w:after="0" w:line="240" w:lineRule="auto"/>
              <w:jc w:val="center"/>
              <w:rPr>
                <w:rFonts w:eastAsia="Times New Roman" w:cs="Times New Roman"/>
                <w:b/>
                <w:color w:val="auto"/>
                <w:lang w:eastAsia="el-GR"/>
              </w:rPr>
            </w:pPr>
          </w:p>
          <w:p w14:paraId="1088E811" w14:textId="77777777" w:rsidR="008D77F9" w:rsidRPr="008D77F9" w:rsidRDefault="008D77F9" w:rsidP="008D77F9">
            <w:pPr>
              <w:spacing w:after="0" w:line="240" w:lineRule="auto"/>
              <w:jc w:val="center"/>
              <w:rPr>
                <w:rFonts w:eastAsia="Times New Roman" w:cs="Times New Roman"/>
                <w:b/>
                <w:color w:val="auto"/>
                <w:lang w:eastAsia="el-GR"/>
              </w:rPr>
            </w:pPr>
            <w:r w:rsidRPr="008D77F9">
              <w:rPr>
                <w:rFonts w:eastAsia="Times New Roman" w:cs="Times New Roman"/>
                <w:b/>
                <w:color w:val="auto"/>
                <w:lang w:eastAsia="el-GR"/>
              </w:rPr>
              <w:t>Συνολική βαθμολογία:</w:t>
            </w:r>
          </w:p>
          <w:p w14:paraId="6F3B89E6" w14:textId="77777777" w:rsidR="008D77F9" w:rsidRPr="008D77F9" w:rsidRDefault="008D77F9" w:rsidP="008D77F9">
            <w:pPr>
              <w:spacing w:after="0" w:line="240" w:lineRule="auto"/>
              <w:jc w:val="center"/>
              <w:rPr>
                <w:rFonts w:eastAsia="Times New Roman" w:cs="Times New Roman"/>
                <w:b/>
                <w:color w:val="auto"/>
                <w:lang w:eastAsia="el-GR"/>
              </w:rPr>
            </w:pPr>
          </w:p>
        </w:tc>
        <w:tc>
          <w:tcPr>
            <w:tcW w:w="2121" w:type="dxa"/>
            <w:tcBorders>
              <w:top w:val="single" w:sz="4" w:space="0" w:color="000000"/>
              <w:left w:val="single" w:sz="4" w:space="0" w:color="000000"/>
              <w:bottom w:val="single" w:sz="4" w:space="0" w:color="000000"/>
              <w:right w:val="single" w:sz="4" w:space="0" w:color="000000"/>
            </w:tcBorders>
            <w:hideMark/>
          </w:tcPr>
          <w:p w14:paraId="5A261F75" w14:textId="77777777" w:rsidR="008D77F9" w:rsidRPr="008D77F9" w:rsidRDefault="008D77F9" w:rsidP="008D77F9">
            <w:pPr>
              <w:spacing w:after="0" w:line="240" w:lineRule="auto"/>
              <w:rPr>
                <w:rFonts w:eastAsia="Times New Roman" w:cs="Times New Roman"/>
                <w:color w:val="auto"/>
                <w:lang w:eastAsia="el-GR"/>
              </w:rPr>
            </w:pPr>
            <w:r w:rsidRPr="008D77F9">
              <w:rPr>
                <w:rFonts w:eastAsia="Times New Roman" w:cs="Times New Roman"/>
                <w:color w:val="auto"/>
                <w:lang w:eastAsia="el-GR"/>
              </w:rPr>
              <w:t xml:space="preserve">         </w:t>
            </w:r>
          </w:p>
          <w:p w14:paraId="0391C2B8" w14:textId="42270110" w:rsidR="008D77F9" w:rsidRPr="008D77F9" w:rsidRDefault="008D77F9" w:rsidP="008D77F9">
            <w:pPr>
              <w:spacing w:after="0" w:line="240" w:lineRule="auto"/>
              <w:rPr>
                <w:rFonts w:eastAsia="Times New Roman" w:cs="Times New Roman"/>
                <w:color w:val="auto"/>
                <w:lang w:eastAsia="el-GR"/>
              </w:rPr>
            </w:pPr>
            <w:r w:rsidRPr="008D77F9">
              <w:rPr>
                <w:rFonts w:eastAsia="Times New Roman" w:cs="Times New Roman"/>
                <w:color w:val="auto"/>
                <w:lang w:eastAsia="el-GR"/>
              </w:rPr>
              <w:t xml:space="preserve"> Α_</w:t>
            </w:r>
            <w:r w:rsidR="00667FF1" w:rsidRPr="00667FF1">
              <w:rPr>
                <w:rFonts w:eastAsia="Times New Roman" w:cs="Times New Roman"/>
                <w:color w:val="FF0000"/>
                <w:lang w:eastAsia="el-GR"/>
              </w:rPr>
              <w:t>4</w:t>
            </w:r>
            <w:r w:rsidRPr="008D77F9">
              <w:rPr>
                <w:rFonts w:eastAsia="Times New Roman" w:cs="Times New Roman"/>
                <w:color w:val="auto"/>
                <w:lang w:eastAsia="el-GR"/>
              </w:rPr>
              <w:t>_ Β_</w:t>
            </w:r>
            <w:r w:rsidR="00667FF1" w:rsidRPr="00667FF1">
              <w:rPr>
                <w:rFonts w:eastAsia="Times New Roman" w:cs="Times New Roman"/>
                <w:color w:val="FF0000"/>
                <w:lang w:eastAsia="el-GR"/>
              </w:rPr>
              <w:t>2</w:t>
            </w:r>
            <w:r w:rsidRPr="008D77F9">
              <w:rPr>
                <w:rFonts w:eastAsia="Times New Roman" w:cs="Times New Roman"/>
                <w:color w:val="auto"/>
                <w:lang w:eastAsia="el-GR"/>
              </w:rPr>
              <w:t>_ Γ__ Δ__</w:t>
            </w:r>
          </w:p>
        </w:tc>
      </w:tr>
    </w:tbl>
    <w:p w14:paraId="1A3CCA70" w14:textId="77777777" w:rsidR="00FB4E1B" w:rsidRDefault="00FB4E1B" w:rsidP="008D77F9">
      <w:pPr>
        <w:ind w:right="401"/>
        <w:jc w:val="both"/>
        <w:rPr>
          <w:rFonts w:ascii="Arial" w:eastAsia="Arial" w:hAnsi="Arial" w:cs="Times New Roman"/>
          <w:bCs/>
          <w:sz w:val="24"/>
          <w:szCs w:val="24"/>
        </w:rPr>
      </w:pPr>
    </w:p>
    <w:p w14:paraId="772794DC" w14:textId="0A2CB378" w:rsidR="00E70DAC" w:rsidRPr="00FB4E1B" w:rsidRDefault="00FB4E1B" w:rsidP="00FB4E1B">
      <w:pPr>
        <w:ind w:right="401"/>
        <w:jc w:val="both"/>
        <w:rPr>
          <w:rFonts w:ascii="Arial" w:eastAsia="Arial" w:hAnsi="Arial" w:cs="Times New Roman"/>
          <w:bCs/>
          <w:sz w:val="24"/>
          <w:szCs w:val="24"/>
        </w:rPr>
      </w:pPr>
      <w:r w:rsidRPr="00FB4E1B">
        <w:rPr>
          <w:rFonts w:ascii="Arial" w:eastAsia="Arial" w:hAnsi="Arial" w:cs="Times New Roman"/>
          <w:bCs/>
          <w:sz w:val="24"/>
          <w:szCs w:val="24"/>
        </w:rPr>
        <w:t>Στάδιο 3ο – 3α Σύνταξη Εκπαιδευτικού-Θεραπευτικού Σχεδίου Κοινωνιολογικού Προσανατολισμού με θέμα το σενάριο του πρώτου σταδίου</w:t>
      </w:r>
      <w:r>
        <w:rPr>
          <w:rFonts w:ascii="Arial" w:eastAsia="Arial" w:hAnsi="Arial" w:cs="Times New Roman"/>
          <w:bCs/>
          <w:sz w:val="24"/>
          <w:szCs w:val="24"/>
        </w:rPr>
        <w:t>.</w:t>
      </w:r>
    </w:p>
    <w:p w14:paraId="1B80EA89" w14:textId="77777777" w:rsidR="00E638FA" w:rsidRDefault="00E70DAC" w:rsidP="00E70DAC">
      <w:pPr>
        <w:tabs>
          <w:tab w:val="left" w:pos="2835"/>
        </w:tabs>
        <w:jc w:val="both"/>
        <w:rPr>
          <w:rFonts w:eastAsia="Arial" w:cs="Times New Roman"/>
          <w:sz w:val="24"/>
          <w:szCs w:val="24"/>
        </w:rPr>
      </w:pPr>
      <w:r w:rsidRPr="00E70DAC">
        <w:rPr>
          <w:rFonts w:eastAsia="Arial" w:cs="Times New Roman"/>
          <w:sz w:val="24"/>
          <w:szCs w:val="24"/>
        </w:rPr>
        <w:t xml:space="preserve">Ερώτημα 1: Σε ποιο σημείο του συνεχούς μεταξύ </w:t>
      </w:r>
      <w:r w:rsidRPr="00E70DAC">
        <w:rPr>
          <w:rFonts w:eastAsia="Arial" w:cs="Times New Roman"/>
          <w:b/>
          <w:sz w:val="24"/>
          <w:szCs w:val="24"/>
        </w:rPr>
        <w:t>Μεγάλης Ομοφωνίας</w:t>
      </w:r>
      <w:r w:rsidRPr="00E70DAC">
        <w:rPr>
          <w:rFonts w:eastAsia="Arial" w:cs="Times New Roman"/>
          <w:sz w:val="24"/>
          <w:szCs w:val="24"/>
        </w:rPr>
        <w:t xml:space="preserve"> παρέκκλιση (αρκετά σοβαρή) που μελετά η θετικιστική προσέγγιση και </w:t>
      </w:r>
      <w:r w:rsidRPr="00E70DAC">
        <w:rPr>
          <w:rFonts w:eastAsia="Arial" w:cs="Times New Roman"/>
          <w:b/>
          <w:sz w:val="24"/>
          <w:szCs w:val="24"/>
        </w:rPr>
        <w:t>Μικρής Ομοφωνίας</w:t>
      </w:r>
      <w:r w:rsidRPr="00E70DAC">
        <w:rPr>
          <w:rFonts w:eastAsia="Arial" w:cs="Times New Roman"/>
          <w:sz w:val="24"/>
          <w:szCs w:val="24"/>
        </w:rPr>
        <w:t xml:space="preserve"> (λιγότερο σοβαρή) που μελετά η Εποικοδομηστική προσέγγιση ανήκει η δική σας Μελέτη Περίπτωσης? </w:t>
      </w:r>
    </w:p>
    <w:p w14:paraId="7CA1AF56" w14:textId="3768597B" w:rsidR="00E70DAC" w:rsidRPr="00E70DAC" w:rsidRDefault="00E638FA" w:rsidP="00E70DAC">
      <w:pPr>
        <w:tabs>
          <w:tab w:val="left" w:pos="2835"/>
        </w:tabs>
        <w:jc w:val="both"/>
        <w:rPr>
          <w:rFonts w:eastAsia="Arial" w:cs="Times New Roman"/>
          <w:sz w:val="24"/>
          <w:szCs w:val="24"/>
        </w:rPr>
      </w:pPr>
      <w:r>
        <w:rPr>
          <w:rFonts w:eastAsia="Arial" w:cs="Times New Roman"/>
          <w:b/>
          <w:noProof/>
          <w:sz w:val="24"/>
          <w:szCs w:val="24"/>
        </w:rPr>
        <mc:AlternateContent>
          <mc:Choice Requires="wps">
            <w:drawing>
              <wp:anchor distT="0" distB="0" distL="114300" distR="114300" simplePos="0" relativeHeight="251674624" behindDoc="0" locked="0" layoutInCell="1" allowOverlap="1" wp14:anchorId="74BBBC21" wp14:editId="22C35EB3">
                <wp:simplePos x="0" y="0"/>
                <wp:positionH relativeFrom="column">
                  <wp:posOffset>2428875</wp:posOffset>
                </wp:positionH>
                <wp:positionV relativeFrom="paragraph">
                  <wp:posOffset>48260</wp:posOffset>
                </wp:positionV>
                <wp:extent cx="333375" cy="114300"/>
                <wp:effectExtent l="0" t="19050" r="47625" b="38100"/>
                <wp:wrapNone/>
                <wp:docPr id="3" name="Βέλος: Δεξιό 3"/>
                <wp:cNvGraphicFramePr/>
                <a:graphic xmlns:a="http://schemas.openxmlformats.org/drawingml/2006/main">
                  <a:graphicData uri="http://schemas.microsoft.com/office/word/2010/wordprocessingShape">
                    <wps:wsp>
                      <wps:cNvSpPr/>
                      <wps:spPr>
                        <a:xfrm>
                          <a:off x="0" y="0"/>
                          <a:ext cx="333375" cy="1143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CF2DEA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Βέλος: Δεξιό 3" o:spid="_x0000_s1026" type="#_x0000_t13" style="position:absolute;margin-left:191.25pt;margin-top:3.8pt;width:26.25pt;height:9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" adj="17897" fillcolor="#17ae92 [3204]" strokecolor="#0b5648 [1604]" strokeweight="1pt"/>
            </w:pict>
          </mc:Fallback>
        </mc:AlternateContent>
      </w:r>
      <w:r>
        <w:rPr>
          <w:rFonts w:eastAsia="Arial" w:cs="Times New Roman"/>
          <w:b/>
          <w:sz w:val="24"/>
          <w:szCs w:val="24"/>
        </w:rPr>
        <w:t xml:space="preserve">Βιασμός και Αποπλάνηση ανηλίκων              </w:t>
      </w:r>
      <w:r w:rsidR="00E70DAC" w:rsidRPr="00E70DAC">
        <w:rPr>
          <w:rFonts w:eastAsia="Arial" w:cs="Times New Roman"/>
          <w:b/>
          <w:sz w:val="24"/>
          <w:szCs w:val="24"/>
        </w:rPr>
        <w:t>Μεγάλη Ομοφωνία</w:t>
      </w:r>
    </w:p>
    <w:p w14:paraId="61D06FC6" w14:textId="77777777" w:rsidR="00E70DAC" w:rsidRPr="00E70DAC" w:rsidRDefault="00E70DAC" w:rsidP="00E70DAC">
      <w:pPr>
        <w:tabs>
          <w:tab w:val="left" w:pos="2835"/>
        </w:tabs>
        <w:jc w:val="both"/>
        <w:rPr>
          <w:rFonts w:eastAsia="Arial" w:cs="Times New Roman"/>
          <w:sz w:val="24"/>
          <w:szCs w:val="24"/>
        </w:rPr>
      </w:pPr>
      <w:bookmarkStart w:id="2" w:name="_Hlk68011305"/>
      <w:r w:rsidRPr="00E70DAC">
        <w:rPr>
          <w:rFonts w:eastAsia="Arial" w:cs="Times New Roman"/>
          <w:sz w:val="24"/>
          <w:szCs w:val="24"/>
        </w:rPr>
        <w:t xml:space="preserve">Ερώτημα 2: </w:t>
      </w:r>
      <w:bookmarkEnd w:id="2"/>
      <w:r w:rsidRPr="00E70DAC">
        <w:rPr>
          <w:rFonts w:eastAsia="Arial" w:cs="Times New Roman"/>
          <w:sz w:val="24"/>
          <w:szCs w:val="24"/>
        </w:rPr>
        <w:t>Ποιες λέξεις-κλειδί των κοινωνιολογικών θεωριών αντιστοιχούν με τις αντίστοιχες της Μελέτηε Περίπτωσης ?</w:t>
      </w:r>
    </w:p>
    <w:p w14:paraId="145CF0C0" w14:textId="77777777" w:rsidR="00E70DAC" w:rsidRPr="00E70DAC" w:rsidRDefault="00E70DAC" w:rsidP="00E70DAC">
      <w:pPr>
        <w:tabs>
          <w:tab w:val="left" w:pos="2835"/>
        </w:tabs>
        <w:jc w:val="both"/>
        <w:rPr>
          <w:rFonts w:eastAsia="Arial" w:cs="Times New Roman"/>
          <w:sz w:val="24"/>
          <w:szCs w:val="24"/>
        </w:rPr>
      </w:pPr>
      <w:r w:rsidRPr="00E70DAC">
        <w:rPr>
          <w:rFonts w:eastAsia="Arial" w:cs="Times New Roman"/>
          <w:sz w:val="24"/>
          <w:szCs w:val="24"/>
        </w:rPr>
        <w:t>Θα σας διευκόλυνε η συμπλήρωση του ακόλουθου πίνακα διπλής καταγραφής.</w:t>
      </w:r>
    </w:p>
    <w:p w14:paraId="4C8CA5DB" w14:textId="77777777" w:rsidR="00E70DAC" w:rsidRPr="00E70DAC" w:rsidRDefault="00E70DAC" w:rsidP="00E70DAC">
      <w:pPr>
        <w:tabs>
          <w:tab w:val="left" w:pos="2835"/>
        </w:tabs>
        <w:jc w:val="both"/>
        <w:rPr>
          <w:rFonts w:eastAsia="Arial" w:cs="Times New Roman"/>
          <w:sz w:val="24"/>
          <w:szCs w:val="24"/>
        </w:rPr>
      </w:pPr>
    </w:p>
    <w:tbl>
      <w:tblPr>
        <w:tblStyle w:val="1e"/>
        <w:tblW w:w="10774" w:type="dxa"/>
        <w:tblInd w:w="-289" w:type="dxa"/>
        <w:tblLook w:val="04A0" w:firstRow="1" w:lastRow="0" w:firstColumn="1" w:lastColumn="0" w:noHBand="0" w:noVBand="1"/>
      </w:tblPr>
      <w:tblGrid>
        <w:gridCol w:w="3261"/>
        <w:gridCol w:w="2552"/>
        <w:gridCol w:w="4961"/>
      </w:tblGrid>
      <w:tr w:rsidR="00E70DAC" w:rsidRPr="00E70DAC" w14:paraId="413AF172" w14:textId="77777777" w:rsidTr="00EE272F">
        <w:tc>
          <w:tcPr>
            <w:tcW w:w="3261" w:type="dxa"/>
            <w:tcBorders>
              <w:top w:val="single" w:sz="4" w:space="0" w:color="auto"/>
              <w:left w:val="single" w:sz="4" w:space="0" w:color="auto"/>
              <w:bottom w:val="single" w:sz="4" w:space="0" w:color="auto"/>
              <w:right w:val="single" w:sz="4" w:space="0" w:color="auto"/>
            </w:tcBorders>
            <w:hideMark/>
          </w:tcPr>
          <w:p w14:paraId="4AC38D90" w14:textId="77777777" w:rsidR="00E70DAC" w:rsidRPr="00E70DAC" w:rsidRDefault="00E70DAC" w:rsidP="00E70DAC">
            <w:pPr>
              <w:tabs>
                <w:tab w:val="left" w:pos="2835"/>
              </w:tabs>
              <w:jc w:val="both"/>
              <w:rPr>
                <w:rFonts w:eastAsia="Arial"/>
                <w:sz w:val="24"/>
                <w:szCs w:val="24"/>
              </w:rPr>
            </w:pPr>
            <w:r w:rsidRPr="00E70DAC">
              <w:rPr>
                <w:rFonts w:eastAsia="Arial"/>
                <w:sz w:val="24"/>
                <w:szCs w:val="24"/>
              </w:rPr>
              <w:t>Λέξεις-κλειδιά των θεωριών</w:t>
            </w:r>
          </w:p>
        </w:tc>
        <w:tc>
          <w:tcPr>
            <w:tcW w:w="2552" w:type="dxa"/>
            <w:tcBorders>
              <w:top w:val="single" w:sz="4" w:space="0" w:color="auto"/>
              <w:left w:val="single" w:sz="4" w:space="0" w:color="auto"/>
              <w:bottom w:val="single" w:sz="4" w:space="0" w:color="auto"/>
              <w:right w:val="single" w:sz="4" w:space="0" w:color="auto"/>
            </w:tcBorders>
            <w:hideMark/>
          </w:tcPr>
          <w:p w14:paraId="4B1AA055" w14:textId="77777777" w:rsidR="00E70DAC" w:rsidRPr="00E70DAC" w:rsidRDefault="00E70DAC" w:rsidP="00E70DAC">
            <w:pPr>
              <w:tabs>
                <w:tab w:val="left" w:pos="2835"/>
              </w:tabs>
              <w:jc w:val="both"/>
              <w:rPr>
                <w:rFonts w:eastAsia="Arial"/>
                <w:sz w:val="24"/>
                <w:szCs w:val="24"/>
              </w:rPr>
            </w:pPr>
            <w:r w:rsidRPr="00E70DAC">
              <w:rPr>
                <w:rFonts w:eastAsia="Arial"/>
                <w:sz w:val="24"/>
                <w:szCs w:val="24"/>
              </w:rPr>
              <w:t>Λέξεις-κλειδιά της Μελέτης περίπτωσης</w:t>
            </w:r>
          </w:p>
        </w:tc>
        <w:tc>
          <w:tcPr>
            <w:tcW w:w="4961" w:type="dxa"/>
            <w:tcBorders>
              <w:top w:val="single" w:sz="4" w:space="0" w:color="auto"/>
              <w:left w:val="single" w:sz="4" w:space="0" w:color="auto"/>
              <w:bottom w:val="single" w:sz="4" w:space="0" w:color="auto"/>
              <w:right w:val="single" w:sz="4" w:space="0" w:color="auto"/>
            </w:tcBorders>
            <w:hideMark/>
          </w:tcPr>
          <w:p w14:paraId="5785C09B" w14:textId="77777777" w:rsidR="00E70DAC" w:rsidRPr="00E70DAC" w:rsidRDefault="00E70DAC" w:rsidP="00E70DAC">
            <w:pPr>
              <w:tabs>
                <w:tab w:val="left" w:pos="2835"/>
              </w:tabs>
              <w:jc w:val="both"/>
              <w:rPr>
                <w:rFonts w:eastAsia="Arial"/>
                <w:sz w:val="24"/>
                <w:szCs w:val="24"/>
              </w:rPr>
            </w:pPr>
            <w:r w:rsidRPr="00E70DAC">
              <w:rPr>
                <w:rFonts w:eastAsia="Arial"/>
                <w:sz w:val="24"/>
                <w:szCs w:val="24"/>
              </w:rPr>
              <w:t>Συμπέρασμα</w:t>
            </w:r>
          </w:p>
        </w:tc>
      </w:tr>
      <w:tr w:rsidR="00E70DAC" w:rsidRPr="00E70DAC" w14:paraId="541FBD13" w14:textId="77777777" w:rsidTr="00EE272F">
        <w:tc>
          <w:tcPr>
            <w:tcW w:w="3261" w:type="dxa"/>
            <w:tcBorders>
              <w:top w:val="single" w:sz="4" w:space="0" w:color="auto"/>
              <w:left w:val="single" w:sz="4" w:space="0" w:color="auto"/>
              <w:bottom w:val="single" w:sz="4" w:space="0" w:color="auto"/>
              <w:right w:val="single" w:sz="4" w:space="0" w:color="auto"/>
            </w:tcBorders>
          </w:tcPr>
          <w:p w14:paraId="574C3AC9" w14:textId="77777777" w:rsidR="005F5429" w:rsidRDefault="005F5429" w:rsidP="005F5429">
            <w:pPr>
              <w:tabs>
                <w:tab w:val="left" w:pos="2835"/>
              </w:tabs>
              <w:jc w:val="both"/>
              <w:rPr>
                <w:rFonts w:eastAsia="Arial"/>
                <w:sz w:val="24"/>
                <w:szCs w:val="24"/>
              </w:rPr>
            </w:pPr>
            <w:r>
              <w:rPr>
                <w:rFonts w:eastAsia="Arial"/>
                <w:sz w:val="24"/>
                <w:szCs w:val="24"/>
              </w:rPr>
              <w:t xml:space="preserve">Πρόσβαση </w:t>
            </w:r>
          </w:p>
          <w:p w14:paraId="0D4D74EA" w14:textId="27AC9F0B" w:rsidR="00E70DAC" w:rsidRPr="00E70DAC" w:rsidRDefault="00E70DAC" w:rsidP="00E70DAC">
            <w:pPr>
              <w:tabs>
                <w:tab w:val="left" w:pos="2835"/>
              </w:tabs>
              <w:jc w:val="both"/>
              <w:rPr>
                <w:rFonts w:eastAsia="Arial"/>
                <w:sz w:val="24"/>
                <w:szCs w:val="24"/>
              </w:rPr>
            </w:pPr>
          </w:p>
        </w:tc>
        <w:tc>
          <w:tcPr>
            <w:tcW w:w="2552" w:type="dxa"/>
            <w:tcBorders>
              <w:top w:val="single" w:sz="4" w:space="0" w:color="auto"/>
              <w:left w:val="single" w:sz="4" w:space="0" w:color="auto"/>
              <w:bottom w:val="single" w:sz="4" w:space="0" w:color="auto"/>
              <w:right w:val="single" w:sz="4" w:space="0" w:color="auto"/>
            </w:tcBorders>
          </w:tcPr>
          <w:p w14:paraId="1B67B3A4" w14:textId="77777777" w:rsidR="005F5429" w:rsidRDefault="005F5429" w:rsidP="005F5429">
            <w:pPr>
              <w:tabs>
                <w:tab w:val="left" w:pos="2835"/>
              </w:tabs>
              <w:jc w:val="both"/>
              <w:rPr>
                <w:rFonts w:eastAsia="Arial"/>
                <w:sz w:val="24"/>
                <w:szCs w:val="24"/>
              </w:rPr>
            </w:pPr>
            <w:r>
              <w:rPr>
                <w:rFonts w:eastAsia="Arial"/>
                <w:sz w:val="24"/>
                <w:szCs w:val="24"/>
              </w:rPr>
              <w:t>Διαδίκτυο</w:t>
            </w:r>
          </w:p>
          <w:p w14:paraId="6F8AE7F5" w14:textId="44A20457" w:rsidR="00E70DAC" w:rsidRPr="00E70DAC" w:rsidRDefault="00E70DAC" w:rsidP="00E70DAC">
            <w:pPr>
              <w:tabs>
                <w:tab w:val="left" w:pos="2835"/>
              </w:tabs>
              <w:jc w:val="both"/>
              <w:rPr>
                <w:rFonts w:eastAsia="Arial"/>
                <w:sz w:val="24"/>
                <w:szCs w:val="24"/>
              </w:rPr>
            </w:pPr>
          </w:p>
        </w:tc>
        <w:tc>
          <w:tcPr>
            <w:tcW w:w="4961" w:type="dxa"/>
            <w:tcBorders>
              <w:top w:val="single" w:sz="4" w:space="0" w:color="auto"/>
              <w:left w:val="single" w:sz="4" w:space="0" w:color="auto"/>
              <w:bottom w:val="single" w:sz="4" w:space="0" w:color="auto"/>
              <w:right w:val="single" w:sz="4" w:space="0" w:color="auto"/>
            </w:tcBorders>
          </w:tcPr>
          <w:p w14:paraId="3EF18FA0" w14:textId="0318E1AB" w:rsidR="00E70DAC" w:rsidRPr="00E70DAC" w:rsidRDefault="006A7DD9" w:rsidP="00E70DAC">
            <w:pPr>
              <w:rPr>
                <w:rFonts w:eastAsia="Arial"/>
                <w:color w:val="auto"/>
                <w:sz w:val="24"/>
                <w:szCs w:val="24"/>
              </w:rPr>
            </w:pPr>
            <w:r w:rsidRPr="006A7DD9">
              <w:rPr>
                <w:rFonts w:eastAsia="Arial"/>
                <w:color w:val="53585D" w:themeColor="text2" w:themeTint="BF"/>
                <w:sz w:val="24"/>
                <w:szCs w:val="24"/>
              </w:rPr>
              <w:t>ο</w:t>
            </w:r>
            <w:r w:rsidR="005F5429" w:rsidRPr="006A7DD9">
              <w:rPr>
                <w:rFonts w:eastAsia="Arial"/>
                <w:color w:val="53585D" w:themeColor="text2" w:themeTint="BF"/>
                <w:sz w:val="24"/>
                <w:szCs w:val="24"/>
              </w:rPr>
              <w:t xml:space="preserve"> </w:t>
            </w:r>
            <w:r w:rsidR="005F5429" w:rsidRPr="006A7DD9">
              <w:rPr>
                <w:rFonts w:eastAsia="Arial"/>
                <w:color w:val="53585D" w:themeColor="text2" w:themeTint="BF"/>
                <w:sz w:val="24"/>
                <w:szCs w:val="24"/>
                <w:lang w:val="en-US"/>
              </w:rPr>
              <w:t>Takahiro</w:t>
            </w:r>
            <w:r w:rsidR="005F5429" w:rsidRPr="006A7DD9">
              <w:rPr>
                <w:rFonts w:eastAsia="Arial"/>
                <w:color w:val="53585D" w:themeColor="text2" w:themeTint="BF"/>
                <w:sz w:val="24"/>
                <w:szCs w:val="24"/>
              </w:rPr>
              <w:t xml:space="preserve"> είχε άμεσα τη δυνατότητα </w:t>
            </w:r>
            <w:r w:rsidR="005F5429" w:rsidRPr="006A7DD9">
              <w:rPr>
                <w:rFonts w:eastAsia="Arial"/>
                <w:color w:val="53585D" w:themeColor="text2" w:themeTint="BF"/>
                <w:sz w:val="24"/>
                <w:szCs w:val="24"/>
                <w:highlight w:val="yellow"/>
              </w:rPr>
              <w:t>πρόσβασης</w:t>
            </w:r>
            <w:r w:rsidR="005F5429" w:rsidRPr="006A7DD9">
              <w:rPr>
                <w:rFonts w:eastAsia="Arial"/>
                <w:color w:val="53585D" w:themeColor="text2" w:themeTint="BF"/>
                <w:sz w:val="24"/>
                <w:szCs w:val="24"/>
              </w:rPr>
              <w:t xml:space="preserve"> σε ένα χώρο όπου μπορείς να δρας υπόγεια και να </w:t>
            </w:r>
            <w:r w:rsidR="00EE272F">
              <w:rPr>
                <w:rFonts w:eastAsia="Arial"/>
                <w:color w:val="53585D" w:themeColor="text2" w:themeTint="BF"/>
                <w:sz w:val="24"/>
                <w:szCs w:val="24"/>
              </w:rPr>
              <w:t>διατηρείς την ταυτότητα σου κρυφή,</w:t>
            </w:r>
            <w:r w:rsidR="005F5429" w:rsidRPr="006A7DD9">
              <w:rPr>
                <w:rFonts w:eastAsia="Arial"/>
                <w:color w:val="53585D" w:themeColor="text2" w:themeTint="BF"/>
                <w:sz w:val="24"/>
                <w:szCs w:val="24"/>
              </w:rPr>
              <w:t xml:space="preserve"> όπως είναι το διαδίκτυο</w:t>
            </w:r>
            <w:r w:rsidR="00EE272F">
              <w:rPr>
                <w:rFonts w:eastAsia="Arial"/>
                <w:color w:val="53585D" w:themeColor="text2" w:themeTint="BF"/>
                <w:sz w:val="24"/>
                <w:szCs w:val="24"/>
              </w:rPr>
              <w:t>.</w:t>
            </w:r>
          </w:p>
        </w:tc>
      </w:tr>
      <w:tr w:rsidR="00E70DAC" w:rsidRPr="00E70DAC" w14:paraId="2EC412A5" w14:textId="77777777" w:rsidTr="00EE272F">
        <w:trPr>
          <w:trHeight w:val="782"/>
        </w:trPr>
        <w:tc>
          <w:tcPr>
            <w:tcW w:w="3261" w:type="dxa"/>
            <w:tcBorders>
              <w:top w:val="single" w:sz="4" w:space="0" w:color="auto"/>
              <w:left w:val="single" w:sz="4" w:space="0" w:color="auto"/>
              <w:bottom w:val="single" w:sz="4" w:space="0" w:color="auto"/>
              <w:right w:val="single" w:sz="4" w:space="0" w:color="auto"/>
            </w:tcBorders>
          </w:tcPr>
          <w:p w14:paraId="60A55479" w14:textId="1344E9AF" w:rsidR="00E70DAC" w:rsidRPr="00E70DAC" w:rsidRDefault="005F5429" w:rsidP="00E70DAC">
            <w:pPr>
              <w:tabs>
                <w:tab w:val="left" w:pos="2835"/>
              </w:tabs>
              <w:jc w:val="both"/>
              <w:rPr>
                <w:rFonts w:eastAsia="Arial"/>
                <w:sz w:val="24"/>
                <w:szCs w:val="24"/>
              </w:rPr>
            </w:pPr>
            <w:r>
              <w:rPr>
                <w:rFonts w:eastAsia="Arial"/>
                <w:sz w:val="24"/>
                <w:szCs w:val="24"/>
              </w:rPr>
              <w:t>Συγχρωτισμός</w:t>
            </w:r>
          </w:p>
        </w:tc>
        <w:tc>
          <w:tcPr>
            <w:tcW w:w="2552" w:type="dxa"/>
            <w:tcBorders>
              <w:top w:val="single" w:sz="4" w:space="0" w:color="auto"/>
              <w:left w:val="single" w:sz="4" w:space="0" w:color="auto"/>
              <w:bottom w:val="single" w:sz="4" w:space="0" w:color="auto"/>
              <w:right w:val="single" w:sz="4" w:space="0" w:color="auto"/>
            </w:tcBorders>
          </w:tcPr>
          <w:p w14:paraId="41A6863D" w14:textId="78BFC1D6" w:rsidR="00E70DAC" w:rsidRPr="00E70DAC" w:rsidRDefault="005F5429" w:rsidP="00E70DAC">
            <w:pPr>
              <w:tabs>
                <w:tab w:val="left" w:pos="2835"/>
              </w:tabs>
              <w:jc w:val="both"/>
              <w:rPr>
                <w:rFonts w:eastAsia="Arial"/>
                <w:sz w:val="24"/>
                <w:szCs w:val="24"/>
              </w:rPr>
            </w:pPr>
            <w:r>
              <w:rPr>
                <w:rFonts w:eastAsia="Arial"/>
                <w:sz w:val="24"/>
                <w:szCs w:val="24"/>
              </w:rPr>
              <w:t>‘’ανιχνευτής’’, πορνεία</w:t>
            </w:r>
          </w:p>
        </w:tc>
        <w:tc>
          <w:tcPr>
            <w:tcW w:w="4961" w:type="dxa"/>
            <w:tcBorders>
              <w:top w:val="single" w:sz="4" w:space="0" w:color="auto"/>
              <w:left w:val="single" w:sz="4" w:space="0" w:color="auto"/>
              <w:bottom w:val="single" w:sz="4" w:space="0" w:color="auto"/>
              <w:right w:val="single" w:sz="4" w:space="0" w:color="auto"/>
            </w:tcBorders>
          </w:tcPr>
          <w:p w14:paraId="2C78BBA9" w14:textId="33E47F51" w:rsidR="00E70DAC" w:rsidRPr="00E70DAC" w:rsidRDefault="005F5429" w:rsidP="00EE272F">
            <w:pPr>
              <w:tabs>
                <w:tab w:val="left" w:pos="2835"/>
              </w:tabs>
              <w:jc w:val="both"/>
              <w:rPr>
                <w:rFonts w:eastAsia="Arial"/>
                <w:sz w:val="24"/>
                <w:szCs w:val="24"/>
              </w:rPr>
            </w:pPr>
            <w:r>
              <w:rPr>
                <w:rFonts w:eastAsia="Arial"/>
                <w:sz w:val="24"/>
                <w:szCs w:val="24"/>
              </w:rPr>
              <w:t xml:space="preserve">Ο </w:t>
            </w:r>
            <w:r>
              <w:rPr>
                <w:rFonts w:eastAsia="Arial"/>
                <w:sz w:val="24"/>
                <w:szCs w:val="24"/>
                <w:lang w:val="en-US"/>
              </w:rPr>
              <w:t>Takahiro</w:t>
            </w:r>
            <w:r w:rsidRPr="005F5429">
              <w:rPr>
                <w:rFonts w:eastAsia="Arial"/>
                <w:sz w:val="24"/>
                <w:szCs w:val="24"/>
              </w:rPr>
              <w:t xml:space="preserve"> </w:t>
            </w:r>
            <w:r>
              <w:rPr>
                <w:rFonts w:eastAsia="Arial"/>
                <w:sz w:val="24"/>
                <w:szCs w:val="24"/>
              </w:rPr>
              <w:t xml:space="preserve">λόγω της εργασίας του ως ‘’ανιχνευτής’’ γυναικών οδηγώντας τες προς την πορνεία ερχόταν </w:t>
            </w:r>
            <w:r w:rsidRPr="00EE272F">
              <w:rPr>
                <w:rFonts w:eastAsia="Arial"/>
                <w:sz w:val="24"/>
                <w:szCs w:val="24"/>
                <w:highlight w:val="yellow"/>
              </w:rPr>
              <w:t>άμεσα σε επαφή με άτομα</w:t>
            </w:r>
            <w:r w:rsidR="00EE272F">
              <w:rPr>
                <w:rFonts w:eastAsia="Arial"/>
                <w:sz w:val="24"/>
                <w:szCs w:val="24"/>
              </w:rPr>
              <w:t xml:space="preserve"> </w:t>
            </w:r>
            <w:r>
              <w:rPr>
                <w:rFonts w:eastAsia="Arial"/>
                <w:sz w:val="24"/>
                <w:szCs w:val="24"/>
              </w:rPr>
              <w:t>παρ</w:t>
            </w:r>
            <w:r w:rsidR="00636530">
              <w:rPr>
                <w:rFonts w:eastAsia="Arial"/>
                <w:sz w:val="24"/>
                <w:szCs w:val="24"/>
              </w:rPr>
              <w:t>αβατικές</w:t>
            </w:r>
            <w:r>
              <w:rPr>
                <w:rFonts w:eastAsia="Arial"/>
                <w:sz w:val="24"/>
                <w:szCs w:val="24"/>
              </w:rPr>
              <w:t xml:space="preserve"> συμπεριφορές.</w:t>
            </w:r>
          </w:p>
        </w:tc>
      </w:tr>
      <w:tr w:rsidR="00E70DAC" w:rsidRPr="00E70DAC" w14:paraId="2ADFD074" w14:textId="77777777" w:rsidTr="00EE272F">
        <w:trPr>
          <w:trHeight w:val="274"/>
        </w:trPr>
        <w:tc>
          <w:tcPr>
            <w:tcW w:w="3261" w:type="dxa"/>
            <w:tcBorders>
              <w:top w:val="single" w:sz="4" w:space="0" w:color="auto"/>
              <w:left w:val="single" w:sz="4" w:space="0" w:color="auto"/>
              <w:bottom w:val="single" w:sz="4" w:space="0" w:color="auto"/>
              <w:right w:val="single" w:sz="4" w:space="0" w:color="auto"/>
            </w:tcBorders>
          </w:tcPr>
          <w:p w14:paraId="330C0C06" w14:textId="57C1CD50" w:rsidR="00E70DAC" w:rsidRPr="00E70DAC" w:rsidRDefault="005F5429" w:rsidP="00E70DAC">
            <w:pPr>
              <w:tabs>
                <w:tab w:val="left" w:pos="2835"/>
              </w:tabs>
              <w:jc w:val="both"/>
              <w:rPr>
                <w:rFonts w:eastAsia="Arial"/>
                <w:sz w:val="24"/>
                <w:szCs w:val="24"/>
              </w:rPr>
            </w:pPr>
            <w:r>
              <w:rPr>
                <w:rFonts w:eastAsia="Arial"/>
                <w:sz w:val="24"/>
                <w:szCs w:val="24"/>
              </w:rPr>
              <w:t xml:space="preserve">Αυτοέλεγχος </w:t>
            </w:r>
          </w:p>
        </w:tc>
        <w:tc>
          <w:tcPr>
            <w:tcW w:w="2552" w:type="dxa"/>
            <w:tcBorders>
              <w:top w:val="single" w:sz="4" w:space="0" w:color="auto"/>
              <w:left w:val="single" w:sz="4" w:space="0" w:color="auto"/>
              <w:bottom w:val="single" w:sz="4" w:space="0" w:color="auto"/>
              <w:right w:val="single" w:sz="4" w:space="0" w:color="auto"/>
            </w:tcBorders>
          </w:tcPr>
          <w:p w14:paraId="703611FA" w14:textId="0C56E43D" w:rsidR="00E70DAC" w:rsidRPr="00E70DAC" w:rsidRDefault="005F5429" w:rsidP="00EE272F">
            <w:pPr>
              <w:tabs>
                <w:tab w:val="left" w:pos="2835"/>
              </w:tabs>
              <w:jc w:val="both"/>
              <w:rPr>
                <w:rFonts w:eastAsia="Arial"/>
                <w:sz w:val="24"/>
                <w:szCs w:val="24"/>
              </w:rPr>
            </w:pPr>
            <w:r>
              <w:rPr>
                <w:rFonts w:eastAsia="Arial"/>
                <w:sz w:val="24"/>
                <w:szCs w:val="24"/>
              </w:rPr>
              <w:t>Παιχνίδι</w:t>
            </w:r>
            <w:r w:rsidR="00EE272F">
              <w:rPr>
                <w:rFonts w:eastAsia="Arial"/>
                <w:sz w:val="24"/>
                <w:szCs w:val="24"/>
              </w:rPr>
              <w:t xml:space="preserve">α </w:t>
            </w:r>
            <w:r>
              <w:rPr>
                <w:rFonts w:eastAsia="Arial"/>
                <w:sz w:val="24"/>
                <w:szCs w:val="24"/>
              </w:rPr>
              <w:t>πνιγμού,</w:t>
            </w:r>
            <w:r w:rsidR="00EE272F">
              <w:rPr>
                <w:rFonts w:eastAsia="Arial"/>
                <w:sz w:val="24"/>
                <w:szCs w:val="24"/>
              </w:rPr>
              <w:br/>
            </w:r>
            <w:r w:rsidR="00A8383B">
              <w:rPr>
                <w:rFonts w:eastAsia="Arial"/>
                <w:sz w:val="24"/>
                <w:szCs w:val="24"/>
              </w:rPr>
              <w:t>στραγγαλισμός</w:t>
            </w:r>
            <w:r w:rsidR="00EE272F">
              <w:rPr>
                <w:rFonts w:eastAsia="Arial"/>
                <w:sz w:val="24"/>
                <w:szCs w:val="24"/>
              </w:rPr>
              <w:br/>
            </w:r>
            <w:r w:rsidR="00A8383B">
              <w:rPr>
                <w:rFonts w:eastAsia="Arial"/>
                <w:sz w:val="24"/>
                <w:szCs w:val="24"/>
              </w:rPr>
              <w:t>αυτοκτονικός ιδεασμός</w:t>
            </w:r>
          </w:p>
        </w:tc>
        <w:tc>
          <w:tcPr>
            <w:tcW w:w="4961" w:type="dxa"/>
            <w:tcBorders>
              <w:top w:val="single" w:sz="4" w:space="0" w:color="auto"/>
              <w:left w:val="single" w:sz="4" w:space="0" w:color="auto"/>
              <w:bottom w:val="single" w:sz="4" w:space="0" w:color="auto"/>
              <w:right w:val="single" w:sz="4" w:space="0" w:color="auto"/>
            </w:tcBorders>
          </w:tcPr>
          <w:p w14:paraId="655C8ED1" w14:textId="48AC1477" w:rsidR="00E70DAC" w:rsidRPr="00E70DAC" w:rsidRDefault="005F5429" w:rsidP="00E70DAC">
            <w:pPr>
              <w:tabs>
                <w:tab w:val="left" w:pos="2835"/>
              </w:tabs>
              <w:jc w:val="both"/>
              <w:rPr>
                <w:rFonts w:eastAsia="Arial"/>
                <w:sz w:val="24"/>
                <w:szCs w:val="24"/>
              </w:rPr>
            </w:pPr>
            <w:r>
              <w:rPr>
                <w:rFonts w:eastAsia="Arial"/>
                <w:sz w:val="24"/>
                <w:szCs w:val="24"/>
              </w:rPr>
              <w:t xml:space="preserve">Ο </w:t>
            </w:r>
            <w:r>
              <w:rPr>
                <w:rFonts w:eastAsia="Arial"/>
                <w:sz w:val="24"/>
                <w:szCs w:val="24"/>
                <w:lang w:val="en-US"/>
              </w:rPr>
              <w:t>Takahiro</w:t>
            </w:r>
            <w:r w:rsidRPr="005F5429">
              <w:rPr>
                <w:rFonts w:eastAsia="Arial"/>
                <w:sz w:val="24"/>
                <w:szCs w:val="24"/>
              </w:rPr>
              <w:t xml:space="preserve"> </w:t>
            </w:r>
            <w:r>
              <w:rPr>
                <w:rFonts w:eastAsia="Arial"/>
                <w:sz w:val="24"/>
                <w:szCs w:val="24"/>
              </w:rPr>
              <w:t xml:space="preserve">από τα εφηβικά του χρόνια έδειχνε </w:t>
            </w:r>
            <w:r w:rsidRPr="00EE272F">
              <w:rPr>
                <w:rFonts w:eastAsia="Arial"/>
                <w:sz w:val="24"/>
                <w:szCs w:val="24"/>
                <w:highlight w:val="yellow"/>
              </w:rPr>
              <w:t>να μη μπορεί να αντισταθεί</w:t>
            </w:r>
            <w:r>
              <w:rPr>
                <w:rFonts w:eastAsia="Arial"/>
                <w:sz w:val="24"/>
                <w:szCs w:val="24"/>
              </w:rPr>
              <w:t xml:space="preserve"> σε παιχνίδια που αφορούσαν τον πνιγμό και </w:t>
            </w:r>
            <w:r w:rsidR="00A8383B">
              <w:rPr>
                <w:rFonts w:eastAsia="Arial"/>
                <w:sz w:val="24"/>
                <w:szCs w:val="24"/>
              </w:rPr>
              <w:t>θεωρούσε τον θάνατο  δελεαστικό</w:t>
            </w:r>
            <w:r w:rsidR="00EE272F">
              <w:rPr>
                <w:rFonts w:eastAsia="Arial"/>
                <w:sz w:val="24"/>
                <w:szCs w:val="24"/>
              </w:rPr>
              <w:t>.</w:t>
            </w:r>
          </w:p>
        </w:tc>
      </w:tr>
      <w:tr w:rsidR="00E70DAC" w:rsidRPr="00E70DAC" w14:paraId="359C400A" w14:textId="77777777" w:rsidTr="00EE272F">
        <w:tc>
          <w:tcPr>
            <w:tcW w:w="3261" w:type="dxa"/>
            <w:tcBorders>
              <w:top w:val="single" w:sz="4" w:space="0" w:color="auto"/>
              <w:left w:val="single" w:sz="4" w:space="0" w:color="auto"/>
              <w:bottom w:val="single" w:sz="4" w:space="0" w:color="auto"/>
              <w:right w:val="single" w:sz="4" w:space="0" w:color="auto"/>
            </w:tcBorders>
          </w:tcPr>
          <w:p w14:paraId="674CB486" w14:textId="31E6BB67" w:rsidR="00E70DAC" w:rsidRPr="00E70DAC" w:rsidRDefault="00A8383B" w:rsidP="00E70DAC">
            <w:pPr>
              <w:tabs>
                <w:tab w:val="left" w:pos="2835"/>
              </w:tabs>
              <w:jc w:val="both"/>
              <w:rPr>
                <w:rFonts w:eastAsia="Arial"/>
                <w:sz w:val="24"/>
                <w:szCs w:val="24"/>
              </w:rPr>
            </w:pPr>
            <w:r w:rsidRPr="00A8383B">
              <w:rPr>
                <w:rFonts w:eastAsia="Arial"/>
                <w:sz w:val="24"/>
                <w:szCs w:val="24"/>
              </w:rPr>
              <w:lastRenderedPageBreak/>
              <w:t>Επιτυχία</w:t>
            </w:r>
          </w:p>
        </w:tc>
        <w:tc>
          <w:tcPr>
            <w:tcW w:w="2552" w:type="dxa"/>
            <w:tcBorders>
              <w:top w:val="single" w:sz="4" w:space="0" w:color="auto"/>
              <w:left w:val="single" w:sz="4" w:space="0" w:color="auto"/>
              <w:bottom w:val="single" w:sz="4" w:space="0" w:color="auto"/>
              <w:right w:val="single" w:sz="4" w:space="0" w:color="auto"/>
            </w:tcBorders>
          </w:tcPr>
          <w:p w14:paraId="04B67657" w14:textId="6E0F1504" w:rsidR="00E70DAC" w:rsidRPr="00E70DAC" w:rsidRDefault="00A8383B" w:rsidP="00EE272F">
            <w:pPr>
              <w:tabs>
                <w:tab w:val="left" w:pos="2835"/>
              </w:tabs>
              <w:jc w:val="both"/>
              <w:rPr>
                <w:rFonts w:eastAsia="Arial"/>
                <w:sz w:val="24"/>
                <w:szCs w:val="24"/>
              </w:rPr>
            </w:pPr>
            <w:r w:rsidRPr="00EE272F">
              <w:rPr>
                <w:rFonts w:eastAsia="Arial"/>
                <w:color w:val="757575" w:themeColor="background2" w:themeShade="80"/>
                <w:sz w:val="24"/>
                <w:szCs w:val="24"/>
              </w:rPr>
              <w:t>Ιαπωνία</w:t>
            </w:r>
            <w:r w:rsidR="00EE272F">
              <w:rPr>
                <w:rFonts w:eastAsia="Arial"/>
                <w:color w:val="757575" w:themeColor="background2" w:themeShade="80"/>
                <w:sz w:val="24"/>
                <w:szCs w:val="24"/>
              </w:rPr>
              <w:t xml:space="preserve">, </w:t>
            </w:r>
            <w:r w:rsidR="00EE272F">
              <w:rPr>
                <w:rFonts w:eastAsia="Arial"/>
                <w:color w:val="757575" w:themeColor="background2" w:themeShade="80"/>
                <w:sz w:val="24"/>
                <w:szCs w:val="24"/>
              </w:rPr>
              <w:br/>
            </w:r>
            <w:r w:rsidRPr="00EE272F">
              <w:rPr>
                <w:rFonts w:eastAsia="Arial"/>
                <w:color w:val="757575" w:themeColor="background2" w:themeShade="80"/>
                <w:sz w:val="24"/>
                <w:szCs w:val="24"/>
              </w:rPr>
              <w:t>υψηλός</w:t>
            </w:r>
            <w:r w:rsidR="00EE272F">
              <w:rPr>
                <w:rFonts w:eastAsia="Arial"/>
                <w:color w:val="757575" w:themeColor="background2" w:themeShade="80"/>
                <w:sz w:val="24"/>
                <w:szCs w:val="24"/>
              </w:rPr>
              <w:t xml:space="preserve"> </w:t>
            </w:r>
            <w:r w:rsidRPr="00EE272F">
              <w:rPr>
                <w:rFonts w:eastAsia="Arial"/>
                <w:color w:val="757575" w:themeColor="background2" w:themeShade="80"/>
                <w:sz w:val="24"/>
                <w:szCs w:val="24"/>
              </w:rPr>
              <w:t>δείκτης αυτοκτονικότητας</w:t>
            </w:r>
          </w:p>
        </w:tc>
        <w:tc>
          <w:tcPr>
            <w:tcW w:w="4961" w:type="dxa"/>
            <w:tcBorders>
              <w:top w:val="single" w:sz="4" w:space="0" w:color="auto"/>
              <w:left w:val="single" w:sz="4" w:space="0" w:color="auto"/>
              <w:bottom w:val="single" w:sz="4" w:space="0" w:color="auto"/>
              <w:right w:val="single" w:sz="4" w:space="0" w:color="auto"/>
            </w:tcBorders>
          </w:tcPr>
          <w:p w14:paraId="66E68C2B" w14:textId="1DC35F6D" w:rsidR="00E70DAC" w:rsidRPr="00E70DAC" w:rsidRDefault="00A8383B" w:rsidP="00E70DAC">
            <w:pPr>
              <w:tabs>
                <w:tab w:val="left" w:pos="2835"/>
              </w:tabs>
              <w:jc w:val="both"/>
              <w:rPr>
                <w:rFonts w:eastAsia="Arial"/>
                <w:sz w:val="24"/>
                <w:szCs w:val="24"/>
              </w:rPr>
            </w:pPr>
            <w:r w:rsidRPr="00A8383B">
              <w:rPr>
                <w:rFonts w:eastAsia="Arial"/>
                <w:sz w:val="24"/>
                <w:szCs w:val="24"/>
              </w:rPr>
              <w:t xml:space="preserve">Η Ιαπωνία όπου και έγινε το περιστατικό είναι μια χώρα με αυξημένο δείκτη αυτοκτονικότητας καθώς υπάρχουν έντονα </w:t>
            </w:r>
            <w:r w:rsidRPr="00EE272F">
              <w:rPr>
                <w:rFonts w:eastAsia="Arial"/>
                <w:sz w:val="24"/>
                <w:szCs w:val="24"/>
                <w:highlight w:val="yellow"/>
              </w:rPr>
              <w:t>ακαδημαϊκά</w:t>
            </w:r>
            <w:r w:rsidRPr="00A8383B">
              <w:rPr>
                <w:rFonts w:eastAsia="Arial"/>
                <w:sz w:val="24"/>
                <w:szCs w:val="24"/>
              </w:rPr>
              <w:t xml:space="preserve"> αλλά και </w:t>
            </w:r>
            <w:r w:rsidRPr="00EE272F">
              <w:rPr>
                <w:rFonts w:eastAsia="Arial"/>
                <w:sz w:val="24"/>
                <w:szCs w:val="24"/>
                <w:highlight w:val="yellow"/>
              </w:rPr>
              <w:t>εργασιακά άγχη</w:t>
            </w:r>
            <w:r w:rsidRPr="00A8383B">
              <w:rPr>
                <w:rFonts w:eastAsia="Arial"/>
                <w:sz w:val="24"/>
                <w:szCs w:val="24"/>
              </w:rPr>
              <w:t xml:space="preserve"> οδηγώντας τα άτομα να τα παρατήσουν καθώς αισθάνονται ότι δεν είναι δυνατή η επίτευξη της </w:t>
            </w:r>
            <w:r w:rsidRPr="00EE272F">
              <w:rPr>
                <w:rFonts w:eastAsia="Arial"/>
                <w:sz w:val="24"/>
                <w:szCs w:val="24"/>
                <w:highlight w:val="yellow"/>
              </w:rPr>
              <w:t>επιτυχίας</w:t>
            </w:r>
            <w:r w:rsidRPr="00A8383B">
              <w:rPr>
                <w:rFonts w:eastAsia="Arial"/>
                <w:sz w:val="24"/>
                <w:szCs w:val="24"/>
              </w:rPr>
              <w:t xml:space="preserve"> (αμερικανικό όνειρο)</w:t>
            </w:r>
          </w:p>
        </w:tc>
      </w:tr>
      <w:tr w:rsidR="00E70DAC" w:rsidRPr="00E70DAC" w14:paraId="7084F110" w14:textId="77777777" w:rsidTr="00EE272F">
        <w:tc>
          <w:tcPr>
            <w:tcW w:w="3261" w:type="dxa"/>
            <w:tcBorders>
              <w:top w:val="single" w:sz="4" w:space="0" w:color="auto"/>
              <w:left w:val="single" w:sz="4" w:space="0" w:color="auto"/>
              <w:bottom w:val="single" w:sz="4" w:space="0" w:color="auto"/>
              <w:right w:val="single" w:sz="4" w:space="0" w:color="auto"/>
            </w:tcBorders>
          </w:tcPr>
          <w:p w14:paraId="4651811F" w14:textId="22A198D1" w:rsidR="00E70DAC" w:rsidRPr="00E70DAC" w:rsidRDefault="00B444E4" w:rsidP="00E70DAC">
            <w:pPr>
              <w:tabs>
                <w:tab w:val="left" w:pos="2835"/>
              </w:tabs>
              <w:jc w:val="both"/>
              <w:rPr>
                <w:rFonts w:eastAsia="Arial"/>
                <w:sz w:val="24"/>
                <w:szCs w:val="24"/>
              </w:rPr>
            </w:pPr>
            <w:r>
              <w:rPr>
                <w:rFonts w:eastAsia="Arial"/>
                <w:sz w:val="24"/>
                <w:szCs w:val="24"/>
              </w:rPr>
              <w:t xml:space="preserve">Κοινωνική θέση </w:t>
            </w:r>
          </w:p>
        </w:tc>
        <w:tc>
          <w:tcPr>
            <w:tcW w:w="2552" w:type="dxa"/>
            <w:tcBorders>
              <w:top w:val="single" w:sz="4" w:space="0" w:color="auto"/>
              <w:left w:val="single" w:sz="4" w:space="0" w:color="auto"/>
              <w:bottom w:val="single" w:sz="4" w:space="0" w:color="auto"/>
              <w:right w:val="single" w:sz="4" w:space="0" w:color="auto"/>
            </w:tcBorders>
          </w:tcPr>
          <w:p w14:paraId="3FD352A9" w14:textId="7C02C683" w:rsidR="00E70DAC" w:rsidRPr="00E70DAC" w:rsidRDefault="00B444E4" w:rsidP="00E70DAC">
            <w:pPr>
              <w:tabs>
                <w:tab w:val="left" w:pos="2835"/>
              </w:tabs>
              <w:jc w:val="both"/>
              <w:rPr>
                <w:rFonts w:eastAsia="Arial"/>
                <w:sz w:val="24"/>
                <w:szCs w:val="24"/>
              </w:rPr>
            </w:pPr>
            <w:r>
              <w:rPr>
                <w:rFonts w:eastAsia="Arial"/>
                <w:sz w:val="24"/>
                <w:szCs w:val="24"/>
              </w:rPr>
              <w:t>Ακόλουθοι</w:t>
            </w:r>
          </w:p>
        </w:tc>
        <w:tc>
          <w:tcPr>
            <w:tcW w:w="4961" w:type="dxa"/>
            <w:tcBorders>
              <w:top w:val="single" w:sz="4" w:space="0" w:color="auto"/>
              <w:left w:val="single" w:sz="4" w:space="0" w:color="auto"/>
              <w:bottom w:val="single" w:sz="4" w:space="0" w:color="auto"/>
              <w:right w:val="single" w:sz="4" w:space="0" w:color="auto"/>
            </w:tcBorders>
          </w:tcPr>
          <w:p w14:paraId="2916F36A" w14:textId="3B1122F9" w:rsidR="00E70DAC" w:rsidRPr="00E70DAC" w:rsidRDefault="00B444E4" w:rsidP="00E70DAC">
            <w:pPr>
              <w:tabs>
                <w:tab w:val="left" w:pos="2835"/>
              </w:tabs>
              <w:jc w:val="both"/>
              <w:rPr>
                <w:rFonts w:eastAsia="Arial"/>
                <w:sz w:val="24"/>
                <w:szCs w:val="24"/>
              </w:rPr>
            </w:pPr>
            <w:r>
              <w:rPr>
                <w:rFonts w:eastAsia="Arial"/>
                <w:sz w:val="24"/>
                <w:szCs w:val="24"/>
              </w:rPr>
              <w:t xml:space="preserve">Ο Takahiro δεν είχε κάποια υψηλή κοινωνική θέση κατά τη διάρκεια της ζωής του παρόλα αυτά μετά τη δημιουργία του προφίλ του στο </w:t>
            </w:r>
            <w:r>
              <w:rPr>
                <w:rFonts w:eastAsia="Arial"/>
                <w:sz w:val="24"/>
                <w:szCs w:val="24"/>
                <w:lang w:val="en-US"/>
              </w:rPr>
              <w:t>Twitter</w:t>
            </w:r>
            <w:r w:rsidRPr="00B444E4">
              <w:rPr>
                <w:rFonts w:eastAsia="Arial"/>
                <w:sz w:val="24"/>
                <w:szCs w:val="24"/>
              </w:rPr>
              <w:t xml:space="preserve"> </w:t>
            </w:r>
            <w:r>
              <w:rPr>
                <w:rFonts w:eastAsia="Arial"/>
                <w:sz w:val="24"/>
                <w:szCs w:val="24"/>
              </w:rPr>
              <w:t xml:space="preserve">άρχισε να αποκτά ακολούθους και να αυξάνεται κατά κάποιο τρόπο το </w:t>
            </w:r>
            <w:r w:rsidRPr="00EE272F">
              <w:rPr>
                <w:rFonts w:eastAsia="Arial"/>
                <w:sz w:val="24"/>
                <w:szCs w:val="24"/>
                <w:highlight w:val="yellow"/>
              </w:rPr>
              <w:t>κύρος</w:t>
            </w:r>
            <w:r>
              <w:rPr>
                <w:rFonts w:eastAsia="Arial"/>
                <w:sz w:val="24"/>
                <w:szCs w:val="24"/>
              </w:rPr>
              <w:t xml:space="preserve"> του καθώς αυτοί οι άνθρωποι έδειχναν ενδιαφέρον για το περιεχόμενο του.  </w:t>
            </w:r>
          </w:p>
        </w:tc>
      </w:tr>
      <w:tr w:rsidR="00E70DAC" w:rsidRPr="00E70DAC" w14:paraId="7C24671A" w14:textId="77777777" w:rsidTr="00EE272F">
        <w:tc>
          <w:tcPr>
            <w:tcW w:w="3261" w:type="dxa"/>
            <w:tcBorders>
              <w:top w:val="single" w:sz="4" w:space="0" w:color="auto"/>
              <w:left w:val="single" w:sz="4" w:space="0" w:color="auto"/>
              <w:bottom w:val="single" w:sz="4" w:space="0" w:color="auto"/>
              <w:right w:val="single" w:sz="4" w:space="0" w:color="auto"/>
            </w:tcBorders>
          </w:tcPr>
          <w:p w14:paraId="3720DE8F" w14:textId="7DB34690" w:rsidR="00E70DAC" w:rsidRPr="00E70DAC" w:rsidRDefault="00B444E4" w:rsidP="00E70DAC">
            <w:pPr>
              <w:tabs>
                <w:tab w:val="left" w:pos="2835"/>
              </w:tabs>
              <w:jc w:val="both"/>
              <w:rPr>
                <w:rFonts w:eastAsia="Arial"/>
                <w:sz w:val="24"/>
                <w:szCs w:val="24"/>
              </w:rPr>
            </w:pPr>
            <w:r>
              <w:rPr>
                <w:rFonts w:eastAsia="Arial"/>
                <w:sz w:val="24"/>
                <w:szCs w:val="24"/>
              </w:rPr>
              <w:t>Ευκαιρία</w:t>
            </w:r>
          </w:p>
        </w:tc>
        <w:tc>
          <w:tcPr>
            <w:tcW w:w="2552" w:type="dxa"/>
            <w:tcBorders>
              <w:top w:val="single" w:sz="4" w:space="0" w:color="auto"/>
              <w:left w:val="single" w:sz="4" w:space="0" w:color="auto"/>
              <w:bottom w:val="single" w:sz="4" w:space="0" w:color="auto"/>
              <w:right w:val="single" w:sz="4" w:space="0" w:color="auto"/>
            </w:tcBorders>
          </w:tcPr>
          <w:p w14:paraId="0306F596" w14:textId="28861D75" w:rsidR="00E70DAC" w:rsidRPr="00E70DAC" w:rsidRDefault="00B444E4" w:rsidP="00E70DAC">
            <w:pPr>
              <w:tabs>
                <w:tab w:val="left" w:pos="2835"/>
              </w:tabs>
              <w:jc w:val="both"/>
              <w:rPr>
                <w:rFonts w:eastAsia="Arial"/>
                <w:sz w:val="24"/>
                <w:szCs w:val="24"/>
              </w:rPr>
            </w:pPr>
            <w:r>
              <w:rPr>
                <w:rFonts w:eastAsia="Arial"/>
                <w:sz w:val="24"/>
                <w:szCs w:val="24"/>
              </w:rPr>
              <w:t>Βοήθεια</w:t>
            </w:r>
          </w:p>
        </w:tc>
        <w:tc>
          <w:tcPr>
            <w:tcW w:w="4961" w:type="dxa"/>
            <w:tcBorders>
              <w:top w:val="single" w:sz="4" w:space="0" w:color="auto"/>
              <w:left w:val="single" w:sz="4" w:space="0" w:color="auto"/>
              <w:bottom w:val="single" w:sz="4" w:space="0" w:color="auto"/>
              <w:right w:val="single" w:sz="4" w:space="0" w:color="auto"/>
            </w:tcBorders>
          </w:tcPr>
          <w:p w14:paraId="3D08229B" w14:textId="3932E645" w:rsidR="00E70DAC" w:rsidRPr="00E70DAC" w:rsidRDefault="00FF1D33" w:rsidP="00E70DAC">
            <w:pPr>
              <w:tabs>
                <w:tab w:val="left" w:pos="2835"/>
              </w:tabs>
              <w:jc w:val="both"/>
              <w:rPr>
                <w:rFonts w:eastAsia="Arial"/>
                <w:sz w:val="24"/>
                <w:szCs w:val="24"/>
              </w:rPr>
            </w:pPr>
            <w:r>
              <w:rPr>
                <w:rFonts w:eastAsia="Arial"/>
                <w:sz w:val="24"/>
                <w:szCs w:val="24"/>
              </w:rPr>
              <w:t xml:space="preserve">Ο </w:t>
            </w:r>
            <w:r>
              <w:rPr>
                <w:rFonts w:eastAsia="Arial"/>
                <w:sz w:val="24"/>
                <w:szCs w:val="24"/>
                <w:lang w:val="en-US"/>
              </w:rPr>
              <w:t>Takahiro</w:t>
            </w:r>
            <w:r w:rsidRPr="00FF1D33">
              <w:rPr>
                <w:rFonts w:eastAsia="Arial"/>
                <w:sz w:val="24"/>
                <w:szCs w:val="24"/>
              </w:rPr>
              <w:t xml:space="preserve"> </w:t>
            </w:r>
            <w:r>
              <w:rPr>
                <w:rFonts w:eastAsia="Arial"/>
                <w:sz w:val="24"/>
                <w:szCs w:val="24"/>
              </w:rPr>
              <w:t xml:space="preserve">παρουσιάζοντας τον εαυτό του ως κάποιον που μπορεί να βοηθήσει κατάφερε να χτίσει μια μορφή εμπιστοσύνης με το θύμα και με αφορμή το κοινό τους ενδιαφέρον του δόθηκε η </w:t>
            </w:r>
            <w:r w:rsidRPr="00EE272F">
              <w:rPr>
                <w:rFonts w:eastAsia="Arial"/>
                <w:sz w:val="24"/>
                <w:szCs w:val="24"/>
                <w:highlight w:val="yellow"/>
              </w:rPr>
              <w:t>ευκαιρία</w:t>
            </w:r>
            <w:r>
              <w:rPr>
                <w:rFonts w:eastAsia="Arial"/>
                <w:sz w:val="24"/>
                <w:szCs w:val="24"/>
              </w:rPr>
              <w:t xml:space="preserve"> να την πλησιάσει.</w:t>
            </w:r>
          </w:p>
        </w:tc>
      </w:tr>
    </w:tbl>
    <w:p w14:paraId="1B945CA4" w14:textId="77777777" w:rsidR="00E70DAC" w:rsidRPr="00E70DAC" w:rsidRDefault="00E70DAC" w:rsidP="00E70DAC">
      <w:pPr>
        <w:tabs>
          <w:tab w:val="left" w:pos="2835"/>
        </w:tabs>
        <w:jc w:val="both"/>
        <w:rPr>
          <w:rFonts w:eastAsia="Arial" w:cs="Times New Roman"/>
          <w:sz w:val="24"/>
          <w:szCs w:val="24"/>
        </w:rPr>
      </w:pPr>
    </w:p>
    <w:p w14:paraId="25B2AD5C" w14:textId="77777777" w:rsidR="00E70DAC" w:rsidRPr="00E70DAC" w:rsidRDefault="00E70DAC" w:rsidP="00E70DAC">
      <w:pPr>
        <w:rPr>
          <w:rFonts w:eastAsia="Arial" w:cs="Times New Roman"/>
          <w:sz w:val="24"/>
          <w:szCs w:val="24"/>
        </w:rPr>
      </w:pPr>
      <w:r w:rsidRPr="00E70DAC">
        <w:rPr>
          <w:rFonts w:eastAsia="Arial" w:cs="Times New Roman"/>
          <w:sz w:val="24"/>
          <w:szCs w:val="24"/>
        </w:rPr>
        <w:t>Ερώτημα 3: Απαντήστε στα ακόλουθα υποερωτήματα, τα οποία συνιστούν και το ζητούμενο «Θεραπευτικό» σχέδιο.</w:t>
      </w:r>
    </w:p>
    <w:p w14:paraId="67B6C138" w14:textId="501757DF" w:rsidR="00FF1D33" w:rsidRDefault="00E70DAC" w:rsidP="00FF1D33">
      <w:pPr>
        <w:numPr>
          <w:ilvl w:val="0"/>
          <w:numId w:val="16"/>
        </w:numPr>
        <w:contextualSpacing/>
        <w:rPr>
          <w:rFonts w:eastAsia="Arial" w:cs="Times New Roman"/>
          <w:sz w:val="24"/>
          <w:szCs w:val="24"/>
        </w:rPr>
      </w:pPr>
      <w:r w:rsidRPr="00E70DAC">
        <w:rPr>
          <w:rFonts w:eastAsia="Arial" w:cs="Times New Roman"/>
          <w:sz w:val="24"/>
          <w:szCs w:val="24"/>
        </w:rPr>
        <w:t>Ποιος είναι ο δρών ?</w:t>
      </w:r>
      <w:r w:rsidR="00523FF1">
        <w:rPr>
          <w:rFonts w:eastAsia="Arial" w:cs="Times New Roman"/>
          <w:sz w:val="24"/>
          <w:szCs w:val="24"/>
        </w:rPr>
        <w:br/>
      </w:r>
    </w:p>
    <w:p w14:paraId="7BEDAB86" w14:textId="4ABA8408" w:rsidR="00FF1D33" w:rsidRPr="00E70DAC" w:rsidRDefault="00FF1D33" w:rsidP="00FF1D33">
      <w:pPr>
        <w:ind w:left="284"/>
        <w:contextualSpacing/>
        <w:rPr>
          <w:rFonts w:eastAsia="Arial" w:cs="Times New Roman"/>
          <w:sz w:val="24"/>
          <w:szCs w:val="24"/>
        </w:rPr>
      </w:pPr>
      <w:r w:rsidRPr="00FF1D33">
        <w:rPr>
          <w:rFonts w:eastAsia="Arial" w:cs="Times New Roman"/>
          <w:sz w:val="24"/>
          <w:szCs w:val="24"/>
        </w:rPr>
        <w:t>Κοινωνικοί λειτουργοί</w:t>
      </w:r>
      <w:r>
        <w:rPr>
          <w:rFonts w:eastAsia="Arial" w:cs="Times New Roman"/>
          <w:sz w:val="24"/>
          <w:szCs w:val="24"/>
        </w:rPr>
        <w:t xml:space="preserve">, </w:t>
      </w:r>
      <w:r w:rsidR="009B061F">
        <w:rPr>
          <w:rFonts w:eastAsia="Arial" w:cs="Times New Roman"/>
          <w:sz w:val="24"/>
          <w:szCs w:val="24"/>
        </w:rPr>
        <w:t>Ψ</w:t>
      </w:r>
      <w:r>
        <w:rPr>
          <w:rFonts w:eastAsia="Arial" w:cs="Times New Roman"/>
          <w:sz w:val="24"/>
          <w:szCs w:val="24"/>
        </w:rPr>
        <w:t xml:space="preserve">υχίατροι, </w:t>
      </w:r>
      <w:r w:rsidR="009B061F">
        <w:rPr>
          <w:rFonts w:eastAsia="Arial" w:cs="Times New Roman"/>
          <w:sz w:val="24"/>
          <w:szCs w:val="24"/>
        </w:rPr>
        <w:t>Ε</w:t>
      </w:r>
      <w:r w:rsidR="00523FF1">
        <w:rPr>
          <w:rFonts w:eastAsia="Arial" w:cs="Times New Roman"/>
          <w:sz w:val="24"/>
          <w:szCs w:val="24"/>
        </w:rPr>
        <w:t xml:space="preserve">κπρόσωποι του </w:t>
      </w:r>
      <w:r w:rsidR="00523FF1">
        <w:rPr>
          <w:rFonts w:eastAsia="Arial" w:cs="Times New Roman"/>
          <w:sz w:val="24"/>
          <w:szCs w:val="24"/>
          <w:lang w:val="en-US"/>
        </w:rPr>
        <w:t>saferinternet</w:t>
      </w:r>
      <w:r w:rsidR="00523FF1" w:rsidRPr="00523FF1">
        <w:rPr>
          <w:rFonts w:eastAsia="Arial" w:cs="Times New Roman"/>
          <w:sz w:val="24"/>
          <w:szCs w:val="24"/>
        </w:rPr>
        <w:t>4</w:t>
      </w:r>
      <w:r w:rsidR="00523FF1">
        <w:rPr>
          <w:rFonts w:eastAsia="Arial" w:cs="Times New Roman"/>
          <w:sz w:val="24"/>
          <w:szCs w:val="24"/>
          <w:lang w:val="en-US"/>
        </w:rPr>
        <w:t>kids</w:t>
      </w:r>
      <w:r w:rsidR="00523FF1" w:rsidRPr="00523FF1">
        <w:rPr>
          <w:rFonts w:eastAsia="Arial" w:cs="Times New Roman"/>
          <w:sz w:val="24"/>
          <w:szCs w:val="24"/>
        </w:rPr>
        <w:t>.</w:t>
      </w:r>
      <w:r w:rsidR="00523FF1">
        <w:rPr>
          <w:rFonts w:eastAsia="Arial" w:cs="Times New Roman"/>
          <w:sz w:val="24"/>
          <w:szCs w:val="24"/>
          <w:lang w:val="en-US"/>
        </w:rPr>
        <w:t>gr</w:t>
      </w:r>
      <w:r w:rsidRPr="00FF1D33">
        <w:rPr>
          <w:rFonts w:eastAsia="Arial" w:cs="Times New Roman"/>
          <w:sz w:val="24"/>
          <w:szCs w:val="24"/>
        </w:rPr>
        <w:t xml:space="preserve"> </w:t>
      </w:r>
      <w:r w:rsidR="00523FF1">
        <w:rPr>
          <w:rFonts w:eastAsia="Arial" w:cs="Times New Roman"/>
          <w:sz w:val="24"/>
          <w:szCs w:val="24"/>
        </w:rPr>
        <w:br/>
      </w:r>
    </w:p>
    <w:p w14:paraId="68D5108F" w14:textId="2A92DB5B" w:rsidR="00FF1D33" w:rsidRDefault="00E70DAC" w:rsidP="00FF1D33">
      <w:pPr>
        <w:numPr>
          <w:ilvl w:val="0"/>
          <w:numId w:val="16"/>
        </w:numPr>
        <w:contextualSpacing/>
        <w:rPr>
          <w:rFonts w:eastAsia="Arial" w:cs="Times New Roman"/>
          <w:sz w:val="24"/>
          <w:szCs w:val="24"/>
        </w:rPr>
      </w:pPr>
      <w:r w:rsidRPr="00E70DAC">
        <w:rPr>
          <w:rFonts w:eastAsia="Arial" w:cs="Times New Roman"/>
          <w:sz w:val="24"/>
          <w:szCs w:val="24"/>
        </w:rPr>
        <w:t>Σε ποιον (ομάδα στόχος</w:t>
      </w:r>
      <w:r w:rsidR="00FF1D33">
        <w:rPr>
          <w:rFonts w:eastAsia="Arial" w:cs="Times New Roman"/>
          <w:sz w:val="24"/>
          <w:szCs w:val="24"/>
        </w:rPr>
        <w:t>)</w:t>
      </w:r>
      <w:r w:rsidR="00523FF1">
        <w:rPr>
          <w:rFonts w:eastAsia="Arial" w:cs="Times New Roman"/>
          <w:sz w:val="24"/>
          <w:szCs w:val="24"/>
        </w:rPr>
        <w:br/>
      </w:r>
    </w:p>
    <w:p w14:paraId="2C9CA516" w14:textId="1F8F6F9A" w:rsidR="00FF1D33" w:rsidRPr="00E70DAC" w:rsidRDefault="00FF1D33" w:rsidP="00FF1D33">
      <w:pPr>
        <w:ind w:left="284"/>
        <w:contextualSpacing/>
        <w:rPr>
          <w:rFonts w:eastAsia="Arial" w:cs="Times New Roman"/>
          <w:sz w:val="24"/>
          <w:szCs w:val="24"/>
        </w:rPr>
      </w:pPr>
      <w:r w:rsidRPr="00FF1D33">
        <w:rPr>
          <w:rFonts w:eastAsia="Arial" w:cs="Times New Roman"/>
          <w:sz w:val="24"/>
          <w:szCs w:val="24"/>
        </w:rPr>
        <w:t>Μαθητές λυκείου,</w:t>
      </w:r>
      <w:r>
        <w:rPr>
          <w:rFonts w:eastAsia="Arial" w:cs="Times New Roman"/>
          <w:sz w:val="24"/>
          <w:szCs w:val="24"/>
        </w:rPr>
        <w:t xml:space="preserve"> Γονείς</w:t>
      </w:r>
      <w:r w:rsidR="00523FF1">
        <w:rPr>
          <w:rFonts w:eastAsia="Arial" w:cs="Times New Roman"/>
          <w:sz w:val="24"/>
          <w:szCs w:val="24"/>
        </w:rPr>
        <w:br/>
      </w:r>
    </w:p>
    <w:p w14:paraId="706FDB76" w14:textId="5CB91EB1" w:rsidR="00E70DAC" w:rsidRDefault="00E70DAC" w:rsidP="00E70DAC">
      <w:pPr>
        <w:numPr>
          <w:ilvl w:val="0"/>
          <w:numId w:val="16"/>
        </w:numPr>
        <w:contextualSpacing/>
        <w:rPr>
          <w:rFonts w:eastAsia="Arial" w:cs="Times New Roman"/>
          <w:sz w:val="24"/>
          <w:szCs w:val="24"/>
        </w:rPr>
      </w:pPr>
      <w:r w:rsidRPr="00E70DAC">
        <w:rPr>
          <w:rFonts w:eastAsia="Arial" w:cs="Times New Roman"/>
          <w:sz w:val="24"/>
          <w:szCs w:val="24"/>
        </w:rPr>
        <w:t xml:space="preserve">Πότε </w:t>
      </w:r>
      <w:r w:rsidR="00523FF1">
        <w:rPr>
          <w:rFonts w:eastAsia="Arial" w:cs="Times New Roman"/>
          <w:sz w:val="24"/>
          <w:szCs w:val="24"/>
        </w:rPr>
        <w:br/>
      </w:r>
    </w:p>
    <w:p w14:paraId="3748FFDC" w14:textId="5D793375" w:rsidR="00FF1D33" w:rsidRPr="00E70DAC" w:rsidRDefault="001603F0" w:rsidP="00FF1D33">
      <w:pPr>
        <w:ind w:left="284"/>
        <w:contextualSpacing/>
        <w:rPr>
          <w:rFonts w:eastAsia="Arial" w:cs="Times New Roman"/>
          <w:sz w:val="24"/>
          <w:szCs w:val="24"/>
        </w:rPr>
      </w:pPr>
      <w:r>
        <w:rPr>
          <w:rFonts w:eastAsia="Arial" w:cs="Times New Roman"/>
          <w:sz w:val="24"/>
          <w:szCs w:val="24"/>
        </w:rPr>
        <w:t>3</w:t>
      </w:r>
      <w:r w:rsidR="00FF1D33">
        <w:rPr>
          <w:rFonts w:eastAsia="Arial" w:cs="Times New Roman"/>
          <w:sz w:val="24"/>
          <w:szCs w:val="24"/>
        </w:rPr>
        <w:t>-</w:t>
      </w:r>
      <w:r>
        <w:rPr>
          <w:rFonts w:eastAsia="Arial" w:cs="Times New Roman"/>
          <w:sz w:val="24"/>
          <w:szCs w:val="24"/>
        </w:rPr>
        <w:t>4</w:t>
      </w:r>
      <w:r w:rsidR="00FF1D33">
        <w:rPr>
          <w:rFonts w:eastAsia="Arial" w:cs="Times New Roman"/>
          <w:sz w:val="24"/>
          <w:szCs w:val="24"/>
        </w:rPr>
        <w:t xml:space="preserve"> Απριλίου 2021</w:t>
      </w:r>
      <w:r w:rsidR="00523FF1">
        <w:rPr>
          <w:rFonts w:eastAsia="Arial" w:cs="Times New Roman"/>
          <w:sz w:val="24"/>
          <w:szCs w:val="24"/>
        </w:rPr>
        <w:br/>
      </w:r>
      <w:r w:rsidR="00523FF1">
        <w:rPr>
          <w:rFonts w:eastAsia="Arial" w:cs="Times New Roman"/>
          <w:sz w:val="24"/>
          <w:szCs w:val="24"/>
        </w:rPr>
        <w:br/>
      </w:r>
    </w:p>
    <w:p w14:paraId="4D298BDC" w14:textId="2BED9B71" w:rsidR="00FF1D33" w:rsidRDefault="00E70DAC" w:rsidP="00FF1D33">
      <w:pPr>
        <w:numPr>
          <w:ilvl w:val="0"/>
          <w:numId w:val="16"/>
        </w:numPr>
        <w:contextualSpacing/>
        <w:rPr>
          <w:rFonts w:eastAsia="Arial" w:cs="Times New Roman"/>
          <w:sz w:val="24"/>
          <w:szCs w:val="24"/>
        </w:rPr>
      </w:pPr>
      <w:r w:rsidRPr="00E70DAC">
        <w:rPr>
          <w:rFonts w:eastAsia="Arial" w:cs="Times New Roman"/>
          <w:sz w:val="24"/>
          <w:szCs w:val="24"/>
        </w:rPr>
        <w:t>Πο</w:t>
      </w:r>
      <w:r w:rsidR="00FF1D33">
        <w:rPr>
          <w:rFonts w:eastAsia="Arial" w:cs="Times New Roman"/>
          <w:sz w:val="24"/>
          <w:szCs w:val="24"/>
        </w:rPr>
        <w:t>υ</w:t>
      </w:r>
      <w:r w:rsidR="00523FF1">
        <w:rPr>
          <w:rFonts w:eastAsia="Arial" w:cs="Times New Roman"/>
          <w:sz w:val="24"/>
          <w:szCs w:val="24"/>
        </w:rPr>
        <w:br/>
      </w:r>
    </w:p>
    <w:p w14:paraId="0630A7DF" w14:textId="676CC4B6" w:rsidR="00FF1D33" w:rsidRDefault="00FF1D33" w:rsidP="00FF1D33">
      <w:pPr>
        <w:ind w:left="284"/>
        <w:contextualSpacing/>
        <w:rPr>
          <w:rFonts w:eastAsia="Arial" w:cs="Times New Roman"/>
          <w:sz w:val="24"/>
          <w:szCs w:val="24"/>
        </w:rPr>
      </w:pPr>
      <w:r>
        <w:rPr>
          <w:rFonts w:eastAsia="Arial" w:cs="Times New Roman"/>
          <w:sz w:val="24"/>
          <w:szCs w:val="24"/>
        </w:rPr>
        <w:t>Σε διήμερη ημερίδα με θέμα «Πως το διαδίκτυο επηρεάζει την Ψυχική Υγεία των Εφήβων-Ασφαλής χρήση του διαδικτύου»</w:t>
      </w:r>
    </w:p>
    <w:p w14:paraId="01F13F8A" w14:textId="77777777" w:rsidR="009B061F" w:rsidRDefault="009B061F" w:rsidP="00FF1D33">
      <w:pPr>
        <w:ind w:left="284"/>
        <w:contextualSpacing/>
        <w:rPr>
          <w:rFonts w:eastAsia="Arial" w:cs="Times New Roman"/>
          <w:sz w:val="24"/>
          <w:szCs w:val="24"/>
        </w:rPr>
      </w:pPr>
    </w:p>
    <w:p w14:paraId="244DA0A8" w14:textId="77777777" w:rsidR="00523FF1" w:rsidRPr="00E70DAC" w:rsidRDefault="00523FF1" w:rsidP="00FF1D33">
      <w:pPr>
        <w:ind w:left="284"/>
        <w:contextualSpacing/>
        <w:rPr>
          <w:rFonts w:eastAsia="Arial" w:cs="Times New Roman"/>
          <w:sz w:val="24"/>
          <w:szCs w:val="24"/>
        </w:rPr>
      </w:pPr>
    </w:p>
    <w:p w14:paraId="42722427" w14:textId="40ED5249" w:rsidR="00E70DAC" w:rsidRDefault="00E70DAC" w:rsidP="00E70DAC">
      <w:pPr>
        <w:numPr>
          <w:ilvl w:val="0"/>
          <w:numId w:val="16"/>
        </w:numPr>
        <w:contextualSpacing/>
        <w:rPr>
          <w:rFonts w:eastAsia="Arial" w:cs="Times New Roman"/>
          <w:sz w:val="24"/>
          <w:szCs w:val="24"/>
        </w:rPr>
      </w:pPr>
      <w:r w:rsidRPr="00E70DAC">
        <w:rPr>
          <w:rFonts w:eastAsia="Arial" w:cs="Times New Roman"/>
          <w:sz w:val="24"/>
          <w:szCs w:val="24"/>
        </w:rPr>
        <w:lastRenderedPageBreak/>
        <w:t xml:space="preserve">Τι (περιεχόμενο) </w:t>
      </w:r>
      <w:r w:rsidR="001879DD">
        <w:rPr>
          <w:rFonts w:eastAsia="Arial" w:cs="Times New Roman"/>
          <w:sz w:val="24"/>
          <w:szCs w:val="24"/>
        </w:rPr>
        <w:br/>
      </w:r>
      <w:r w:rsidR="001879DD">
        <w:rPr>
          <w:noProof/>
        </w:rPr>
        <w:drawing>
          <wp:inline distT="0" distB="0" distL="0" distR="0" wp14:anchorId="0A306D7B" wp14:editId="3DB41744">
            <wp:extent cx="3305175" cy="4714875"/>
            <wp:effectExtent l="0" t="0" r="9525" b="9525"/>
            <wp:docPr id="9"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305175" cy="4714875"/>
                    </a:xfrm>
                    <a:prstGeom prst="rect">
                      <a:avLst/>
                    </a:prstGeom>
                    <a:noFill/>
                    <a:ln>
                      <a:noFill/>
                    </a:ln>
                  </pic:spPr>
                </pic:pic>
              </a:graphicData>
            </a:graphic>
          </wp:inline>
        </w:drawing>
      </w:r>
    </w:p>
    <w:p w14:paraId="23E9D232" w14:textId="0D22BD91" w:rsidR="00523FF1" w:rsidRPr="00523FF1" w:rsidRDefault="00523FF1" w:rsidP="00523FF1">
      <w:pPr>
        <w:ind w:left="644"/>
        <w:contextualSpacing/>
        <w:rPr>
          <w:rFonts w:eastAsia="Arial" w:cs="Times New Roman"/>
          <w:sz w:val="24"/>
          <w:szCs w:val="24"/>
        </w:rPr>
      </w:pPr>
    </w:p>
    <w:p w14:paraId="49FC1F11" w14:textId="77777777" w:rsidR="00FF1D33" w:rsidRPr="00E70DAC" w:rsidRDefault="00FF1D33" w:rsidP="00FF1D33">
      <w:pPr>
        <w:ind w:left="644"/>
        <w:contextualSpacing/>
        <w:rPr>
          <w:rFonts w:eastAsia="Arial" w:cs="Times New Roman"/>
          <w:sz w:val="24"/>
          <w:szCs w:val="24"/>
        </w:rPr>
      </w:pPr>
    </w:p>
    <w:p w14:paraId="2FE1B8BF" w14:textId="4E47E037" w:rsidR="00E70DAC" w:rsidRDefault="00E70DAC" w:rsidP="00E70DAC">
      <w:pPr>
        <w:numPr>
          <w:ilvl w:val="0"/>
          <w:numId w:val="16"/>
        </w:numPr>
        <w:contextualSpacing/>
        <w:rPr>
          <w:rFonts w:eastAsia="Arial" w:cs="Times New Roman"/>
          <w:sz w:val="24"/>
          <w:szCs w:val="24"/>
        </w:rPr>
      </w:pPr>
      <w:r w:rsidRPr="00E70DAC">
        <w:rPr>
          <w:rFonts w:eastAsia="Arial" w:cs="Times New Roman"/>
          <w:sz w:val="24"/>
          <w:szCs w:val="24"/>
        </w:rPr>
        <w:t>Γιατί ? (Στόχοι σε επίπεδο Γνώσεων Στάσεων, Δεξιοτήτων)</w:t>
      </w:r>
      <w:r w:rsidR="001879DD">
        <w:rPr>
          <w:rFonts w:eastAsia="Arial" w:cs="Times New Roman"/>
          <w:sz w:val="24"/>
          <w:szCs w:val="24"/>
        </w:rPr>
        <w:br/>
      </w:r>
      <w:r w:rsidR="001879DD">
        <w:rPr>
          <w:rFonts w:eastAsia="Arial" w:cs="Times New Roman"/>
          <w:noProof/>
          <w:sz w:val="24"/>
          <w:szCs w:val="24"/>
        </w:rPr>
        <w:drawing>
          <wp:inline distT="0" distB="0" distL="0" distR="0" wp14:anchorId="7D66EC58" wp14:editId="647A4EAD">
            <wp:extent cx="6010275" cy="3467100"/>
            <wp:effectExtent l="0" t="0" r="9525" b="0"/>
            <wp:docPr id="10" name="Γράφημα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00672422">
        <w:rPr>
          <w:rFonts w:eastAsia="Arial" w:cs="Times New Roman"/>
          <w:sz w:val="24"/>
          <w:szCs w:val="24"/>
        </w:rPr>
        <w:br/>
      </w:r>
    </w:p>
    <w:p w14:paraId="13B3CC4D" w14:textId="73B17026" w:rsidR="00672422" w:rsidRDefault="00672422" w:rsidP="00672422">
      <w:pPr>
        <w:contextualSpacing/>
        <w:rPr>
          <w:rFonts w:eastAsia="Arial" w:cs="Times New Roman"/>
          <w:sz w:val="24"/>
          <w:szCs w:val="24"/>
        </w:rPr>
      </w:pPr>
    </w:p>
    <w:p w14:paraId="61721652" w14:textId="77777777" w:rsidR="001D25A4" w:rsidRDefault="00672422" w:rsidP="001D25A4">
      <w:pPr>
        <w:contextualSpacing/>
        <w:rPr>
          <w:rFonts w:eastAsia="Arial" w:cs="Times New Roman"/>
          <w:sz w:val="24"/>
          <w:szCs w:val="24"/>
        </w:rPr>
      </w:pPr>
      <w:r>
        <w:rPr>
          <w:rFonts w:eastAsia="Arial" w:cs="Times New Roman"/>
          <w:noProof/>
          <w:sz w:val="24"/>
          <w:szCs w:val="24"/>
        </w:rPr>
        <w:lastRenderedPageBreak/>
        <w:drawing>
          <wp:inline distT="0" distB="0" distL="0" distR="0" wp14:anchorId="65A3CD26" wp14:editId="5625983A">
            <wp:extent cx="5895975" cy="3457575"/>
            <wp:effectExtent l="0" t="0" r="9525" b="9525"/>
            <wp:docPr id="11" name="Γράφημα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5A90F260" w14:textId="77777777" w:rsidR="001D25A4" w:rsidRDefault="001D25A4" w:rsidP="001D25A4">
      <w:pPr>
        <w:contextualSpacing/>
        <w:rPr>
          <w:rFonts w:eastAsia="Arial" w:cs="Times New Roman"/>
          <w:sz w:val="24"/>
          <w:szCs w:val="24"/>
        </w:rPr>
      </w:pPr>
    </w:p>
    <w:p w14:paraId="241747CC" w14:textId="24833840" w:rsidR="00E70DAC" w:rsidRPr="001D25A4" w:rsidRDefault="00E70DAC" w:rsidP="001D25A4">
      <w:pPr>
        <w:pStyle w:val="afff"/>
        <w:numPr>
          <w:ilvl w:val="0"/>
          <w:numId w:val="16"/>
        </w:numPr>
        <w:rPr>
          <w:rFonts w:eastAsia="Arial" w:cs="Times New Roman"/>
          <w:sz w:val="24"/>
          <w:szCs w:val="24"/>
        </w:rPr>
      </w:pPr>
      <w:r w:rsidRPr="001D25A4">
        <w:rPr>
          <w:rFonts w:eastAsia="Arial" w:cs="Times New Roman"/>
          <w:sz w:val="24"/>
          <w:szCs w:val="24"/>
        </w:rPr>
        <w:t>Πως ? (Μεθοδολογία, Τεχνικές, Χρονοδιάγραμμα)</w:t>
      </w:r>
      <w:r w:rsidR="001D25A4" w:rsidRPr="001D25A4">
        <w:rPr>
          <w:rFonts w:eastAsia="Arial" w:cs="Times New Roman"/>
          <w:sz w:val="24"/>
          <w:szCs w:val="24"/>
        </w:rPr>
        <w:br/>
      </w:r>
      <w:r w:rsidR="001D25A4" w:rsidRPr="001D25A4">
        <w:rPr>
          <w:rFonts w:eastAsia="Arial" w:cs="Times New Roman"/>
          <w:sz w:val="24"/>
          <w:szCs w:val="24"/>
        </w:rPr>
        <w:br/>
      </w:r>
      <w:r w:rsidR="001603F0">
        <w:rPr>
          <w:noProof/>
        </w:rPr>
        <w:drawing>
          <wp:inline distT="0" distB="0" distL="0" distR="0" wp14:anchorId="5911B41C" wp14:editId="0033303F">
            <wp:extent cx="6645910" cy="3736340"/>
            <wp:effectExtent l="0" t="0" r="2540" b="0"/>
            <wp:docPr id="12" name="Εικόνα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645910" cy="3736340"/>
                    </a:xfrm>
                    <a:prstGeom prst="rect">
                      <a:avLst/>
                    </a:prstGeom>
                  </pic:spPr>
                </pic:pic>
              </a:graphicData>
            </a:graphic>
          </wp:inline>
        </w:drawing>
      </w:r>
    </w:p>
    <w:p w14:paraId="536BD14A" w14:textId="6A48E9A2" w:rsidR="00523FF1" w:rsidRDefault="00523FF1" w:rsidP="00523FF1">
      <w:pPr>
        <w:contextualSpacing/>
        <w:rPr>
          <w:rFonts w:eastAsia="Arial" w:cs="Times New Roman"/>
          <w:sz w:val="24"/>
          <w:szCs w:val="24"/>
        </w:rPr>
      </w:pPr>
    </w:p>
    <w:p w14:paraId="0A37DF52" w14:textId="73F86052" w:rsidR="00523FF1" w:rsidRDefault="00523FF1" w:rsidP="00523FF1">
      <w:pPr>
        <w:contextualSpacing/>
        <w:rPr>
          <w:rFonts w:eastAsia="Arial" w:cs="Times New Roman"/>
          <w:sz w:val="24"/>
          <w:szCs w:val="24"/>
        </w:rPr>
      </w:pPr>
    </w:p>
    <w:p w14:paraId="1A942DBE" w14:textId="41AB808E" w:rsidR="00EE272F" w:rsidRDefault="00EE272F" w:rsidP="00523FF1">
      <w:pPr>
        <w:contextualSpacing/>
        <w:rPr>
          <w:rFonts w:eastAsia="Arial" w:cs="Times New Roman"/>
          <w:sz w:val="24"/>
          <w:szCs w:val="24"/>
        </w:rPr>
      </w:pPr>
    </w:p>
    <w:p w14:paraId="6B6F99B4" w14:textId="33689197" w:rsidR="00EE272F" w:rsidRDefault="00EE272F" w:rsidP="00523FF1">
      <w:pPr>
        <w:contextualSpacing/>
        <w:rPr>
          <w:rFonts w:eastAsia="Arial" w:cs="Times New Roman"/>
          <w:sz w:val="24"/>
          <w:szCs w:val="24"/>
        </w:rPr>
      </w:pPr>
    </w:p>
    <w:p w14:paraId="4DA629CB" w14:textId="7A9E25B6" w:rsidR="00EE272F" w:rsidRDefault="00EE272F" w:rsidP="00523FF1">
      <w:pPr>
        <w:contextualSpacing/>
        <w:rPr>
          <w:rFonts w:eastAsia="Arial" w:cs="Times New Roman"/>
          <w:sz w:val="24"/>
          <w:szCs w:val="24"/>
        </w:rPr>
      </w:pPr>
    </w:p>
    <w:p w14:paraId="2019B693" w14:textId="157DD7D5" w:rsidR="00EE272F" w:rsidRDefault="00EE272F" w:rsidP="00523FF1">
      <w:pPr>
        <w:contextualSpacing/>
        <w:rPr>
          <w:rFonts w:eastAsia="Arial" w:cs="Times New Roman"/>
          <w:sz w:val="24"/>
          <w:szCs w:val="24"/>
        </w:rPr>
      </w:pPr>
    </w:p>
    <w:p w14:paraId="17CDC339" w14:textId="77777777" w:rsidR="00EE272F" w:rsidRPr="00E70DAC" w:rsidRDefault="00EE272F" w:rsidP="00523FF1">
      <w:pPr>
        <w:contextualSpacing/>
        <w:rPr>
          <w:rFonts w:eastAsia="Arial" w:cs="Times New Roman"/>
          <w:sz w:val="24"/>
          <w:szCs w:val="24"/>
        </w:rPr>
      </w:pPr>
    </w:p>
    <w:p w14:paraId="2C2A35C1" w14:textId="2F954FFF" w:rsidR="00E70DAC" w:rsidRPr="001D25A4" w:rsidRDefault="009B061F" w:rsidP="001D25A4">
      <w:pPr>
        <w:pStyle w:val="afff"/>
        <w:numPr>
          <w:ilvl w:val="0"/>
          <w:numId w:val="16"/>
        </w:numPr>
        <w:rPr>
          <w:rFonts w:eastAsia="Arial" w:cs="Times New Roman"/>
          <w:sz w:val="24"/>
          <w:szCs w:val="24"/>
        </w:rPr>
      </w:pPr>
      <w:r>
        <w:rPr>
          <w:rFonts w:eastAsia="Arial" w:cs="Times New Roman"/>
          <w:noProof/>
          <w:sz w:val="24"/>
          <w:szCs w:val="24"/>
        </w:rPr>
        <w:lastRenderedPageBreak/>
        <mc:AlternateContent>
          <mc:Choice Requires="wps">
            <w:drawing>
              <wp:anchor distT="0" distB="0" distL="114300" distR="114300" simplePos="0" relativeHeight="251675648" behindDoc="0" locked="0" layoutInCell="1" allowOverlap="1" wp14:anchorId="5A1F417F" wp14:editId="32B39070">
                <wp:simplePos x="0" y="0"/>
                <wp:positionH relativeFrom="column">
                  <wp:posOffset>-152400</wp:posOffset>
                </wp:positionH>
                <wp:positionV relativeFrom="paragraph">
                  <wp:posOffset>375285</wp:posOffset>
                </wp:positionV>
                <wp:extent cx="1752600" cy="923925"/>
                <wp:effectExtent l="19050" t="19050" r="38100" b="161925"/>
                <wp:wrapNone/>
                <wp:docPr id="13" name="Φυσαλίδα ομιλίας: Έλλειψη 13"/>
                <wp:cNvGraphicFramePr/>
                <a:graphic xmlns:a="http://schemas.openxmlformats.org/drawingml/2006/main">
                  <a:graphicData uri="http://schemas.microsoft.com/office/word/2010/wordprocessingShape">
                    <wps:wsp>
                      <wps:cNvSpPr/>
                      <wps:spPr>
                        <a:xfrm>
                          <a:off x="0" y="0"/>
                          <a:ext cx="1752600" cy="923925"/>
                        </a:xfrm>
                        <a:prstGeom prst="wedgeEllipse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EBEA87B" w14:textId="3B04F50D" w:rsidR="008A02F3" w:rsidRPr="008A02F3" w:rsidRDefault="008A02F3" w:rsidP="008A02F3">
                            <w:pPr>
                              <w:jc w:val="center"/>
                              <w:rPr>
                                <w:color w:val="FFFFFF" w:themeColor="background1"/>
                              </w:rPr>
                            </w:pPr>
                            <w:r w:rsidRPr="008A02F3">
                              <w:rPr>
                                <w:color w:val="FFFFFF" w:themeColor="background1"/>
                              </w:rPr>
                              <w:t>Ερωτήσεις κοινού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A1F417F"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Φυσαλίδα ομιλίας: Έλλειψη 13" o:spid="_x0000_s1029" type="#_x0000_t63" style="position:absolute;left:0;text-align:left;margin-left:-12pt;margin-top:29.55pt;width:138pt;height:72.75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" adj="6300,24300" fillcolor="#17ae92 [3204]" strokecolor="#0b5648 [1604]" strokeweight="1pt">
                <v:textbox>
                  <w:txbxContent>
                    <w:p w14:paraId="0EBEA87B" w14:textId="3B04F50D" w:rsidR="008A02F3" w:rsidRPr="008A02F3" w:rsidRDefault="008A02F3" w:rsidP="008A02F3">
                      <w:pPr>
                        <w:jc w:val="center"/>
                        <w:rPr>
                          <w:color w:val="FFFFFF" w:themeColor="background1"/>
                        </w:rPr>
                      </w:pPr>
                      <w:r w:rsidRPr="008A02F3">
                        <w:rPr>
                          <w:color w:val="FFFFFF" w:themeColor="background1"/>
                        </w:rPr>
                        <w:t>Ερωτήσεις κοινού</w:t>
                      </w:r>
                    </w:p>
                  </w:txbxContent>
                </v:textbox>
              </v:shape>
            </w:pict>
          </mc:Fallback>
        </mc:AlternateContent>
      </w:r>
      <w:r>
        <w:rPr>
          <w:rFonts w:eastAsia="Arial" w:cs="Times New Roman"/>
          <w:noProof/>
          <w:sz w:val="24"/>
          <w:szCs w:val="24"/>
        </w:rPr>
        <mc:AlternateContent>
          <mc:Choice Requires="wps">
            <w:drawing>
              <wp:anchor distT="0" distB="0" distL="114300" distR="114300" simplePos="0" relativeHeight="251677696" behindDoc="0" locked="0" layoutInCell="1" allowOverlap="1" wp14:anchorId="369484CB" wp14:editId="2EAC58D0">
                <wp:simplePos x="0" y="0"/>
                <wp:positionH relativeFrom="column">
                  <wp:posOffset>4438650</wp:posOffset>
                </wp:positionH>
                <wp:positionV relativeFrom="paragraph">
                  <wp:posOffset>270510</wp:posOffset>
                </wp:positionV>
                <wp:extent cx="2095500" cy="1095375"/>
                <wp:effectExtent l="19050" t="19050" r="38100" b="180975"/>
                <wp:wrapNone/>
                <wp:docPr id="18" name="Φυσαλίδα ομιλίας: Έλλειψη 18"/>
                <wp:cNvGraphicFramePr/>
                <a:graphic xmlns:a="http://schemas.openxmlformats.org/drawingml/2006/main">
                  <a:graphicData uri="http://schemas.microsoft.com/office/word/2010/wordprocessingShape">
                    <wps:wsp>
                      <wps:cNvSpPr/>
                      <wps:spPr>
                        <a:xfrm>
                          <a:off x="0" y="0"/>
                          <a:ext cx="2095500" cy="1095375"/>
                        </a:xfrm>
                        <a:prstGeom prst="wedgeEllipse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32315E9" w14:textId="7CDF365F" w:rsidR="008A02F3" w:rsidRPr="009B061F" w:rsidRDefault="008A02F3" w:rsidP="008A02F3">
                            <w:pPr>
                              <w:jc w:val="center"/>
                              <w:rPr>
                                <w:color w:val="FFFFFF" w:themeColor="background1"/>
                              </w:rPr>
                            </w:pPr>
                            <w:r w:rsidRPr="009B061F">
                              <w:rPr>
                                <w:color w:val="FFFFFF" w:themeColor="background1"/>
                              </w:rPr>
                              <w:t>Τι συναισθήματα σας δημιουργήθηκαν; (όλα είναι επιθυμητά)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9484CB" id="Φυσαλίδα ομιλίας: Έλλειψη 18" o:spid="_x0000_s1030" type="#_x0000_t63" style="position:absolute;left:0;text-align:left;margin-left:349.5pt;margin-top:21.3pt;width:165pt;height:86.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" adj="6300,24300" fillcolor="#17ae92 [3204]" strokecolor="#0b5648 [1604]" strokeweight="1pt">
                <v:textbox>
                  <w:txbxContent>
                    <w:p w14:paraId="632315E9" w14:textId="7CDF365F" w:rsidR="008A02F3" w:rsidRPr="009B061F" w:rsidRDefault="008A02F3" w:rsidP="008A02F3">
                      <w:pPr>
                        <w:jc w:val="center"/>
                        <w:rPr>
                          <w:color w:val="FFFFFF" w:themeColor="background1"/>
                        </w:rPr>
                      </w:pPr>
                      <w:r w:rsidRPr="009B061F">
                        <w:rPr>
                          <w:color w:val="FFFFFF" w:themeColor="background1"/>
                        </w:rPr>
                        <w:t>Τι συναισθήματα σας δημιουργήθηκαν; (όλα είναι επιθυμητά)</w:t>
                      </w:r>
                    </w:p>
                  </w:txbxContent>
                </v:textbox>
              </v:shape>
            </w:pict>
          </mc:Fallback>
        </mc:AlternateContent>
      </w:r>
      <w:r w:rsidR="00E70DAC" w:rsidRPr="001D25A4">
        <w:rPr>
          <w:rFonts w:eastAsia="Arial" w:cs="Times New Roman"/>
          <w:sz w:val="24"/>
          <w:szCs w:val="24"/>
        </w:rPr>
        <w:t>Πόσο καλά ? (</w:t>
      </w:r>
      <w:r w:rsidR="00E70DAC" w:rsidRPr="001D25A4">
        <w:rPr>
          <w:rFonts w:eastAsia="Arial" w:cs="Times New Roman"/>
          <w:sz w:val="24"/>
          <w:szCs w:val="24"/>
          <w:lang w:val="en-US"/>
        </w:rPr>
        <w:t>meta-test)</w:t>
      </w:r>
    </w:p>
    <w:p w14:paraId="4EB2E874" w14:textId="6E37F077" w:rsidR="00523FF1" w:rsidRDefault="008A02F3" w:rsidP="00523FF1">
      <w:pPr>
        <w:contextualSpacing/>
        <w:rPr>
          <w:rFonts w:eastAsia="Arial" w:cs="Times New Roman"/>
          <w:sz w:val="24"/>
          <w:szCs w:val="24"/>
        </w:rPr>
      </w:pPr>
      <w:r>
        <w:rPr>
          <w:rFonts w:eastAsia="Arial" w:cs="Times New Roman"/>
          <w:noProof/>
          <w:sz w:val="24"/>
          <w:szCs w:val="24"/>
        </w:rPr>
        <mc:AlternateContent>
          <mc:Choice Requires="wps">
            <w:drawing>
              <wp:anchor distT="0" distB="0" distL="114300" distR="114300" simplePos="0" relativeHeight="251676672" behindDoc="0" locked="0" layoutInCell="1" allowOverlap="1" wp14:anchorId="5AA2B5BC" wp14:editId="7920A9E1">
                <wp:simplePos x="0" y="0"/>
                <wp:positionH relativeFrom="column">
                  <wp:posOffset>2066924</wp:posOffset>
                </wp:positionH>
                <wp:positionV relativeFrom="paragraph">
                  <wp:posOffset>38100</wp:posOffset>
                </wp:positionV>
                <wp:extent cx="2047875" cy="990600"/>
                <wp:effectExtent l="19050" t="19050" r="47625" b="152400"/>
                <wp:wrapNone/>
                <wp:docPr id="15" name="Φυσαλίδα ομιλίας: Έλλειψη 15"/>
                <wp:cNvGraphicFramePr/>
                <a:graphic xmlns:a="http://schemas.openxmlformats.org/drawingml/2006/main">
                  <a:graphicData uri="http://schemas.microsoft.com/office/word/2010/wordprocessingShape">
                    <wps:wsp>
                      <wps:cNvSpPr/>
                      <wps:spPr>
                        <a:xfrm>
                          <a:off x="0" y="0"/>
                          <a:ext cx="2047875" cy="990600"/>
                        </a:xfrm>
                        <a:prstGeom prst="wedgeEllipse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CEB39B2" w14:textId="6F521597" w:rsidR="008A02F3" w:rsidRPr="008A02F3" w:rsidRDefault="008A02F3" w:rsidP="008A02F3">
                            <w:pPr>
                              <w:jc w:val="center"/>
                              <w:rPr>
                                <w:color w:val="FFFFFF" w:themeColor="background1"/>
                              </w:rPr>
                            </w:pPr>
                            <w:r w:rsidRPr="008A02F3">
                              <w:rPr>
                                <w:color w:val="FFFFFF" w:themeColor="background1"/>
                              </w:rPr>
                              <w:t>Τι εφόδια ‘’πήρατε’’ από την διάλεξη;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AA2B5BC" id="Φυσαλίδα ομιλίας: Έλλειψη 15" o:spid="_x0000_s1031" type="#_x0000_t63" style="position:absolute;margin-left:162.75pt;margin-top:3pt;width:161.25pt;height:78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" adj="6300,24300" fillcolor="#17ae92 [3204]" strokecolor="#0b5648 [1604]" strokeweight="1pt">
                <v:textbox>
                  <w:txbxContent>
                    <w:p w14:paraId="5CEB39B2" w14:textId="6F521597" w:rsidR="008A02F3" w:rsidRPr="008A02F3" w:rsidRDefault="008A02F3" w:rsidP="008A02F3">
                      <w:pPr>
                        <w:jc w:val="center"/>
                        <w:rPr>
                          <w:color w:val="FFFFFF" w:themeColor="background1"/>
                        </w:rPr>
                      </w:pPr>
                      <w:r w:rsidRPr="008A02F3">
                        <w:rPr>
                          <w:color w:val="FFFFFF" w:themeColor="background1"/>
                        </w:rPr>
                        <w:t>Τι εφόδια ‘’πήρατε’’ από την διάλεξη;</w:t>
                      </w:r>
                    </w:p>
                  </w:txbxContent>
                </v:textbox>
              </v:shape>
            </w:pict>
          </mc:Fallback>
        </mc:AlternateContent>
      </w:r>
    </w:p>
    <w:p w14:paraId="2C1CD78E" w14:textId="69861AC8" w:rsidR="008A02F3" w:rsidRDefault="008A02F3" w:rsidP="00523FF1">
      <w:pPr>
        <w:contextualSpacing/>
        <w:rPr>
          <w:rFonts w:eastAsia="Arial" w:cs="Times New Roman"/>
          <w:sz w:val="24"/>
          <w:szCs w:val="24"/>
        </w:rPr>
      </w:pPr>
    </w:p>
    <w:p w14:paraId="58BE4D56" w14:textId="17A9BE8D" w:rsidR="008A02F3" w:rsidRDefault="008A02F3" w:rsidP="00523FF1">
      <w:pPr>
        <w:contextualSpacing/>
        <w:rPr>
          <w:rFonts w:eastAsia="Arial" w:cs="Times New Roman"/>
          <w:sz w:val="24"/>
          <w:szCs w:val="24"/>
        </w:rPr>
      </w:pPr>
    </w:p>
    <w:p w14:paraId="65FFE6AF" w14:textId="0D9772FD" w:rsidR="008A02F3" w:rsidRDefault="008A02F3" w:rsidP="00523FF1">
      <w:pPr>
        <w:contextualSpacing/>
        <w:rPr>
          <w:rFonts w:eastAsia="Arial" w:cs="Times New Roman"/>
          <w:sz w:val="24"/>
          <w:szCs w:val="24"/>
        </w:rPr>
      </w:pPr>
      <w:r>
        <w:rPr>
          <w:rFonts w:eastAsia="Arial" w:cs="Times New Roman"/>
          <w:sz w:val="24"/>
          <w:szCs w:val="24"/>
        </w:rPr>
        <w:t xml:space="preserve">                                                                                                           </w:t>
      </w:r>
    </w:p>
    <w:p w14:paraId="69E6A365" w14:textId="2A89651A" w:rsidR="00523FF1" w:rsidRDefault="008A02F3" w:rsidP="00523FF1">
      <w:pPr>
        <w:contextualSpacing/>
        <w:rPr>
          <w:rFonts w:eastAsia="Arial" w:cs="Times New Roman"/>
          <w:sz w:val="24"/>
          <w:szCs w:val="24"/>
        </w:rPr>
      </w:pPr>
      <w:r>
        <w:rPr>
          <w:rFonts w:eastAsia="Arial" w:cs="Times New Roman"/>
          <w:sz w:val="24"/>
          <w:szCs w:val="24"/>
        </w:rPr>
        <w:t xml:space="preserve">                                                                                                       </w:t>
      </w:r>
    </w:p>
    <w:p w14:paraId="176F29F4" w14:textId="24541402" w:rsidR="009B061F" w:rsidRDefault="009B061F" w:rsidP="00523FF1">
      <w:pPr>
        <w:contextualSpacing/>
        <w:rPr>
          <w:rFonts w:eastAsia="Arial" w:cs="Times New Roman"/>
          <w:sz w:val="24"/>
          <w:szCs w:val="24"/>
        </w:rPr>
      </w:pPr>
    </w:p>
    <w:p w14:paraId="4890615A" w14:textId="65F39541" w:rsidR="009B061F" w:rsidRDefault="009B061F" w:rsidP="00523FF1">
      <w:pPr>
        <w:contextualSpacing/>
        <w:rPr>
          <w:rFonts w:eastAsia="Arial" w:cs="Times New Roman"/>
          <w:sz w:val="24"/>
          <w:szCs w:val="24"/>
        </w:rPr>
      </w:pPr>
    </w:p>
    <w:p w14:paraId="4CB1DD77" w14:textId="00B03FD6" w:rsidR="009B061F" w:rsidRDefault="009B061F" w:rsidP="00523FF1">
      <w:pPr>
        <w:contextualSpacing/>
        <w:rPr>
          <w:rFonts w:eastAsia="Arial" w:cs="Times New Roman"/>
          <w:sz w:val="24"/>
          <w:szCs w:val="24"/>
        </w:rPr>
      </w:pPr>
      <w:r w:rsidRPr="009B061F">
        <w:rPr>
          <w:rFonts w:eastAsia="Arial" w:cs="Times New Roman"/>
          <w:sz w:val="24"/>
          <w:szCs w:val="24"/>
          <w:highlight w:val="lightGray"/>
        </w:rPr>
        <w:t>Τα παραπάνω θα εμφανιστούν όταν τελειώσει η διάλεξη και θα δοθεί στο κοινό ένα μικρό χρονικό διάστημα να απαντήσει ανώνυμα και συνοπτικά.</w:t>
      </w:r>
      <w:r>
        <w:rPr>
          <w:rFonts w:eastAsia="Arial" w:cs="Times New Roman"/>
          <w:sz w:val="24"/>
          <w:szCs w:val="24"/>
        </w:rPr>
        <w:t xml:space="preserve"> </w:t>
      </w:r>
    </w:p>
    <w:p w14:paraId="6F592587" w14:textId="4A018C8D" w:rsidR="009B061F" w:rsidRDefault="009B061F" w:rsidP="00523FF1">
      <w:pPr>
        <w:contextualSpacing/>
        <w:rPr>
          <w:rFonts w:eastAsia="Arial" w:cs="Times New Roman"/>
          <w:sz w:val="24"/>
          <w:szCs w:val="24"/>
        </w:rPr>
      </w:pPr>
    </w:p>
    <w:p w14:paraId="3879D544" w14:textId="77777777" w:rsidR="009B061F" w:rsidRPr="009B061F" w:rsidRDefault="009B061F" w:rsidP="00523FF1">
      <w:pPr>
        <w:contextualSpacing/>
        <w:rPr>
          <w:rFonts w:eastAsia="Arial" w:cs="Times New Roman"/>
          <w:sz w:val="24"/>
          <w:szCs w:val="24"/>
        </w:rPr>
      </w:pPr>
    </w:p>
    <w:p w14:paraId="6A5CE785" w14:textId="048D9903" w:rsidR="00E70DAC" w:rsidRDefault="00E70DAC" w:rsidP="001D25A4">
      <w:pPr>
        <w:numPr>
          <w:ilvl w:val="0"/>
          <w:numId w:val="16"/>
        </w:numPr>
        <w:contextualSpacing/>
        <w:rPr>
          <w:rFonts w:eastAsia="Arial" w:cs="Times New Roman"/>
          <w:sz w:val="24"/>
          <w:szCs w:val="24"/>
        </w:rPr>
      </w:pPr>
      <w:r w:rsidRPr="00E70DAC">
        <w:rPr>
          <w:rFonts w:eastAsia="Arial" w:cs="Times New Roman"/>
          <w:sz w:val="24"/>
          <w:szCs w:val="24"/>
        </w:rPr>
        <w:t>Συμπέρασμα.</w:t>
      </w:r>
    </w:p>
    <w:p w14:paraId="4733B845" w14:textId="26310C89" w:rsidR="009B061F" w:rsidRDefault="009B061F" w:rsidP="009B061F">
      <w:pPr>
        <w:contextualSpacing/>
        <w:rPr>
          <w:rFonts w:eastAsia="Arial" w:cs="Times New Roman"/>
          <w:sz w:val="24"/>
          <w:szCs w:val="24"/>
        </w:rPr>
      </w:pPr>
    </w:p>
    <w:p w14:paraId="42BAB9B6" w14:textId="40FB4DCB" w:rsidR="009B061F" w:rsidRPr="009B061F" w:rsidRDefault="009B061F" w:rsidP="009B061F">
      <w:pPr>
        <w:contextualSpacing/>
        <w:rPr>
          <w:rFonts w:eastAsia="Arial" w:cs="Times New Roman"/>
          <w:sz w:val="24"/>
          <w:szCs w:val="24"/>
        </w:rPr>
      </w:pPr>
      <w:r>
        <w:rPr>
          <w:rFonts w:eastAsia="Arial" w:cs="Times New Roman"/>
          <w:sz w:val="24"/>
          <w:szCs w:val="24"/>
        </w:rPr>
        <w:t>Κατά τη γνώμη μου, οι απαντήσεις καθώς και η συμμετοχή του κοινού θα μας δώσει μία ‘’έμμεση’’  ανατροφοδότηση(</w:t>
      </w:r>
      <w:r>
        <w:rPr>
          <w:rFonts w:eastAsia="Arial" w:cs="Times New Roman"/>
          <w:sz w:val="24"/>
          <w:szCs w:val="24"/>
          <w:lang w:val="en-US"/>
        </w:rPr>
        <w:t>feedback</w:t>
      </w:r>
      <w:r w:rsidRPr="009B061F">
        <w:rPr>
          <w:rFonts w:eastAsia="Arial" w:cs="Times New Roman"/>
          <w:sz w:val="24"/>
          <w:szCs w:val="24"/>
        </w:rPr>
        <w:t xml:space="preserve">) </w:t>
      </w:r>
      <w:r>
        <w:rPr>
          <w:rFonts w:eastAsia="Arial" w:cs="Times New Roman"/>
          <w:sz w:val="24"/>
          <w:szCs w:val="24"/>
        </w:rPr>
        <w:t>καθώς από την στιγμή που μέσω της διάλεξης μας αφήσαμε κάτι στο κοινό(τροφή για σκέψη) και καταφέραμε να του δημιουργήσουμε συναισθήματα(οποιαδήποτε) έχουμε πετύχει την κινητοποίηση που θέλαμε εξ αρχής.</w:t>
      </w:r>
    </w:p>
    <w:p w14:paraId="59242ED4" w14:textId="5C256EEE" w:rsidR="001D25A4" w:rsidRDefault="001D25A4" w:rsidP="001D25A4">
      <w:pPr>
        <w:contextualSpacing/>
        <w:rPr>
          <w:rFonts w:eastAsia="Arial" w:cs="Times New Roman"/>
          <w:sz w:val="24"/>
          <w:szCs w:val="24"/>
        </w:rPr>
      </w:pPr>
    </w:p>
    <w:p w14:paraId="6648135F" w14:textId="761C05E4" w:rsidR="001D25A4" w:rsidRDefault="001D25A4" w:rsidP="001D25A4">
      <w:pPr>
        <w:contextualSpacing/>
        <w:rPr>
          <w:rFonts w:eastAsia="Arial" w:cs="Times New Roman"/>
          <w:sz w:val="24"/>
          <w:szCs w:val="24"/>
        </w:rPr>
      </w:pPr>
    </w:p>
    <w:p w14:paraId="092AB691" w14:textId="03E44662" w:rsidR="00E70DAC" w:rsidRPr="00E70DAC" w:rsidRDefault="00E70DAC" w:rsidP="00E70DAC">
      <w:pPr>
        <w:rPr>
          <w:rFonts w:eastAsia="Arial" w:cs="Times New Roman"/>
          <w:sz w:val="24"/>
          <w:szCs w:val="24"/>
        </w:rPr>
      </w:pPr>
    </w:p>
    <w:tbl>
      <w:tblPr>
        <w:tblpPr w:leftFromText="180" w:rightFromText="180" w:bottomFromText="200" w:vertAnchor="text" w:horzAnchor="margin" w:tblpY="193"/>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2"/>
        <w:gridCol w:w="2585"/>
        <w:gridCol w:w="2308"/>
        <w:gridCol w:w="2634"/>
        <w:gridCol w:w="1406"/>
      </w:tblGrid>
      <w:tr w:rsidR="00E70DAC" w:rsidRPr="00E70DAC" w14:paraId="06D71D88" w14:textId="77777777" w:rsidTr="00E70DAC">
        <w:tc>
          <w:tcPr>
            <w:tcW w:w="10485" w:type="dxa"/>
            <w:gridSpan w:val="5"/>
            <w:tcBorders>
              <w:top w:val="single" w:sz="4" w:space="0" w:color="000000"/>
              <w:left w:val="single" w:sz="4" w:space="0" w:color="000000"/>
              <w:bottom w:val="single" w:sz="4" w:space="0" w:color="000000"/>
              <w:right w:val="single" w:sz="4" w:space="0" w:color="000000"/>
            </w:tcBorders>
          </w:tcPr>
          <w:p w14:paraId="46AAA15B" w14:textId="77777777" w:rsidR="00E70DAC" w:rsidRPr="00E70DAC" w:rsidRDefault="00E70DAC" w:rsidP="00E70DAC">
            <w:pPr>
              <w:spacing w:after="0" w:line="240" w:lineRule="auto"/>
              <w:ind w:right="1038"/>
              <w:jc w:val="center"/>
              <w:rPr>
                <w:rFonts w:eastAsia="Times New Roman" w:cs="Times New Roman"/>
                <w:b/>
                <w:color w:val="auto"/>
              </w:rPr>
            </w:pPr>
            <w:r w:rsidRPr="00E70DAC">
              <w:rPr>
                <w:rFonts w:eastAsia="Times New Roman" w:cs="Times New Roman"/>
                <w:b/>
                <w:color w:val="auto"/>
                <w:sz w:val="28"/>
                <w:szCs w:val="28"/>
              </w:rPr>
              <w:t>Ρούμπρικα Αξιολόγησης Σύνταξης Θεραπευτικού σχεδίου (3ο στάδιο)</w:t>
            </w:r>
          </w:p>
          <w:p w14:paraId="1AFD013E" w14:textId="77777777" w:rsidR="00E70DAC" w:rsidRPr="00E70DAC" w:rsidRDefault="00E70DAC" w:rsidP="00E70DAC">
            <w:pPr>
              <w:spacing w:after="0" w:line="240" w:lineRule="auto"/>
              <w:jc w:val="center"/>
              <w:rPr>
                <w:rFonts w:eastAsia="Times New Roman" w:cs="Times New Roman"/>
                <w:b/>
                <w:color w:val="auto"/>
              </w:rPr>
            </w:pPr>
          </w:p>
          <w:p w14:paraId="7725718D" w14:textId="7D819D9E" w:rsidR="00E70DAC" w:rsidRPr="00E70DAC" w:rsidRDefault="00E70DAC" w:rsidP="00E70DAC">
            <w:pPr>
              <w:spacing w:after="0" w:line="240" w:lineRule="auto"/>
              <w:rPr>
                <w:rFonts w:eastAsia="Times New Roman" w:cs="Times New Roman"/>
                <w:b/>
                <w:color w:val="auto"/>
              </w:rPr>
            </w:pPr>
            <w:r w:rsidRPr="00E70DAC">
              <w:rPr>
                <w:rFonts w:eastAsia="Times New Roman" w:cs="Times New Roman"/>
                <w:b/>
                <w:color w:val="auto"/>
              </w:rPr>
              <w:t xml:space="preserve">Επώνυμο Αξιολογούμενου </w:t>
            </w:r>
            <w:r w:rsidR="001D25A4" w:rsidRPr="00636530">
              <w:rPr>
                <w:rFonts w:eastAsia="Times New Roman" w:cs="Times New Roman"/>
                <w:b/>
                <w:color w:val="auto"/>
              </w:rPr>
              <w:t xml:space="preserve">: </w:t>
            </w:r>
            <w:r w:rsidR="001D25A4">
              <w:rPr>
                <w:rFonts w:eastAsia="Times New Roman" w:cs="Times New Roman"/>
                <w:b/>
                <w:color w:val="auto"/>
              </w:rPr>
              <w:t>Γεωργίου</w:t>
            </w:r>
            <w:r w:rsidRPr="00E70DAC">
              <w:rPr>
                <w:rFonts w:eastAsia="Times New Roman" w:cs="Times New Roman"/>
                <w:b/>
                <w:color w:val="auto"/>
              </w:rPr>
              <w:t xml:space="preserve">                                            Όνομα: </w:t>
            </w:r>
            <w:r w:rsidR="001D25A4">
              <w:rPr>
                <w:rFonts w:eastAsia="Times New Roman" w:cs="Times New Roman"/>
                <w:b/>
                <w:color w:val="auto"/>
              </w:rPr>
              <w:t>Φωτεινή</w:t>
            </w:r>
            <w:r w:rsidRPr="00E70DAC">
              <w:rPr>
                <w:rFonts w:eastAsia="Times New Roman" w:cs="Times New Roman"/>
                <w:b/>
                <w:color w:val="auto"/>
              </w:rPr>
              <w:t xml:space="preserve">                                                                                </w:t>
            </w:r>
          </w:p>
          <w:p w14:paraId="728219BE" w14:textId="01156D24" w:rsidR="00E70DAC" w:rsidRPr="00E70DAC" w:rsidRDefault="00E70DAC" w:rsidP="00E70DAC">
            <w:pPr>
              <w:spacing w:after="0" w:line="240" w:lineRule="auto"/>
              <w:rPr>
                <w:rFonts w:eastAsia="Times New Roman" w:cs="Times New Roman"/>
                <w:b/>
                <w:color w:val="auto"/>
              </w:rPr>
            </w:pPr>
            <w:r w:rsidRPr="00E70DAC">
              <w:rPr>
                <w:rFonts w:eastAsia="Times New Roman" w:cs="Times New Roman"/>
                <w:b/>
                <w:color w:val="auto"/>
              </w:rPr>
              <w:t xml:space="preserve">  </w:t>
            </w:r>
          </w:p>
          <w:p w14:paraId="0422810B" w14:textId="77777777" w:rsidR="00E70DAC" w:rsidRPr="00E70DAC" w:rsidRDefault="00E70DAC" w:rsidP="00E70DAC">
            <w:pPr>
              <w:spacing w:after="0" w:line="240" w:lineRule="auto"/>
              <w:rPr>
                <w:rFonts w:eastAsia="Times New Roman" w:cs="Times New Roman"/>
                <w:b/>
                <w:color w:val="auto"/>
              </w:rPr>
            </w:pPr>
            <w:r w:rsidRPr="00E70DAC">
              <w:rPr>
                <w:rFonts w:eastAsia="Times New Roman" w:cs="Times New Roman"/>
                <w:b/>
                <w:color w:val="auto"/>
              </w:rPr>
              <w:t>Συμπληρώστε, αυτοαξιολογούμενοι τον παρακάτω πίνακα.</w:t>
            </w:r>
          </w:p>
          <w:p w14:paraId="3ABD2F94" w14:textId="77777777" w:rsidR="00E70DAC" w:rsidRPr="00E70DAC" w:rsidRDefault="00E70DAC" w:rsidP="00E70DAC">
            <w:pPr>
              <w:spacing w:after="0" w:line="240" w:lineRule="auto"/>
              <w:rPr>
                <w:rFonts w:eastAsia="Times New Roman" w:cs="Times New Roman"/>
                <w:b/>
                <w:color w:val="auto"/>
              </w:rPr>
            </w:pPr>
          </w:p>
        </w:tc>
      </w:tr>
      <w:tr w:rsidR="00E70DAC" w:rsidRPr="00E70DAC" w14:paraId="28AC00C9" w14:textId="77777777" w:rsidTr="00E70DAC">
        <w:tc>
          <w:tcPr>
            <w:tcW w:w="1552" w:type="dxa"/>
            <w:tcBorders>
              <w:top w:val="single" w:sz="4" w:space="0" w:color="000000"/>
              <w:left w:val="single" w:sz="4" w:space="0" w:color="000000"/>
              <w:bottom w:val="single" w:sz="4" w:space="0" w:color="000000"/>
              <w:right w:val="single" w:sz="4" w:space="0" w:color="000000"/>
            </w:tcBorders>
            <w:hideMark/>
          </w:tcPr>
          <w:p w14:paraId="059498F1" w14:textId="77777777" w:rsidR="00E70DAC" w:rsidRPr="00E70DAC" w:rsidRDefault="00E70DAC" w:rsidP="00E70DAC">
            <w:pPr>
              <w:spacing w:after="0" w:line="240" w:lineRule="auto"/>
              <w:jc w:val="center"/>
              <w:rPr>
                <w:rFonts w:eastAsia="Times New Roman" w:cs="Times New Roman"/>
                <w:i/>
                <w:color w:val="auto"/>
              </w:rPr>
            </w:pPr>
            <w:r w:rsidRPr="00E70DAC">
              <w:rPr>
                <w:rFonts w:eastAsia="Times New Roman" w:cs="Times New Roman"/>
                <w:b/>
                <w:color w:val="auto"/>
              </w:rPr>
              <w:t>Κριτήρια /  Επίπεδα Επίδοσης</w:t>
            </w:r>
          </w:p>
        </w:tc>
        <w:tc>
          <w:tcPr>
            <w:tcW w:w="0" w:type="auto"/>
            <w:tcBorders>
              <w:top w:val="single" w:sz="4" w:space="0" w:color="000000"/>
              <w:left w:val="single" w:sz="4" w:space="0" w:color="000000"/>
              <w:bottom w:val="single" w:sz="4" w:space="0" w:color="000000"/>
              <w:right w:val="single" w:sz="4" w:space="0" w:color="000000"/>
            </w:tcBorders>
            <w:hideMark/>
          </w:tcPr>
          <w:p w14:paraId="30BC014F" w14:textId="77777777" w:rsidR="00E70DAC" w:rsidRPr="00E70DAC" w:rsidRDefault="00E70DAC" w:rsidP="00E70DAC">
            <w:pPr>
              <w:spacing w:after="0" w:line="240" w:lineRule="auto"/>
              <w:jc w:val="center"/>
              <w:rPr>
                <w:rFonts w:eastAsia="Times New Roman" w:cs="Times New Roman"/>
                <w:b/>
                <w:color w:val="auto"/>
              </w:rPr>
            </w:pPr>
            <w:r w:rsidRPr="00E70DAC">
              <w:rPr>
                <w:rFonts w:eastAsia="Times New Roman" w:cs="Times New Roman"/>
                <w:b/>
                <w:color w:val="auto"/>
              </w:rPr>
              <w:t>Εξαιρετική επίδοση</w:t>
            </w:r>
          </w:p>
          <w:p w14:paraId="378B1089" w14:textId="77777777" w:rsidR="00E70DAC" w:rsidRPr="00E70DAC" w:rsidRDefault="00E70DAC" w:rsidP="00E70DAC">
            <w:pPr>
              <w:spacing w:after="0" w:line="240" w:lineRule="auto"/>
              <w:jc w:val="center"/>
              <w:rPr>
                <w:rFonts w:eastAsia="Times New Roman" w:cs="Times New Roman"/>
                <w:b/>
                <w:color w:val="auto"/>
              </w:rPr>
            </w:pPr>
            <w:r w:rsidRPr="00E70DAC">
              <w:rPr>
                <w:rFonts w:eastAsia="Times New Roman" w:cs="Times New Roman"/>
                <w:b/>
                <w:color w:val="auto"/>
              </w:rPr>
              <w:t>Α</w:t>
            </w:r>
          </w:p>
          <w:p w14:paraId="6D0633A1" w14:textId="77777777" w:rsidR="00E70DAC" w:rsidRPr="00E70DAC" w:rsidRDefault="00E70DAC" w:rsidP="00E70DAC">
            <w:pPr>
              <w:spacing w:after="0" w:line="240" w:lineRule="auto"/>
              <w:jc w:val="center"/>
              <w:rPr>
                <w:rFonts w:eastAsia="Times New Roman" w:cs="Times New Roman"/>
                <w:b/>
                <w:color w:val="auto"/>
              </w:rPr>
            </w:pPr>
            <w:r w:rsidRPr="00E70DAC">
              <w:rPr>
                <w:rFonts w:eastAsia="Times New Roman" w:cs="Times New Roman"/>
                <w:b/>
                <w:color w:val="auto"/>
              </w:rPr>
              <w:t>4</w:t>
            </w:r>
          </w:p>
        </w:tc>
        <w:tc>
          <w:tcPr>
            <w:tcW w:w="0" w:type="auto"/>
            <w:tcBorders>
              <w:top w:val="single" w:sz="4" w:space="0" w:color="000000"/>
              <w:left w:val="single" w:sz="4" w:space="0" w:color="000000"/>
              <w:bottom w:val="single" w:sz="4" w:space="0" w:color="000000"/>
              <w:right w:val="single" w:sz="4" w:space="0" w:color="000000"/>
            </w:tcBorders>
            <w:hideMark/>
          </w:tcPr>
          <w:p w14:paraId="21F79BDB" w14:textId="77777777" w:rsidR="00E70DAC" w:rsidRPr="00E70DAC" w:rsidRDefault="00E70DAC" w:rsidP="00E70DAC">
            <w:pPr>
              <w:spacing w:after="0" w:line="240" w:lineRule="auto"/>
              <w:jc w:val="center"/>
              <w:rPr>
                <w:rFonts w:eastAsia="Times New Roman" w:cs="Times New Roman"/>
                <w:b/>
                <w:color w:val="auto"/>
              </w:rPr>
            </w:pPr>
            <w:r w:rsidRPr="00E70DAC">
              <w:rPr>
                <w:rFonts w:eastAsia="Times New Roman" w:cs="Times New Roman"/>
                <w:b/>
                <w:color w:val="auto"/>
              </w:rPr>
              <w:t>Πολύ καλή επίδοση</w:t>
            </w:r>
          </w:p>
          <w:p w14:paraId="3322D77B" w14:textId="77777777" w:rsidR="00E70DAC" w:rsidRPr="00E70DAC" w:rsidRDefault="00E70DAC" w:rsidP="00E70DAC">
            <w:pPr>
              <w:spacing w:after="0" w:line="240" w:lineRule="auto"/>
              <w:jc w:val="center"/>
              <w:rPr>
                <w:rFonts w:eastAsia="Times New Roman" w:cs="Times New Roman"/>
                <w:b/>
                <w:color w:val="auto"/>
              </w:rPr>
            </w:pPr>
            <w:r w:rsidRPr="00E70DAC">
              <w:rPr>
                <w:rFonts w:eastAsia="Times New Roman" w:cs="Times New Roman"/>
                <w:b/>
                <w:color w:val="auto"/>
              </w:rPr>
              <w:t>Β</w:t>
            </w:r>
          </w:p>
          <w:p w14:paraId="5AB168FE" w14:textId="77777777" w:rsidR="00E70DAC" w:rsidRPr="00E70DAC" w:rsidRDefault="00E70DAC" w:rsidP="00E70DAC">
            <w:pPr>
              <w:spacing w:after="0" w:line="240" w:lineRule="auto"/>
              <w:jc w:val="center"/>
              <w:rPr>
                <w:rFonts w:eastAsia="Times New Roman" w:cs="Times New Roman"/>
                <w:b/>
                <w:color w:val="auto"/>
              </w:rPr>
            </w:pPr>
            <w:r w:rsidRPr="00E70DAC">
              <w:rPr>
                <w:rFonts w:eastAsia="Times New Roman" w:cs="Times New Roman"/>
                <w:b/>
                <w:color w:val="auto"/>
              </w:rPr>
              <w:t>3</w:t>
            </w:r>
          </w:p>
        </w:tc>
        <w:tc>
          <w:tcPr>
            <w:tcW w:w="0" w:type="auto"/>
            <w:tcBorders>
              <w:top w:val="single" w:sz="4" w:space="0" w:color="000000"/>
              <w:left w:val="single" w:sz="4" w:space="0" w:color="000000"/>
              <w:bottom w:val="single" w:sz="4" w:space="0" w:color="000000"/>
              <w:right w:val="single" w:sz="4" w:space="0" w:color="000000"/>
            </w:tcBorders>
            <w:hideMark/>
          </w:tcPr>
          <w:p w14:paraId="6315B3E9" w14:textId="77777777" w:rsidR="00E70DAC" w:rsidRPr="00E70DAC" w:rsidRDefault="00E70DAC" w:rsidP="00E70DAC">
            <w:pPr>
              <w:spacing w:after="0" w:line="240" w:lineRule="auto"/>
              <w:jc w:val="center"/>
              <w:rPr>
                <w:rFonts w:eastAsia="Times New Roman" w:cs="Times New Roman"/>
                <w:b/>
                <w:color w:val="auto"/>
              </w:rPr>
            </w:pPr>
            <w:r w:rsidRPr="00E70DAC">
              <w:rPr>
                <w:rFonts w:eastAsia="Times New Roman" w:cs="Times New Roman"/>
                <w:b/>
                <w:color w:val="auto"/>
              </w:rPr>
              <w:t>Μέτρια επίδοση</w:t>
            </w:r>
          </w:p>
          <w:p w14:paraId="52A3D11A" w14:textId="77777777" w:rsidR="00E70DAC" w:rsidRPr="00E70DAC" w:rsidRDefault="00E70DAC" w:rsidP="00E70DAC">
            <w:pPr>
              <w:spacing w:after="0" w:line="240" w:lineRule="auto"/>
              <w:jc w:val="center"/>
              <w:rPr>
                <w:rFonts w:eastAsia="Times New Roman" w:cs="Times New Roman"/>
                <w:b/>
                <w:color w:val="auto"/>
              </w:rPr>
            </w:pPr>
            <w:r w:rsidRPr="00E70DAC">
              <w:rPr>
                <w:rFonts w:eastAsia="Times New Roman" w:cs="Times New Roman"/>
                <w:b/>
                <w:color w:val="auto"/>
              </w:rPr>
              <w:t>Γ</w:t>
            </w:r>
          </w:p>
          <w:p w14:paraId="7199BC04" w14:textId="77777777" w:rsidR="00E70DAC" w:rsidRPr="00E70DAC" w:rsidRDefault="00E70DAC" w:rsidP="00E70DAC">
            <w:pPr>
              <w:spacing w:after="0" w:line="240" w:lineRule="auto"/>
              <w:jc w:val="center"/>
              <w:rPr>
                <w:rFonts w:eastAsia="Times New Roman" w:cs="Times New Roman"/>
                <w:b/>
                <w:color w:val="auto"/>
              </w:rPr>
            </w:pPr>
            <w:r w:rsidRPr="00E70DAC">
              <w:rPr>
                <w:rFonts w:eastAsia="Times New Roman" w:cs="Times New Roman"/>
                <w:b/>
                <w:color w:val="auto"/>
              </w:rPr>
              <w:t>2</w:t>
            </w:r>
          </w:p>
        </w:tc>
        <w:tc>
          <w:tcPr>
            <w:tcW w:w="1406" w:type="dxa"/>
            <w:tcBorders>
              <w:top w:val="single" w:sz="4" w:space="0" w:color="000000"/>
              <w:left w:val="single" w:sz="4" w:space="0" w:color="000000"/>
              <w:bottom w:val="single" w:sz="4" w:space="0" w:color="000000"/>
              <w:right w:val="single" w:sz="4" w:space="0" w:color="000000"/>
            </w:tcBorders>
            <w:hideMark/>
          </w:tcPr>
          <w:p w14:paraId="31CEE309" w14:textId="77777777" w:rsidR="00E70DAC" w:rsidRPr="00E70DAC" w:rsidRDefault="00E70DAC" w:rsidP="00E70DAC">
            <w:pPr>
              <w:spacing w:after="0" w:line="240" w:lineRule="auto"/>
              <w:jc w:val="center"/>
              <w:rPr>
                <w:rFonts w:eastAsia="Times New Roman" w:cs="Times New Roman"/>
                <w:b/>
                <w:color w:val="auto"/>
              </w:rPr>
            </w:pPr>
            <w:r w:rsidRPr="00E70DAC">
              <w:rPr>
                <w:rFonts w:eastAsia="Times New Roman" w:cs="Times New Roman"/>
                <w:b/>
                <w:color w:val="auto"/>
              </w:rPr>
              <w:t>Χαμηλή επίδοση</w:t>
            </w:r>
          </w:p>
          <w:p w14:paraId="68E8943A" w14:textId="77777777" w:rsidR="00E70DAC" w:rsidRPr="00E70DAC" w:rsidRDefault="00E70DAC" w:rsidP="00E70DAC">
            <w:pPr>
              <w:spacing w:after="0" w:line="240" w:lineRule="auto"/>
              <w:jc w:val="center"/>
              <w:rPr>
                <w:rFonts w:eastAsia="Times New Roman" w:cs="Times New Roman"/>
                <w:b/>
                <w:color w:val="auto"/>
              </w:rPr>
            </w:pPr>
            <w:r w:rsidRPr="00E70DAC">
              <w:rPr>
                <w:rFonts w:eastAsia="Times New Roman" w:cs="Times New Roman"/>
                <w:b/>
                <w:color w:val="auto"/>
              </w:rPr>
              <w:t>Δ</w:t>
            </w:r>
          </w:p>
          <w:p w14:paraId="3D8B6B9B" w14:textId="77777777" w:rsidR="00E70DAC" w:rsidRPr="00E70DAC" w:rsidRDefault="00E70DAC" w:rsidP="00E70DAC">
            <w:pPr>
              <w:spacing w:after="0" w:line="240" w:lineRule="auto"/>
              <w:jc w:val="center"/>
              <w:rPr>
                <w:rFonts w:eastAsia="Times New Roman" w:cs="Times New Roman"/>
                <w:b/>
                <w:color w:val="auto"/>
              </w:rPr>
            </w:pPr>
            <w:r w:rsidRPr="00E70DAC">
              <w:rPr>
                <w:rFonts w:eastAsia="Times New Roman" w:cs="Times New Roman"/>
                <w:b/>
                <w:color w:val="auto"/>
              </w:rPr>
              <w:t>1</w:t>
            </w:r>
          </w:p>
        </w:tc>
      </w:tr>
      <w:tr w:rsidR="00E70DAC" w:rsidRPr="00E70DAC" w14:paraId="0011B040" w14:textId="77777777" w:rsidTr="00E70DAC">
        <w:tc>
          <w:tcPr>
            <w:tcW w:w="10485" w:type="dxa"/>
            <w:gridSpan w:val="5"/>
            <w:tcBorders>
              <w:top w:val="single" w:sz="4" w:space="0" w:color="000000"/>
              <w:left w:val="single" w:sz="4" w:space="0" w:color="000000"/>
              <w:bottom w:val="single" w:sz="4" w:space="0" w:color="000000"/>
              <w:right w:val="single" w:sz="4" w:space="0" w:color="000000"/>
            </w:tcBorders>
            <w:shd w:val="pct5" w:color="auto" w:fill="auto"/>
          </w:tcPr>
          <w:p w14:paraId="69A6F2F0" w14:textId="77777777" w:rsidR="00E70DAC" w:rsidRPr="00E70DAC" w:rsidRDefault="00E70DAC" w:rsidP="00E70DAC">
            <w:pPr>
              <w:spacing w:after="0" w:line="240" w:lineRule="auto"/>
              <w:rPr>
                <w:rFonts w:eastAsia="Times New Roman" w:cs="Times New Roman"/>
                <w:b/>
                <w:i/>
                <w:color w:val="auto"/>
              </w:rPr>
            </w:pPr>
            <w:r w:rsidRPr="00E70DAC">
              <w:rPr>
                <w:rFonts w:eastAsia="Times New Roman" w:cs="Times New Roman"/>
                <w:b/>
                <w:color w:val="auto"/>
              </w:rPr>
              <w:t>Κριτήριο Α: Λέξεις, έννοιες -κλειδιά</w:t>
            </w:r>
            <w:r w:rsidRPr="00E70DAC">
              <w:rPr>
                <w:rFonts w:eastAsia="Times New Roman" w:cs="Times New Roman"/>
                <w:b/>
                <w:i/>
                <w:color w:val="auto"/>
              </w:rPr>
              <w:t>.</w:t>
            </w:r>
          </w:p>
          <w:p w14:paraId="44C2CBCF" w14:textId="77777777" w:rsidR="00E70DAC" w:rsidRPr="00E70DAC" w:rsidRDefault="00E70DAC" w:rsidP="00E70DAC">
            <w:pPr>
              <w:spacing w:after="0" w:line="240" w:lineRule="auto"/>
              <w:rPr>
                <w:rFonts w:eastAsia="Times New Roman" w:cs="Times New Roman"/>
                <w:b/>
                <w:color w:val="auto"/>
              </w:rPr>
            </w:pPr>
          </w:p>
        </w:tc>
      </w:tr>
      <w:tr w:rsidR="00E70DAC" w:rsidRPr="00E70DAC" w14:paraId="75AB50B4" w14:textId="77777777" w:rsidTr="00E70DAC">
        <w:tc>
          <w:tcPr>
            <w:tcW w:w="1552" w:type="dxa"/>
            <w:tcBorders>
              <w:top w:val="single" w:sz="4" w:space="0" w:color="000000"/>
              <w:left w:val="single" w:sz="4" w:space="0" w:color="000000"/>
              <w:bottom w:val="single" w:sz="4" w:space="0" w:color="000000"/>
              <w:right w:val="single" w:sz="4" w:space="0" w:color="000000"/>
            </w:tcBorders>
            <w:hideMark/>
          </w:tcPr>
          <w:p w14:paraId="41A337E1" w14:textId="77777777" w:rsidR="00E70DAC" w:rsidRPr="00E70DAC" w:rsidRDefault="00E70DAC" w:rsidP="00E70DAC">
            <w:pPr>
              <w:spacing w:after="0" w:line="240" w:lineRule="auto"/>
              <w:rPr>
                <w:rFonts w:eastAsia="Times New Roman" w:cs="Times New Roman"/>
                <w:i/>
                <w:color w:val="auto"/>
              </w:rPr>
            </w:pPr>
            <w:r w:rsidRPr="00E70DAC">
              <w:rPr>
                <w:rFonts w:eastAsia="Times New Roman" w:cs="Times New Roman"/>
                <w:i/>
                <w:color w:val="auto"/>
              </w:rPr>
              <w:t>Επιδιωκόμενος Μαθησιακός Στόχος:</w:t>
            </w:r>
          </w:p>
        </w:tc>
        <w:tc>
          <w:tcPr>
            <w:tcW w:w="8933" w:type="dxa"/>
            <w:gridSpan w:val="4"/>
            <w:tcBorders>
              <w:top w:val="single" w:sz="4" w:space="0" w:color="000000"/>
              <w:left w:val="single" w:sz="4" w:space="0" w:color="000000"/>
              <w:bottom w:val="single" w:sz="4" w:space="0" w:color="000000"/>
              <w:right w:val="single" w:sz="4" w:space="0" w:color="000000"/>
            </w:tcBorders>
            <w:hideMark/>
          </w:tcPr>
          <w:p w14:paraId="2DA38829" w14:textId="77777777" w:rsidR="00E70DAC" w:rsidRPr="00E70DAC" w:rsidRDefault="00E70DAC" w:rsidP="00E70DAC">
            <w:pPr>
              <w:spacing w:after="0" w:line="240" w:lineRule="auto"/>
              <w:rPr>
                <w:rFonts w:eastAsia="Times New Roman" w:cs="Times New Roman"/>
                <w:color w:val="auto"/>
              </w:rPr>
            </w:pPr>
            <w:r w:rsidRPr="00E70DAC">
              <w:rPr>
                <w:rFonts w:eastAsia="Times New Roman" w:cs="Times New Roman"/>
                <w:b/>
                <w:i/>
                <w:color w:val="auto"/>
              </w:rPr>
              <w:t xml:space="preserve"> Εντοπισμός και καταγραφή των λέξεων -κλειδί στην περίπτωση της επιλογής σας και αντιστοίχιση με τις ομοθεματικές  των κοινωνιολογικών θεωριών για τη δημιουργία θεραπευτικού σχεδίου.</w:t>
            </w:r>
          </w:p>
        </w:tc>
      </w:tr>
      <w:tr w:rsidR="00E70DAC" w:rsidRPr="00E70DAC" w14:paraId="6534FAF9" w14:textId="77777777" w:rsidTr="00E70DAC">
        <w:trPr>
          <w:trHeight w:val="2870"/>
        </w:trPr>
        <w:tc>
          <w:tcPr>
            <w:tcW w:w="1552" w:type="dxa"/>
            <w:tcBorders>
              <w:top w:val="single" w:sz="4" w:space="0" w:color="000000"/>
              <w:left w:val="single" w:sz="4" w:space="0" w:color="000000"/>
              <w:bottom w:val="single" w:sz="4" w:space="0" w:color="000000"/>
              <w:right w:val="single" w:sz="4" w:space="0" w:color="000000"/>
            </w:tcBorders>
          </w:tcPr>
          <w:p w14:paraId="4843F1FE" w14:textId="77777777" w:rsidR="00E70DAC" w:rsidRPr="00E70DAC" w:rsidRDefault="00E70DAC" w:rsidP="00E70DAC">
            <w:pPr>
              <w:spacing w:after="0" w:line="240" w:lineRule="auto"/>
              <w:rPr>
                <w:rFonts w:eastAsia="Times New Roman" w:cs="Times New Roman"/>
                <w:i/>
                <w:color w:val="auto"/>
              </w:rPr>
            </w:pPr>
            <w:r w:rsidRPr="00E70DAC">
              <w:rPr>
                <w:rFonts w:eastAsia="Times New Roman" w:cs="Times New Roman"/>
                <w:i/>
                <w:color w:val="auto"/>
              </w:rPr>
              <w:t>Αξιολόγηση :</w:t>
            </w:r>
          </w:p>
          <w:p w14:paraId="71A766A0" w14:textId="77777777" w:rsidR="00E70DAC" w:rsidRPr="00E70DAC" w:rsidRDefault="00E70DAC" w:rsidP="00E70DAC">
            <w:pPr>
              <w:spacing w:after="0" w:line="240" w:lineRule="auto"/>
              <w:rPr>
                <w:rFonts w:eastAsia="Times New Roman" w:cs="Times New Roman"/>
                <w:i/>
                <w:color w:val="auto"/>
              </w:rPr>
            </w:pPr>
          </w:p>
          <w:p w14:paraId="3E1901A9" w14:textId="77777777" w:rsidR="00E70DAC" w:rsidRPr="00E70DAC" w:rsidRDefault="00E70DAC" w:rsidP="00E70DAC">
            <w:pPr>
              <w:spacing w:after="0" w:line="240" w:lineRule="auto"/>
              <w:rPr>
                <w:rFonts w:eastAsia="Times New Roman" w:cs="Times New Roman"/>
                <w:i/>
                <w:color w:val="auto"/>
              </w:rPr>
            </w:pPr>
          </w:p>
          <w:p w14:paraId="60617BD8" w14:textId="77777777" w:rsidR="00E70DAC" w:rsidRPr="00E70DAC" w:rsidRDefault="00E70DAC" w:rsidP="00E70DAC">
            <w:pPr>
              <w:spacing w:after="0" w:line="240" w:lineRule="auto"/>
              <w:rPr>
                <w:rFonts w:eastAsia="Times New Roman" w:cs="Times New Roman"/>
                <w:i/>
                <w:color w:val="auto"/>
              </w:rPr>
            </w:pPr>
          </w:p>
          <w:p w14:paraId="16D90A4D" w14:textId="77777777" w:rsidR="00E70DAC" w:rsidRPr="00E70DAC" w:rsidRDefault="00E70DAC" w:rsidP="00E70DAC">
            <w:pPr>
              <w:spacing w:after="0" w:line="240" w:lineRule="auto"/>
              <w:rPr>
                <w:rFonts w:eastAsia="Times New Roman" w:cs="Times New Roman"/>
                <w:i/>
                <w:color w:val="auto"/>
              </w:rPr>
            </w:pPr>
          </w:p>
          <w:p w14:paraId="1F6CF6FA" w14:textId="77777777" w:rsidR="00E70DAC" w:rsidRPr="00E70DAC" w:rsidRDefault="00E70DAC" w:rsidP="00E70DAC">
            <w:pPr>
              <w:spacing w:after="0" w:line="240" w:lineRule="auto"/>
              <w:rPr>
                <w:rFonts w:eastAsia="Times New Roman" w:cs="Times New Roman"/>
                <w:i/>
                <w:color w:val="auto"/>
              </w:rPr>
            </w:pPr>
          </w:p>
          <w:p w14:paraId="324BA7D8" w14:textId="77777777" w:rsidR="00E70DAC" w:rsidRPr="00E70DAC" w:rsidRDefault="00E70DAC" w:rsidP="00E70DAC">
            <w:pPr>
              <w:spacing w:after="0" w:line="240" w:lineRule="auto"/>
              <w:rPr>
                <w:rFonts w:eastAsia="Times New Roman" w:cs="Times New Roman"/>
                <w:i/>
                <w:color w:val="auto"/>
              </w:rPr>
            </w:pPr>
            <w:r w:rsidRPr="00E70DAC">
              <w:rPr>
                <w:rFonts w:eastAsia="Times New Roman" w:cs="Times New Roman"/>
                <w:i/>
                <w:color w:val="auto"/>
              </w:rPr>
              <w:t>Τι απουσιάζει:</w:t>
            </w:r>
          </w:p>
        </w:tc>
        <w:tc>
          <w:tcPr>
            <w:tcW w:w="0" w:type="auto"/>
            <w:tcBorders>
              <w:top w:val="single" w:sz="4" w:space="0" w:color="000000"/>
              <w:left w:val="single" w:sz="4" w:space="0" w:color="000000"/>
              <w:bottom w:val="single" w:sz="4" w:space="0" w:color="000000"/>
              <w:right w:val="single" w:sz="4" w:space="0" w:color="000000"/>
            </w:tcBorders>
            <w:hideMark/>
          </w:tcPr>
          <w:p w14:paraId="20D7AD5F" w14:textId="77777777" w:rsidR="00E70DAC" w:rsidRDefault="00E70DAC" w:rsidP="00E70DAC">
            <w:pPr>
              <w:spacing w:after="0" w:line="240" w:lineRule="auto"/>
              <w:rPr>
                <w:rFonts w:eastAsia="Times New Roman" w:cs="Times New Roman"/>
                <w:color w:val="auto"/>
              </w:rPr>
            </w:pPr>
            <w:r w:rsidRPr="00E70DAC">
              <w:rPr>
                <w:rFonts w:eastAsia="Times New Roman" w:cs="Times New Roman"/>
                <w:color w:val="auto"/>
              </w:rPr>
              <w:t xml:space="preserve">Έχει αντιστοιχίσει </w:t>
            </w:r>
            <w:r w:rsidRPr="00E70DAC">
              <w:rPr>
                <w:rFonts w:eastAsia="Times New Roman" w:cs="Times New Roman"/>
                <w:b/>
                <w:color w:val="auto"/>
              </w:rPr>
              <w:t>όλες</w:t>
            </w:r>
            <w:r w:rsidRPr="00E70DAC">
              <w:rPr>
                <w:rFonts w:eastAsia="Times New Roman" w:cs="Times New Roman"/>
                <w:color w:val="auto"/>
              </w:rPr>
              <w:t xml:space="preserve"> τις διαφαινόμενες λέξεις, έννοιες- κλειδιά.</w:t>
            </w:r>
          </w:p>
          <w:p w14:paraId="0C964BCA" w14:textId="77777777" w:rsidR="001D25A4" w:rsidRDefault="001D25A4" w:rsidP="00E70DAC">
            <w:pPr>
              <w:spacing w:after="0" w:line="240" w:lineRule="auto"/>
              <w:rPr>
                <w:rFonts w:eastAsia="Times New Roman" w:cs="Times New Roman"/>
                <w:color w:val="auto"/>
              </w:rPr>
            </w:pPr>
          </w:p>
          <w:p w14:paraId="284175DA" w14:textId="77777777" w:rsidR="001D25A4" w:rsidRDefault="001D25A4" w:rsidP="00E70DAC">
            <w:pPr>
              <w:spacing w:after="0" w:line="240" w:lineRule="auto"/>
              <w:rPr>
                <w:rFonts w:eastAsia="Times New Roman" w:cs="Times New Roman"/>
                <w:color w:val="auto"/>
              </w:rPr>
            </w:pPr>
          </w:p>
          <w:p w14:paraId="749FEA02" w14:textId="77777777" w:rsidR="001D25A4" w:rsidRDefault="001D25A4" w:rsidP="00E70DAC">
            <w:pPr>
              <w:spacing w:after="0" w:line="240" w:lineRule="auto"/>
              <w:rPr>
                <w:rFonts w:eastAsia="Times New Roman" w:cs="Times New Roman"/>
                <w:color w:val="auto"/>
              </w:rPr>
            </w:pPr>
          </w:p>
          <w:p w14:paraId="209AC6D4" w14:textId="77777777" w:rsidR="001D25A4" w:rsidRDefault="001D25A4" w:rsidP="00E70DAC">
            <w:pPr>
              <w:spacing w:after="0" w:line="240" w:lineRule="auto"/>
              <w:rPr>
                <w:rFonts w:eastAsia="Times New Roman" w:cs="Times New Roman"/>
                <w:color w:val="auto"/>
              </w:rPr>
            </w:pPr>
          </w:p>
          <w:p w14:paraId="1B72C6D6" w14:textId="6CCA81FD" w:rsidR="001D25A4" w:rsidRPr="001D25A4" w:rsidRDefault="001D25A4" w:rsidP="001D25A4">
            <w:pPr>
              <w:spacing w:after="0" w:line="240" w:lineRule="auto"/>
              <w:jc w:val="center"/>
              <w:rPr>
                <w:rFonts w:eastAsia="Times New Roman" w:cs="Times New Roman"/>
                <w:color w:val="auto"/>
                <w:lang w:val="en-US"/>
              </w:rPr>
            </w:pPr>
            <w:r w:rsidRPr="001D25A4">
              <w:rPr>
                <w:rFonts w:eastAsia="Times New Roman" w:cs="Times New Roman"/>
                <w:color w:val="auto"/>
                <w:highlight w:val="yellow"/>
                <w:lang w:val="en-US"/>
              </w:rPr>
              <w:t>4</w:t>
            </w:r>
          </w:p>
        </w:tc>
        <w:tc>
          <w:tcPr>
            <w:tcW w:w="0" w:type="auto"/>
            <w:tcBorders>
              <w:top w:val="single" w:sz="4" w:space="0" w:color="000000"/>
              <w:left w:val="single" w:sz="4" w:space="0" w:color="000000"/>
              <w:bottom w:val="single" w:sz="4" w:space="0" w:color="000000"/>
              <w:right w:val="single" w:sz="4" w:space="0" w:color="000000"/>
            </w:tcBorders>
            <w:hideMark/>
          </w:tcPr>
          <w:p w14:paraId="1D42D084" w14:textId="77777777" w:rsidR="00E70DAC" w:rsidRPr="00E70DAC" w:rsidRDefault="00E70DAC" w:rsidP="00E70DAC">
            <w:pPr>
              <w:spacing w:after="0" w:line="240" w:lineRule="auto"/>
              <w:rPr>
                <w:rFonts w:eastAsia="Times New Roman" w:cs="Times New Roman"/>
                <w:color w:val="auto"/>
              </w:rPr>
            </w:pPr>
            <w:r w:rsidRPr="00E70DAC">
              <w:rPr>
                <w:rFonts w:eastAsia="Times New Roman" w:cs="Times New Roman"/>
                <w:color w:val="auto"/>
              </w:rPr>
              <w:t xml:space="preserve">Στην απάντησή του εντοπίσαμε να απουσιάζει </w:t>
            </w:r>
            <w:r w:rsidRPr="00E70DAC">
              <w:rPr>
                <w:rFonts w:eastAsia="Times New Roman" w:cs="Times New Roman"/>
                <w:b/>
                <w:color w:val="auto"/>
              </w:rPr>
              <w:t>μία</w:t>
            </w:r>
            <w:r w:rsidRPr="00E70DAC">
              <w:rPr>
                <w:rFonts w:eastAsia="Times New Roman" w:cs="Times New Roman"/>
                <w:color w:val="auto"/>
              </w:rPr>
              <w:t xml:space="preserve"> λέξη-κλειδί.</w:t>
            </w:r>
          </w:p>
        </w:tc>
        <w:tc>
          <w:tcPr>
            <w:tcW w:w="0" w:type="auto"/>
            <w:tcBorders>
              <w:top w:val="single" w:sz="4" w:space="0" w:color="000000"/>
              <w:left w:val="single" w:sz="4" w:space="0" w:color="000000"/>
              <w:bottom w:val="single" w:sz="4" w:space="0" w:color="000000"/>
              <w:right w:val="single" w:sz="4" w:space="0" w:color="000000"/>
            </w:tcBorders>
            <w:hideMark/>
          </w:tcPr>
          <w:p w14:paraId="27462A73" w14:textId="77777777" w:rsidR="00E70DAC" w:rsidRPr="00E70DAC" w:rsidRDefault="00E70DAC" w:rsidP="00E70DAC">
            <w:pPr>
              <w:spacing w:after="0" w:line="240" w:lineRule="auto"/>
              <w:rPr>
                <w:rFonts w:eastAsia="Times New Roman" w:cs="Times New Roman"/>
                <w:color w:val="auto"/>
              </w:rPr>
            </w:pPr>
            <w:r w:rsidRPr="00E70DAC">
              <w:rPr>
                <w:rFonts w:eastAsia="Times New Roman" w:cs="Times New Roman"/>
                <w:color w:val="auto"/>
              </w:rPr>
              <w:t xml:space="preserve">Στην απάντησή του εντοπίσαμε να απουσιάζουν </w:t>
            </w:r>
            <w:r w:rsidRPr="00E70DAC">
              <w:rPr>
                <w:rFonts w:eastAsia="Times New Roman" w:cs="Times New Roman"/>
                <w:b/>
                <w:color w:val="auto"/>
              </w:rPr>
              <w:t>δύο-τρεις</w:t>
            </w:r>
            <w:r w:rsidRPr="00E70DAC">
              <w:rPr>
                <w:rFonts w:eastAsia="Times New Roman" w:cs="Times New Roman"/>
                <w:color w:val="auto"/>
              </w:rPr>
              <w:t xml:space="preserve">  λέξεις-κλειδί.</w:t>
            </w:r>
          </w:p>
        </w:tc>
        <w:tc>
          <w:tcPr>
            <w:tcW w:w="1406" w:type="dxa"/>
            <w:tcBorders>
              <w:top w:val="single" w:sz="4" w:space="0" w:color="000000"/>
              <w:left w:val="single" w:sz="4" w:space="0" w:color="000000"/>
              <w:bottom w:val="single" w:sz="4" w:space="0" w:color="000000"/>
              <w:right w:val="single" w:sz="4" w:space="0" w:color="000000"/>
            </w:tcBorders>
            <w:hideMark/>
          </w:tcPr>
          <w:p w14:paraId="49D75717" w14:textId="77777777" w:rsidR="00E70DAC" w:rsidRPr="00E70DAC" w:rsidRDefault="00E70DAC" w:rsidP="00E70DAC">
            <w:pPr>
              <w:spacing w:after="0" w:line="240" w:lineRule="auto"/>
              <w:rPr>
                <w:rFonts w:eastAsia="Times New Roman" w:cs="Times New Roman"/>
                <w:color w:val="auto"/>
              </w:rPr>
            </w:pPr>
            <w:r w:rsidRPr="00E70DAC">
              <w:rPr>
                <w:rFonts w:eastAsia="Times New Roman" w:cs="Times New Roman"/>
                <w:color w:val="auto"/>
              </w:rPr>
              <w:t xml:space="preserve">Στην απάντησή του εντοπίσαμε να απουσιάζουν περισσότερες από </w:t>
            </w:r>
            <w:r w:rsidRPr="00E70DAC">
              <w:rPr>
                <w:rFonts w:eastAsia="Times New Roman" w:cs="Times New Roman"/>
                <w:b/>
                <w:color w:val="auto"/>
              </w:rPr>
              <w:t>τρεις</w:t>
            </w:r>
            <w:r w:rsidRPr="00E70DAC">
              <w:rPr>
                <w:rFonts w:eastAsia="Times New Roman" w:cs="Times New Roman"/>
                <w:color w:val="auto"/>
              </w:rPr>
              <w:t xml:space="preserve">  λέξεις-κλειδί.</w:t>
            </w:r>
          </w:p>
        </w:tc>
      </w:tr>
    </w:tbl>
    <w:p w14:paraId="02113DD7" w14:textId="77777777" w:rsidR="008D77F9" w:rsidRPr="008D77F9" w:rsidRDefault="008D77F9" w:rsidP="008D77F9">
      <w:pPr>
        <w:spacing w:after="0" w:line="240" w:lineRule="auto"/>
        <w:ind w:firstLine="720"/>
        <w:jc w:val="both"/>
        <w:rPr>
          <w:rFonts w:eastAsia="Times New Roman" w:cs="Times New Roman"/>
          <w:b/>
          <w:color w:val="auto"/>
          <w:sz w:val="24"/>
          <w:szCs w:val="20"/>
          <w:lang w:eastAsia="el-GR"/>
        </w:rPr>
      </w:pPr>
    </w:p>
    <w:p w14:paraId="72DD8EAF" w14:textId="77777777" w:rsidR="008D77F9" w:rsidRPr="008D77F9" w:rsidRDefault="008D77F9" w:rsidP="008D77F9">
      <w:pPr>
        <w:spacing w:after="0" w:line="240" w:lineRule="auto"/>
        <w:ind w:firstLine="720"/>
        <w:jc w:val="both"/>
        <w:rPr>
          <w:rFonts w:eastAsia="Times New Roman" w:cs="Times New Roman"/>
          <w:b/>
          <w:color w:val="auto"/>
          <w:sz w:val="24"/>
          <w:szCs w:val="20"/>
          <w:lang w:eastAsia="el-GR"/>
        </w:rPr>
      </w:pPr>
    </w:p>
    <w:p w14:paraId="38B7D7B8" w14:textId="77777777" w:rsidR="008D77F9" w:rsidRPr="008D77F9" w:rsidRDefault="008D77F9" w:rsidP="008D77F9">
      <w:pPr>
        <w:spacing w:after="0" w:line="240" w:lineRule="auto"/>
        <w:ind w:firstLine="720"/>
        <w:jc w:val="both"/>
        <w:rPr>
          <w:rFonts w:eastAsia="Times New Roman" w:cs="Times New Roman"/>
          <w:b/>
          <w:color w:val="auto"/>
          <w:sz w:val="24"/>
          <w:szCs w:val="20"/>
          <w:lang w:eastAsia="el-GR"/>
        </w:rPr>
      </w:pPr>
    </w:p>
    <w:p w14:paraId="7FDB8954" w14:textId="77777777" w:rsidR="008D77F9" w:rsidRPr="008D77F9" w:rsidRDefault="008D77F9" w:rsidP="008D77F9">
      <w:pPr>
        <w:spacing w:after="0" w:line="240" w:lineRule="auto"/>
        <w:ind w:firstLine="720"/>
        <w:jc w:val="both"/>
        <w:rPr>
          <w:rFonts w:eastAsia="Times New Roman" w:cs="Times New Roman"/>
          <w:b/>
          <w:color w:val="auto"/>
          <w:sz w:val="24"/>
          <w:szCs w:val="20"/>
          <w:lang w:eastAsia="el-GR"/>
        </w:rPr>
      </w:pPr>
    </w:p>
    <w:p w14:paraId="24305367" w14:textId="77777777" w:rsidR="008D77F9" w:rsidRPr="008D77F9" w:rsidRDefault="008D77F9" w:rsidP="008D77F9">
      <w:pPr>
        <w:spacing w:after="0" w:line="240" w:lineRule="auto"/>
        <w:ind w:firstLine="720"/>
        <w:jc w:val="both"/>
        <w:rPr>
          <w:rFonts w:eastAsia="Times New Roman" w:cs="Times New Roman"/>
          <w:b/>
          <w:color w:val="auto"/>
          <w:sz w:val="24"/>
          <w:szCs w:val="20"/>
          <w:lang w:eastAsia="el-GR"/>
        </w:rPr>
      </w:pPr>
    </w:p>
    <w:p w14:paraId="6CFC61DE" w14:textId="77777777" w:rsidR="008D77F9" w:rsidRPr="008D77F9" w:rsidRDefault="008D77F9" w:rsidP="008D77F9">
      <w:pPr>
        <w:spacing w:after="0" w:line="240" w:lineRule="auto"/>
        <w:ind w:firstLine="720"/>
        <w:jc w:val="both"/>
        <w:rPr>
          <w:rFonts w:eastAsia="Times New Roman" w:cs="Times New Roman"/>
          <w:b/>
          <w:color w:val="auto"/>
          <w:sz w:val="24"/>
          <w:szCs w:val="20"/>
          <w:lang w:eastAsia="el-GR"/>
        </w:rPr>
      </w:pPr>
    </w:p>
    <w:p w14:paraId="29437E7B" w14:textId="77777777" w:rsidR="008D77F9" w:rsidRPr="008D77F9" w:rsidRDefault="008D77F9" w:rsidP="008D77F9">
      <w:pPr>
        <w:spacing w:after="0" w:line="240" w:lineRule="auto"/>
        <w:ind w:firstLine="720"/>
        <w:jc w:val="both"/>
        <w:rPr>
          <w:rFonts w:eastAsia="Times New Roman" w:cs="Times New Roman"/>
          <w:b/>
          <w:color w:val="auto"/>
          <w:sz w:val="24"/>
          <w:szCs w:val="20"/>
          <w:lang w:eastAsia="el-GR"/>
        </w:rPr>
      </w:pPr>
    </w:p>
    <w:p w14:paraId="1D57FFD7" w14:textId="77777777" w:rsidR="008D77F9" w:rsidRPr="008D77F9" w:rsidRDefault="008D77F9" w:rsidP="008D77F9">
      <w:pPr>
        <w:spacing w:after="0" w:line="240" w:lineRule="auto"/>
        <w:ind w:firstLine="720"/>
        <w:jc w:val="both"/>
        <w:rPr>
          <w:rFonts w:eastAsia="Times New Roman" w:cs="Times New Roman"/>
          <w:b/>
          <w:color w:val="auto"/>
          <w:sz w:val="24"/>
          <w:szCs w:val="20"/>
          <w:lang w:eastAsia="el-GR"/>
        </w:rPr>
      </w:pPr>
    </w:p>
    <w:p w14:paraId="5E5BEFA6" w14:textId="77777777" w:rsidR="008D77F9" w:rsidRDefault="008D77F9">
      <w:pPr>
        <w:rPr>
          <w:rStyle w:val="6100"/>
          <w:rFonts w:ascii="Times New Roman" w:hAnsi="Times New Roman" w:cs="Times New Roman"/>
          <w:sz w:val="24"/>
          <w:szCs w:val="24"/>
        </w:rPr>
      </w:pPr>
    </w:p>
    <w:sectPr w:rsidR="008D77F9" w:rsidSect="00B3712D">
      <w:headerReference w:type="default" r:id="rId21"/>
      <w:footerReference w:type="default" r:id="rId22"/>
      <w:footerReference w:type="first" r:id="rId23"/>
      <w:pgSz w:w="11906" w:h="16838" w:code="9"/>
      <w:pgMar w:top="720" w:right="720" w:bottom="720" w:left="720" w:header="0" w:footer="454"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7BA9B1" w14:textId="77777777" w:rsidR="00616618" w:rsidRDefault="00616618">
      <w:pPr>
        <w:spacing w:after="0" w:line="240" w:lineRule="auto"/>
      </w:pPr>
      <w:r>
        <w:separator/>
      </w:r>
    </w:p>
  </w:endnote>
  <w:endnote w:type="continuationSeparator" w:id="0">
    <w:p w14:paraId="0A4AE4E4" w14:textId="77777777" w:rsidR="00616618" w:rsidRDefault="006166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A1"/>
    <w:family w:val="swiss"/>
    <w:pitch w:val="variable"/>
    <w:sig w:usb0="E4002EFF" w:usb1="C000E47F" w:usb2="00000009" w:usb3="00000000" w:csb0="000001FF" w:csb1="00000000"/>
  </w:font>
  <w:font w:name="Consolas">
    <w:panose1 w:val="020B0609020204030204"/>
    <w:charset w:val="A1"/>
    <w:family w:val="modern"/>
    <w:pitch w:val="fixed"/>
    <w:sig w:usb0="E00006FF" w:usb1="0000FCFF" w:usb2="00000001" w:usb3="00000000" w:csb0="0000019F" w:csb1="00000000"/>
  </w:font>
  <w:font w:name="Bookman Old Style">
    <w:panose1 w:val="02050604050505020204"/>
    <w:charset w:val="A1"/>
    <w:family w:val="roman"/>
    <w:pitch w:val="variable"/>
    <w:sig w:usb0="00000287" w:usb1="00000000" w:usb2="00000000" w:usb3="00000000" w:csb0="0000009F" w:csb1="00000000"/>
  </w:font>
  <w:font w:name="+mn-ea">
    <w:altName w:val="Times New Roman"/>
    <w:panose1 w:val="00000000000000000000"/>
    <w:charset w:val="00"/>
    <w:family w:val="roman"/>
    <w:notTrueType/>
    <w:pitch w:val="default"/>
  </w:font>
  <w:font w:name="Calibri">
    <w:panose1 w:val="020F0502020204030204"/>
    <w:charset w:val="A1"/>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25157585"/>
      <w:docPartObj>
        <w:docPartGallery w:val="Page Numbers (Bottom of Page)"/>
        <w:docPartUnique/>
      </w:docPartObj>
    </w:sdtPr>
    <w:sdtEndPr/>
    <w:sdtContent>
      <w:p w14:paraId="7C0D4868" w14:textId="77777777" w:rsidR="001879DD" w:rsidRDefault="001879DD">
        <w:pPr>
          <w:pStyle w:val="a5"/>
          <w:jc w:val="right"/>
        </w:pPr>
        <w:r>
          <w:fldChar w:fldCharType="begin"/>
        </w:r>
        <w:r>
          <w:instrText>PAGE   \* MERGEFORMAT</w:instrText>
        </w:r>
        <w:r>
          <w:fldChar w:fldCharType="separate"/>
        </w:r>
        <w:r>
          <w:t>2</w:t>
        </w:r>
        <w:r>
          <w:fldChar w:fldCharType="end"/>
        </w:r>
      </w:p>
    </w:sdtContent>
  </w:sdt>
  <w:p w14:paraId="249FA5EF" w14:textId="77777777" w:rsidR="001879DD" w:rsidRDefault="001879DD" w:rsidP="00CB2712">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42BC92" w14:textId="77777777" w:rsidR="001879DD" w:rsidRPr="008A4BB1" w:rsidRDefault="001879DD">
    <w:pPr>
      <w:pStyle w:val="a5"/>
    </w:pPr>
    <w:r>
      <w:t>Χ. Τσίρος, Δρ.</w:t>
    </w:r>
    <w:r>
      <w:ptab w:relativeTo="margin" w:alignment="center" w:leader="none"/>
    </w:r>
    <w:r>
      <w:rPr>
        <w:lang w:val="en-US"/>
      </w:rPr>
      <w:t>charalampostsiros</w:t>
    </w:r>
    <w:r w:rsidRPr="008A4BB1">
      <w:t>@</w:t>
    </w:r>
    <w:r>
      <w:rPr>
        <w:lang w:val="en-US"/>
      </w:rPr>
      <w:t>gmail</w:t>
    </w:r>
    <w:r w:rsidRPr="008A4BB1">
      <w:t>.</w:t>
    </w:r>
    <w:r>
      <w:rPr>
        <w:lang w:val="en-US"/>
      </w:rPr>
      <w:t>com</w:t>
    </w:r>
    <w:r>
      <w:ptab w:relativeTo="margin" w:alignment="right" w:leader="none"/>
    </w:r>
    <w:r w:rsidRPr="0037405D">
      <w:rPr>
        <w:rFonts w:cs="Times New Roman"/>
      </w:rPr>
      <w:t xml:space="preserve"> </w:t>
    </w:r>
    <w:r>
      <w:rPr>
        <w:rFonts w:cs="Times New Roman"/>
      </w:rPr>
      <w:t xml:space="preserve">Ιστοσελίδα:  </w:t>
    </w:r>
    <w:r>
      <w:rPr>
        <w:rFonts w:cs="Times New Roman"/>
        <w:lang w:val="en-US"/>
      </w:rPr>
      <w:t>tsirosx</w:t>
    </w:r>
    <w:r w:rsidRPr="005E03DB">
      <w:rPr>
        <w:rFonts w:cs="Times New Roman"/>
      </w:rPr>
      <w:t>.</w:t>
    </w:r>
    <w:r>
      <w:rPr>
        <w:rFonts w:cs="Times New Roman"/>
        <w:lang w:val="en-US"/>
      </w:rPr>
      <w:t>eu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B054F0" w14:textId="77777777" w:rsidR="00616618" w:rsidRDefault="00616618">
      <w:pPr>
        <w:spacing w:after="0" w:line="240" w:lineRule="auto"/>
      </w:pPr>
      <w:r>
        <w:separator/>
      </w:r>
    </w:p>
  </w:footnote>
  <w:footnote w:type="continuationSeparator" w:id="0">
    <w:p w14:paraId="111AA128" w14:textId="77777777" w:rsidR="00616618" w:rsidRDefault="006166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E54426" w14:textId="0B1E61B8" w:rsidR="001879DD" w:rsidRPr="0073631B" w:rsidRDefault="001879DD">
    <w:pPr>
      <w:pStyle w:val="a7"/>
    </w:pPr>
    <w:r>
      <w:t>Κοινωνιολογία της Απόκλισης</w:t>
    </w:r>
    <w:r>
      <w:ptab w:relativeTo="margin" w:alignment="center" w:leader="none"/>
    </w:r>
    <w:r>
      <w:t>Μελέτη Περίπτωσης</w:t>
    </w:r>
    <w:r>
      <w:ptab w:relativeTo="margin" w:alignment="right" w:leader="none"/>
    </w:r>
    <w:r>
      <w:t>Φοιτητής:</w:t>
    </w:r>
    <w:r w:rsidRPr="0073631B">
      <w:t xml:space="preserve"> </w:t>
    </w:r>
    <w:r>
      <w:t>Γεωργίου Φωτεινή</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8F0EBEC"/>
    <w:lvl w:ilvl="0">
      <w:start w:val="1"/>
      <w:numFmt w:val="decimal"/>
      <w:pStyle w:val="5"/>
      <w:lvlText w:val="%1."/>
      <w:lvlJc w:val="left"/>
      <w:pPr>
        <w:tabs>
          <w:tab w:val="num" w:pos="1800"/>
        </w:tabs>
        <w:ind w:left="1800" w:hanging="360"/>
      </w:pPr>
    </w:lvl>
  </w:abstractNum>
  <w:abstractNum w:abstractNumId="1" w15:restartNumberingAfterBreak="0">
    <w:nsid w:val="FFFFFF7D"/>
    <w:multiLevelType w:val="singleLevel"/>
    <w:tmpl w:val="B212FA4E"/>
    <w:lvl w:ilvl="0">
      <w:start w:val="1"/>
      <w:numFmt w:val="decimal"/>
      <w:pStyle w:val="4"/>
      <w:lvlText w:val="%1."/>
      <w:lvlJc w:val="left"/>
      <w:pPr>
        <w:tabs>
          <w:tab w:val="num" w:pos="1440"/>
        </w:tabs>
        <w:ind w:left="1440" w:hanging="360"/>
      </w:pPr>
    </w:lvl>
  </w:abstractNum>
  <w:abstractNum w:abstractNumId="2" w15:restartNumberingAfterBreak="0">
    <w:nsid w:val="FFFFFF7E"/>
    <w:multiLevelType w:val="singleLevel"/>
    <w:tmpl w:val="B82AC7C4"/>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05D8A5D2"/>
    <w:lvl w:ilvl="0">
      <w:start w:val="1"/>
      <w:numFmt w:val="decimal"/>
      <w:pStyle w:val="2"/>
      <w:lvlText w:val="%1."/>
      <w:lvlJc w:val="left"/>
      <w:pPr>
        <w:tabs>
          <w:tab w:val="num" w:pos="720"/>
        </w:tabs>
        <w:ind w:left="720" w:hanging="360"/>
      </w:pPr>
    </w:lvl>
  </w:abstractNum>
  <w:abstractNum w:abstractNumId="4" w15:restartNumberingAfterBreak="0">
    <w:nsid w:val="FFFFFF80"/>
    <w:multiLevelType w:val="singleLevel"/>
    <w:tmpl w:val="1834E7C2"/>
    <w:lvl w:ilvl="0">
      <w:start w:val="1"/>
      <w:numFmt w:val="bullet"/>
      <w:pStyle w:val="50"/>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D7240D2"/>
    <w:lvl w:ilvl="0">
      <w:start w:val="1"/>
      <w:numFmt w:val="bullet"/>
      <w:pStyle w:val="40"/>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A9C9980"/>
    <w:lvl w:ilvl="0">
      <w:start w:val="1"/>
      <w:numFmt w:val="bullet"/>
      <w:pStyle w:val="30"/>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E7EE66A"/>
    <w:lvl w:ilvl="0">
      <w:start w:val="1"/>
      <w:numFmt w:val="bullet"/>
      <w:pStyle w:val="20"/>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6B868F6"/>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CAC8D5C6"/>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1ACD6DAD"/>
    <w:multiLevelType w:val="multilevel"/>
    <w:tmpl w:val="5B3C98D8"/>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rPr>
    </w:lvl>
    <w:lvl w:ilvl="1">
      <w:start w:val="8"/>
      <w:numFmt w:val="decimal"/>
      <w:lvlText w:val="%2"/>
      <w:lvlJc w:val="left"/>
      <w:rPr>
        <w:rFonts w:ascii="Arial" w:eastAsia="Arial" w:hAnsi="Arial" w:cs="Arial"/>
        <w:b/>
        <w:bCs/>
        <w:i w:val="0"/>
        <w:iCs w:val="0"/>
        <w:smallCaps w:val="0"/>
        <w:strike w:val="0"/>
        <w:color w:val="000000"/>
        <w:spacing w:val="0"/>
        <w:w w:val="100"/>
        <w:position w:val="0"/>
        <w:sz w:val="20"/>
        <w:szCs w:val="20"/>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9D84F24"/>
    <w:multiLevelType w:val="hybridMultilevel"/>
    <w:tmpl w:val="4C6401B6"/>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3B5E3CC7"/>
    <w:multiLevelType w:val="hybridMultilevel"/>
    <w:tmpl w:val="0B0A017E"/>
    <w:lvl w:ilvl="0" w:tplc="7C3EB648">
      <w:start w:val="1"/>
      <w:numFmt w:val="decimal"/>
      <w:lvlText w:val="%1."/>
      <w:lvlJc w:val="left"/>
      <w:pPr>
        <w:ind w:left="644" w:hanging="360"/>
      </w:pPr>
      <w:rPr>
        <w:b w:val="0"/>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13" w15:restartNumberingAfterBreak="0">
    <w:nsid w:val="598A5DC3"/>
    <w:multiLevelType w:val="hybridMultilevel"/>
    <w:tmpl w:val="80B4F02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4" w15:restartNumberingAfterBreak="0">
    <w:nsid w:val="61054982"/>
    <w:multiLevelType w:val="hybridMultilevel"/>
    <w:tmpl w:val="AB3EF8F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638E1631"/>
    <w:multiLevelType w:val="hybridMultilevel"/>
    <w:tmpl w:val="51B28C4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71714F81"/>
    <w:multiLevelType w:val="hybridMultilevel"/>
    <w:tmpl w:val="091CD1FE"/>
    <w:lvl w:ilvl="0" w:tplc="7C3EB648">
      <w:start w:val="1"/>
      <w:numFmt w:val="decimal"/>
      <w:lvlText w:val="%1."/>
      <w:lvlJc w:val="left"/>
      <w:pPr>
        <w:ind w:left="644" w:hanging="360"/>
      </w:pPr>
      <w:rPr>
        <w:b w:val="0"/>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7" w15:restartNumberingAfterBreak="0">
    <w:nsid w:val="747C1748"/>
    <w:multiLevelType w:val="hybridMultilevel"/>
    <w:tmpl w:val="B824F5E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1"/>
  </w:num>
  <w:num w:numId="14">
    <w:abstractNumId w:val="10"/>
  </w:num>
  <w:num w:numId="15">
    <w:abstractNumId w:val="15"/>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1"/>
    <w:lvlOverride w:ilvl="0">
      <w:startOverride w:val="1"/>
    </w:lvlOverride>
    <w:lvlOverride w:ilvl="1"/>
    <w:lvlOverride w:ilvl="2"/>
    <w:lvlOverride w:ilvl="3"/>
    <w:lvlOverride w:ilvl="4"/>
    <w:lvlOverride w:ilvl="5"/>
    <w:lvlOverride w:ilvl="6"/>
    <w:lvlOverride w:ilvl="7"/>
    <w:lvlOverride w:ilvl="8"/>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412"/>
    <w:rsid w:val="00000A9D"/>
    <w:rsid w:val="0000220C"/>
    <w:rsid w:val="00015283"/>
    <w:rsid w:val="00031297"/>
    <w:rsid w:val="00070ADD"/>
    <w:rsid w:val="00095F19"/>
    <w:rsid w:val="000B02F4"/>
    <w:rsid w:val="000D1F75"/>
    <w:rsid w:val="000E303C"/>
    <w:rsid w:val="00130556"/>
    <w:rsid w:val="001377CD"/>
    <w:rsid w:val="00145244"/>
    <w:rsid w:val="00146671"/>
    <w:rsid w:val="001553EE"/>
    <w:rsid w:val="00156EF1"/>
    <w:rsid w:val="001603F0"/>
    <w:rsid w:val="00173F0F"/>
    <w:rsid w:val="00186057"/>
    <w:rsid w:val="001879DD"/>
    <w:rsid w:val="001A6D07"/>
    <w:rsid w:val="001B49CF"/>
    <w:rsid w:val="001C1412"/>
    <w:rsid w:val="001D25A4"/>
    <w:rsid w:val="001D7C1E"/>
    <w:rsid w:val="001D7E85"/>
    <w:rsid w:val="001E5BC8"/>
    <w:rsid w:val="002118B1"/>
    <w:rsid w:val="002175CE"/>
    <w:rsid w:val="002229ED"/>
    <w:rsid w:val="002417CC"/>
    <w:rsid w:val="002708A7"/>
    <w:rsid w:val="002768B5"/>
    <w:rsid w:val="00282AAD"/>
    <w:rsid w:val="002840A1"/>
    <w:rsid w:val="00294D93"/>
    <w:rsid w:val="002A77F1"/>
    <w:rsid w:val="002C2563"/>
    <w:rsid w:val="002C25E5"/>
    <w:rsid w:val="002F3E09"/>
    <w:rsid w:val="002F44CF"/>
    <w:rsid w:val="002F7F21"/>
    <w:rsid w:val="00343FBB"/>
    <w:rsid w:val="00354898"/>
    <w:rsid w:val="0037096C"/>
    <w:rsid w:val="0037405D"/>
    <w:rsid w:val="00382152"/>
    <w:rsid w:val="00394993"/>
    <w:rsid w:val="003972B7"/>
    <w:rsid w:val="003B6472"/>
    <w:rsid w:val="003C056B"/>
    <w:rsid w:val="003C37C3"/>
    <w:rsid w:val="003D0FBD"/>
    <w:rsid w:val="003E3246"/>
    <w:rsid w:val="00401E0A"/>
    <w:rsid w:val="00401E15"/>
    <w:rsid w:val="00407BC6"/>
    <w:rsid w:val="0043003E"/>
    <w:rsid w:val="0043248F"/>
    <w:rsid w:val="00435910"/>
    <w:rsid w:val="00480808"/>
    <w:rsid w:val="0048102D"/>
    <w:rsid w:val="00493831"/>
    <w:rsid w:val="004A4F86"/>
    <w:rsid w:val="004B5284"/>
    <w:rsid w:val="004C6C52"/>
    <w:rsid w:val="004D12EF"/>
    <w:rsid w:val="004F1A63"/>
    <w:rsid w:val="00507E4F"/>
    <w:rsid w:val="00523FF1"/>
    <w:rsid w:val="0056471E"/>
    <w:rsid w:val="00565E2F"/>
    <w:rsid w:val="005770AA"/>
    <w:rsid w:val="005A2D4D"/>
    <w:rsid w:val="005E0275"/>
    <w:rsid w:val="005E03DB"/>
    <w:rsid w:val="005E5E2B"/>
    <w:rsid w:val="005F5429"/>
    <w:rsid w:val="00616618"/>
    <w:rsid w:val="0062486C"/>
    <w:rsid w:val="00636530"/>
    <w:rsid w:val="0064457B"/>
    <w:rsid w:val="006515E8"/>
    <w:rsid w:val="0066452B"/>
    <w:rsid w:val="00667FF1"/>
    <w:rsid w:val="00672422"/>
    <w:rsid w:val="00681B24"/>
    <w:rsid w:val="006A7DD9"/>
    <w:rsid w:val="006F1118"/>
    <w:rsid w:val="00726D3E"/>
    <w:rsid w:val="0073631B"/>
    <w:rsid w:val="00741FDE"/>
    <w:rsid w:val="0075661E"/>
    <w:rsid w:val="0080408C"/>
    <w:rsid w:val="00821C6E"/>
    <w:rsid w:val="008347EF"/>
    <w:rsid w:val="00835104"/>
    <w:rsid w:val="00843A28"/>
    <w:rsid w:val="00876186"/>
    <w:rsid w:val="008A02F3"/>
    <w:rsid w:val="008A4BB1"/>
    <w:rsid w:val="008A5E0C"/>
    <w:rsid w:val="008C5224"/>
    <w:rsid w:val="008D77F9"/>
    <w:rsid w:val="008E603E"/>
    <w:rsid w:val="008F22BF"/>
    <w:rsid w:val="00910929"/>
    <w:rsid w:val="009119E3"/>
    <w:rsid w:val="00927620"/>
    <w:rsid w:val="00942473"/>
    <w:rsid w:val="00942A62"/>
    <w:rsid w:val="00946252"/>
    <w:rsid w:val="00956FBB"/>
    <w:rsid w:val="00965032"/>
    <w:rsid w:val="00977625"/>
    <w:rsid w:val="0098300D"/>
    <w:rsid w:val="009B061F"/>
    <w:rsid w:val="009E37DE"/>
    <w:rsid w:val="009F0B81"/>
    <w:rsid w:val="00A1384C"/>
    <w:rsid w:val="00A36F67"/>
    <w:rsid w:val="00A661D2"/>
    <w:rsid w:val="00A74959"/>
    <w:rsid w:val="00A82FB8"/>
    <w:rsid w:val="00A8383B"/>
    <w:rsid w:val="00A905CA"/>
    <w:rsid w:val="00AB1341"/>
    <w:rsid w:val="00AB1AA1"/>
    <w:rsid w:val="00AE267E"/>
    <w:rsid w:val="00B2316F"/>
    <w:rsid w:val="00B32C8C"/>
    <w:rsid w:val="00B3712D"/>
    <w:rsid w:val="00B444E4"/>
    <w:rsid w:val="00B76F2E"/>
    <w:rsid w:val="00B8163C"/>
    <w:rsid w:val="00B83A7F"/>
    <w:rsid w:val="00B8493D"/>
    <w:rsid w:val="00B9569D"/>
    <w:rsid w:val="00BA73B2"/>
    <w:rsid w:val="00BC2381"/>
    <w:rsid w:val="00BF473C"/>
    <w:rsid w:val="00C01F1C"/>
    <w:rsid w:val="00C24329"/>
    <w:rsid w:val="00C4162A"/>
    <w:rsid w:val="00C461CE"/>
    <w:rsid w:val="00C61751"/>
    <w:rsid w:val="00C62B67"/>
    <w:rsid w:val="00C656AD"/>
    <w:rsid w:val="00C92FDC"/>
    <w:rsid w:val="00CB2712"/>
    <w:rsid w:val="00CD5E29"/>
    <w:rsid w:val="00CE59FC"/>
    <w:rsid w:val="00D25C8E"/>
    <w:rsid w:val="00D35E92"/>
    <w:rsid w:val="00D4190C"/>
    <w:rsid w:val="00D42356"/>
    <w:rsid w:val="00D5126A"/>
    <w:rsid w:val="00D611FE"/>
    <w:rsid w:val="00D63D8B"/>
    <w:rsid w:val="00D66811"/>
    <w:rsid w:val="00D906CA"/>
    <w:rsid w:val="00DA03E8"/>
    <w:rsid w:val="00DC213F"/>
    <w:rsid w:val="00E12DAB"/>
    <w:rsid w:val="00E156BA"/>
    <w:rsid w:val="00E32FAF"/>
    <w:rsid w:val="00E345CE"/>
    <w:rsid w:val="00E40709"/>
    <w:rsid w:val="00E60E9F"/>
    <w:rsid w:val="00E638FA"/>
    <w:rsid w:val="00E70DAC"/>
    <w:rsid w:val="00EB1088"/>
    <w:rsid w:val="00EB5CB4"/>
    <w:rsid w:val="00EC3DB1"/>
    <w:rsid w:val="00EC7401"/>
    <w:rsid w:val="00EE272F"/>
    <w:rsid w:val="00EE4599"/>
    <w:rsid w:val="00EF0252"/>
    <w:rsid w:val="00F07379"/>
    <w:rsid w:val="00F24E40"/>
    <w:rsid w:val="00F27FE5"/>
    <w:rsid w:val="00F30102"/>
    <w:rsid w:val="00F353FD"/>
    <w:rsid w:val="00F4343E"/>
    <w:rsid w:val="00F5101B"/>
    <w:rsid w:val="00FB4E1B"/>
    <w:rsid w:val="00FE032B"/>
    <w:rsid w:val="00FF1D33"/>
    <w:rsid w:val="00FF2F4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920190"/>
  <w15:docId w15:val="{7964D27B-7D34-4B00-A5CB-2F971C9AA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595959" w:themeColor="text1" w:themeTint="A6"/>
        <w:sz w:val="22"/>
        <w:szCs w:val="22"/>
        <w:lang w:val="el-GR"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uiPriority="4"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A905CA"/>
    <w:rPr>
      <w:rFonts w:ascii="Times New Roman" w:hAnsi="Times New Roman"/>
    </w:rPr>
  </w:style>
  <w:style w:type="paragraph" w:styleId="1">
    <w:name w:val="heading 1"/>
    <w:basedOn w:val="a1"/>
    <w:next w:val="a1"/>
    <w:link w:val="1Char"/>
    <w:uiPriority w:val="7"/>
    <w:qFormat/>
    <w:rsid w:val="00A905CA"/>
    <w:pPr>
      <w:keepNext/>
      <w:keepLines/>
      <w:spacing w:before="240" w:after="0"/>
      <w:outlineLvl w:val="0"/>
    </w:pPr>
    <w:rPr>
      <w:rFonts w:eastAsiaTheme="majorEastAsia" w:cstheme="majorBidi"/>
      <w:color w:val="0B5748" w:themeColor="accent1" w:themeShade="80"/>
      <w:sz w:val="32"/>
      <w:szCs w:val="32"/>
    </w:rPr>
  </w:style>
  <w:style w:type="paragraph" w:styleId="21">
    <w:name w:val="heading 2"/>
    <w:basedOn w:val="a1"/>
    <w:next w:val="a1"/>
    <w:link w:val="2Char"/>
    <w:uiPriority w:val="8"/>
    <w:semiHidden/>
    <w:unhideWhenUsed/>
    <w:qFormat/>
    <w:rsid w:val="00A905CA"/>
    <w:pPr>
      <w:keepNext/>
      <w:keepLines/>
      <w:spacing w:before="40" w:after="0"/>
      <w:outlineLvl w:val="1"/>
    </w:pPr>
    <w:rPr>
      <w:rFonts w:eastAsiaTheme="majorEastAsia" w:cstheme="majorBidi"/>
      <w:color w:val="0B5748" w:themeColor="accent1" w:themeShade="80"/>
      <w:sz w:val="26"/>
      <w:szCs w:val="26"/>
    </w:rPr>
  </w:style>
  <w:style w:type="paragraph" w:styleId="31">
    <w:name w:val="heading 3"/>
    <w:basedOn w:val="a1"/>
    <w:next w:val="a1"/>
    <w:link w:val="3Char"/>
    <w:uiPriority w:val="9"/>
    <w:semiHidden/>
    <w:unhideWhenUsed/>
    <w:qFormat/>
    <w:rsid w:val="002C2563"/>
    <w:pPr>
      <w:keepNext/>
      <w:keepLines/>
      <w:spacing w:before="40" w:after="0"/>
      <w:outlineLvl w:val="2"/>
    </w:pPr>
    <w:rPr>
      <w:rFonts w:asciiTheme="majorHAnsi" w:eastAsiaTheme="majorEastAsia" w:hAnsiTheme="majorHAnsi" w:cstheme="majorBidi"/>
      <w:color w:val="0B5648" w:themeColor="accent1" w:themeShade="7F"/>
      <w:sz w:val="24"/>
      <w:szCs w:val="24"/>
    </w:rPr>
  </w:style>
  <w:style w:type="paragraph" w:styleId="41">
    <w:name w:val="heading 4"/>
    <w:basedOn w:val="a1"/>
    <w:next w:val="a1"/>
    <w:link w:val="4Char"/>
    <w:uiPriority w:val="9"/>
    <w:semiHidden/>
    <w:unhideWhenUsed/>
    <w:qFormat/>
    <w:rsid w:val="002C2563"/>
    <w:pPr>
      <w:keepNext/>
      <w:keepLines/>
      <w:spacing w:before="40" w:after="0"/>
      <w:outlineLvl w:val="3"/>
    </w:pPr>
    <w:rPr>
      <w:rFonts w:asciiTheme="majorHAnsi" w:eastAsiaTheme="majorEastAsia" w:hAnsiTheme="majorHAnsi" w:cstheme="majorBidi"/>
      <w:i/>
      <w:iCs/>
      <w:color w:val="11826C" w:themeColor="accent1" w:themeShade="BF"/>
    </w:rPr>
  </w:style>
  <w:style w:type="paragraph" w:styleId="51">
    <w:name w:val="heading 5"/>
    <w:basedOn w:val="a1"/>
    <w:next w:val="a1"/>
    <w:link w:val="5Char"/>
    <w:uiPriority w:val="9"/>
    <w:semiHidden/>
    <w:unhideWhenUsed/>
    <w:qFormat/>
    <w:rsid w:val="002C2563"/>
    <w:pPr>
      <w:keepNext/>
      <w:keepLines/>
      <w:spacing w:before="40" w:after="0"/>
      <w:outlineLvl w:val="4"/>
    </w:pPr>
    <w:rPr>
      <w:rFonts w:asciiTheme="majorHAnsi" w:eastAsiaTheme="majorEastAsia" w:hAnsiTheme="majorHAnsi" w:cstheme="majorBidi"/>
      <w:color w:val="11826C" w:themeColor="accent1" w:themeShade="BF"/>
    </w:rPr>
  </w:style>
  <w:style w:type="paragraph" w:styleId="6">
    <w:name w:val="heading 6"/>
    <w:basedOn w:val="a1"/>
    <w:next w:val="a1"/>
    <w:link w:val="6Char"/>
    <w:uiPriority w:val="9"/>
    <w:semiHidden/>
    <w:unhideWhenUsed/>
    <w:qFormat/>
    <w:rsid w:val="002C2563"/>
    <w:pPr>
      <w:keepNext/>
      <w:keepLines/>
      <w:spacing w:before="40" w:after="0"/>
      <w:outlineLvl w:val="5"/>
    </w:pPr>
    <w:rPr>
      <w:rFonts w:asciiTheme="majorHAnsi" w:eastAsiaTheme="majorEastAsia" w:hAnsiTheme="majorHAnsi" w:cstheme="majorBidi"/>
      <w:color w:val="0B5648" w:themeColor="accent1" w:themeShade="7F"/>
    </w:rPr>
  </w:style>
  <w:style w:type="paragraph" w:styleId="7">
    <w:name w:val="heading 7"/>
    <w:basedOn w:val="a1"/>
    <w:next w:val="a1"/>
    <w:link w:val="7Char"/>
    <w:uiPriority w:val="9"/>
    <w:semiHidden/>
    <w:unhideWhenUsed/>
    <w:qFormat/>
    <w:rsid w:val="002C2563"/>
    <w:pPr>
      <w:keepNext/>
      <w:keepLines/>
      <w:spacing w:before="40" w:after="0"/>
      <w:outlineLvl w:val="6"/>
    </w:pPr>
    <w:rPr>
      <w:rFonts w:asciiTheme="majorHAnsi" w:eastAsiaTheme="majorEastAsia" w:hAnsiTheme="majorHAnsi" w:cstheme="majorBidi"/>
      <w:i/>
      <w:iCs/>
      <w:color w:val="0B5648" w:themeColor="accent1" w:themeShade="7F"/>
    </w:rPr>
  </w:style>
  <w:style w:type="paragraph" w:styleId="8">
    <w:name w:val="heading 8"/>
    <w:basedOn w:val="a1"/>
    <w:next w:val="a1"/>
    <w:link w:val="8Char"/>
    <w:uiPriority w:val="9"/>
    <w:semiHidden/>
    <w:unhideWhenUsed/>
    <w:qFormat/>
    <w:rsid w:val="002C2563"/>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9">
    <w:name w:val="heading 9"/>
    <w:basedOn w:val="a1"/>
    <w:next w:val="a1"/>
    <w:link w:val="9Char"/>
    <w:uiPriority w:val="9"/>
    <w:semiHidden/>
    <w:unhideWhenUsed/>
    <w:qFormat/>
    <w:rsid w:val="002C2563"/>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1"/>
    <w:link w:val="Char"/>
    <w:uiPriority w:val="99"/>
    <w:unhideWhenUsed/>
    <w:rsid w:val="002118B1"/>
    <w:pPr>
      <w:spacing w:after="0" w:line="240" w:lineRule="auto"/>
    </w:pPr>
  </w:style>
  <w:style w:type="character" w:customStyle="1" w:styleId="Char">
    <w:name w:val="Υποσέλιδο Char"/>
    <w:basedOn w:val="a2"/>
    <w:link w:val="a5"/>
    <w:uiPriority w:val="99"/>
    <w:rsid w:val="00C62B67"/>
  </w:style>
  <w:style w:type="character" w:styleId="a6">
    <w:name w:val="Placeholder Text"/>
    <w:basedOn w:val="a2"/>
    <w:uiPriority w:val="99"/>
    <w:semiHidden/>
    <w:rsid w:val="00CD5E29"/>
    <w:rPr>
      <w:color w:val="3A3A3A" w:themeColor="background2" w:themeShade="40"/>
    </w:rPr>
  </w:style>
  <w:style w:type="paragraph" w:styleId="a7">
    <w:name w:val="header"/>
    <w:basedOn w:val="a1"/>
    <w:link w:val="Char0"/>
    <w:uiPriority w:val="99"/>
    <w:unhideWhenUsed/>
    <w:rsid w:val="00EE4599"/>
    <w:pPr>
      <w:spacing w:after="0" w:line="240" w:lineRule="auto"/>
    </w:pPr>
  </w:style>
  <w:style w:type="character" w:customStyle="1" w:styleId="Char0">
    <w:name w:val="Κεφαλίδα Char"/>
    <w:basedOn w:val="a2"/>
    <w:link w:val="a7"/>
    <w:uiPriority w:val="99"/>
    <w:rsid w:val="00EE4599"/>
  </w:style>
  <w:style w:type="paragraph" w:customStyle="1" w:styleId="a8">
    <w:name w:val="Διεύθυνση αποστολέα"/>
    <w:basedOn w:val="a1"/>
    <w:uiPriority w:val="1"/>
    <w:qFormat/>
    <w:rsid w:val="00343FBB"/>
    <w:pPr>
      <w:spacing w:after="0" w:line="264" w:lineRule="auto"/>
    </w:pPr>
  </w:style>
  <w:style w:type="paragraph" w:styleId="a9">
    <w:name w:val="Date"/>
    <w:basedOn w:val="a1"/>
    <w:next w:val="a1"/>
    <w:link w:val="Char1"/>
    <w:uiPriority w:val="2"/>
    <w:unhideWhenUsed/>
    <w:rsid w:val="00D25C8E"/>
    <w:pPr>
      <w:spacing w:before="1000" w:after="400"/>
    </w:pPr>
  </w:style>
  <w:style w:type="character" w:customStyle="1" w:styleId="Char1">
    <w:name w:val="Ημερομηνία Char"/>
    <w:basedOn w:val="a2"/>
    <w:link w:val="a9"/>
    <w:uiPriority w:val="2"/>
    <w:rsid w:val="00D25C8E"/>
  </w:style>
  <w:style w:type="paragraph" w:customStyle="1" w:styleId="aa">
    <w:name w:val="Διεύθυνση παραλήπτη"/>
    <w:basedOn w:val="a1"/>
    <w:uiPriority w:val="3"/>
    <w:qFormat/>
    <w:rsid w:val="003D0FBD"/>
    <w:pPr>
      <w:spacing w:after="480"/>
      <w:contextualSpacing/>
    </w:pPr>
  </w:style>
  <w:style w:type="paragraph" w:styleId="ab">
    <w:name w:val="Closing"/>
    <w:basedOn w:val="a1"/>
    <w:next w:val="ac"/>
    <w:link w:val="Char2"/>
    <w:uiPriority w:val="5"/>
    <w:unhideWhenUsed/>
    <w:qFormat/>
    <w:rsid w:val="002118B1"/>
    <w:pPr>
      <w:spacing w:before="600" w:after="800"/>
    </w:pPr>
  </w:style>
  <w:style w:type="character" w:customStyle="1" w:styleId="Char2">
    <w:name w:val="Κλείσιμο Char"/>
    <w:basedOn w:val="a2"/>
    <w:link w:val="ab"/>
    <w:uiPriority w:val="5"/>
    <w:rsid w:val="00343FBB"/>
  </w:style>
  <w:style w:type="paragraph" w:styleId="ac">
    <w:name w:val="Signature"/>
    <w:basedOn w:val="a1"/>
    <w:next w:val="a1"/>
    <w:link w:val="Char3"/>
    <w:uiPriority w:val="6"/>
    <w:unhideWhenUsed/>
    <w:qFormat/>
    <w:rsid w:val="002118B1"/>
    <w:pPr>
      <w:spacing w:after="600"/>
    </w:pPr>
  </w:style>
  <w:style w:type="character" w:customStyle="1" w:styleId="Char3">
    <w:name w:val="Υπογραφή Char"/>
    <w:basedOn w:val="a2"/>
    <w:link w:val="ac"/>
    <w:uiPriority w:val="6"/>
    <w:rsid w:val="00343FBB"/>
  </w:style>
  <w:style w:type="paragraph" w:styleId="ad">
    <w:name w:val="Balloon Text"/>
    <w:basedOn w:val="a1"/>
    <w:link w:val="Char4"/>
    <w:uiPriority w:val="99"/>
    <w:semiHidden/>
    <w:unhideWhenUsed/>
    <w:rsid w:val="002C2563"/>
    <w:pPr>
      <w:spacing w:after="0" w:line="240" w:lineRule="auto"/>
    </w:pPr>
    <w:rPr>
      <w:rFonts w:ascii="Segoe UI" w:hAnsi="Segoe UI" w:cs="Segoe UI"/>
      <w:szCs w:val="18"/>
    </w:rPr>
  </w:style>
  <w:style w:type="character" w:customStyle="1" w:styleId="Char4">
    <w:name w:val="Κείμενο πλαισίου Char"/>
    <w:basedOn w:val="a2"/>
    <w:link w:val="ad"/>
    <w:uiPriority w:val="99"/>
    <w:semiHidden/>
    <w:rsid w:val="002C2563"/>
    <w:rPr>
      <w:rFonts w:ascii="Segoe UI" w:hAnsi="Segoe UI" w:cs="Segoe UI"/>
      <w:szCs w:val="18"/>
    </w:rPr>
  </w:style>
  <w:style w:type="paragraph" w:styleId="ae">
    <w:name w:val="Bibliography"/>
    <w:basedOn w:val="a1"/>
    <w:next w:val="a1"/>
    <w:uiPriority w:val="37"/>
    <w:semiHidden/>
    <w:unhideWhenUsed/>
    <w:rsid w:val="002C2563"/>
  </w:style>
  <w:style w:type="paragraph" w:styleId="af">
    <w:name w:val="Block Text"/>
    <w:basedOn w:val="a1"/>
    <w:uiPriority w:val="99"/>
    <w:semiHidden/>
    <w:unhideWhenUsed/>
    <w:rsid w:val="00CD5E29"/>
    <w:pPr>
      <w:pBdr>
        <w:top w:val="single" w:sz="2" w:space="10" w:color="17AE92" w:themeColor="accent1" w:frame="1"/>
        <w:left w:val="single" w:sz="2" w:space="10" w:color="17AE92" w:themeColor="accent1" w:frame="1"/>
        <w:bottom w:val="single" w:sz="2" w:space="10" w:color="17AE92" w:themeColor="accent1" w:frame="1"/>
        <w:right w:val="single" w:sz="2" w:space="10" w:color="17AE92" w:themeColor="accent1" w:frame="1"/>
      </w:pBdr>
      <w:ind w:left="1152" w:right="1152"/>
    </w:pPr>
    <w:rPr>
      <w:rFonts w:eastAsiaTheme="minorEastAsia"/>
      <w:i/>
      <w:iCs/>
      <w:color w:val="11826C" w:themeColor="accent1" w:themeShade="BF"/>
    </w:rPr>
  </w:style>
  <w:style w:type="paragraph" w:styleId="af0">
    <w:name w:val="Body Text"/>
    <w:basedOn w:val="a1"/>
    <w:link w:val="Char5"/>
    <w:uiPriority w:val="99"/>
    <w:semiHidden/>
    <w:unhideWhenUsed/>
    <w:rsid w:val="002C2563"/>
    <w:pPr>
      <w:spacing w:after="120"/>
    </w:pPr>
  </w:style>
  <w:style w:type="character" w:customStyle="1" w:styleId="Char5">
    <w:name w:val="Σώμα κειμένου Char"/>
    <w:basedOn w:val="a2"/>
    <w:link w:val="af0"/>
    <w:uiPriority w:val="99"/>
    <w:semiHidden/>
    <w:rsid w:val="002C2563"/>
  </w:style>
  <w:style w:type="paragraph" w:styleId="22">
    <w:name w:val="Body Text 2"/>
    <w:basedOn w:val="a1"/>
    <w:link w:val="2Char0"/>
    <w:uiPriority w:val="99"/>
    <w:semiHidden/>
    <w:unhideWhenUsed/>
    <w:rsid w:val="002C2563"/>
    <w:pPr>
      <w:spacing w:after="120" w:line="480" w:lineRule="auto"/>
    </w:pPr>
  </w:style>
  <w:style w:type="character" w:customStyle="1" w:styleId="2Char0">
    <w:name w:val="Σώμα κείμενου 2 Char"/>
    <w:basedOn w:val="a2"/>
    <w:link w:val="22"/>
    <w:uiPriority w:val="99"/>
    <w:semiHidden/>
    <w:rsid w:val="002C2563"/>
  </w:style>
  <w:style w:type="paragraph" w:styleId="32">
    <w:name w:val="Body Text 3"/>
    <w:basedOn w:val="a1"/>
    <w:link w:val="3Char0"/>
    <w:uiPriority w:val="99"/>
    <w:semiHidden/>
    <w:unhideWhenUsed/>
    <w:rsid w:val="002C2563"/>
    <w:pPr>
      <w:spacing w:after="120"/>
    </w:pPr>
    <w:rPr>
      <w:szCs w:val="16"/>
    </w:rPr>
  </w:style>
  <w:style w:type="character" w:customStyle="1" w:styleId="3Char0">
    <w:name w:val="Σώμα κείμενου 3 Char"/>
    <w:basedOn w:val="a2"/>
    <w:link w:val="32"/>
    <w:uiPriority w:val="99"/>
    <w:semiHidden/>
    <w:rsid w:val="002C2563"/>
    <w:rPr>
      <w:szCs w:val="16"/>
    </w:rPr>
  </w:style>
  <w:style w:type="paragraph" w:styleId="af1">
    <w:name w:val="Body Text First Indent"/>
    <w:basedOn w:val="af0"/>
    <w:link w:val="Char6"/>
    <w:uiPriority w:val="99"/>
    <w:semiHidden/>
    <w:unhideWhenUsed/>
    <w:rsid w:val="002C2563"/>
    <w:pPr>
      <w:spacing w:after="200"/>
      <w:ind w:firstLine="360"/>
    </w:pPr>
  </w:style>
  <w:style w:type="character" w:customStyle="1" w:styleId="Char6">
    <w:name w:val="Σώμα κείμενου Πρώτη Εσοχή Char"/>
    <w:basedOn w:val="Char5"/>
    <w:link w:val="af1"/>
    <w:uiPriority w:val="99"/>
    <w:semiHidden/>
    <w:rsid w:val="002C2563"/>
  </w:style>
  <w:style w:type="paragraph" w:styleId="af2">
    <w:name w:val="Body Text Indent"/>
    <w:basedOn w:val="a1"/>
    <w:link w:val="Char7"/>
    <w:uiPriority w:val="99"/>
    <w:semiHidden/>
    <w:unhideWhenUsed/>
    <w:rsid w:val="002C2563"/>
    <w:pPr>
      <w:spacing w:after="120"/>
      <w:ind w:left="360"/>
    </w:pPr>
  </w:style>
  <w:style w:type="character" w:customStyle="1" w:styleId="Char7">
    <w:name w:val="Σώμα κείμενου με εσοχή Char"/>
    <w:basedOn w:val="a2"/>
    <w:link w:val="af2"/>
    <w:uiPriority w:val="99"/>
    <w:semiHidden/>
    <w:rsid w:val="002C2563"/>
  </w:style>
  <w:style w:type="paragraph" w:styleId="23">
    <w:name w:val="Body Text First Indent 2"/>
    <w:basedOn w:val="af2"/>
    <w:link w:val="2Char1"/>
    <w:uiPriority w:val="99"/>
    <w:semiHidden/>
    <w:unhideWhenUsed/>
    <w:rsid w:val="002C2563"/>
    <w:pPr>
      <w:spacing w:after="200"/>
      <w:ind w:firstLine="360"/>
    </w:pPr>
  </w:style>
  <w:style w:type="character" w:customStyle="1" w:styleId="2Char1">
    <w:name w:val="Σώμα κείμενου Πρώτη Εσοχή 2 Char"/>
    <w:basedOn w:val="Char7"/>
    <w:link w:val="23"/>
    <w:uiPriority w:val="99"/>
    <w:semiHidden/>
    <w:rsid w:val="002C2563"/>
  </w:style>
  <w:style w:type="paragraph" w:styleId="24">
    <w:name w:val="Body Text Indent 2"/>
    <w:basedOn w:val="a1"/>
    <w:link w:val="2Char2"/>
    <w:uiPriority w:val="99"/>
    <w:semiHidden/>
    <w:unhideWhenUsed/>
    <w:rsid w:val="002C2563"/>
    <w:pPr>
      <w:spacing w:after="120" w:line="480" w:lineRule="auto"/>
      <w:ind w:left="360"/>
    </w:pPr>
  </w:style>
  <w:style w:type="character" w:customStyle="1" w:styleId="2Char2">
    <w:name w:val="Σώμα κείμενου με εσοχή 2 Char"/>
    <w:basedOn w:val="a2"/>
    <w:link w:val="24"/>
    <w:uiPriority w:val="99"/>
    <w:semiHidden/>
    <w:rsid w:val="002C2563"/>
  </w:style>
  <w:style w:type="paragraph" w:styleId="33">
    <w:name w:val="Body Text Indent 3"/>
    <w:basedOn w:val="a1"/>
    <w:link w:val="3Char1"/>
    <w:uiPriority w:val="99"/>
    <w:semiHidden/>
    <w:unhideWhenUsed/>
    <w:rsid w:val="002C2563"/>
    <w:pPr>
      <w:spacing w:after="120"/>
      <w:ind w:left="360"/>
    </w:pPr>
    <w:rPr>
      <w:szCs w:val="16"/>
    </w:rPr>
  </w:style>
  <w:style w:type="character" w:customStyle="1" w:styleId="3Char1">
    <w:name w:val="Σώμα κείμενου με εσοχή 3 Char"/>
    <w:basedOn w:val="a2"/>
    <w:link w:val="33"/>
    <w:uiPriority w:val="99"/>
    <w:semiHidden/>
    <w:rsid w:val="002C2563"/>
    <w:rPr>
      <w:szCs w:val="16"/>
    </w:rPr>
  </w:style>
  <w:style w:type="character" w:styleId="af3">
    <w:name w:val="Book Title"/>
    <w:basedOn w:val="a2"/>
    <w:uiPriority w:val="33"/>
    <w:semiHidden/>
    <w:unhideWhenUsed/>
    <w:qFormat/>
    <w:rsid w:val="002C2563"/>
    <w:rPr>
      <w:b/>
      <w:bCs/>
      <w:i/>
      <w:iCs/>
      <w:spacing w:val="5"/>
    </w:rPr>
  </w:style>
  <w:style w:type="paragraph" w:styleId="af4">
    <w:name w:val="caption"/>
    <w:basedOn w:val="a1"/>
    <w:next w:val="a1"/>
    <w:uiPriority w:val="35"/>
    <w:semiHidden/>
    <w:unhideWhenUsed/>
    <w:qFormat/>
    <w:rsid w:val="002C2563"/>
    <w:pPr>
      <w:spacing w:line="240" w:lineRule="auto"/>
    </w:pPr>
    <w:rPr>
      <w:i/>
      <w:iCs/>
      <w:color w:val="1F2123" w:themeColor="text2"/>
      <w:szCs w:val="18"/>
    </w:rPr>
  </w:style>
  <w:style w:type="table" w:styleId="af5">
    <w:name w:val="Colorful Grid"/>
    <w:basedOn w:val="a3"/>
    <w:uiPriority w:val="73"/>
    <w:semiHidden/>
    <w:unhideWhenUsed/>
    <w:rsid w:val="002C256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
    <w:name w:val="Colorful Grid Accent 1"/>
    <w:basedOn w:val="a3"/>
    <w:uiPriority w:val="73"/>
    <w:semiHidden/>
    <w:unhideWhenUsed/>
    <w:rsid w:val="002C256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7F7EE" w:themeFill="accent1" w:themeFillTint="33"/>
    </w:tcPr>
    <w:tblStylePr w:type="firstRow">
      <w:rPr>
        <w:b/>
        <w:bCs/>
      </w:rPr>
      <w:tblPr/>
      <w:tcPr>
        <w:shd w:val="clear" w:color="auto" w:fill="90F0DE" w:themeFill="accent1" w:themeFillTint="66"/>
      </w:tcPr>
    </w:tblStylePr>
    <w:tblStylePr w:type="lastRow">
      <w:rPr>
        <w:b/>
        <w:bCs/>
        <w:color w:val="000000" w:themeColor="text1"/>
      </w:rPr>
      <w:tblPr/>
      <w:tcPr>
        <w:shd w:val="clear" w:color="auto" w:fill="90F0DE" w:themeFill="accent1" w:themeFillTint="66"/>
      </w:tcPr>
    </w:tblStylePr>
    <w:tblStylePr w:type="firstCol">
      <w:rPr>
        <w:color w:val="FFFFFF" w:themeColor="background1"/>
      </w:rPr>
      <w:tblPr/>
      <w:tcPr>
        <w:shd w:val="clear" w:color="auto" w:fill="11826C" w:themeFill="accent1" w:themeFillShade="BF"/>
      </w:tcPr>
    </w:tblStylePr>
    <w:tblStylePr w:type="lastCol">
      <w:rPr>
        <w:color w:val="FFFFFF" w:themeColor="background1"/>
      </w:rPr>
      <w:tblPr/>
      <w:tcPr>
        <w:shd w:val="clear" w:color="auto" w:fill="11826C" w:themeFill="accent1" w:themeFillShade="BF"/>
      </w:tcPr>
    </w:tblStylePr>
    <w:tblStylePr w:type="band1Vert">
      <w:tblPr/>
      <w:tcPr>
        <w:shd w:val="clear" w:color="auto" w:fill="75ECD6" w:themeFill="accent1" w:themeFillTint="7F"/>
      </w:tcPr>
    </w:tblStylePr>
    <w:tblStylePr w:type="band1Horz">
      <w:tblPr/>
      <w:tcPr>
        <w:shd w:val="clear" w:color="auto" w:fill="75ECD6" w:themeFill="accent1" w:themeFillTint="7F"/>
      </w:tcPr>
    </w:tblStylePr>
  </w:style>
  <w:style w:type="table" w:styleId="-2">
    <w:name w:val="Colorful Grid Accent 2"/>
    <w:basedOn w:val="a3"/>
    <w:uiPriority w:val="73"/>
    <w:semiHidden/>
    <w:unhideWhenUsed/>
    <w:rsid w:val="002C256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CD8" w:themeFill="accent2" w:themeFillTint="33"/>
    </w:tcPr>
    <w:tblStylePr w:type="firstRow">
      <w:rPr>
        <w:b/>
        <w:bCs/>
      </w:rPr>
      <w:tblPr/>
      <w:tcPr>
        <w:shd w:val="clear" w:color="auto" w:fill="FBD9B2" w:themeFill="accent2" w:themeFillTint="66"/>
      </w:tcPr>
    </w:tblStylePr>
    <w:tblStylePr w:type="lastRow">
      <w:rPr>
        <w:b/>
        <w:bCs/>
        <w:color w:val="000000" w:themeColor="text1"/>
      </w:rPr>
      <w:tblPr/>
      <w:tcPr>
        <w:shd w:val="clear" w:color="auto" w:fill="FBD9B2" w:themeFill="accent2" w:themeFillTint="66"/>
      </w:tcPr>
    </w:tblStylePr>
    <w:tblStylePr w:type="firstCol">
      <w:rPr>
        <w:color w:val="FFFFFF" w:themeColor="background1"/>
      </w:rPr>
      <w:tblPr/>
      <w:tcPr>
        <w:shd w:val="clear" w:color="auto" w:fill="DE7B09" w:themeFill="accent2" w:themeFillShade="BF"/>
      </w:tcPr>
    </w:tblStylePr>
    <w:tblStylePr w:type="lastCol">
      <w:rPr>
        <w:color w:val="FFFFFF" w:themeColor="background1"/>
      </w:rPr>
      <w:tblPr/>
      <w:tcPr>
        <w:shd w:val="clear" w:color="auto" w:fill="DE7B09" w:themeFill="accent2" w:themeFillShade="BF"/>
      </w:tcPr>
    </w:tblStylePr>
    <w:tblStylePr w:type="band1Vert">
      <w:tblPr/>
      <w:tcPr>
        <w:shd w:val="clear" w:color="auto" w:fill="FBD09F" w:themeFill="accent2" w:themeFillTint="7F"/>
      </w:tcPr>
    </w:tblStylePr>
    <w:tblStylePr w:type="band1Horz">
      <w:tblPr/>
      <w:tcPr>
        <w:shd w:val="clear" w:color="auto" w:fill="FBD09F" w:themeFill="accent2" w:themeFillTint="7F"/>
      </w:tcPr>
    </w:tblStylePr>
  </w:style>
  <w:style w:type="table" w:styleId="-3">
    <w:name w:val="Colorful Grid Accent 3"/>
    <w:basedOn w:val="a3"/>
    <w:uiPriority w:val="73"/>
    <w:semiHidden/>
    <w:unhideWhenUsed/>
    <w:rsid w:val="002C256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1E5E6" w:themeFill="accent3" w:themeFillTint="33"/>
    </w:tcPr>
    <w:tblStylePr w:type="firstRow">
      <w:rPr>
        <w:b/>
        <w:bCs/>
      </w:rPr>
      <w:tblPr/>
      <w:tcPr>
        <w:shd w:val="clear" w:color="auto" w:fill="C4CBCE" w:themeFill="accent3" w:themeFillTint="66"/>
      </w:tcPr>
    </w:tblStylePr>
    <w:tblStylePr w:type="lastRow">
      <w:rPr>
        <w:b/>
        <w:bCs/>
        <w:color w:val="000000" w:themeColor="text1"/>
      </w:rPr>
      <w:tblPr/>
      <w:tcPr>
        <w:shd w:val="clear" w:color="auto" w:fill="C4CBCE" w:themeFill="accent3" w:themeFillTint="66"/>
      </w:tcPr>
    </w:tblStylePr>
    <w:tblStylePr w:type="firstCol">
      <w:rPr>
        <w:color w:val="FFFFFF" w:themeColor="background1"/>
      </w:rPr>
      <w:tblPr/>
      <w:tcPr>
        <w:shd w:val="clear" w:color="auto" w:fill="535E62" w:themeFill="accent3" w:themeFillShade="BF"/>
      </w:tcPr>
    </w:tblStylePr>
    <w:tblStylePr w:type="lastCol">
      <w:rPr>
        <w:color w:val="FFFFFF" w:themeColor="background1"/>
      </w:rPr>
      <w:tblPr/>
      <w:tcPr>
        <w:shd w:val="clear" w:color="auto" w:fill="535E62" w:themeFill="accent3" w:themeFillShade="BF"/>
      </w:tcPr>
    </w:tblStylePr>
    <w:tblStylePr w:type="band1Vert">
      <w:tblPr/>
      <w:tcPr>
        <w:shd w:val="clear" w:color="auto" w:fill="B6BEC2" w:themeFill="accent3" w:themeFillTint="7F"/>
      </w:tcPr>
    </w:tblStylePr>
    <w:tblStylePr w:type="band1Horz">
      <w:tblPr/>
      <w:tcPr>
        <w:shd w:val="clear" w:color="auto" w:fill="B6BEC2" w:themeFill="accent3" w:themeFillTint="7F"/>
      </w:tcPr>
    </w:tblStylePr>
  </w:style>
  <w:style w:type="table" w:styleId="-4">
    <w:name w:val="Colorful Grid Accent 4"/>
    <w:basedOn w:val="a3"/>
    <w:uiPriority w:val="73"/>
    <w:semiHidden/>
    <w:unhideWhenUsed/>
    <w:rsid w:val="002C256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9EBF8" w:themeFill="accent4" w:themeFillTint="33"/>
    </w:tcPr>
    <w:tblStylePr w:type="firstRow">
      <w:rPr>
        <w:b/>
        <w:bCs/>
      </w:rPr>
      <w:tblPr/>
      <w:tcPr>
        <w:shd w:val="clear" w:color="auto" w:fill="94D7F1" w:themeFill="accent4" w:themeFillTint="66"/>
      </w:tcPr>
    </w:tblStylePr>
    <w:tblStylePr w:type="lastRow">
      <w:rPr>
        <w:b/>
        <w:bCs/>
        <w:color w:val="000000" w:themeColor="text1"/>
      </w:rPr>
      <w:tblPr/>
      <w:tcPr>
        <w:shd w:val="clear" w:color="auto" w:fill="94D7F1" w:themeFill="accent4" w:themeFillTint="66"/>
      </w:tcPr>
    </w:tblStylePr>
    <w:tblStylePr w:type="firstCol">
      <w:rPr>
        <w:color w:val="FFFFFF" w:themeColor="background1"/>
      </w:rPr>
      <w:tblPr/>
      <w:tcPr>
        <w:shd w:val="clear" w:color="auto" w:fill="11698B" w:themeFill="accent4" w:themeFillShade="BF"/>
      </w:tcPr>
    </w:tblStylePr>
    <w:tblStylePr w:type="lastCol">
      <w:rPr>
        <w:color w:val="FFFFFF" w:themeColor="background1"/>
      </w:rPr>
      <w:tblPr/>
      <w:tcPr>
        <w:shd w:val="clear" w:color="auto" w:fill="11698B" w:themeFill="accent4" w:themeFillShade="BF"/>
      </w:tcPr>
    </w:tblStylePr>
    <w:tblStylePr w:type="band1Vert">
      <w:tblPr/>
      <w:tcPr>
        <w:shd w:val="clear" w:color="auto" w:fill="79CDEE" w:themeFill="accent4" w:themeFillTint="7F"/>
      </w:tcPr>
    </w:tblStylePr>
    <w:tblStylePr w:type="band1Horz">
      <w:tblPr/>
      <w:tcPr>
        <w:shd w:val="clear" w:color="auto" w:fill="79CDEE" w:themeFill="accent4" w:themeFillTint="7F"/>
      </w:tcPr>
    </w:tblStylePr>
  </w:style>
  <w:style w:type="table" w:styleId="-5">
    <w:name w:val="Colorful Grid Accent 5"/>
    <w:basedOn w:val="a3"/>
    <w:uiPriority w:val="73"/>
    <w:semiHidden/>
    <w:unhideWhenUsed/>
    <w:rsid w:val="002C256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9DDDB" w:themeFill="accent5" w:themeFillTint="33"/>
    </w:tcPr>
    <w:tblStylePr w:type="firstRow">
      <w:rPr>
        <w:b/>
        <w:bCs/>
      </w:rPr>
      <w:tblPr/>
      <w:tcPr>
        <w:shd w:val="clear" w:color="auto" w:fill="F3BCB8" w:themeFill="accent5" w:themeFillTint="66"/>
      </w:tcPr>
    </w:tblStylePr>
    <w:tblStylePr w:type="lastRow">
      <w:rPr>
        <w:b/>
        <w:bCs/>
        <w:color w:val="000000" w:themeColor="text1"/>
      </w:rPr>
      <w:tblPr/>
      <w:tcPr>
        <w:shd w:val="clear" w:color="auto" w:fill="F3BCB8" w:themeFill="accent5" w:themeFillTint="66"/>
      </w:tcPr>
    </w:tblStylePr>
    <w:tblStylePr w:type="firstCol">
      <w:rPr>
        <w:color w:val="FFFFFF" w:themeColor="background1"/>
      </w:rPr>
      <w:tblPr/>
      <w:tcPr>
        <w:shd w:val="clear" w:color="auto" w:fill="C52A1F" w:themeFill="accent5" w:themeFillShade="BF"/>
      </w:tcPr>
    </w:tblStylePr>
    <w:tblStylePr w:type="lastCol">
      <w:rPr>
        <w:color w:val="FFFFFF" w:themeColor="background1"/>
      </w:rPr>
      <w:tblPr/>
      <w:tcPr>
        <w:shd w:val="clear" w:color="auto" w:fill="C52A1F" w:themeFill="accent5" w:themeFillShade="BF"/>
      </w:tcPr>
    </w:tblStylePr>
    <w:tblStylePr w:type="band1Vert">
      <w:tblPr/>
      <w:tcPr>
        <w:shd w:val="clear" w:color="auto" w:fill="F1ABA6" w:themeFill="accent5" w:themeFillTint="7F"/>
      </w:tcPr>
    </w:tblStylePr>
    <w:tblStylePr w:type="band1Horz">
      <w:tblPr/>
      <w:tcPr>
        <w:shd w:val="clear" w:color="auto" w:fill="F1ABA6" w:themeFill="accent5" w:themeFillTint="7F"/>
      </w:tcPr>
    </w:tblStylePr>
  </w:style>
  <w:style w:type="table" w:styleId="-6">
    <w:name w:val="Colorful Grid Accent 6"/>
    <w:basedOn w:val="a3"/>
    <w:uiPriority w:val="73"/>
    <w:semiHidden/>
    <w:unhideWhenUsed/>
    <w:rsid w:val="002C256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1F0D8" w:themeFill="accent6" w:themeFillTint="33"/>
    </w:tcPr>
    <w:tblStylePr w:type="firstRow">
      <w:rPr>
        <w:b/>
        <w:bCs/>
      </w:rPr>
      <w:tblPr/>
      <w:tcPr>
        <w:shd w:val="clear" w:color="auto" w:fill="C4E2B2" w:themeFill="accent6" w:themeFillTint="66"/>
      </w:tcPr>
    </w:tblStylePr>
    <w:tblStylePr w:type="lastRow">
      <w:rPr>
        <w:b/>
        <w:bCs/>
        <w:color w:val="000000" w:themeColor="text1"/>
      </w:rPr>
      <w:tblPr/>
      <w:tcPr>
        <w:shd w:val="clear" w:color="auto" w:fill="C4E2B2" w:themeFill="accent6" w:themeFillTint="66"/>
      </w:tcPr>
    </w:tblStylePr>
    <w:tblStylePr w:type="firstCol">
      <w:rPr>
        <w:color w:val="FFFFFF" w:themeColor="background1"/>
      </w:rPr>
      <w:tblPr/>
      <w:tcPr>
        <w:shd w:val="clear" w:color="auto" w:fill="528633" w:themeFill="accent6" w:themeFillShade="BF"/>
      </w:tcPr>
    </w:tblStylePr>
    <w:tblStylePr w:type="lastCol">
      <w:rPr>
        <w:color w:val="FFFFFF" w:themeColor="background1"/>
      </w:rPr>
      <w:tblPr/>
      <w:tcPr>
        <w:shd w:val="clear" w:color="auto" w:fill="528633" w:themeFill="accent6" w:themeFillShade="BF"/>
      </w:tcPr>
    </w:tblStylePr>
    <w:tblStylePr w:type="band1Vert">
      <w:tblPr/>
      <w:tcPr>
        <w:shd w:val="clear" w:color="auto" w:fill="B6DBA0" w:themeFill="accent6" w:themeFillTint="7F"/>
      </w:tcPr>
    </w:tblStylePr>
    <w:tblStylePr w:type="band1Horz">
      <w:tblPr/>
      <w:tcPr>
        <w:shd w:val="clear" w:color="auto" w:fill="B6DBA0" w:themeFill="accent6" w:themeFillTint="7F"/>
      </w:tcPr>
    </w:tblStylePr>
  </w:style>
  <w:style w:type="table" w:styleId="af6">
    <w:name w:val="Colorful List"/>
    <w:basedOn w:val="a3"/>
    <w:uiPriority w:val="72"/>
    <w:semiHidden/>
    <w:unhideWhenUsed/>
    <w:rsid w:val="002C2563"/>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EE840A" w:themeFill="accent2" w:themeFillShade="CC"/>
      </w:tcPr>
    </w:tblStylePr>
    <w:tblStylePr w:type="lastRow">
      <w:rPr>
        <w:b/>
        <w:bCs/>
        <w:color w:val="EE840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0">
    <w:name w:val="Colorful List Accent 1"/>
    <w:basedOn w:val="a3"/>
    <w:uiPriority w:val="72"/>
    <w:semiHidden/>
    <w:unhideWhenUsed/>
    <w:rsid w:val="002C2563"/>
    <w:pPr>
      <w:spacing w:after="0" w:line="240" w:lineRule="auto"/>
    </w:pPr>
    <w:rPr>
      <w:color w:val="000000" w:themeColor="text1"/>
    </w:rPr>
    <w:tblPr>
      <w:tblStyleRowBandSize w:val="1"/>
      <w:tblStyleColBandSize w:val="1"/>
    </w:tblPr>
    <w:tcPr>
      <w:shd w:val="clear" w:color="auto" w:fill="E3FBF6" w:themeFill="accent1" w:themeFillTint="19"/>
    </w:tcPr>
    <w:tblStylePr w:type="firstRow">
      <w:rPr>
        <w:b/>
        <w:bCs/>
        <w:color w:val="FFFFFF" w:themeColor="background1"/>
      </w:rPr>
      <w:tblPr/>
      <w:tcPr>
        <w:tcBorders>
          <w:bottom w:val="single" w:sz="12" w:space="0" w:color="FFFFFF" w:themeColor="background1"/>
        </w:tcBorders>
        <w:shd w:val="clear" w:color="auto" w:fill="EE840A" w:themeFill="accent2" w:themeFillShade="CC"/>
      </w:tcPr>
    </w:tblStylePr>
    <w:tblStylePr w:type="lastRow">
      <w:rPr>
        <w:b/>
        <w:bCs/>
        <w:color w:val="EE840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AF6EA" w:themeFill="accent1" w:themeFillTint="3F"/>
      </w:tcPr>
    </w:tblStylePr>
    <w:tblStylePr w:type="band1Horz">
      <w:tblPr/>
      <w:tcPr>
        <w:shd w:val="clear" w:color="auto" w:fill="C7F7EE" w:themeFill="accent1" w:themeFillTint="33"/>
      </w:tcPr>
    </w:tblStylePr>
  </w:style>
  <w:style w:type="table" w:styleId="-20">
    <w:name w:val="Colorful List Accent 2"/>
    <w:basedOn w:val="a3"/>
    <w:uiPriority w:val="72"/>
    <w:semiHidden/>
    <w:unhideWhenUsed/>
    <w:rsid w:val="002C2563"/>
    <w:pPr>
      <w:spacing w:after="0" w:line="240" w:lineRule="auto"/>
    </w:pPr>
    <w:rPr>
      <w:color w:val="000000" w:themeColor="text1"/>
    </w:rPr>
    <w:tblPr>
      <w:tblStyleRowBandSize w:val="1"/>
      <w:tblStyleColBandSize w:val="1"/>
    </w:tblPr>
    <w:tcPr>
      <w:shd w:val="clear" w:color="auto" w:fill="FEF5EC" w:themeFill="accent2" w:themeFillTint="19"/>
    </w:tcPr>
    <w:tblStylePr w:type="firstRow">
      <w:rPr>
        <w:b/>
        <w:bCs/>
        <w:color w:val="FFFFFF" w:themeColor="background1"/>
      </w:rPr>
      <w:tblPr/>
      <w:tcPr>
        <w:tcBorders>
          <w:bottom w:val="single" w:sz="12" w:space="0" w:color="FFFFFF" w:themeColor="background1"/>
        </w:tcBorders>
        <w:shd w:val="clear" w:color="auto" w:fill="EE840A" w:themeFill="accent2" w:themeFillShade="CC"/>
      </w:tcPr>
    </w:tblStylePr>
    <w:tblStylePr w:type="lastRow">
      <w:rPr>
        <w:b/>
        <w:bCs/>
        <w:color w:val="EE840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7CF" w:themeFill="accent2" w:themeFillTint="3F"/>
      </w:tcPr>
    </w:tblStylePr>
    <w:tblStylePr w:type="band1Horz">
      <w:tblPr/>
      <w:tcPr>
        <w:shd w:val="clear" w:color="auto" w:fill="FDECD8" w:themeFill="accent2" w:themeFillTint="33"/>
      </w:tcPr>
    </w:tblStylePr>
  </w:style>
  <w:style w:type="table" w:styleId="-30">
    <w:name w:val="Colorful List Accent 3"/>
    <w:basedOn w:val="a3"/>
    <w:uiPriority w:val="72"/>
    <w:semiHidden/>
    <w:unhideWhenUsed/>
    <w:rsid w:val="002C2563"/>
    <w:pPr>
      <w:spacing w:after="0" w:line="240" w:lineRule="auto"/>
    </w:pPr>
    <w:rPr>
      <w:color w:val="000000" w:themeColor="text1"/>
    </w:rPr>
    <w:tblPr>
      <w:tblStyleRowBandSize w:val="1"/>
      <w:tblStyleColBandSize w:val="1"/>
    </w:tblPr>
    <w:tcPr>
      <w:shd w:val="clear" w:color="auto" w:fill="F0F2F3" w:themeFill="accent3" w:themeFillTint="19"/>
    </w:tcPr>
    <w:tblStylePr w:type="firstRow">
      <w:rPr>
        <w:b/>
        <w:bCs/>
        <w:color w:val="FFFFFF" w:themeColor="background1"/>
      </w:rPr>
      <w:tblPr/>
      <w:tcPr>
        <w:tcBorders>
          <w:bottom w:val="single" w:sz="12" w:space="0" w:color="FFFFFF" w:themeColor="background1"/>
        </w:tcBorders>
        <w:shd w:val="clear" w:color="auto" w:fill="127095" w:themeFill="accent4" w:themeFillShade="CC"/>
      </w:tcPr>
    </w:tblStylePr>
    <w:tblStylePr w:type="lastRow">
      <w:rPr>
        <w:b/>
        <w:bCs/>
        <w:color w:val="127095"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DFE1" w:themeFill="accent3" w:themeFillTint="3F"/>
      </w:tcPr>
    </w:tblStylePr>
    <w:tblStylePr w:type="band1Horz">
      <w:tblPr/>
      <w:tcPr>
        <w:shd w:val="clear" w:color="auto" w:fill="E1E5E6" w:themeFill="accent3" w:themeFillTint="33"/>
      </w:tcPr>
    </w:tblStylePr>
  </w:style>
  <w:style w:type="table" w:styleId="-40">
    <w:name w:val="Colorful List Accent 4"/>
    <w:basedOn w:val="a3"/>
    <w:uiPriority w:val="72"/>
    <w:semiHidden/>
    <w:unhideWhenUsed/>
    <w:rsid w:val="002C2563"/>
    <w:pPr>
      <w:spacing w:after="0" w:line="240" w:lineRule="auto"/>
    </w:pPr>
    <w:rPr>
      <w:color w:val="000000" w:themeColor="text1"/>
    </w:rPr>
    <w:tblPr>
      <w:tblStyleRowBandSize w:val="1"/>
      <w:tblStyleColBandSize w:val="1"/>
    </w:tblPr>
    <w:tcPr>
      <w:shd w:val="clear" w:color="auto" w:fill="E4F5FB" w:themeFill="accent4" w:themeFillTint="19"/>
    </w:tcPr>
    <w:tblStylePr w:type="firstRow">
      <w:rPr>
        <w:b/>
        <w:bCs/>
        <w:color w:val="FFFFFF" w:themeColor="background1"/>
      </w:rPr>
      <w:tblPr/>
      <w:tcPr>
        <w:tcBorders>
          <w:bottom w:val="single" w:sz="12" w:space="0" w:color="FFFFFF" w:themeColor="background1"/>
        </w:tcBorders>
        <w:shd w:val="clear" w:color="auto" w:fill="586469" w:themeFill="accent3" w:themeFillShade="CC"/>
      </w:tcPr>
    </w:tblStylePr>
    <w:tblStylePr w:type="lastRow">
      <w:rPr>
        <w:b/>
        <w:bCs/>
        <w:color w:val="586469"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CE6F7" w:themeFill="accent4" w:themeFillTint="3F"/>
      </w:tcPr>
    </w:tblStylePr>
    <w:tblStylePr w:type="band1Horz">
      <w:tblPr/>
      <w:tcPr>
        <w:shd w:val="clear" w:color="auto" w:fill="C9EBF8" w:themeFill="accent4" w:themeFillTint="33"/>
      </w:tcPr>
    </w:tblStylePr>
  </w:style>
  <w:style w:type="table" w:styleId="-50">
    <w:name w:val="Colorful List Accent 5"/>
    <w:basedOn w:val="a3"/>
    <w:uiPriority w:val="72"/>
    <w:semiHidden/>
    <w:unhideWhenUsed/>
    <w:rsid w:val="002C2563"/>
    <w:pPr>
      <w:spacing w:after="0" w:line="240" w:lineRule="auto"/>
    </w:pPr>
    <w:rPr>
      <w:color w:val="000000" w:themeColor="text1"/>
    </w:rPr>
    <w:tblPr>
      <w:tblStyleRowBandSize w:val="1"/>
      <w:tblStyleColBandSize w:val="1"/>
    </w:tblPr>
    <w:tcPr>
      <w:shd w:val="clear" w:color="auto" w:fill="FCEEED" w:themeFill="accent5" w:themeFillTint="19"/>
    </w:tcPr>
    <w:tblStylePr w:type="firstRow">
      <w:rPr>
        <w:b/>
        <w:bCs/>
        <w:color w:val="FFFFFF" w:themeColor="background1"/>
      </w:rPr>
      <w:tblPr/>
      <w:tcPr>
        <w:tcBorders>
          <w:bottom w:val="single" w:sz="12" w:space="0" w:color="FFFFFF" w:themeColor="background1"/>
        </w:tcBorders>
        <w:shd w:val="clear" w:color="auto" w:fill="588E36" w:themeFill="accent6" w:themeFillShade="CC"/>
      </w:tcPr>
    </w:tblStylePr>
    <w:tblStylePr w:type="lastRow">
      <w:rPr>
        <w:b/>
        <w:bCs/>
        <w:color w:val="588E36"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D5D3" w:themeFill="accent5" w:themeFillTint="3F"/>
      </w:tcPr>
    </w:tblStylePr>
    <w:tblStylePr w:type="band1Horz">
      <w:tblPr/>
      <w:tcPr>
        <w:shd w:val="clear" w:color="auto" w:fill="F9DDDB" w:themeFill="accent5" w:themeFillTint="33"/>
      </w:tcPr>
    </w:tblStylePr>
  </w:style>
  <w:style w:type="table" w:styleId="-60">
    <w:name w:val="Colorful List Accent 6"/>
    <w:basedOn w:val="a3"/>
    <w:uiPriority w:val="72"/>
    <w:semiHidden/>
    <w:unhideWhenUsed/>
    <w:rsid w:val="002C2563"/>
    <w:pPr>
      <w:spacing w:after="0" w:line="240" w:lineRule="auto"/>
    </w:pPr>
    <w:rPr>
      <w:color w:val="000000" w:themeColor="text1"/>
    </w:rPr>
    <w:tblPr>
      <w:tblStyleRowBandSize w:val="1"/>
      <w:tblStyleColBandSize w:val="1"/>
    </w:tblPr>
    <w:tcPr>
      <w:shd w:val="clear" w:color="auto" w:fill="F0F8EC" w:themeFill="accent6" w:themeFillTint="19"/>
    </w:tcPr>
    <w:tblStylePr w:type="firstRow">
      <w:rPr>
        <w:b/>
        <w:bCs/>
        <w:color w:val="FFFFFF" w:themeColor="background1"/>
      </w:rPr>
      <w:tblPr/>
      <w:tcPr>
        <w:tcBorders>
          <w:bottom w:val="single" w:sz="12" w:space="0" w:color="FFFFFF" w:themeColor="background1"/>
        </w:tcBorders>
        <w:shd w:val="clear" w:color="auto" w:fill="D22D21" w:themeFill="accent5" w:themeFillShade="CC"/>
      </w:tcPr>
    </w:tblStylePr>
    <w:tblStylePr w:type="lastRow">
      <w:rPr>
        <w:b/>
        <w:bCs/>
        <w:color w:val="D22D2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DCF" w:themeFill="accent6" w:themeFillTint="3F"/>
      </w:tcPr>
    </w:tblStylePr>
    <w:tblStylePr w:type="band1Horz">
      <w:tblPr/>
      <w:tcPr>
        <w:shd w:val="clear" w:color="auto" w:fill="E1F0D8" w:themeFill="accent6" w:themeFillTint="33"/>
      </w:tcPr>
    </w:tblStylePr>
  </w:style>
  <w:style w:type="table" w:styleId="af7">
    <w:name w:val="Colorful Shading"/>
    <w:basedOn w:val="a3"/>
    <w:uiPriority w:val="71"/>
    <w:semiHidden/>
    <w:unhideWhenUsed/>
    <w:rsid w:val="002C2563"/>
    <w:pPr>
      <w:spacing w:after="0" w:line="240" w:lineRule="auto"/>
    </w:pPr>
    <w:rPr>
      <w:color w:val="000000" w:themeColor="text1"/>
    </w:rPr>
    <w:tblPr>
      <w:tblStyleRowBandSize w:val="1"/>
      <w:tblStyleColBandSize w:val="1"/>
      <w:tblBorders>
        <w:top w:val="single" w:sz="24" w:space="0" w:color="F7A23F"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7A23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1">
    <w:name w:val="Colorful Shading Accent 1"/>
    <w:basedOn w:val="a3"/>
    <w:uiPriority w:val="71"/>
    <w:semiHidden/>
    <w:unhideWhenUsed/>
    <w:rsid w:val="002C2563"/>
    <w:pPr>
      <w:spacing w:after="0" w:line="240" w:lineRule="auto"/>
    </w:pPr>
    <w:rPr>
      <w:color w:val="000000" w:themeColor="text1"/>
    </w:rPr>
    <w:tblPr>
      <w:tblStyleRowBandSize w:val="1"/>
      <w:tblStyleColBandSize w:val="1"/>
      <w:tblBorders>
        <w:top w:val="single" w:sz="24" w:space="0" w:color="F7A23F" w:themeColor="accent2"/>
        <w:left w:val="single" w:sz="4" w:space="0" w:color="17AE92" w:themeColor="accent1"/>
        <w:bottom w:val="single" w:sz="4" w:space="0" w:color="17AE92" w:themeColor="accent1"/>
        <w:right w:val="single" w:sz="4" w:space="0" w:color="17AE92" w:themeColor="accent1"/>
        <w:insideH w:val="single" w:sz="4" w:space="0" w:color="FFFFFF" w:themeColor="background1"/>
        <w:insideV w:val="single" w:sz="4" w:space="0" w:color="FFFFFF" w:themeColor="background1"/>
      </w:tblBorders>
    </w:tblPr>
    <w:tcPr>
      <w:shd w:val="clear" w:color="auto" w:fill="E3FBF6" w:themeFill="accent1" w:themeFillTint="19"/>
    </w:tcPr>
    <w:tblStylePr w:type="firstRow">
      <w:rPr>
        <w:b/>
        <w:bCs/>
      </w:rPr>
      <w:tblPr/>
      <w:tcPr>
        <w:tcBorders>
          <w:top w:val="nil"/>
          <w:left w:val="nil"/>
          <w:bottom w:val="single" w:sz="24" w:space="0" w:color="F7A23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D6857" w:themeFill="accent1" w:themeFillShade="99"/>
      </w:tcPr>
    </w:tblStylePr>
    <w:tblStylePr w:type="firstCol">
      <w:rPr>
        <w:color w:val="FFFFFF" w:themeColor="background1"/>
      </w:rPr>
      <w:tblPr/>
      <w:tcPr>
        <w:tcBorders>
          <w:top w:val="nil"/>
          <w:left w:val="nil"/>
          <w:bottom w:val="nil"/>
          <w:right w:val="nil"/>
          <w:insideH w:val="single" w:sz="4" w:space="0" w:color="0D6857" w:themeColor="accent1" w:themeShade="99"/>
          <w:insideV w:val="nil"/>
        </w:tcBorders>
        <w:shd w:val="clear" w:color="auto" w:fill="0D685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D6857" w:themeFill="accent1" w:themeFillShade="99"/>
      </w:tcPr>
    </w:tblStylePr>
    <w:tblStylePr w:type="band1Vert">
      <w:tblPr/>
      <w:tcPr>
        <w:shd w:val="clear" w:color="auto" w:fill="90F0DE" w:themeFill="accent1" w:themeFillTint="66"/>
      </w:tcPr>
    </w:tblStylePr>
    <w:tblStylePr w:type="band1Horz">
      <w:tblPr/>
      <w:tcPr>
        <w:shd w:val="clear" w:color="auto" w:fill="75ECD6" w:themeFill="accent1" w:themeFillTint="7F"/>
      </w:tcPr>
    </w:tblStylePr>
    <w:tblStylePr w:type="neCell">
      <w:rPr>
        <w:color w:val="000000" w:themeColor="text1"/>
      </w:rPr>
    </w:tblStylePr>
    <w:tblStylePr w:type="nwCell">
      <w:rPr>
        <w:color w:val="000000" w:themeColor="text1"/>
      </w:rPr>
    </w:tblStylePr>
  </w:style>
  <w:style w:type="table" w:styleId="-21">
    <w:name w:val="Colorful Shading Accent 2"/>
    <w:basedOn w:val="a3"/>
    <w:uiPriority w:val="71"/>
    <w:semiHidden/>
    <w:unhideWhenUsed/>
    <w:rsid w:val="002C2563"/>
    <w:pPr>
      <w:spacing w:after="0" w:line="240" w:lineRule="auto"/>
    </w:pPr>
    <w:rPr>
      <w:color w:val="000000" w:themeColor="text1"/>
    </w:rPr>
    <w:tblPr>
      <w:tblStyleRowBandSize w:val="1"/>
      <w:tblStyleColBandSize w:val="1"/>
      <w:tblBorders>
        <w:top w:val="single" w:sz="24" w:space="0" w:color="F7A23F" w:themeColor="accent2"/>
        <w:left w:val="single" w:sz="4" w:space="0" w:color="F7A23F" w:themeColor="accent2"/>
        <w:bottom w:val="single" w:sz="4" w:space="0" w:color="F7A23F" w:themeColor="accent2"/>
        <w:right w:val="single" w:sz="4" w:space="0" w:color="F7A23F" w:themeColor="accent2"/>
        <w:insideH w:val="single" w:sz="4" w:space="0" w:color="FFFFFF" w:themeColor="background1"/>
        <w:insideV w:val="single" w:sz="4" w:space="0" w:color="FFFFFF" w:themeColor="background1"/>
      </w:tblBorders>
    </w:tblPr>
    <w:tcPr>
      <w:shd w:val="clear" w:color="auto" w:fill="FEF5EC" w:themeFill="accent2" w:themeFillTint="19"/>
    </w:tcPr>
    <w:tblStylePr w:type="firstRow">
      <w:rPr>
        <w:b/>
        <w:bCs/>
      </w:rPr>
      <w:tblPr/>
      <w:tcPr>
        <w:tcBorders>
          <w:top w:val="nil"/>
          <w:left w:val="nil"/>
          <w:bottom w:val="single" w:sz="24" w:space="0" w:color="F7A23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26307" w:themeFill="accent2" w:themeFillShade="99"/>
      </w:tcPr>
    </w:tblStylePr>
    <w:tblStylePr w:type="firstCol">
      <w:rPr>
        <w:color w:val="FFFFFF" w:themeColor="background1"/>
      </w:rPr>
      <w:tblPr/>
      <w:tcPr>
        <w:tcBorders>
          <w:top w:val="nil"/>
          <w:left w:val="nil"/>
          <w:bottom w:val="nil"/>
          <w:right w:val="nil"/>
          <w:insideH w:val="single" w:sz="4" w:space="0" w:color="B26307" w:themeColor="accent2" w:themeShade="99"/>
          <w:insideV w:val="nil"/>
        </w:tcBorders>
        <w:shd w:val="clear" w:color="auto" w:fill="B2630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B26307" w:themeFill="accent2" w:themeFillShade="99"/>
      </w:tcPr>
    </w:tblStylePr>
    <w:tblStylePr w:type="band1Vert">
      <w:tblPr/>
      <w:tcPr>
        <w:shd w:val="clear" w:color="auto" w:fill="FBD9B2" w:themeFill="accent2" w:themeFillTint="66"/>
      </w:tcPr>
    </w:tblStylePr>
    <w:tblStylePr w:type="band1Horz">
      <w:tblPr/>
      <w:tcPr>
        <w:shd w:val="clear" w:color="auto" w:fill="FBD09F" w:themeFill="accent2" w:themeFillTint="7F"/>
      </w:tcPr>
    </w:tblStylePr>
    <w:tblStylePr w:type="neCell">
      <w:rPr>
        <w:color w:val="000000" w:themeColor="text1"/>
      </w:rPr>
    </w:tblStylePr>
    <w:tblStylePr w:type="nwCell">
      <w:rPr>
        <w:color w:val="000000" w:themeColor="text1"/>
      </w:rPr>
    </w:tblStylePr>
  </w:style>
  <w:style w:type="table" w:styleId="-31">
    <w:name w:val="Colorful Shading Accent 3"/>
    <w:basedOn w:val="a3"/>
    <w:uiPriority w:val="71"/>
    <w:semiHidden/>
    <w:unhideWhenUsed/>
    <w:rsid w:val="002C2563"/>
    <w:pPr>
      <w:spacing w:after="0" w:line="240" w:lineRule="auto"/>
    </w:pPr>
    <w:rPr>
      <w:color w:val="000000" w:themeColor="text1"/>
    </w:rPr>
    <w:tblPr>
      <w:tblStyleRowBandSize w:val="1"/>
      <w:tblStyleColBandSize w:val="1"/>
      <w:tblBorders>
        <w:top w:val="single" w:sz="24" w:space="0" w:color="178DBB" w:themeColor="accent4"/>
        <w:left w:val="single" w:sz="4" w:space="0" w:color="6F7E84" w:themeColor="accent3"/>
        <w:bottom w:val="single" w:sz="4" w:space="0" w:color="6F7E84" w:themeColor="accent3"/>
        <w:right w:val="single" w:sz="4" w:space="0" w:color="6F7E84" w:themeColor="accent3"/>
        <w:insideH w:val="single" w:sz="4" w:space="0" w:color="FFFFFF" w:themeColor="background1"/>
        <w:insideV w:val="single" w:sz="4" w:space="0" w:color="FFFFFF" w:themeColor="background1"/>
      </w:tblBorders>
    </w:tblPr>
    <w:tcPr>
      <w:shd w:val="clear" w:color="auto" w:fill="F0F2F3" w:themeFill="accent3" w:themeFillTint="19"/>
    </w:tcPr>
    <w:tblStylePr w:type="firstRow">
      <w:rPr>
        <w:b/>
        <w:bCs/>
      </w:rPr>
      <w:tblPr/>
      <w:tcPr>
        <w:tcBorders>
          <w:top w:val="nil"/>
          <w:left w:val="nil"/>
          <w:bottom w:val="single" w:sz="24" w:space="0" w:color="178DBB"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24B4F" w:themeFill="accent3" w:themeFillShade="99"/>
      </w:tcPr>
    </w:tblStylePr>
    <w:tblStylePr w:type="firstCol">
      <w:rPr>
        <w:color w:val="FFFFFF" w:themeColor="background1"/>
      </w:rPr>
      <w:tblPr/>
      <w:tcPr>
        <w:tcBorders>
          <w:top w:val="nil"/>
          <w:left w:val="nil"/>
          <w:bottom w:val="nil"/>
          <w:right w:val="nil"/>
          <w:insideH w:val="single" w:sz="4" w:space="0" w:color="424B4F" w:themeColor="accent3" w:themeShade="99"/>
          <w:insideV w:val="nil"/>
        </w:tcBorders>
        <w:shd w:val="clear" w:color="auto" w:fill="424B4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24B4F" w:themeFill="accent3" w:themeFillShade="99"/>
      </w:tcPr>
    </w:tblStylePr>
    <w:tblStylePr w:type="band1Vert">
      <w:tblPr/>
      <w:tcPr>
        <w:shd w:val="clear" w:color="auto" w:fill="C4CBCE" w:themeFill="accent3" w:themeFillTint="66"/>
      </w:tcPr>
    </w:tblStylePr>
    <w:tblStylePr w:type="band1Horz">
      <w:tblPr/>
      <w:tcPr>
        <w:shd w:val="clear" w:color="auto" w:fill="B6BEC2" w:themeFill="accent3" w:themeFillTint="7F"/>
      </w:tcPr>
    </w:tblStylePr>
  </w:style>
  <w:style w:type="table" w:styleId="-41">
    <w:name w:val="Colorful Shading Accent 4"/>
    <w:basedOn w:val="a3"/>
    <w:uiPriority w:val="71"/>
    <w:semiHidden/>
    <w:unhideWhenUsed/>
    <w:rsid w:val="002C2563"/>
    <w:pPr>
      <w:spacing w:after="0" w:line="240" w:lineRule="auto"/>
    </w:pPr>
    <w:rPr>
      <w:color w:val="000000" w:themeColor="text1"/>
    </w:rPr>
    <w:tblPr>
      <w:tblStyleRowBandSize w:val="1"/>
      <w:tblStyleColBandSize w:val="1"/>
      <w:tblBorders>
        <w:top w:val="single" w:sz="24" w:space="0" w:color="6F7E84" w:themeColor="accent3"/>
        <w:left w:val="single" w:sz="4" w:space="0" w:color="178DBB" w:themeColor="accent4"/>
        <w:bottom w:val="single" w:sz="4" w:space="0" w:color="178DBB" w:themeColor="accent4"/>
        <w:right w:val="single" w:sz="4" w:space="0" w:color="178DBB" w:themeColor="accent4"/>
        <w:insideH w:val="single" w:sz="4" w:space="0" w:color="FFFFFF" w:themeColor="background1"/>
        <w:insideV w:val="single" w:sz="4" w:space="0" w:color="FFFFFF" w:themeColor="background1"/>
      </w:tblBorders>
    </w:tblPr>
    <w:tcPr>
      <w:shd w:val="clear" w:color="auto" w:fill="E4F5FB" w:themeFill="accent4" w:themeFillTint="19"/>
    </w:tcPr>
    <w:tblStylePr w:type="firstRow">
      <w:rPr>
        <w:b/>
        <w:bCs/>
      </w:rPr>
      <w:tblPr/>
      <w:tcPr>
        <w:tcBorders>
          <w:top w:val="nil"/>
          <w:left w:val="nil"/>
          <w:bottom w:val="single" w:sz="24" w:space="0" w:color="6F7E84"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E5470" w:themeFill="accent4" w:themeFillShade="99"/>
      </w:tcPr>
    </w:tblStylePr>
    <w:tblStylePr w:type="firstCol">
      <w:rPr>
        <w:color w:val="FFFFFF" w:themeColor="background1"/>
      </w:rPr>
      <w:tblPr/>
      <w:tcPr>
        <w:tcBorders>
          <w:top w:val="nil"/>
          <w:left w:val="nil"/>
          <w:bottom w:val="nil"/>
          <w:right w:val="nil"/>
          <w:insideH w:val="single" w:sz="4" w:space="0" w:color="0E5470" w:themeColor="accent4" w:themeShade="99"/>
          <w:insideV w:val="nil"/>
        </w:tcBorders>
        <w:shd w:val="clear" w:color="auto" w:fill="0E547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E5470" w:themeFill="accent4" w:themeFillShade="99"/>
      </w:tcPr>
    </w:tblStylePr>
    <w:tblStylePr w:type="band1Vert">
      <w:tblPr/>
      <w:tcPr>
        <w:shd w:val="clear" w:color="auto" w:fill="94D7F1" w:themeFill="accent4" w:themeFillTint="66"/>
      </w:tcPr>
    </w:tblStylePr>
    <w:tblStylePr w:type="band1Horz">
      <w:tblPr/>
      <w:tcPr>
        <w:shd w:val="clear" w:color="auto" w:fill="79CDEE" w:themeFill="accent4" w:themeFillTint="7F"/>
      </w:tcPr>
    </w:tblStylePr>
    <w:tblStylePr w:type="neCell">
      <w:rPr>
        <w:color w:val="000000" w:themeColor="text1"/>
      </w:rPr>
    </w:tblStylePr>
    <w:tblStylePr w:type="nwCell">
      <w:rPr>
        <w:color w:val="000000" w:themeColor="text1"/>
      </w:rPr>
    </w:tblStylePr>
  </w:style>
  <w:style w:type="table" w:styleId="-51">
    <w:name w:val="Colorful Shading Accent 5"/>
    <w:basedOn w:val="a3"/>
    <w:uiPriority w:val="71"/>
    <w:semiHidden/>
    <w:unhideWhenUsed/>
    <w:rsid w:val="002C2563"/>
    <w:pPr>
      <w:spacing w:after="0" w:line="240" w:lineRule="auto"/>
    </w:pPr>
    <w:rPr>
      <w:color w:val="000000" w:themeColor="text1"/>
    </w:rPr>
    <w:tblPr>
      <w:tblStyleRowBandSize w:val="1"/>
      <w:tblStyleColBandSize w:val="1"/>
      <w:tblBorders>
        <w:top w:val="single" w:sz="24" w:space="0" w:color="6FB344" w:themeColor="accent6"/>
        <w:left w:val="single" w:sz="4" w:space="0" w:color="E3584E" w:themeColor="accent5"/>
        <w:bottom w:val="single" w:sz="4" w:space="0" w:color="E3584E" w:themeColor="accent5"/>
        <w:right w:val="single" w:sz="4" w:space="0" w:color="E3584E" w:themeColor="accent5"/>
        <w:insideH w:val="single" w:sz="4" w:space="0" w:color="FFFFFF" w:themeColor="background1"/>
        <w:insideV w:val="single" w:sz="4" w:space="0" w:color="FFFFFF" w:themeColor="background1"/>
      </w:tblBorders>
    </w:tblPr>
    <w:tcPr>
      <w:shd w:val="clear" w:color="auto" w:fill="FCEEED" w:themeFill="accent5" w:themeFillTint="19"/>
    </w:tcPr>
    <w:tblStylePr w:type="firstRow">
      <w:rPr>
        <w:b/>
        <w:bCs/>
      </w:rPr>
      <w:tblPr/>
      <w:tcPr>
        <w:tcBorders>
          <w:top w:val="nil"/>
          <w:left w:val="nil"/>
          <w:bottom w:val="single" w:sz="24" w:space="0" w:color="6FB344"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E2119" w:themeFill="accent5" w:themeFillShade="99"/>
      </w:tcPr>
    </w:tblStylePr>
    <w:tblStylePr w:type="firstCol">
      <w:rPr>
        <w:color w:val="FFFFFF" w:themeColor="background1"/>
      </w:rPr>
      <w:tblPr/>
      <w:tcPr>
        <w:tcBorders>
          <w:top w:val="nil"/>
          <w:left w:val="nil"/>
          <w:bottom w:val="nil"/>
          <w:right w:val="nil"/>
          <w:insideH w:val="single" w:sz="4" w:space="0" w:color="9E2119" w:themeColor="accent5" w:themeShade="99"/>
          <w:insideV w:val="nil"/>
        </w:tcBorders>
        <w:shd w:val="clear" w:color="auto" w:fill="9E211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E2119" w:themeFill="accent5" w:themeFillShade="99"/>
      </w:tcPr>
    </w:tblStylePr>
    <w:tblStylePr w:type="band1Vert">
      <w:tblPr/>
      <w:tcPr>
        <w:shd w:val="clear" w:color="auto" w:fill="F3BCB8" w:themeFill="accent5" w:themeFillTint="66"/>
      </w:tcPr>
    </w:tblStylePr>
    <w:tblStylePr w:type="band1Horz">
      <w:tblPr/>
      <w:tcPr>
        <w:shd w:val="clear" w:color="auto" w:fill="F1ABA6" w:themeFill="accent5" w:themeFillTint="7F"/>
      </w:tcPr>
    </w:tblStylePr>
    <w:tblStylePr w:type="neCell">
      <w:rPr>
        <w:color w:val="000000" w:themeColor="text1"/>
      </w:rPr>
    </w:tblStylePr>
    <w:tblStylePr w:type="nwCell">
      <w:rPr>
        <w:color w:val="000000" w:themeColor="text1"/>
      </w:rPr>
    </w:tblStylePr>
  </w:style>
  <w:style w:type="table" w:styleId="-61">
    <w:name w:val="Colorful Shading Accent 6"/>
    <w:basedOn w:val="a3"/>
    <w:uiPriority w:val="71"/>
    <w:semiHidden/>
    <w:unhideWhenUsed/>
    <w:rsid w:val="002C2563"/>
    <w:pPr>
      <w:spacing w:after="0" w:line="240" w:lineRule="auto"/>
    </w:pPr>
    <w:rPr>
      <w:color w:val="000000" w:themeColor="text1"/>
    </w:rPr>
    <w:tblPr>
      <w:tblStyleRowBandSize w:val="1"/>
      <w:tblStyleColBandSize w:val="1"/>
      <w:tblBorders>
        <w:top w:val="single" w:sz="24" w:space="0" w:color="E3584E" w:themeColor="accent5"/>
        <w:left w:val="single" w:sz="4" w:space="0" w:color="6FB344" w:themeColor="accent6"/>
        <w:bottom w:val="single" w:sz="4" w:space="0" w:color="6FB344" w:themeColor="accent6"/>
        <w:right w:val="single" w:sz="4" w:space="0" w:color="6FB344" w:themeColor="accent6"/>
        <w:insideH w:val="single" w:sz="4" w:space="0" w:color="FFFFFF" w:themeColor="background1"/>
        <w:insideV w:val="single" w:sz="4" w:space="0" w:color="FFFFFF" w:themeColor="background1"/>
      </w:tblBorders>
    </w:tblPr>
    <w:tcPr>
      <w:shd w:val="clear" w:color="auto" w:fill="F0F8EC" w:themeFill="accent6" w:themeFillTint="19"/>
    </w:tcPr>
    <w:tblStylePr w:type="firstRow">
      <w:rPr>
        <w:b/>
        <w:bCs/>
      </w:rPr>
      <w:tblPr/>
      <w:tcPr>
        <w:tcBorders>
          <w:top w:val="nil"/>
          <w:left w:val="nil"/>
          <w:bottom w:val="single" w:sz="24" w:space="0" w:color="E3584E"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26B28" w:themeFill="accent6" w:themeFillShade="99"/>
      </w:tcPr>
    </w:tblStylePr>
    <w:tblStylePr w:type="firstCol">
      <w:rPr>
        <w:color w:val="FFFFFF" w:themeColor="background1"/>
      </w:rPr>
      <w:tblPr/>
      <w:tcPr>
        <w:tcBorders>
          <w:top w:val="nil"/>
          <w:left w:val="nil"/>
          <w:bottom w:val="nil"/>
          <w:right w:val="nil"/>
          <w:insideH w:val="single" w:sz="4" w:space="0" w:color="426B28" w:themeColor="accent6" w:themeShade="99"/>
          <w:insideV w:val="nil"/>
        </w:tcBorders>
        <w:shd w:val="clear" w:color="auto" w:fill="426B2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26B28" w:themeFill="accent6" w:themeFillShade="99"/>
      </w:tcPr>
    </w:tblStylePr>
    <w:tblStylePr w:type="band1Vert">
      <w:tblPr/>
      <w:tcPr>
        <w:shd w:val="clear" w:color="auto" w:fill="C4E2B2" w:themeFill="accent6" w:themeFillTint="66"/>
      </w:tcPr>
    </w:tblStylePr>
    <w:tblStylePr w:type="band1Horz">
      <w:tblPr/>
      <w:tcPr>
        <w:shd w:val="clear" w:color="auto" w:fill="B6DBA0" w:themeFill="accent6" w:themeFillTint="7F"/>
      </w:tcPr>
    </w:tblStylePr>
    <w:tblStylePr w:type="neCell">
      <w:rPr>
        <w:color w:val="000000" w:themeColor="text1"/>
      </w:rPr>
    </w:tblStylePr>
    <w:tblStylePr w:type="nwCell">
      <w:rPr>
        <w:color w:val="000000" w:themeColor="text1"/>
      </w:rPr>
    </w:tblStylePr>
  </w:style>
  <w:style w:type="character" w:styleId="af8">
    <w:name w:val="annotation reference"/>
    <w:basedOn w:val="a2"/>
    <w:uiPriority w:val="99"/>
    <w:semiHidden/>
    <w:unhideWhenUsed/>
    <w:rsid w:val="002C2563"/>
    <w:rPr>
      <w:sz w:val="22"/>
      <w:szCs w:val="16"/>
    </w:rPr>
  </w:style>
  <w:style w:type="paragraph" w:styleId="af9">
    <w:name w:val="annotation text"/>
    <w:basedOn w:val="a1"/>
    <w:link w:val="Char8"/>
    <w:uiPriority w:val="99"/>
    <w:semiHidden/>
    <w:unhideWhenUsed/>
    <w:rsid w:val="002C2563"/>
    <w:pPr>
      <w:spacing w:line="240" w:lineRule="auto"/>
    </w:pPr>
    <w:rPr>
      <w:szCs w:val="20"/>
    </w:rPr>
  </w:style>
  <w:style w:type="character" w:customStyle="1" w:styleId="Char8">
    <w:name w:val="Κείμενο σχολίου Char"/>
    <w:basedOn w:val="a2"/>
    <w:link w:val="af9"/>
    <w:uiPriority w:val="99"/>
    <w:semiHidden/>
    <w:rsid w:val="002C2563"/>
    <w:rPr>
      <w:szCs w:val="20"/>
    </w:rPr>
  </w:style>
  <w:style w:type="paragraph" w:styleId="afa">
    <w:name w:val="annotation subject"/>
    <w:basedOn w:val="af9"/>
    <w:next w:val="af9"/>
    <w:link w:val="Char9"/>
    <w:uiPriority w:val="99"/>
    <w:semiHidden/>
    <w:unhideWhenUsed/>
    <w:rsid w:val="002C2563"/>
    <w:rPr>
      <w:b/>
      <w:bCs/>
    </w:rPr>
  </w:style>
  <w:style w:type="character" w:customStyle="1" w:styleId="Char9">
    <w:name w:val="Θέμα σχολίου Char"/>
    <w:basedOn w:val="Char8"/>
    <w:link w:val="afa"/>
    <w:uiPriority w:val="99"/>
    <w:semiHidden/>
    <w:rsid w:val="002C2563"/>
    <w:rPr>
      <w:b/>
      <w:bCs/>
      <w:szCs w:val="20"/>
    </w:rPr>
  </w:style>
  <w:style w:type="table" w:styleId="afb">
    <w:name w:val="Dark List"/>
    <w:basedOn w:val="a3"/>
    <w:uiPriority w:val="70"/>
    <w:semiHidden/>
    <w:unhideWhenUsed/>
    <w:rsid w:val="002C2563"/>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semiHidden/>
    <w:unhideWhenUsed/>
    <w:rsid w:val="002C2563"/>
    <w:pPr>
      <w:spacing w:after="0" w:line="240" w:lineRule="auto"/>
    </w:pPr>
    <w:rPr>
      <w:color w:val="FFFFFF" w:themeColor="background1"/>
    </w:rPr>
    <w:tblPr>
      <w:tblStyleRowBandSize w:val="1"/>
      <w:tblStyleColBandSize w:val="1"/>
    </w:tblPr>
    <w:tcPr>
      <w:shd w:val="clear" w:color="auto" w:fill="17AE9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B564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1826C"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1826C" w:themeFill="accent1" w:themeFillShade="BF"/>
      </w:tcPr>
    </w:tblStylePr>
    <w:tblStylePr w:type="band1Vert">
      <w:tblPr/>
      <w:tcPr>
        <w:tcBorders>
          <w:top w:val="nil"/>
          <w:left w:val="nil"/>
          <w:bottom w:val="nil"/>
          <w:right w:val="nil"/>
          <w:insideH w:val="nil"/>
          <w:insideV w:val="nil"/>
        </w:tcBorders>
        <w:shd w:val="clear" w:color="auto" w:fill="11826C" w:themeFill="accent1" w:themeFillShade="BF"/>
      </w:tcPr>
    </w:tblStylePr>
    <w:tblStylePr w:type="band1Horz">
      <w:tblPr/>
      <w:tcPr>
        <w:tcBorders>
          <w:top w:val="nil"/>
          <w:left w:val="nil"/>
          <w:bottom w:val="nil"/>
          <w:right w:val="nil"/>
          <w:insideH w:val="nil"/>
          <w:insideV w:val="nil"/>
        </w:tcBorders>
        <w:shd w:val="clear" w:color="auto" w:fill="11826C" w:themeFill="accent1" w:themeFillShade="BF"/>
      </w:tcPr>
    </w:tblStylePr>
  </w:style>
  <w:style w:type="table" w:styleId="-22">
    <w:name w:val="Dark List Accent 2"/>
    <w:basedOn w:val="a3"/>
    <w:uiPriority w:val="70"/>
    <w:semiHidden/>
    <w:unhideWhenUsed/>
    <w:rsid w:val="002C2563"/>
    <w:pPr>
      <w:spacing w:after="0" w:line="240" w:lineRule="auto"/>
    </w:pPr>
    <w:rPr>
      <w:color w:val="FFFFFF" w:themeColor="background1"/>
    </w:rPr>
    <w:tblPr>
      <w:tblStyleRowBandSize w:val="1"/>
      <w:tblStyleColBandSize w:val="1"/>
    </w:tblPr>
    <w:tcPr>
      <w:shd w:val="clear" w:color="auto" w:fill="F7A23F"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4520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DE7B09"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DE7B09" w:themeFill="accent2" w:themeFillShade="BF"/>
      </w:tcPr>
    </w:tblStylePr>
    <w:tblStylePr w:type="band1Vert">
      <w:tblPr/>
      <w:tcPr>
        <w:tcBorders>
          <w:top w:val="nil"/>
          <w:left w:val="nil"/>
          <w:bottom w:val="nil"/>
          <w:right w:val="nil"/>
          <w:insideH w:val="nil"/>
          <w:insideV w:val="nil"/>
        </w:tcBorders>
        <w:shd w:val="clear" w:color="auto" w:fill="DE7B09" w:themeFill="accent2" w:themeFillShade="BF"/>
      </w:tcPr>
    </w:tblStylePr>
    <w:tblStylePr w:type="band1Horz">
      <w:tblPr/>
      <w:tcPr>
        <w:tcBorders>
          <w:top w:val="nil"/>
          <w:left w:val="nil"/>
          <w:bottom w:val="nil"/>
          <w:right w:val="nil"/>
          <w:insideH w:val="nil"/>
          <w:insideV w:val="nil"/>
        </w:tcBorders>
        <w:shd w:val="clear" w:color="auto" w:fill="DE7B09" w:themeFill="accent2" w:themeFillShade="BF"/>
      </w:tcPr>
    </w:tblStylePr>
  </w:style>
  <w:style w:type="table" w:styleId="-32">
    <w:name w:val="Dark List Accent 3"/>
    <w:basedOn w:val="a3"/>
    <w:uiPriority w:val="70"/>
    <w:semiHidden/>
    <w:unhideWhenUsed/>
    <w:rsid w:val="002C2563"/>
    <w:pPr>
      <w:spacing w:after="0" w:line="240" w:lineRule="auto"/>
    </w:pPr>
    <w:rPr>
      <w:color w:val="FFFFFF" w:themeColor="background1"/>
    </w:rPr>
    <w:tblPr>
      <w:tblStyleRowBandSize w:val="1"/>
      <w:tblStyleColBandSize w:val="1"/>
    </w:tblPr>
    <w:tcPr>
      <w:shd w:val="clear" w:color="auto" w:fill="6F7E84"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3E41"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35E6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35E62" w:themeFill="accent3" w:themeFillShade="BF"/>
      </w:tcPr>
    </w:tblStylePr>
    <w:tblStylePr w:type="band1Vert">
      <w:tblPr/>
      <w:tcPr>
        <w:tcBorders>
          <w:top w:val="nil"/>
          <w:left w:val="nil"/>
          <w:bottom w:val="nil"/>
          <w:right w:val="nil"/>
          <w:insideH w:val="nil"/>
          <w:insideV w:val="nil"/>
        </w:tcBorders>
        <w:shd w:val="clear" w:color="auto" w:fill="535E62" w:themeFill="accent3" w:themeFillShade="BF"/>
      </w:tcPr>
    </w:tblStylePr>
    <w:tblStylePr w:type="band1Horz">
      <w:tblPr/>
      <w:tcPr>
        <w:tcBorders>
          <w:top w:val="nil"/>
          <w:left w:val="nil"/>
          <w:bottom w:val="nil"/>
          <w:right w:val="nil"/>
          <w:insideH w:val="nil"/>
          <w:insideV w:val="nil"/>
        </w:tcBorders>
        <w:shd w:val="clear" w:color="auto" w:fill="535E62" w:themeFill="accent3" w:themeFillShade="BF"/>
      </w:tcPr>
    </w:tblStylePr>
  </w:style>
  <w:style w:type="table" w:styleId="-42">
    <w:name w:val="Dark List Accent 4"/>
    <w:basedOn w:val="a3"/>
    <w:uiPriority w:val="70"/>
    <w:semiHidden/>
    <w:unhideWhenUsed/>
    <w:rsid w:val="002C2563"/>
    <w:pPr>
      <w:spacing w:after="0" w:line="240" w:lineRule="auto"/>
    </w:pPr>
    <w:rPr>
      <w:color w:val="FFFFFF" w:themeColor="background1"/>
    </w:rPr>
    <w:tblPr>
      <w:tblStyleRowBandSize w:val="1"/>
      <w:tblStyleColBandSize w:val="1"/>
    </w:tblPr>
    <w:tcPr>
      <w:shd w:val="clear" w:color="auto" w:fill="178DBB"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B455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11698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11698B" w:themeFill="accent4" w:themeFillShade="BF"/>
      </w:tcPr>
    </w:tblStylePr>
    <w:tblStylePr w:type="band1Vert">
      <w:tblPr/>
      <w:tcPr>
        <w:tcBorders>
          <w:top w:val="nil"/>
          <w:left w:val="nil"/>
          <w:bottom w:val="nil"/>
          <w:right w:val="nil"/>
          <w:insideH w:val="nil"/>
          <w:insideV w:val="nil"/>
        </w:tcBorders>
        <w:shd w:val="clear" w:color="auto" w:fill="11698B" w:themeFill="accent4" w:themeFillShade="BF"/>
      </w:tcPr>
    </w:tblStylePr>
    <w:tblStylePr w:type="band1Horz">
      <w:tblPr/>
      <w:tcPr>
        <w:tcBorders>
          <w:top w:val="nil"/>
          <w:left w:val="nil"/>
          <w:bottom w:val="nil"/>
          <w:right w:val="nil"/>
          <w:insideH w:val="nil"/>
          <w:insideV w:val="nil"/>
        </w:tcBorders>
        <w:shd w:val="clear" w:color="auto" w:fill="11698B" w:themeFill="accent4" w:themeFillShade="BF"/>
      </w:tcPr>
    </w:tblStylePr>
  </w:style>
  <w:style w:type="table" w:styleId="-52">
    <w:name w:val="Dark List Accent 5"/>
    <w:basedOn w:val="a3"/>
    <w:uiPriority w:val="70"/>
    <w:semiHidden/>
    <w:unhideWhenUsed/>
    <w:rsid w:val="002C2563"/>
    <w:pPr>
      <w:spacing w:after="0" w:line="240" w:lineRule="auto"/>
    </w:pPr>
    <w:rPr>
      <w:color w:val="FFFFFF" w:themeColor="background1"/>
    </w:rPr>
    <w:tblPr>
      <w:tblStyleRowBandSize w:val="1"/>
      <w:tblStyleColBandSize w:val="1"/>
    </w:tblPr>
    <w:tcPr>
      <w:shd w:val="clear" w:color="auto" w:fill="E3584E"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1C14"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C52A1F"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C52A1F" w:themeFill="accent5" w:themeFillShade="BF"/>
      </w:tcPr>
    </w:tblStylePr>
    <w:tblStylePr w:type="band1Vert">
      <w:tblPr/>
      <w:tcPr>
        <w:tcBorders>
          <w:top w:val="nil"/>
          <w:left w:val="nil"/>
          <w:bottom w:val="nil"/>
          <w:right w:val="nil"/>
          <w:insideH w:val="nil"/>
          <w:insideV w:val="nil"/>
        </w:tcBorders>
        <w:shd w:val="clear" w:color="auto" w:fill="C52A1F" w:themeFill="accent5" w:themeFillShade="BF"/>
      </w:tcPr>
    </w:tblStylePr>
    <w:tblStylePr w:type="band1Horz">
      <w:tblPr/>
      <w:tcPr>
        <w:tcBorders>
          <w:top w:val="nil"/>
          <w:left w:val="nil"/>
          <w:bottom w:val="nil"/>
          <w:right w:val="nil"/>
          <w:insideH w:val="nil"/>
          <w:insideV w:val="nil"/>
        </w:tcBorders>
        <w:shd w:val="clear" w:color="auto" w:fill="C52A1F" w:themeFill="accent5" w:themeFillShade="BF"/>
      </w:tcPr>
    </w:tblStylePr>
  </w:style>
  <w:style w:type="table" w:styleId="-62">
    <w:name w:val="Dark List Accent 6"/>
    <w:basedOn w:val="a3"/>
    <w:uiPriority w:val="70"/>
    <w:semiHidden/>
    <w:unhideWhenUsed/>
    <w:rsid w:val="002C2563"/>
    <w:pPr>
      <w:spacing w:after="0" w:line="240" w:lineRule="auto"/>
    </w:pPr>
    <w:rPr>
      <w:color w:val="FFFFFF" w:themeColor="background1"/>
    </w:rPr>
    <w:tblPr>
      <w:tblStyleRowBandSize w:val="1"/>
      <w:tblStyleColBandSize w:val="1"/>
    </w:tblPr>
    <w:tcPr>
      <w:shd w:val="clear" w:color="auto" w:fill="6FB344"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922"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2863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28633" w:themeFill="accent6" w:themeFillShade="BF"/>
      </w:tcPr>
    </w:tblStylePr>
    <w:tblStylePr w:type="band1Vert">
      <w:tblPr/>
      <w:tcPr>
        <w:tcBorders>
          <w:top w:val="nil"/>
          <w:left w:val="nil"/>
          <w:bottom w:val="nil"/>
          <w:right w:val="nil"/>
          <w:insideH w:val="nil"/>
          <w:insideV w:val="nil"/>
        </w:tcBorders>
        <w:shd w:val="clear" w:color="auto" w:fill="528633" w:themeFill="accent6" w:themeFillShade="BF"/>
      </w:tcPr>
    </w:tblStylePr>
    <w:tblStylePr w:type="band1Horz">
      <w:tblPr/>
      <w:tcPr>
        <w:tcBorders>
          <w:top w:val="nil"/>
          <w:left w:val="nil"/>
          <w:bottom w:val="nil"/>
          <w:right w:val="nil"/>
          <w:insideH w:val="nil"/>
          <w:insideV w:val="nil"/>
        </w:tcBorders>
        <w:shd w:val="clear" w:color="auto" w:fill="528633" w:themeFill="accent6" w:themeFillShade="BF"/>
      </w:tcPr>
    </w:tblStylePr>
  </w:style>
  <w:style w:type="paragraph" w:styleId="afc">
    <w:name w:val="Document Map"/>
    <w:basedOn w:val="a1"/>
    <w:link w:val="Chara"/>
    <w:uiPriority w:val="99"/>
    <w:semiHidden/>
    <w:unhideWhenUsed/>
    <w:rsid w:val="002C2563"/>
    <w:pPr>
      <w:spacing w:after="0" w:line="240" w:lineRule="auto"/>
    </w:pPr>
    <w:rPr>
      <w:rFonts w:ascii="Segoe UI" w:hAnsi="Segoe UI" w:cs="Segoe UI"/>
      <w:szCs w:val="16"/>
    </w:rPr>
  </w:style>
  <w:style w:type="character" w:customStyle="1" w:styleId="Chara">
    <w:name w:val="Χάρτης εγγράφου Char"/>
    <w:basedOn w:val="a2"/>
    <w:link w:val="afc"/>
    <w:uiPriority w:val="99"/>
    <w:semiHidden/>
    <w:rsid w:val="002C2563"/>
    <w:rPr>
      <w:rFonts w:ascii="Segoe UI" w:hAnsi="Segoe UI" w:cs="Segoe UI"/>
      <w:szCs w:val="16"/>
    </w:rPr>
  </w:style>
  <w:style w:type="paragraph" w:styleId="afd">
    <w:name w:val="E-mail Signature"/>
    <w:basedOn w:val="a1"/>
    <w:link w:val="Charb"/>
    <w:uiPriority w:val="99"/>
    <w:semiHidden/>
    <w:unhideWhenUsed/>
    <w:rsid w:val="002C2563"/>
    <w:pPr>
      <w:spacing w:after="0" w:line="240" w:lineRule="auto"/>
    </w:pPr>
  </w:style>
  <w:style w:type="character" w:customStyle="1" w:styleId="Charb">
    <w:name w:val="Υπογραφή ηλεκτρονικού ταχυδρομείου Char"/>
    <w:basedOn w:val="a2"/>
    <w:link w:val="afd"/>
    <w:uiPriority w:val="99"/>
    <w:semiHidden/>
    <w:rsid w:val="002C2563"/>
  </w:style>
  <w:style w:type="character" w:styleId="afe">
    <w:name w:val="Emphasis"/>
    <w:basedOn w:val="a2"/>
    <w:uiPriority w:val="20"/>
    <w:semiHidden/>
    <w:unhideWhenUsed/>
    <w:qFormat/>
    <w:rsid w:val="002C2563"/>
    <w:rPr>
      <w:i/>
      <w:iCs/>
    </w:rPr>
  </w:style>
  <w:style w:type="character" w:styleId="aff">
    <w:name w:val="endnote reference"/>
    <w:basedOn w:val="a2"/>
    <w:uiPriority w:val="99"/>
    <w:semiHidden/>
    <w:unhideWhenUsed/>
    <w:rsid w:val="002C2563"/>
    <w:rPr>
      <w:vertAlign w:val="superscript"/>
    </w:rPr>
  </w:style>
  <w:style w:type="paragraph" w:styleId="aff0">
    <w:name w:val="endnote text"/>
    <w:basedOn w:val="a1"/>
    <w:link w:val="Charc"/>
    <w:uiPriority w:val="99"/>
    <w:semiHidden/>
    <w:unhideWhenUsed/>
    <w:rsid w:val="002C2563"/>
    <w:pPr>
      <w:spacing w:after="0" w:line="240" w:lineRule="auto"/>
    </w:pPr>
    <w:rPr>
      <w:szCs w:val="20"/>
    </w:rPr>
  </w:style>
  <w:style w:type="character" w:customStyle="1" w:styleId="Charc">
    <w:name w:val="Κείμενο σημείωσης τέλους Char"/>
    <w:basedOn w:val="a2"/>
    <w:link w:val="aff0"/>
    <w:uiPriority w:val="99"/>
    <w:semiHidden/>
    <w:rsid w:val="002C2563"/>
    <w:rPr>
      <w:szCs w:val="20"/>
    </w:rPr>
  </w:style>
  <w:style w:type="paragraph" w:styleId="aff1">
    <w:name w:val="envelope address"/>
    <w:basedOn w:val="a1"/>
    <w:uiPriority w:val="99"/>
    <w:semiHidden/>
    <w:unhideWhenUsed/>
    <w:rsid w:val="002C2563"/>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ff2">
    <w:name w:val="envelope return"/>
    <w:basedOn w:val="a1"/>
    <w:uiPriority w:val="99"/>
    <w:semiHidden/>
    <w:unhideWhenUsed/>
    <w:rsid w:val="002C2563"/>
    <w:pPr>
      <w:spacing w:after="0" w:line="240" w:lineRule="auto"/>
    </w:pPr>
    <w:rPr>
      <w:rFonts w:asciiTheme="majorHAnsi" w:eastAsiaTheme="majorEastAsia" w:hAnsiTheme="majorHAnsi" w:cstheme="majorBidi"/>
      <w:szCs w:val="20"/>
    </w:rPr>
  </w:style>
  <w:style w:type="character" w:styleId="-">
    <w:name w:val="FollowedHyperlink"/>
    <w:basedOn w:val="a2"/>
    <w:uiPriority w:val="99"/>
    <w:semiHidden/>
    <w:unhideWhenUsed/>
    <w:rsid w:val="002C2563"/>
    <w:rPr>
      <w:color w:val="885BA2" w:themeColor="followedHyperlink"/>
      <w:u w:val="single"/>
    </w:rPr>
  </w:style>
  <w:style w:type="character" w:styleId="aff3">
    <w:name w:val="footnote reference"/>
    <w:basedOn w:val="a2"/>
    <w:uiPriority w:val="99"/>
    <w:semiHidden/>
    <w:unhideWhenUsed/>
    <w:rsid w:val="002C2563"/>
    <w:rPr>
      <w:vertAlign w:val="superscript"/>
    </w:rPr>
  </w:style>
  <w:style w:type="paragraph" w:styleId="aff4">
    <w:name w:val="footnote text"/>
    <w:basedOn w:val="a1"/>
    <w:link w:val="Chard"/>
    <w:uiPriority w:val="99"/>
    <w:semiHidden/>
    <w:unhideWhenUsed/>
    <w:rsid w:val="002C2563"/>
    <w:pPr>
      <w:spacing w:after="0" w:line="240" w:lineRule="auto"/>
    </w:pPr>
    <w:rPr>
      <w:szCs w:val="20"/>
    </w:rPr>
  </w:style>
  <w:style w:type="character" w:customStyle="1" w:styleId="Chard">
    <w:name w:val="Κείμενο υποσημείωσης Char"/>
    <w:basedOn w:val="a2"/>
    <w:link w:val="aff4"/>
    <w:uiPriority w:val="99"/>
    <w:semiHidden/>
    <w:rsid w:val="002C2563"/>
    <w:rPr>
      <w:szCs w:val="20"/>
    </w:rPr>
  </w:style>
  <w:style w:type="table" w:customStyle="1" w:styleId="11">
    <w:name w:val="Πίνακας 1 με ανοιχτόχρωμο πλέγμα1"/>
    <w:basedOn w:val="a3"/>
    <w:uiPriority w:val="46"/>
    <w:rsid w:val="002C256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11">
    <w:name w:val="Πίνακας 1 με ανοιχτόχρωμο πλέγμα - Έμφαση 11"/>
    <w:basedOn w:val="a3"/>
    <w:uiPriority w:val="46"/>
    <w:rsid w:val="002C2563"/>
    <w:pPr>
      <w:spacing w:after="0" w:line="240" w:lineRule="auto"/>
    </w:pPr>
    <w:tblPr>
      <w:tblStyleRowBandSize w:val="1"/>
      <w:tblStyleColBandSize w:val="1"/>
      <w:tblBorders>
        <w:top w:val="single" w:sz="4" w:space="0" w:color="90F0DE" w:themeColor="accent1" w:themeTint="66"/>
        <w:left w:val="single" w:sz="4" w:space="0" w:color="90F0DE" w:themeColor="accent1" w:themeTint="66"/>
        <w:bottom w:val="single" w:sz="4" w:space="0" w:color="90F0DE" w:themeColor="accent1" w:themeTint="66"/>
        <w:right w:val="single" w:sz="4" w:space="0" w:color="90F0DE" w:themeColor="accent1" w:themeTint="66"/>
        <w:insideH w:val="single" w:sz="4" w:space="0" w:color="90F0DE" w:themeColor="accent1" w:themeTint="66"/>
        <w:insideV w:val="single" w:sz="4" w:space="0" w:color="90F0DE" w:themeColor="accent1" w:themeTint="66"/>
      </w:tblBorders>
    </w:tblPr>
    <w:tblStylePr w:type="firstRow">
      <w:rPr>
        <w:b/>
        <w:bCs/>
      </w:rPr>
      <w:tblPr/>
      <w:tcPr>
        <w:tcBorders>
          <w:bottom w:val="single" w:sz="12" w:space="0" w:color="58E9CD" w:themeColor="accent1" w:themeTint="99"/>
        </w:tcBorders>
      </w:tcPr>
    </w:tblStylePr>
    <w:tblStylePr w:type="lastRow">
      <w:rPr>
        <w:b/>
        <w:bCs/>
      </w:rPr>
      <w:tblPr/>
      <w:tcPr>
        <w:tcBorders>
          <w:top w:val="double" w:sz="2" w:space="0" w:color="58E9CD" w:themeColor="accent1" w:themeTint="99"/>
        </w:tcBorders>
      </w:tcPr>
    </w:tblStylePr>
    <w:tblStylePr w:type="firstCol">
      <w:rPr>
        <w:b/>
        <w:bCs/>
      </w:rPr>
    </w:tblStylePr>
    <w:tblStylePr w:type="lastCol">
      <w:rPr>
        <w:b/>
        <w:bCs/>
      </w:rPr>
    </w:tblStylePr>
  </w:style>
  <w:style w:type="table" w:customStyle="1" w:styleId="1-21">
    <w:name w:val="Πίνακας 1 με ανοιχτόχρωμο πλέγμα - Έμφαση 21"/>
    <w:basedOn w:val="a3"/>
    <w:uiPriority w:val="46"/>
    <w:rsid w:val="002C2563"/>
    <w:pPr>
      <w:spacing w:after="0" w:line="240" w:lineRule="auto"/>
    </w:pPr>
    <w:tblPr>
      <w:tblStyleRowBandSize w:val="1"/>
      <w:tblStyleColBandSize w:val="1"/>
      <w:tblBorders>
        <w:top w:val="single" w:sz="4" w:space="0" w:color="FBD9B2" w:themeColor="accent2" w:themeTint="66"/>
        <w:left w:val="single" w:sz="4" w:space="0" w:color="FBD9B2" w:themeColor="accent2" w:themeTint="66"/>
        <w:bottom w:val="single" w:sz="4" w:space="0" w:color="FBD9B2" w:themeColor="accent2" w:themeTint="66"/>
        <w:right w:val="single" w:sz="4" w:space="0" w:color="FBD9B2" w:themeColor="accent2" w:themeTint="66"/>
        <w:insideH w:val="single" w:sz="4" w:space="0" w:color="FBD9B2" w:themeColor="accent2" w:themeTint="66"/>
        <w:insideV w:val="single" w:sz="4" w:space="0" w:color="FBD9B2" w:themeColor="accent2" w:themeTint="66"/>
      </w:tblBorders>
    </w:tblPr>
    <w:tblStylePr w:type="firstRow">
      <w:rPr>
        <w:b/>
        <w:bCs/>
      </w:rPr>
      <w:tblPr/>
      <w:tcPr>
        <w:tcBorders>
          <w:bottom w:val="single" w:sz="12" w:space="0" w:color="FAC78B" w:themeColor="accent2" w:themeTint="99"/>
        </w:tcBorders>
      </w:tcPr>
    </w:tblStylePr>
    <w:tblStylePr w:type="lastRow">
      <w:rPr>
        <w:b/>
        <w:bCs/>
      </w:rPr>
      <w:tblPr/>
      <w:tcPr>
        <w:tcBorders>
          <w:top w:val="double" w:sz="2" w:space="0" w:color="FAC78B" w:themeColor="accent2" w:themeTint="99"/>
        </w:tcBorders>
      </w:tcPr>
    </w:tblStylePr>
    <w:tblStylePr w:type="firstCol">
      <w:rPr>
        <w:b/>
        <w:bCs/>
      </w:rPr>
    </w:tblStylePr>
    <w:tblStylePr w:type="lastCol">
      <w:rPr>
        <w:b/>
        <w:bCs/>
      </w:rPr>
    </w:tblStylePr>
  </w:style>
  <w:style w:type="table" w:customStyle="1" w:styleId="1-31">
    <w:name w:val="Πίνακας 1 με ανοιχτόχρωμο πλέγμα - Έμφαση 31"/>
    <w:basedOn w:val="a3"/>
    <w:uiPriority w:val="46"/>
    <w:rsid w:val="002C2563"/>
    <w:pPr>
      <w:spacing w:after="0" w:line="240" w:lineRule="auto"/>
    </w:pPr>
    <w:tblPr>
      <w:tblStyleRowBandSize w:val="1"/>
      <w:tblStyleColBandSize w:val="1"/>
      <w:tblBorders>
        <w:top w:val="single" w:sz="4" w:space="0" w:color="C4CBCE" w:themeColor="accent3" w:themeTint="66"/>
        <w:left w:val="single" w:sz="4" w:space="0" w:color="C4CBCE" w:themeColor="accent3" w:themeTint="66"/>
        <w:bottom w:val="single" w:sz="4" w:space="0" w:color="C4CBCE" w:themeColor="accent3" w:themeTint="66"/>
        <w:right w:val="single" w:sz="4" w:space="0" w:color="C4CBCE" w:themeColor="accent3" w:themeTint="66"/>
        <w:insideH w:val="single" w:sz="4" w:space="0" w:color="C4CBCE" w:themeColor="accent3" w:themeTint="66"/>
        <w:insideV w:val="single" w:sz="4" w:space="0" w:color="C4CBCE" w:themeColor="accent3" w:themeTint="66"/>
      </w:tblBorders>
    </w:tblPr>
    <w:tblStylePr w:type="firstRow">
      <w:rPr>
        <w:b/>
        <w:bCs/>
      </w:rPr>
      <w:tblPr/>
      <w:tcPr>
        <w:tcBorders>
          <w:bottom w:val="single" w:sz="12" w:space="0" w:color="A7B1B5" w:themeColor="accent3" w:themeTint="99"/>
        </w:tcBorders>
      </w:tcPr>
    </w:tblStylePr>
    <w:tblStylePr w:type="lastRow">
      <w:rPr>
        <w:b/>
        <w:bCs/>
      </w:rPr>
      <w:tblPr/>
      <w:tcPr>
        <w:tcBorders>
          <w:top w:val="double" w:sz="2" w:space="0" w:color="A7B1B5" w:themeColor="accent3" w:themeTint="99"/>
        </w:tcBorders>
      </w:tcPr>
    </w:tblStylePr>
    <w:tblStylePr w:type="firstCol">
      <w:rPr>
        <w:b/>
        <w:bCs/>
      </w:rPr>
    </w:tblStylePr>
    <w:tblStylePr w:type="lastCol">
      <w:rPr>
        <w:b/>
        <w:bCs/>
      </w:rPr>
    </w:tblStylePr>
  </w:style>
  <w:style w:type="table" w:customStyle="1" w:styleId="1-41">
    <w:name w:val="Πίνακας 1 με ανοιχτόχρωμο πλέγμα - Έμφαση 41"/>
    <w:basedOn w:val="a3"/>
    <w:uiPriority w:val="46"/>
    <w:rsid w:val="002C2563"/>
    <w:pPr>
      <w:spacing w:after="0" w:line="240" w:lineRule="auto"/>
    </w:pPr>
    <w:tblPr>
      <w:tblStyleRowBandSize w:val="1"/>
      <w:tblStyleColBandSize w:val="1"/>
      <w:tblBorders>
        <w:top w:val="single" w:sz="4" w:space="0" w:color="94D7F1" w:themeColor="accent4" w:themeTint="66"/>
        <w:left w:val="single" w:sz="4" w:space="0" w:color="94D7F1" w:themeColor="accent4" w:themeTint="66"/>
        <w:bottom w:val="single" w:sz="4" w:space="0" w:color="94D7F1" w:themeColor="accent4" w:themeTint="66"/>
        <w:right w:val="single" w:sz="4" w:space="0" w:color="94D7F1" w:themeColor="accent4" w:themeTint="66"/>
        <w:insideH w:val="single" w:sz="4" w:space="0" w:color="94D7F1" w:themeColor="accent4" w:themeTint="66"/>
        <w:insideV w:val="single" w:sz="4" w:space="0" w:color="94D7F1" w:themeColor="accent4" w:themeTint="66"/>
      </w:tblBorders>
    </w:tblPr>
    <w:tblStylePr w:type="firstRow">
      <w:rPr>
        <w:b/>
        <w:bCs/>
      </w:rPr>
      <w:tblPr/>
      <w:tcPr>
        <w:tcBorders>
          <w:bottom w:val="single" w:sz="12" w:space="0" w:color="5EC3EB" w:themeColor="accent4" w:themeTint="99"/>
        </w:tcBorders>
      </w:tcPr>
    </w:tblStylePr>
    <w:tblStylePr w:type="lastRow">
      <w:rPr>
        <w:b/>
        <w:bCs/>
      </w:rPr>
      <w:tblPr/>
      <w:tcPr>
        <w:tcBorders>
          <w:top w:val="double" w:sz="2" w:space="0" w:color="5EC3EB" w:themeColor="accent4" w:themeTint="99"/>
        </w:tcBorders>
      </w:tcPr>
    </w:tblStylePr>
    <w:tblStylePr w:type="firstCol">
      <w:rPr>
        <w:b/>
        <w:bCs/>
      </w:rPr>
    </w:tblStylePr>
    <w:tblStylePr w:type="lastCol">
      <w:rPr>
        <w:b/>
        <w:bCs/>
      </w:rPr>
    </w:tblStylePr>
  </w:style>
  <w:style w:type="table" w:customStyle="1" w:styleId="1-51">
    <w:name w:val="Πίνακας 1 με ανοιχτόχρωμο πλέγμα - Έμφαση 51"/>
    <w:basedOn w:val="a3"/>
    <w:uiPriority w:val="46"/>
    <w:rsid w:val="002C2563"/>
    <w:pPr>
      <w:spacing w:after="0" w:line="240" w:lineRule="auto"/>
    </w:pPr>
    <w:tblPr>
      <w:tblStyleRowBandSize w:val="1"/>
      <w:tblStyleColBandSize w:val="1"/>
      <w:tblBorders>
        <w:top w:val="single" w:sz="4" w:space="0" w:color="F3BCB8" w:themeColor="accent5" w:themeTint="66"/>
        <w:left w:val="single" w:sz="4" w:space="0" w:color="F3BCB8" w:themeColor="accent5" w:themeTint="66"/>
        <w:bottom w:val="single" w:sz="4" w:space="0" w:color="F3BCB8" w:themeColor="accent5" w:themeTint="66"/>
        <w:right w:val="single" w:sz="4" w:space="0" w:color="F3BCB8" w:themeColor="accent5" w:themeTint="66"/>
        <w:insideH w:val="single" w:sz="4" w:space="0" w:color="F3BCB8" w:themeColor="accent5" w:themeTint="66"/>
        <w:insideV w:val="single" w:sz="4" w:space="0" w:color="F3BCB8" w:themeColor="accent5" w:themeTint="66"/>
      </w:tblBorders>
    </w:tblPr>
    <w:tblStylePr w:type="firstRow">
      <w:rPr>
        <w:b/>
        <w:bCs/>
      </w:rPr>
      <w:tblPr/>
      <w:tcPr>
        <w:tcBorders>
          <w:bottom w:val="single" w:sz="12" w:space="0" w:color="EE9A94" w:themeColor="accent5" w:themeTint="99"/>
        </w:tcBorders>
      </w:tcPr>
    </w:tblStylePr>
    <w:tblStylePr w:type="lastRow">
      <w:rPr>
        <w:b/>
        <w:bCs/>
      </w:rPr>
      <w:tblPr/>
      <w:tcPr>
        <w:tcBorders>
          <w:top w:val="double" w:sz="2" w:space="0" w:color="EE9A94" w:themeColor="accent5" w:themeTint="99"/>
        </w:tcBorders>
      </w:tcPr>
    </w:tblStylePr>
    <w:tblStylePr w:type="firstCol">
      <w:rPr>
        <w:b/>
        <w:bCs/>
      </w:rPr>
    </w:tblStylePr>
    <w:tblStylePr w:type="lastCol">
      <w:rPr>
        <w:b/>
        <w:bCs/>
      </w:rPr>
    </w:tblStylePr>
  </w:style>
  <w:style w:type="table" w:customStyle="1" w:styleId="1-61">
    <w:name w:val="Πίνακας 1 με ανοιχτόχρωμο πλέγμα - Έμφαση 61"/>
    <w:basedOn w:val="a3"/>
    <w:uiPriority w:val="46"/>
    <w:rsid w:val="002C2563"/>
    <w:pPr>
      <w:spacing w:after="0" w:line="240" w:lineRule="auto"/>
    </w:pPr>
    <w:tblPr>
      <w:tblStyleRowBandSize w:val="1"/>
      <w:tblStyleColBandSize w:val="1"/>
      <w:tblBorders>
        <w:top w:val="single" w:sz="4" w:space="0" w:color="C4E2B2" w:themeColor="accent6" w:themeTint="66"/>
        <w:left w:val="single" w:sz="4" w:space="0" w:color="C4E2B2" w:themeColor="accent6" w:themeTint="66"/>
        <w:bottom w:val="single" w:sz="4" w:space="0" w:color="C4E2B2" w:themeColor="accent6" w:themeTint="66"/>
        <w:right w:val="single" w:sz="4" w:space="0" w:color="C4E2B2" w:themeColor="accent6" w:themeTint="66"/>
        <w:insideH w:val="single" w:sz="4" w:space="0" w:color="C4E2B2" w:themeColor="accent6" w:themeTint="66"/>
        <w:insideV w:val="single" w:sz="4" w:space="0" w:color="C4E2B2" w:themeColor="accent6" w:themeTint="66"/>
      </w:tblBorders>
    </w:tblPr>
    <w:tblStylePr w:type="firstRow">
      <w:rPr>
        <w:b/>
        <w:bCs/>
      </w:rPr>
      <w:tblPr/>
      <w:tcPr>
        <w:tcBorders>
          <w:bottom w:val="single" w:sz="12" w:space="0" w:color="A7D38C" w:themeColor="accent6" w:themeTint="99"/>
        </w:tcBorders>
      </w:tcPr>
    </w:tblStylePr>
    <w:tblStylePr w:type="lastRow">
      <w:rPr>
        <w:b/>
        <w:bCs/>
      </w:rPr>
      <w:tblPr/>
      <w:tcPr>
        <w:tcBorders>
          <w:top w:val="double" w:sz="2" w:space="0" w:color="A7D38C" w:themeColor="accent6" w:themeTint="99"/>
        </w:tcBorders>
      </w:tcPr>
    </w:tblStylePr>
    <w:tblStylePr w:type="firstCol">
      <w:rPr>
        <w:b/>
        <w:bCs/>
      </w:rPr>
    </w:tblStylePr>
    <w:tblStylePr w:type="lastCol">
      <w:rPr>
        <w:b/>
        <w:bCs/>
      </w:rPr>
    </w:tblStylePr>
  </w:style>
  <w:style w:type="table" w:customStyle="1" w:styleId="210">
    <w:name w:val="Πίνακας 2 με πλέγμα1"/>
    <w:basedOn w:val="a3"/>
    <w:uiPriority w:val="47"/>
    <w:rsid w:val="002C2563"/>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11">
    <w:name w:val="Πίνακας 2 με πλέγμα - Έμφαση 11"/>
    <w:basedOn w:val="a3"/>
    <w:uiPriority w:val="47"/>
    <w:rsid w:val="002C2563"/>
    <w:pPr>
      <w:spacing w:after="0" w:line="240" w:lineRule="auto"/>
    </w:pPr>
    <w:tblPr>
      <w:tblStyleRowBandSize w:val="1"/>
      <w:tblStyleColBandSize w:val="1"/>
      <w:tblBorders>
        <w:top w:val="single" w:sz="2" w:space="0" w:color="58E9CD" w:themeColor="accent1" w:themeTint="99"/>
        <w:bottom w:val="single" w:sz="2" w:space="0" w:color="58E9CD" w:themeColor="accent1" w:themeTint="99"/>
        <w:insideH w:val="single" w:sz="2" w:space="0" w:color="58E9CD" w:themeColor="accent1" w:themeTint="99"/>
        <w:insideV w:val="single" w:sz="2" w:space="0" w:color="58E9CD" w:themeColor="accent1" w:themeTint="99"/>
      </w:tblBorders>
    </w:tblPr>
    <w:tblStylePr w:type="firstRow">
      <w:rPr>
        <w:b/>
        <w:bCs/>
      </w:rPr>
      <w:tblPr/>
      <w:tcPr>
        <w:tcBorders>
          <w:top w:val="nil"/>
          <w:bottom w:val="single" w:sz="12" w:space="0" w:color="58E9CD" w:themeColor="accent1" w:themeTint="99"/>
          <w:insideH w:val="nil"/>
          <w:insideV w:val="nil"/>
        </w:tcBorders>
        <w:shd w:val="clear" w:color="auto" w:fill="FFFFFF" w:themeFill="background1"/>
      </w:tcPr>
    </w:tblStylePr>
    <w:tblStylePr w:type="lastRow">
      <w:rPr>
        <w:b/>
        <w:bCs/>
      </w:rPr>
      <w:tblPr/>
      <w:tcPr>
        <w:tcBorders>
          <w:top w:val="double" w:sz="2" w:space="0" w:color="58E9C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7F7EE" w:themeFill="accent1" w:themeFillTint="33"/>
      </w:tcPr>
    </w:tblStylePr>
    <w:tblStylePr w:type="band1Horz">
      <w:tblPr/>
      <w:tcPr>
        <w:shd w:val="clear" w:color="auto" w:fill="C7F7EE" w:themeFill="accent1" w:themeFillTint="33"/>
      </w:tcPr>
    </w:tblStylePr>
  </w:style>
  <w:style w:type="table" w:customStyle="1" w:styleId="2-21">
    <w:name w:val="Πίνακας 2 με πλέγμα - Έμφαση 21"/>
    <w:basedOn w:val="a3"/>
    <w:uiPriority w:val="47"/>
    <w:rsid w:val="002C2563"/>
    <w:pPr>
      <w:spacing w:after="0" w:line="240" w:lineRule="auto"/>
    </w:pPr>
    <w:tblPr>
      <w:tblStyleRowBandSize w:val="1"/>
      <w:tblStyleColBandSize w:val="1"/>
      <w:tblBorders>
        <w:top w:val="single" w:sz="2" w:space="0" w:color="FAC78B" w:themeColor="accent2" w:themeTint="99"/>
        <w:bottom w:val="single" w:sz="2" w:space="0" w:color="FAC78B" w:themeColor="accent2" w:themeTint="99"/>
        <w:insideH w:val="single" w:sz="2" w:space="0" w:color="FAC78B" w:themeColor="accent2" w:themeTint="99"/>
        <w:insideV w:val="single" w:sz="2" w:space="0" w:color="FAC78B" w:themeColor="accent2" w:themeTint="99"/>
      </w:tblBorders>
    </w:tblPr>
    <w:tblStylePr w:type="firstRow">
      <w:rPr>
        <w:b/>
        <w:bCs/>
      </w:rPr>
      <w:tblPr/>
      <w:tcPr>
        <w:tcBorders>
          <w:top w:val="nil"/>
          <w:bottom w:val="single" w:sz="12" w:space="0" w:color="FAC78B" w:themeColor="accent2" w:themeTint="99"/>
          <w:insideH w:val="nil"/>
          <w:insideV w:val="nil"/>
        </w:tcBorders>
        <w:shd w:val="clear" w:color="auto" w:fill="FFFFFF" w:themeFill="background1"/>
      </w:tcPr>
    </w:tblStylePr>
    <w:tblStylePr w:type="lastRow">
      <w:rPr>
        <w:b/>
        <w:bCs/>
      </w:rPr>
      <w:tblPr/>
      <w:tcPr>
        <w:tcBorders>
          <w:top w:val="double" w:sz="2" w:space="0" w:color="FAC78B"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CD8" w:themeFill="accent2" w:themeFillTint="33"/>
      </w:tcPr>
    </w:tblStylePr>
    <w:tblStylePr w:type="band1Horz">
      <w:tblPr/>
      <w:tcPr>
        <w:shd w:val="clear" w:color="auto" w:fill="FDECD8" w:themeFill="accent2" w:themeFillTint="33"/>
      </w:tcPr>
    </w:tblStylePr>
  </w:style>
  <w:style w:type="table" w:customStyle="1" w:styleId="2-31">
    <w:name w:val="Πίνακας 2 με πλέγμα - Έμφαση 31"/>
    <w:basedOn w:val="a3"/>
    <w:uiPriority w:val="47"/>
    <w:rsid w:val="002C2563"/>
    <w:pPr>
      <w:spacing w:after="0" w:line="240" w:lineRule="auto"/>
    </w:pPr>
    <w:tblPr>
      <w:tblStyleRowBandSize w:val="1"/>
      <w:tblStyleColBandSize w:val="1"/>
      <w:tblBorders>
        <w:top w:val="single" w:sz="2" w:space="0" w:color="A7B1B5" w:themeColor="accent3" w:themeTint="99"/>
        <w:bottom w:val="single" w:sz="2" w:space="0" w:color="A7B1B5" w:themeColor="accent3" w:themeTint="99"/>
        <w:insideH w:val="single" w:sz="2" w:space="0" w:color="A7B1B5" w:themeColor="accent3" w:themeTint="99"/>
        <w:insideV w:val="single" w:sz="2" w:space="0" w:color="A7B1B5" w:themeColor="accent3" w:themeTint="99"/>
      </w:tblBorders>
    </w:tblPr>
    <w:tblStylePr w:type="firstRow">
      <w:rPr>
        <w:b/>
        <w:bCs/>
      </w:rPr>
      <w:tblPr/>
      <w:tcPr>
        <w:tcBorders>
          <w:top w:val="nil"/>
          <w:bottom w:val="single" w:sz="12" w:space="0" w:color="A7B1B5" w:themeColor="accent3" w:themeTint="99"/>
          <w:insideH w:val="nil"/>
          <w:insideV w:val="nil"/>
        </w:tcBorders>
        <w:shd w:val="clear" w:color="auto" w:fill="FFFFFF" w:themeFill="background1"/>
      </w:tcPr>
    </w:tblStylePr>
    <w:tblStylePr w:type="lastRow">
      <w:rPr>
        <w:b/>
        <w:bCs/>
      </w:rPr>
      <w:tblPr/>
      <w:tcPr>
        <w:tcBorders>
          <w:top w:val="double" w:sz="2" w:space="0" w:color="A7B1B5"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1E5E6" w:themeFill="accent3" w:themeFillTint="33"/>
      </w:tcPr>
    </w:tblStylePr>
    <w:tblStylePr w:type="band1Horz">
      <w:tblPr/>
      <w:tcPr>
        <w:shd w:val="clear" w:color="auto" w:fill="E1E5E6" w:themeFill="accent3" w:themeFillTint="33"/>
      </w:tcPr>
    </w:tblStylePr>
  </w:style>
  <w:style w:type="table" w:customStyle="1" w:styleId="2-41">
    <w:name w:val="Πίνακας 2 με πλέγμα - Έμφαση 41"/>
    <w:basedOn w:val="a3"/>
    <w:uiPriority w:val="47"/>
    <w:rsid w:val="002C2563"/>
    <w:pPr>
      <w:spacing w:after="0" w:line="240" w:lineRule="auto"/>
    </w:pPr>
    <w:tblPr>
      <w:tblStyleRowBandSize w:val="1"/>
      <w:tblStyleColBandSize w:val="1"/>
      <w:tblBorders>
        <w:top w:val="single" w:sz="2" w:space="0" w:color="5EC3EB" w:themeColor="accent4" w:themeTint="99"/>
        <w:bottom w:val="single" w:sz="2" w:space="0" w:color="5EC3EB" w:themeColor="accent4" w:themeTint="99"/>
        <w:insideH w:val="single" w:sz="2" w:space="0" w:color="5EC3EB" w:themeColor="accent4" w:themeTint="99"/>
        <w:insideV w:val="single" w:sz="2" w:space="0" w:color="5EC3EB" w:themeColor="accent4" w:themeTint="99"/>
      </w:tblBorders>
    </w:tblPr>
    <w:tblStylePr w:type="firstRow">
      <w:rPr>
        <w:b/>
        <w:bCs/>
      </w:rPr>
      <w:tblPr/>
      <w:tcPr>
        <w:tcBorders>
          <w:top w:val="nil"/>
          <w:bottom w:val="single" w:sz="12" w:space="0" w:color="5EC3EB" w:themeColor="accent4" w:themeTint="99"/>
          <w:insideH w:val="nil"/>
          <w:insideV w:val="nil"/>
        </w:tcBorders>
        <w:shd w:val="clear" w:color="auto" w:fill="FFFFFF" w:themeFill="background1"/>
      </w:tcPr>
    </w:tblStylePr>
    <w:tblStylePr w:type="lastRow">
      <w:rPr>
        <w:b/>
        <w:bCs/>
      </w:rPr>
      <w:tblPr/>
      <w:tcPr>
        <w:tcBorders>
          <w:top w:val="double" w:sz="2" w:space="0" w:color="5EC3EB"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9EBF8" w:themeFill="accent4" w:themeFillTint="33"/>
      </w:tcPr>
    </w:tblStylePr>
    <w:tblStylePr w:type="band1Horz">
      <w:tblPr/>
      <w:tcPr>
        <w:shd w:val="clear" w:color="auto" w:fill="C9EBF8" w:themeFill="accent4" w:themeFillTint="33"/>
      </w:tcPr>
    </w:tblStylePr>
  </w:style>
  <w:style w:type="table" w:customStyle="1" w:styleId="2-51">
    <w:name w:val="Πίνακας 2 με πλέγμα - Έμφαση 51"/>
    <w:basedOn w:val="a3"/>
    <w:uiPriority w:val="47"/>
    <w:rsid w:val="002C2563"/>
    <w:pPr>
      <w:spacing w:after="0" w:line="240" w:lineRule="auto"/>
    </w:pPr>
    <w:tblPr>
      <w:tblStyleRowBandSize w:val="1"/>
      <w:tblStyleColBandSize w:val="1"/>
      <w:tblBorders>
        <w:top w:val="single" w:sz="2" w:space="0" w:color="EE9A94" w:themeColor="accent5" w:themeTint="99"/>
        <w:bottom w:val="single" w:sz="2" w:space="0" w:color="EE9A94" w:themeColor="accent5" w:themeTint="99"/>
        <w:insideH w:val="single" w:sz="2" w:space="0" w:color="EE9A94" w:themeColor="accent5" w:themeTint="99"/>
        <w:insideV w:val="single" w:sz="2" w:space="0" w:color="EE9A94" w:themeColor="accent5" w:themeTint="99"/>
      </w:tblBorders>
    </w:tblPr>
    <w:tblStylePr w:type="firstRow">
      <w:rPr>
        <w:b/>
        <w:bCs/>
      </w:rPr>
      <w:tblPr/>
      <w:tcPr>
        <w:tcBorders>
          <w:top w:val="nil"/>
          <w:bottom w:val="single" w:sz="12" w:space="0" w:color="EE9A94" w:themeColor="accent5" w:themeTint="99"/>
          <w:insideH w:val="nil"/>
          <w:insideV w:val="nil"/>
        </w:tcBorders>
        <w:shd w:val="clear" w:color="auto" w:fill="FFFFFF" w:themeFill="background1"/>
      </w:tcPr>
    </w:tblStylePr>
    <w:tblStylePr w:type="lastRow">
      <w:rPr>
        <w:b/>
        <w:bCs/>
      </w:rPr>
      <w:tblPr/>
      <w:tcPr>
        <w:tcBorders>
          <w:top w:val="double" w:sz="2" w:space="0" w:color="EE9A9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DDDB" w:themeFill="accent5" w:themeFillTint="33"/>
      </w:tcPr>
    </w:tblStylePr>
    <w:tblStylePr w:type="band1Horz">
      <w:tblPr/>
      <w:tcPr>
        <w:shd w:val="clear" w:color="auto" w:fill="F9DDDB" w:themeFill="accent5" w:themeFillTint="33"/>
      </w:tcPr>
    </w:tblStylePr>
  </w:style>
  <w:style w:type="table" w:customStyle="1" w:styleId="2-61">
    <w:name w:val="Πίνακας 2 με πλέγμα - Έμφαση 61"/>
    <w:basedOn w:val="a3"/>
    <w:uiPriority w:val="47"/>
    <w:rsid w:val="002C2563"/>
    <w:pPr>
      <w:spacing w:after="0" w:line="240" w:lineRule="auto"/>
    </w:pPr>
    <w:tblPr>
      <w:tblStyleRowBandSize w:val="1"/>
      <w:tblStyleColBandSize w:val="1"/>
      <w:tblBorders>
        <w:top w:val="single" w:sz="2" w:space="0" w:color="A7D38C" w:themeColor="accent6" w:themeTint="99"/>
        <w:bottom w:val="single" w:sz="2" w:space="0" w:color="A7D38C" w:themeColor="accent6" w:themeTint="99"/>
        <w:insideH w:val="single" w:sz="2" w:space="0" w:color="A7D38C" w:themeColor="accent6" w:themeTint="99"/>
        <w:insideV w:val="single" w:sz="2" w:space="0" w:color="A7D38C" w:themeColor="accent6" w:themeTint="99"/>
      </w:tblBorders>
    </w:tblPr>
    <w:tblStylePr w:type="firstRow">
      <w:rPr>
        <w:b/>
        <w:bCs/>
      </w:rPr>
      <w:tblPr/>
      <w:tcPr>
        <w:tcBorders>
          <w:top w:val="nil"/>
          <w:bottom w:val="single" w:sz="12" w:space="0" w:color="A7D38C" w:themeColor="accent6" w:themeTint="99"/>
          <w:insideH w:val="nil"/>
          <w:insideV w:val="nil"/>
        </w:tcBorders>
        <w:shd w:val="clear" w:color="auto" w:fill="FFFFFF" w:themeFill="background1"/>
      </w:tcPr>
    </w:tblStylePr>
    <w:tblStylePr w:type="lastRow">
      <w:rPr>
        <w:b/>
        <w:bCs/>
      </w:rPr>
      <w:tblPr/>
      <w:tcPr>
        <w:tcBorders>
          <w:top w:val="double" w:sz="2" w:space="0" w:color="A7D38C"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1F0D8" w:themeFill="accent6" w:themeFillTint="33"/>
      </w:tcPr>
    </w:tblStylePr>
    <w:tblStylePr w:type="band1Horz">
      <w:tblPr/>
      <w:tcPr>
        <w:shd w:val="clear" w:color="auto" w:fill="E1F0D8" w:themeFill="accent6" w:themeFillTint="33"/>
      </w:tcPr>
    </w:tblStylePr>
  </w:style>
  <w:style w:type="table" w:customStyle="1" w:styleId="310">
    <w:name w:val="Πίνακας 3 με πλέγμα1"/>
    <w:basedOn w:val="a3"/>
    <w:uiPriority w:val="48"/>
    <w:rsid w:val="002C256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3-11">
    <w:name w:val="Πίνακας 3 με πλέγμα - Έμφαση 11"/>
    <w:basedOn w:val="a3"/>
    <w:uiPriority w:val="48"/>
    <w:rsid w:val="002C2563"/>
    <w:pPr>
      <w:spacing w:after="0" w:line="240" w:lineRule="auto"/>
    </w:pPr>
    <w:tblPr>
      <w:tblStyleRowBandSize w:val="1"/>
      <w:tblStyleColBandSize w:val="1"/>
      <w:tblBorders>
        <w:top w:val="single" w:sz="4" w:space="0" w:color="58E9CD" w:themeColor="accent1" w:themeTint="99"/>
        <w:left w:val="single" w:sz="4" w:space="0" w:color="58E9CD" w:themeColor="accent1" w:themeTint="99"/>
        <w:bottom w:val="single" w:sz="4" w:space="0" w:color="58E9CD" w:themeColor="accent1" w:themeTint="99"/>
        <w:right w:val="single" w:sz="4" w:space="0" w:color="58E9CD" w:themeColor="accent1" w:themeTint="99"/>
        <w:insideH w:val="single" w:sz="4" w:space="0" w:color="58E9CD" w:themeColor="accent1" w:themeTint="99"/>
        <w:insideV w:val="single" w:sz="4" w:space="0" w:color="58E9C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7F7EE" w:themeFill="accent1" w:themeFillTint="33"/>
      </w:tcPr>
    </w:tblStylePr>
    <w:tblStylePr w:type="band1Horz">
      <w:tblPr/>
      <w:tcPr>
        <w:shd w:val="clear" w:color="auto" w:fill="C7F7EE" w:themeFill="accent1" w:themeFillTint="33"/>
      </w:tcPr>
    </w:tblStylePr>
    <w:tblStylePr w:type="neCell">
      <w:tblPr/>
      <w:tcPr>
        <w:tcBorders>
          <w:bottom w:val="single" w:sz="4" w:space="0" w:color="58E9CD" w:themeColor="accent1" w:themeTint="99"/>
        </w:tcBorders>
      </w:tcPr>
    </w:tblStylePr>
    <w:tblStylePr w:type="nwCell">
      <w:tblPr/>
      <w:tcPr>
        <w:tcBorders>
          <w:bottom w:val="single" w:sz="4" w:space="0" w:color="58E9CD" w:themeColor="accent1" w:themeTint="99"/>
        </w:tcBorders>
      </w:tcPr>
    </w:tblStylePr>
    <w:tblStylePr w:type="seCell">
      <w:tblPr/>
      <w:tcPr>
        <w:tcBorders>
          <w:top w:val="single" w:sz="4" w:space="0" w:color="58E9CD" w:themeColor="accent1" w:themeTint="99"/>
        </w:tcBorders>
      </w:tcPr>
    </w:tblStylePr>
    <w:tblStylePr w:type="swCell">
      <w:tblPr/>
      <w:tcPr>
        <w:tcBorders>
          <w:top w:val="single" w:sz="4" w:space="0" w:color="58E9CD" w:themeColor="accent1" w:themeTint="99"/>
        </w:tcBorders>
      </w:tcPr>
    </w:tblStylePr>
  </w:style>
  <w:style w:type="table" w:customStyle="1" w:styleId="3-21">
    <w:name w:val="Πίνακας 3 με πλέγμα - Έμφαση 21"/>
    <w:basedOn w:val="a3"/>
    <w:uiPriority w:val="48"/>
    <w:rsid w:val="002C2563"/>
    <w:pPr>
      <w:spacing w:after="0" w:line="240" w:lineRule="auto"/>
    </w:pPr>
    <w:tblPr>
      <w:tblStyleRowBandSize w:val="1"/>
      <w:tblStyleColBandSize w:val="1"/>
      <w:tblBorders>
        <w:top w:val="single" w:sz="4" w:space="0" w:color="FAC78B" w:themeColor="accent2" w:themeTint="99"/>
        <w:left w:val="single" w:sz="4" w:space="0" w:color="FAC78B" w:themeColor="accent2" w:themeTint="99"/>
        <w:bottom w:val="single" w:sz="4" w:space="0" w:color="FAC78B" w:themeColor="accent2" w:themeTint="99"/>
        <w:right w:val="single" w:sz="4" w:space="0" w:color="FAC78B" w:themeColor="accent2" w:themeTint="99"/>
        <w:insideH w:val="single" w:sz="4" w:space="0" w:color="FAC78B" w:themeColor="accent2" w:themeTint="99"/>
        <w:insideV w:val="single" w:sz="4" w:space="0" w:color="FAC78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CD8" w:themeFill="accent2" w:themeFillTint="33"/>
      </w:tcPr>
    </w:tblStylePr>
    <w:tblStylePr w:type="band1Horz">
      <w:tblPr/>
      <w:tcPr>
        <w:shd w:val="clear" w:color="auto" w:fill="FDECD8" w:themeFill="accent2" w:themeFillTint="33"/>
      </w:tcPr>
    </w:tblStylePr>
    <w:tblStylePr w:type="neCell">
      <w:tblPr/>
      <w:tcPr>
        <w:tcBorders>
          <w:bottom w:val="single" w:sz="4" w:space="0" w:color="FAC78B" w:themeColor="accent2" w:themeTint="99"/>
        </w:tcBorders>
      </w:tcPr>
    </w:tblStylePr>
    <w:tblStylePr w:type="nwCell">
      <w:tblPr/>
      <w:tcPr>
        <w:tcBorders>
          <w:bottom w:val="single" w:sz="4" w:space="0" w:color="FAC78B" w:themeColor="accent2" w:themeTint="99"/>
        </w:tcBorders>
      </w:tcPr>
    </w:tblStylePr>
    <w:tblStylePr w:type="seCell">
      <w:tblPr/>
      <w:tcPr>
        <w:tcBorders>
          <w:top w:val="single" w:sz="4" w:space="0" w:color="FAC78B" w:themeColor="accent2" w:themeTint="99"/>
        </w:tcBorders>
      </w:tcPr>
    </w:tblStylePr>
    <w:tblStylePr w:type="swCell">
      <w:tblPr/>
      <w:tcPr>
        <w:tcBorders>
          <w:top w:val="single" w:sz="4" w:space="0" w:color="FAC78B" w:themeColor="accent2" w:themeTint="99"/>
        </w:tcBorders>
      </w:tcPr>
    </w:tblStylePr>
  </w:style>
  <w:style w:type="table" w:customStyle="1" w:styleId="3-31">
    <w:name w:val="Πίνακας 3 με πλέγμα - Έμφαση 31"/>
    <w:basedOn w:val="a3"/>
    <w:uiPriority w:val="48"/>
    <w:rsid w:val="002C2563"/>
    <w:pPr>
      <w:spacing w:after="0" w:line="240" w:lineRule="auto"/>
    </w:pPr>
    <w:tblPr>
      <w:tblStyleRowBandSize w:val="1"/>
      <w:tblStyleColBandSize w:val="1"/>
      <w:tblBorders>
        <w:top w:val="single" w:sz="4" w:space="0" w:color="A7B1B5" w:themeColor="accent3" w:themeTint="99"/>
        <w:left w:val="single" w:sz="4" w:space="0" w:color="A7B1B5" w:themeColor="accent3" w:themeTint="99"/>
        <w:bottom w:val="single" w:sz="4" w:space="0" w:color="A7B1B5" w:themeColor="accent3" w:themeTint="99"/>
        <w:right w:val="single" w:sz="4" w:space="0" w:color="A7B1B5" w:themeColor="accent3" w:themeTint="99"/>
        <w:insideH w:val="single" w:sz="4" w:space="0" w:color="A7B1B5" w:themeColor="accent3" w:themeTint="99"/>
        <w:insideV w:val="single" w:sz="4" w:space="0" w:color="A7B1B5"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E5E6" w:themeFill="accent3" w:themeFillTint="33"/>
      </w:tcPr>
    </w:tblStylePr>
    <w:tblStylePr w:type="band1Horz">
      <w:tblPr/>
      <w:tcPr>
        <w:shd w:val="clear" w:color="auto" w:fill="E1E5E6" w:themeFill="accent3" w:themeFillTint="33"/>
      </w:tcPr>
    </w:tblStylePr>
    <w:tblStylePr w:type="neCell">
      <w:tblPr/>
      <w:tcPr>
        <w:tcBorders>
          <w:bottom w:val="single" w:sz="4" w:space="0" w:color="A7B1B5" w:themeColor="accent3" w:themeTint="99"/>
        </w:tcBorders>
      </w:tcPr>
    </w:tblStylePr>
    <w:tblStylePr w:type="nwCell">
      <w:tblPr/>
      <w:tcPr>
        <w:tcBorders>
          <w:bottom w:val="single" w:sz="4" w:space="0" w:color="A7B1B5" w:themeColor="accent3" w:themeTint="99"/>
        </w:tcBorders>
      </w:tcPr>
    </w:tblStylePr>
    <w:tblStylePr w:type="seCell">
      <w:tblPr/>
      <w:tcPr>
        <w:tcBorders>
          <w:top w:val="single" w:sz="4" w:space="0" w:color="A7B1B5" w:themeColor="accent3" w:themeTint="99"/>
        </w:tcBorders>
      </w:tcPr>
    </w:tblStylePr>
    <w:tblStylePr w:type="swCell">
      <w:tblPr/>
      <w:tcPr>
        <w:tcBorders>
          <w:top w:val="single" w:sz="4" w:space="0" w:color="A7B1B5" w:themeColor="accent3" w:themeTint="99"/>
        </w:tcBorders>
      </w:tcPr>
    </w:tblStylePr>
  </w:style>
  <w:style w:type="table" w:customStyle="1" w:styleId="3-41">
    <w:name w:val="Πίνακας 3 με πλέγμα - Έμφαση 41"/>
    <w:basedOn w:val="a3"/>
    <w:uiPriority w:val="48"/>
    <w:rsid w:val="002C2563"/>
    <w:pPr>
      <w:spacing w:after="0" w:line="240" w:lineRule="auto"/>
    </w:pPr>
    <w:tblPr>
      <w:tblStyleRowBandSize w:val="1"/>
      <w:tblStyleColBandSize w:val="1"/>
      <w:tblBorders>
        <w:top w:val="single" w:sz="4" w:space="0" w:color="5EC3EB" w:themeColor="accent4" w:themeTint="99"/>
        <w:left w:val="single" w:sz="4" w:space="0" w:color="5EC3EB" w:themeColor="accent4" w:themeTint="99"/>
        <w:bottom w:val="single" w:sz="4" w:space="0" w:color="5EC3EB" w:themeColor="accent4" w:themeTint="99"/>
        <w:right w:val="single" w:sz="4" w:space="0" w:color="5EC3EB" w:themeColor="accent4" w:themeTint="99"/>
        <w:insideH w:val="single" w:sz="4" w:space="0" w:color="5EC3EB" w:themeColor="accent4" w:themeTint="99"/>
        <w:insideV w:val="single" w:sz="4" w:space="0" w:color="5EC3EB"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9EBF8" w:themeFill="accent4" w:themeFillTint="33"/>
      </w:tcPr>
    </w:tblStylePr>
    <w:tblStylePr w:type="band1Horz">
      <w:tblPr/>
      <w:tcPr>
        <w:shd w:val="clear" w:color="auto" w:fill="C9EBF8" w:themeFill="accent4" w:themeFillTint="33"/>
      </w:tcPr>
    </w:tblStylePr>
    <w:tblStylePr w:type="neCell">
      <w:tblPr/>
      <w:tcPr>
        <w:tcBorders>
          <w:bottom w:val="single" w:sz="4" w:space="0" w:color="5EC3EB" w:themeColor="accent4" w:themeTint="99"/>
        </w:tcBorders>
      </w:tcPr>
    </w:tblStylePr>
    <w:tblStylePr w:type="nwCell">
      <w:tblPr/>
      <w:tcPr>
        <w:tcBorders>
          <w:bottom w:val="single" w:sz="4" w:space="0" w:color="5EC3EB" w:themeColor="accent4" w:themeTint="99"/>
        </w:tcBorders>
      </w:tcPr>
    </w:tblStylePr>
    <w:tblStylePr w:type="seCell">
      <w:tblPr/>
      <w:tcPr>
        <w:tcBorders>
          <w:top w:val="single" w:sz="4" w:space="0" w:color="5EC3EB" w:themeColor="accent4" w:themeTint="99"/>
        </w:tcBorders>
      </w:tcPr>
    </w:tblStylePr>
    <w:tblStylePr w:type="swCell">
      <w:tblPr/>
      <w:tcPr>
        <w:tcBorders>
          <w:top w:val="single" w:sz="4" w:space="0" w:color="5EC3EB" w:themeColor="accent4" w:themeTint="99"/>
        </w:tcBorders>
      </w:tcPr>
    </w:tblStylePr>
  </w:style>
  <w:style w:type="table" w:customStyle="1" w:styleId="3-51">
    <w:name w:val="Πίνακας 3 με πλέγμα - Έμφαση 51"/>
    <w:basedOn w:val="a3"/>
    <w:uiPriority w:val="48"/>
    <w:rsid w:val="002C2563"/>
    <w:pPr>
      <w:spacing w:after="0" w:line="240" w:lineRule="auto"/>
    </w:pPr>
    <w:tblPr>
      <w:tblStyleRowBandSize w:val="1"/>
      <w:tblStyleColBandSize w:val="1"/>
      <w:tblBorders>
        <w:top w:val="single" w:sz="4" w:space="0" w:color="EE9A94" w:themeColor="accent5" w:themeTint="99"/>
        <w:left w:val="single" w:sz="4" w:space="0" w:color="EE9A94" w:themeColor="accent5" w:themeTint="99"/>
        <w:bottom w:val="single" w:sz="4" w:space="0" w:color="EE9A94" w:themeColor="accent5" w:themeTint="99"/>
        <w:right w:val="single" w:sz="4" w:space="0" w:color="EE9A94" w:themeColor="accent5" w:themeTint="99"/>
        <w:insideH w:val="single" w:sz="4" w:space="0" w:color="EE9A94" w:themeColor="accent5" w:themeTint="99"/>
        <w:insideV w:val="single" w:sz="4" w:space="0" w:color="EE9A9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DDDB" w:themeFill="accent5" w:themeFillTint="33"/>
      </w:tcPr>
    </w:tblStylePr>
    <w:tblStylePr w:type="band1Horz">
      <w:tblPr/>
      <w:tcPr>
        <w:shd w:val="clear" w:color="auto" w:fill="F9DDDB" w:themeFill="accent5" w:themeFillTint="33"/>
      </w:tcPr>
    </w:tblStylePr>
    <w:tblStylePr w:type="neCell">
      <w:tblPr/>
      <w:tcPr>
        <w:tcBorders>
          <w:bottom w:val="single" w:sz="4" w:space="0" w:color="EE9A94" w:themeColor="accent5" w:themeTint="99"/>
        </w:tcBorders>
      </w:tcPr>
    </w:tblStylePr>
    <w:tblStylePr w:type="nwCell">
      <w:tblPr/>
      <w:tcPr>
        <w:tcBorders>
          <w:bottom w:val="single" w:sz="4" w:space="0" w:color="EE9A94" w:themeColor="accent5" w:themeTint="99"/>
        </w:tcBorders>
      </w:tcPr>
    </w:tblStylePr>
    <w:tblStylePr w:type="seCell">
      <w:tblPr/>
      <w:tcPr>
        <w:tcBorders>
          <w:top w:val="single" w:sz="4" w:space="0" w:color="EE9A94" w:themeColor="accent5" w:themeTint="99"/>
        </w:tcBorders>
      </w:tcPr>
    </w:tblStylePr>
    <w:tblStylePr w:type="swCell">
      <w:tblPr/>
      <w:tcPr>
        <w:tcBorders>
          <w:top w:val="single" w:sz="4" w:space="0" w:color="EE9A94" w:themeColor="accent5" w:themeTint="99"/>
        </w:tcBorders>
      </w:tcPr>
    </w:tblStylePr>
  </w:style>
  <w:style w:type="table" w:customStyle="1" w:styleId="3-61">
    <w:name w:val="Πίνακας 3 με πλέγμα - Έμφαση 61"/>
    <w:basedOn w:val="a3"/>
    <w:uiPriority w:val="48"/>
    <w:rsid w:val="002C2563"/>
    <w:pPr>
      <w:spacing w:after="0" w:line="240" w:lineRule="auto"/>
    </w:pPr>
    <w:tblPr>
      <w:tblStyleRowBandSize w:val="1"/>
      <w:tblStyleColBandSize w:val="1"/>
      <w:tblBorders>
        <w:top w:val="single" w:sz="4" w:space="0" w:color="A7D38C" w:themeColor="accent6" w:themeTint="99"/>
        <w:left w:val="single" w:sz="4" w:space="0" w:color="A7D38C" w:themeColor="accent6" w:themeTint="99"/>
        <w:bottom w:val="single" w:sz="4" w:space="0" w:color="A7D38C" w:themeColor="accent6" w:themeTint="99"/>
        <w:right w:val="single" w:sz="4" w:space="0" w:color="A7D38C" w:themeColor="accent6" w:themeTint="99"/>
        <w:insideH w:val="single" w:sz="4" w:space="0" w:color="A7D38C" w:themeColor="accent6" w:themeTint="99"/>
        <w:insideV w:val="single" w:sz="4" w:space="0" w:color="A7D38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F0D8" w:themeFill="accent6" w:themeFillTint="33"/>
      </w:tcPr>
    </w:tblStylePr>
    <w:tblStylePr w:type="band1Horz">
      <w:tblPr/>
      <w:tcPr>
        <w:shd w:val="clear" w:color="auto" w:fill="E1F0D8" w:themeFill="accent6" w:themeFillTint="33"/>
      </w:tcPr>
    </w:tblStylePr>
    <w:tblStylePr w:type="neCell">
      <w:tblPr/>
      <w:tcPr>
        <w:tcBorders>
          <w:bottom w:val="single" w:sz="4" w:space="0" w:color="A7D38C" w:themeColor="accent6" w:themeTint="99"/>
        </w:tcBorders>
      </w:tcPr>
    </w:tblStylePr>
    <w:tblStylePr w:type="nwCell">
      <w:tblPr/>
      <w:tcPr>
        <w:tcBorders>
          <w:bottom w:val="single" w:sz="4" w:space="0" w:color="A7D38C" w:themeColor="accent6" w:themeTint="99"/>
        </w:tcBorders>
      </w:tcPr>
    </w:tblStylePr>
    <w:tblStylePr w:type="seCell">
      <w:tblPr/>
      <w:tcPr>
        <w:tcBorders>
          <w:top w:val="single" w:sz="4" w:space="0" w:color="A7D38C" w:themeColor="accent6" w:themeTint="99"/>
        </w:tcBorders>
      </w:tcPr>
    </w:tblStylePr>
    <w:tblStylePr w:type="swCell">
      <w:tblPr/>
      <w:tcPr>
        <w:tcBorders>
          <w:top w:val="single" w:sz="4" w:space="0" w:color="A7D38C" w:themeColor="accent6" w:themeTint="99"/>
        </w:tcBorders>
      </w:tcPr>
    </w:tblStylePr>
  </w:style>
  <w:style w:type="table" w:customStyle="1" w:styleId="410">
    <w:name w:val="Πίνακας 4 με πλέγμα1"/>
    <w:basedOn w:val="a3"/>
    <w:uiPriority w:val="49"/>
    <w:rsid w:val="002C256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4-11">
    <w:name w:val="Πίνακας 4 με πλέγμα - Έμφαση 11"/>
    <w:basedOn w:val="a3"/>
    <w:uiPriority w:val="49"/>
    <w:rsid w:val="002C2563"/>
    <w:pPr>
      <w:spacing w:after="0" w:line="240" w:lineRule="auto"/>
    </w:pPr>
    <w:tblPr>
      <w:tblStyleRowBandSize w:val="1"/>
      <w:tblStyleColBandSize w:val="1"/>
      <w:tblBorders>
        <w:top w:val="single" w:sz="4" w:space="0" w:color="58E9CD" w:themeColor="accent1" w:themeTint="99"/>
        <w:left w:val="single" w:sz="4" w:space="0" w:color="58E9CD" w:themeColor="accent1" w:themeTint="99"/>
        <w:bottom w:val="single" w:sz="4" w:space="0" w:color="58E9CD" w:themeColor="accent1" w:themeTint="99"/>
        <w:right w:val="single" w:sz="4" w:space="0" w:color="58E9CD" w:themeColor="accent1" w:themeTint="99"/>
        <w:insideH w:val="single" w:sz="4" w:space="0" w:color="58E9CD" w:themeColor="accent1" w:themeTint="99"/>
        <w:insideV w:val="single" w:sz="4" w:space="0" w:color="58E9CD" w:themeColor="accent1" w:themeTint="99"/>
      </w:tblBorders>
    </w:tblPr>
    <w:tblStylePr w:type="firstRow">
      <w:rPr>
        <w:b/>
        <w:bCs/>
        <w:color w:val="FFFFFF" w:themeColor="background1"/>
      </w:rPr>
      <w:tblPr/>
      <w:tcPr>
        <w:tcBorders>
          <w:top w:val="single" w:sz="4" w:space="0" w:color="17AE92" w:themeColor="accent1"/>
          <w:left w:val="single" w:sz="4" w:space="0" w:color="17AE92" w:themeColor="accent1"/>
          <w:bottom w:val="single" w:sz="4" w:space="0" w:color="17AE92" w:themeColor="accent1"/>
          <w:right w:val="single" w:sz="4" w:space="0" w:color="17AE92" w:themeColor="accent1"/>
          <w:insideH w:val="nil"/>
          <w:insideV w:val="nil"/>
        </w:tcBorders>
        <w:shd w:val="clear" w:color="auto" w:fill="17AE92" w:themeFill="accent1"/>
      </w:tcPr>
    </w:tblStylePr>
    <w:tblStylePr w:type="lastRow">
      <w:rPr>
        <w:b/>
        <w:bCs/>
      </w:rPr>
      <w:tblPr/>
      <w:tcPr>
        <w:tcBorders>
          <w:top w:val="double" w:sz="4" w:space="0" w:color="17AE92" w:themeColor="accent1"/>
        </w:tcBorders>
      </w:tcPr>
    </w:tblStylePr>
    <w:tblStylePr w:type="firstCol">
      <w:rPr>
        <w:b/>
        <w:bCs/>
      </w:rPr>
    </w:tblStylePr>
    <w:tblStylePr w:type="lastCol">
      <w:rPr>
        <w:b/>
        <w:bCs/>
      </w:rPr>
    </w:tblStylePr>
    <w:tblStylePr w:type="band1Vert">
      <w:tblPr/>
      <w:tcPr>
        <w:shd w:val="clear" w:color="auto" w:fill="C7F7EE" w:themeFill="accent1" w:themeFillTint="33"/>
      </w:tcPr>
    </w:tblStylePr>
    <w:tblStylePr w:type="band1Horz">
      <w:tblPr/>
      <w:tcPr>
        <w:shd w:val="clear" w:color="auto" w:fill="C7F7EE" w:themeFill="accent1" w:themeFillTint="33"/>
      </w:tcPr>
    </w:tblStylePr>
  </w:style>
  <w:style w:type="table" w:customStyle="1" w:styleId="4-21">
    <w:name w:val="Πίνακας 4 με πλέγμα - Έμφαση 21"/>
    <w:basedOn w:val="a3"/>
    <w:uiPriority w:val="49"/>
    <w:rsid w:val="002C2563"/>
    <w:pPr>
      <w:spacing w:after="0" w:line="240" w:lineRule="auto"/>
    </w:pPr>
    <w:tblPr>
      <w:tblStyleRowBandSize w:val="1"/>
      <w:tblStyleColBandSize w:val="1"/>
      <w:tblBorders>
        <w:top w:val="single" w:sz="4" w:space="0" w:color="FAC78B" w:themeColor="accent2" w:themeTint="99"/>
        <w:left w:val="single" w:sz="4" w:space="0" w:color="FAC78B" w:themeColor="accent2" w:themeTint="99"/>
        <w:bottom w:val="single" w:sz="4" w:space="0" w:color="FAC78B" w:themeColor="accent2" w:themeTint="99"/>
        <w:right w:val="single" w:sz="4" w:space="0" w:color="FAC78B" w:themeColor="accent2" w:themeTint="99"/>
        <w:insideH w:val="single" w:sz="4" w:space="0" w:color="FAC78B" w:themeColor="accent2" w:themeTint="99"/>
        <w:insideV w:val="single" w:sz="4" w:space="0" w:color="FAC78B" w:themeColor="accent2" w:themeTint="99"/>
      </w:tblBorders>
    </w:tblPr>
    <w:tblStylePr w:type="firstRow">
      <w:rPr>
        <w:b/>
        <w:bCs/>
        <w:color w:val="FFFFFF" w:themeColor="background1"/>
      </w:rPr>
      <w:tblPr/>
      <w:tcPr>
        <w:tcBorders>
          <w:top w:val="single" w:sz="4" w:space="0" w:color="F7A23F" w:themeColor="accent2"/>
          <w:left w:val="single" w:sz="4" w:space="0" w:color="F7A23F" w:themeColor="accent2"/>
          <w:bottom w:val="single" w:sz="4" w:space="0" w:color="F7A23F" w:themeColor="accent2"/>
          <w:right w:val="single" w:sz="4" w:space="0" w:color="F7A23F" w:themeColor="accent2"/>
          <w:insideH w:val="nil"/>
          <w:insideV w:val="nil"/>
        </w:tcBorders>
        <w:shd w:val="clear" w:color="auto" w:fill="F7A23F" w:themeFill="accent2"/>
      </w:tcPr>
    </w:tblStylePr>
    <w:tblStylePr w:type="lastRow">
      <w:rPr>
        <w:b/>
        <w:bCs/>
      </w:rPr>
      <w:tblPr/>
      <w:tcPr>
        <w:tcBorders>
          <w:top w:val="double" w:sz="4" w:space="0" w:color="F7A23F" w:themeColor="accent2"/>
        </w:tcBorders>
      </w:tcPr>
    </w:tblStylePr>
    <w:tblStylePr w:type="firstCol">
      <w:rPr>
        <w:b/>
        <w:bCs/>
      </w:rPr>
    </w:tblStylePr>
    <w:tblStylePr w:type="lastCol">
      <w:rPr>
        <w:b/>
        <w:bCs/>
      </w:rPr>
    </w:tblStylePr>
    <w:tblStylePr w:type="band1Vert">
      <w:tblPr/>
      <w:tcPr>
        <w:shd w:val="clear" w:color="auto" w:fill="FDECD8" w:themeFill="accent2" w:themeFillTint="33"/>
      </w:tcPr>
    </w:tblStylePr>
    <w:tblStylePr w:type="band1Horz">
      <w:tblPr/>
      <w:tcPr>
        <w:shd w:val="clear" w:color="auto" w:fill="FDECD8" w:themeFill="accent2" w:themeFillTint="33"/>
      </w:tcPr>
    </w:tblStylePr>
  </w:style>
  <w:style w:type="table" w:customStyle="1" w:styleId="4-31">
    <w:name w:val="Πίνακας 4 με πλέγμα - Έμφαση 31"/>
    <w:basedOn w:val="a3"/>
    <w:uiPriority w:val="49"/>
    <w:rsid w:val="002C2563"/>
    <w:pPr>
      <w:spacing w:after="0" w:line="240" w:lineRule="auto"/>
    </w:pPr>
    <w:tblPr>
      <w:tblStyleRowBandSize w:val="1"/>
      <w:tblStyleColBandSize w:val="1"/>
      <w:tblBorders>
        <w:top w:val="single" w:sz="4" w:space="0" w:color="A7B1B5" w:themeColor="accent3" w:themeTint="99"/>
        <w:left w:val="single" w:sz="4" w:space="0" w:color="A7B1B5" w:themeColor="accent3" w:themeTint="99"/>
        <w:bottom w:val="single" w:sz="4" w:space="0" w:color="A7B1B5" w:themeColor="accent3" w:themeTint="99"/>
        <w:right w:val="single" w:sz="4" w:space="0" w:color="A7B1B5" w:themeColor="accent3" w:themeTint="99"/>
        <w:insideH w:val="single" w:sz="4" w:space="0" w:color="A7B1B5" w:themeColor="accent3" w:themeTint="99"/>
        <w:insideV w:val="single" w:sz="4" w:space="0" w:color="A7B1B5" w:themeColor="accent3" w:themeTint="99"/>
      </w:tblBorders>
    </w:tblPr>
    <w:tblStylePr w:type="firstRow">
      <w:rPr>
        <w:b/>
        <w:bCs/>
        <w:color w:val="FFFFFF" w:themeColor="background1"/>
      </w:rPr>
      <w:tblPr/>
      <w:tcPr>
        <w:tcBorders>
          <w:top w:val="single" w:sz="4" w:space="0" w:color="6F7E84" w:themeColor="accent3"/>
          <w:left w:val="single" w:sz="4" w:space="0" w:color="6F7E84" w:themeColor="accent3"/>
          <w:bottom w:val="single" w:sz="4" w:space="0" w:color="6F7E84" w:themeColor="accent3"/>
          <w:right w:val="single" w:sz="4" w:space="0" w:color="6F7E84" w:themeColor="accent3"/>
          <w:insideH w:val="nil"/>
          <w:insideV w:val="nil"/>
        </w:tcBorders>
        <w:shd w:val="clear" w:color="auto" w:fill="6F7E84" w:themeFill="accent3"/>
      </w:tcPr>
    </w:tblStylePr>
    <w:tblStylePr w:type="lastRow">
      <w:rPr>
        <w:b/>
        <w:bCs/>
      </w:rPr>
      <w:tblPr/>
      <w:tcPr>
        <w:tcBorders>
          <w:top w:val="double" w:sz="4" w:space="0" w:color="6F7E84" w:themeColor="accent3"/>
        </w:tcBorders>
      </w:tcPr>
    </w:tblStylePr>
    <w:tblStylePr w:type="firstCol">
      <w:rPr>
        <w:b/>
        <w:bCs/>
      </w:rPr>
    </w:tblStylePr>
    <w:tblStylePr w:type="lastCol">
      <w:rPr>
        <w:b/>
        <w:bCs/>
      </w:rPr>
    </w:tblStylePr>
    <w:tblStylePr w:type="band1Vert">
      <w:tblPr/>
      <w:tcPr>
        <w:shd w:val="clear" w:color="auto" w:fill="E1E5E6" w:themeFill="accent3" w:themeFillTint="33"/>
      </w:tcPr>
    </w:tblStylePr>
    <w:tblStylePr w:type="band1Horz">
      <w:tblPr/>
      <w:tcPr>
        <w:shd w:val="clear" w:color="auto" w:fill="E1E5E6" w:themeFill="accent3" w:themeFillTint="33"/>
      </w:tcPr>
    </w:tblStylePr>
  </w:style>
  <w:style w:type="table" w:customStyle="1" w:styleId="4-41">
    <w:name w:val="Πίνακας 4 με πλέγμα - Έμφαση 41"/>
    <w:basedOn w:val="a3"/>
    <w:uiPriority w:val="49"/>
    <w:rsid w:val="002C2563"/>
    <w:pPr>
      <w:spacing w:after="0" w:line="240" w:lineRule="auto"/>
    </w:pPr>
    <w:tblPr>
      <w:tblStyleRowBandSize w:val="1"/>
      <w:tblStyleColBandSize w:val="1"/>
      <w:tblBorders>
        <w:top w:val="single" w:sz="4" w:space="0" w:color="5EC3EB" w:themeColor="accent4" w:themeTint="99"/>
        <w:left w:val="single" w:sz="4" w:space="0" w:color="5EC3EB" w:themeColor="accent4" w:themeTint="99"/>
        <w:bottom w:val="single" w:sz="4" w:space="0" w:color="5EC3EB" w:themeColor="accent4" w:themeTint="99"/>
        <w:right w:val="single" w:sz="4" w:space="0" w:color="5EC3EB" w:themeColor="accent4" w:themeTint="99"/>
        <w:insideH w:val="single" w:sz="4" w:space="0" w:color="5EC3EB" w:themeColor="accent4" w:themeTint="99"/>
        <w:insideV w:val="single" w:sz="4" w:space="0" w:color="5EC3EB" w:themeColor="accent4" w:themeTint="99"/>
      </w:tblBorders>
    </w:tblPr>
    <w:tblStylePr w:type="firstRow">
      <w:rPr>
        <w:b/>
        <w:bCs/>
        <w:color w:val="FFFFFF" w:themeColor="background1"/>
      </w:rPr>
      <w:tblPr/>
      <w:tcPr>
        <w:tcBorders>
          <w:top w:val="single" w:sz="4" w:space="0" w:color="178DBB" w:themeColor="accent4"/>
          <w:left w:val="single" w:sz="4" w:space="0" w:color="178DBB" w:themeColor="accent4"/>
          <w:bottom w:val="single" w:sz="4" w:space="0" w:color="178DBB" w:themeColor="accent4"/>
          <w:right w:val="single" w:sz="4" w:space="0" w:color="178DBB" w:themeColor="accent4"/>
          <w:insideH w:val="nil"/>
          <w:insideV w:val="nil"/>
        </w:tcBorders>
        <w:shd w:val="clear" w:color="auto" w:fill="178DBB" w:themeFill="accent4"/>
      </w:tcPr>
    </w:tblStylePr>
    <w:tblStylePr w:type="lastRow">
      <w:rPr>
        <w:b/>
        <w:bCs/>
      </w:rPr>
      <w:tblPr/>
      <w:tcPr>
        <w:tcBorders>
          <w:top w:val="double" w:sz="4" w:space="0" w:color="178DBB" w:themeColor="accent4"/>
        </w:tcBorders>
      </w:tcPr>
    </w:tblStylePr>
    <w:tblStylePr w:type="firstCol">
      <w:rPr>
        <w:b/>
        <w:bCs/>
      </w:rPr>
    </w:tblStylePr>
    <w:tblStylePr w:type="lastCol">
      <w:rPr>
        <w:b/>
        <w:bCs/>
      </w:rPr>
    </w:tblStylePr>
    <w:tblStylePr w:type="band1Vert">
      <w:tblPr/>
      <w:tcPr>
        <w:shd w:val="clear" w:color="auto" w:fill="C9EBF8" w:themeFill="accent4" w:themeFillTint="33"/>
      </w:tcPr>
    </w:tblStylePr>
    <w:tblStylePr w:type="band1Horz">
      <w:tblPr/>
      <w:tcPr>
        <w:shd w:val="clear" w:color="auto" w:fill="C9EBF8" w:themeFill="accent4" w:themeFillTint="33"/>
      </w:tcPr>
    </w:tblStylePr>
  </w:style>
  <w:style w:type="table" w:customStyle="1" w:styleId="4-51">
    <w:name w:val="Πίνακας 4 με πλέγμα - Έμφαση 51"/>
    <w:basedOn w:val="a3"/>
    <w:uiPriority w:val="49"/>
    <w:rsid w:val="002C2563"/>
    <w:pPr>
      <w:spacing w:after="0" w:line="240" w:lineRule="auto"/>
    </w:pPr>
    <w:tblPr>
      <w:tblStyleRowBandSize w:val="1"/>
      <w:tblStyleColBandSize w:val="1"/>
      <w:tblBorders>
        <w:top w:val="single" w:sz="4" w:space="0" w:color="EE9A94" w:themeColor="accent5" w:themeTint="99"/>
        <w:left w:val="single" w:sz="4" w:space="0" w:color="EE9A94" w:themeColor="accent5" w:themeTint="99"/>
        <w:bottom w:val="single" w:sz="4" w:space="0" w:color="EE9A94" w:themeColor="accent5" w:themeTint="99"/>
        <w:right w:val="single" w:sz="4" w:space="0" w:color="EE9A94" w:themeColor="accent5" w:themeTint="99"/>
        <w:insideH w:val="single" w:sz="4" w:space="0" w:color="EE9A94" w:themeColor="accent5" w:themeTint="99"/>
        <w:insideV w:val="single" w:sz="4" w:space="0" w:color="EE9A94" w:themeColor="accent5" w:themeTint="99"/>
      </w:tblBorders>
    </w:tblPr>
    <w:tblStylePr w:type="firstRow">
      <w:rPr>
        <w:b/>
        <w:bCs/>
        <w:color w:val="FFFFFF" w:themeColor="background1"/>
      </w:rPr>
      <w:tblPr/>
      <w:tcPr>
        <w:tcBorders>
          <w:top w:val="single" w:sz="4" w:space="0" w:color="E3584E" w:themeColor="accent5"/>
          <w:left w:val="single" w:sz="4" w:space="0" w:color="E3584E" w:themeColor="accent5"/>
          <w:bottom w:val="single" w:sz="4" w:space="0" w:color="E3584E" w:themeColor="accent5"/>
          <w:right w:val="single" w:sz="4" w:space="0" w:color="E3584E" w:themeColor="accent5"/>
          <w:insideH w:val="nil"/>
          <w:insideV w:val="nil"/>
        </w:tcBorders>
        <w:shd w:val="clear" w:color="auto" w:fill="E3584E" w:themeFill="accent5"/>
      </w:tcPr>
    </w:tblStylePr>
    <w:tblStylePr w:type="lastRow">
      <w:rPr>
        <w:b/>
        <w:bCs/>
      </w:rPr>
      <w:tblPr/>
      <w:tcPr>
        <w:tcBorders>
          <w:top w:val="double" w:sz="4" w:space="0" w:color="E3584E" w:themeColor="accent5"/>
        </w:tcBorders>
      </w:tcPr>
    </w:tblStylePr>
    <w:tblStylePr w:type="firstCol">
      <w:rPr>
        <w:b/>
        <w:bCs/>
      </w:rPr>
    </w:tblStylePr>
    <w:tblStylePr w:type="lastCol">
      <w:rPr>
        <w:b/>
        <w:bCs/>
      </w:rPr>
    </w:tblStylePr>
    <w:tblStylePr w:type="band1Vert">
      <w:tblPr/>
      <w:tcPr>
        <w:shd w:val="clear" w:color="auto" w:fill="F9DDDB" w:themeFill="accent5" w:themeFillTint="33"/>
      </w:tcPr>
    </w:tblStylePr>
    <w:tblStylePr w:type="band1Horz">
      <w:tblPr/>
      <w:tcPr>
        <w:shd w:val="clear" w:color="auto" w:fill="F9DDDB" w:themeFill="accent5" w:themeFillTint="33"/>
      </w:tcPr>
    </w:tblStylePr>
  </w:style>
  <w:style w:type="table" w:customStyle="1" w:styleId="4-61">
    <w:name w:val="Πίνακας 4 με πλέγμα - Έμφαση 61"/>
    <w:basedOn w:val="a3"/>
    <w:uiPriority w:val="49"/>
    <w:rsid w:val="002C2563"/>
    <w:pPr>
      <w:spacing w:after="0" w:line="240" w:lineRule="auto"/>
    </w:pPr>
    <w:tblPr>
      <w:tblStyleRowBandSize w:val="1"/>
      <w:tblStyleColBandSize w:val="1"/>
      <w:tblBorders>
        <w:top w:val="single" w:sz="4" w:space="0" w:color="A7D38C" w:themeColor="accent6" w:themeTint="99"/>
        <w:left w:val="single" w:sz="4" w:space="0" w:color="A7D38C" w:themeColor="accent6" w:themeTint="99"/>
        <w:bottom w:val="single" w:sz="4" w:space="0" w:color="A7D38C" w:themeColor="accent6" w:themeTint="99"/>
        <w:right w:val="single" w:sz="4" w:space="0" w:color="A7D38C" w:themeColor="accent6" w:themeTint="99"/>
        <w:insideH w:val="single" w:sz="4" w:space="0" w:color="A7D38C" w:themeColor="accent6" w:themeTint="99"/>
        <w:insideV w:val="single" w:sz="4" w:space="0" w:color="A7D38C" w:themeColor="accent6" w:themeTint="99"/>
      </w:tblBorders>
    </w:tblPr>
    <w:tblStylePr w:type="firstRow">
      <w:rPr>
        <w:b/>
        <w:bCs/>
        <w:color w:val="FFFFFF" w:themeColor="background1"/>
      </w:rPr>
      <w:tblPr/>
      <w:tcPr>
        <w:tcBorders>
          <w:top w:val="single" w:sz="4" w:space="0" w:color="6FB344" w:themeColor="accent6"/>
          <w:left w:val="single" w:sz="4" w:space="0" w:color="6FB344" w:themeColor="accent6"/>
          <w:bottom w:val="single" w:sz="4" w:space="0" w:color="6FB344" w:themeColor="accent6"/>
          <w:right w:val="single" w:sz="4" w:space="0" w:color="6FB344" w:themeColor="accent6"/>
          <w:insideH w:val="nil"/>
          <w:insideV w:val="nil"/>
        </w:tcBorders>
        <w:shd w:val="clear" w:color="auto" w:fill="6FB344" w:themeFill="accent6"/>
      </w:tcPr>
    </w:tblStylePr>
    <w:tblStylePr w:type="lastRow">
      <w:rPr>
        <w:b/>
        <w:bCs/>
      </w:rPr>
      <w:tblPr/>
      <w:tcPr>
        <w:tcBorders>
          <w:top w:val="double" w:sz="4" w:space="0" w:color="6FB344" w:themeColor="accent6"/>
        </w:tcBorders>
      </w:tcPr>
    </w:tblStylePr>
    <w:tblStylePr w:type="firstCol">
      <w:rPr>
        <w:b/>
        <w:bCs/>
      </w:rPr>
    </w:tblStylePr>
    <w:tblStylePr w:type="lastCol">
      <w:rPr>
        <w:b/>
        <w:bCs/>
      </w:rPr>
    </w:tblStylePr>
    <w:tblStylePr w:type="band1Vert">
      <w:tblPr/>
      <w:tcPr>
        <w:shd w:val="clear" w:color="auto" w:fill="E1F0D8" w:themeFill="accent6" w:themeFillTint="33"/>
      </w:tcPr>
    </w:tblStylePr>
    <w:tblStylePr w:type="band1Horz">
      <w:tblPr/>
      <w:tcPr>
        <w:shd w:val="clear" w:color="auto" w:fill="E1F0D8" w:themeFill="accent6" w:themeFillTint="33"/>
      </w:tcPr>
    </w:tblStylePr>
  </w:style>
  <w:style w:type="table" w:customStyle="1" w:styleId="510">
    <w:name w:val="Πίνακας 5 με σκούρο πλέγμα1"/>
    <w:basedOn w:val="a3"/>
    <w:uiPriority w:val="50"/>
    <w:rsid w:val="002C256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5-11">
    <w:name w:val="Πίνακας 5 με σκούρο πλέγμα - Έμφαση 11"/>
    <w:basedOn w:val="a3"/>
    <w:uiPriority w:val="50"/>
    <w:rsid w:val="002C256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7F7EE"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7AE9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7AE9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7AE9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7AE92" w:themeFill="accent1"/>
      </w:tcPr>
    </w:tblStylePr>
    <w:tblStylePr w:type="band1Vert">
      <w:tblPr/>
      <w:tcPr>
        <w:shd w:val="clear" w:color="auto" w:fill="90F0DE" w:themeFill="accent1" w:themeFillTint="66"/>
      </w:tcPr>
    </w:tblStylePr>
    <w:tblStylePr w:type="band1Horz">
      <w:tblPr/>
      <w:tcPr>
        <w:shd w:val="clear" w:color="auto" w:fill="90F0DE" w:themeFill="accent1" w:themeFillTint="66"/>
      </w:tcPr>
    </w:tblStylePr>
  </w:style>
  <w:style w:type="table" w:customStyle="1" w:styleId="5-21">
    <w:name w:val="Πίνακας 5 με σκούρο πλέγμα - Έμφαση 21"/>
    <w:basedOn w:val="a3"/>
    <w:uiPriority w:val="50"/>
    <w:rsid w:val="002C256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CD8"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A23F"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A23F"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A23F"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A23F" w:themeFill="accent2"/>
      </w:tcPr>
    </w:tblStylePr>
    <w:tblStylePr w:type="band1Vert">
      <w:tblPr/>
      <w:tcPr>
        <w:shd w:val="clear" w:color="auto" w:fill="FBD9B2" w:themeFill="accent2" w:themeFillTint="66"/>
      </w:tcPr>
    </w:tblStylePr>
    <w:tblStylePr w:type="band1Horz">
      <w:tblPr/>
      <w:tcPr>
        <w:shd w:val="clear" w:color="auto" w:fill="FBD9B2" w:themeFill="accent2" w:themeFillTint="66"/>
      </w:tcPr>
    </w:tblStylePr>
  </w:style>
  <w:style w:type="table" w:customStyle="1" w:styleId="5-31">
    <w:name w:val="Πίνακας 5 με σκούρο πλέγμα - Έμφαση 31"/>
    <w:basedOn w:val="a3"/>
    <w:uiPriority w:val="50"/>
    <w:rsid w:val="002C256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1E5E6"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F7E84"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F7E84"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F7E84"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F7E84" w:themeFill="accent3"/>
      </w:tcPr>
    </w:tblStylePr>
    <w:tblStylePr w:type="band1Vert">
      <w:tblPr/>
      <w:tcPr>
        <w:shd w:val="clear" w:color="auto" w:fill="C4CBCE" w:themeFill="accent3" w:themeFillTint="66"/>
      </w:tcPr>
    </w:tblStylePr>
    <w:tblStylePr w:type="band1Horz">
      <w:tblPr/>
      <w:tcPr>
        <w:shd w:val="clear" w:color="auto" w:fill="C4CBCE" w:themeFill="accent3" w:themeFillTint="66"/>
      </w:tcPr>
    </w:tblStylePr>
  </w:style>
  <w:style w:type="table" w:customStyle="1" w:styleId="5-41">
    <w:name w:val="Πίνακας 5 με σκούρο πλέγμα - Έμφαση 41"/>
    <w:basedOn w:val="a3"/>
    <w:uiPriority w:val="50"/>
    <w:rsid w:val="002C256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9EBF8"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78DBB"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78DBB"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78DBB"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78DBB" w:themeFill="accent4"/>
      </w:tcPr>
    </w:tblStylePr>
    <w:tblStylePr w:type="band1Vert">
      <w:tblPr/>
      <w:tcPr>
        <w:shd w:val="clear" w:color="auto" w:fill="94D7F1" w:themeFill="accent4" w:themeFillTint="66"/>
      </w:tcPr>
    </w:tblStylePr>
    <w:tblStylePr w:type="band1Horz">
      <w:tblPr/>
      <w:tcPr>
        <w:shd w:val="clear" w:color="auto" w:fill="94D7F1" w:themeFill="accent4" w:themeFillTint="66"/>
      </w:tcPr>
    </w:tblStylePr>
  </w:style>
  <w:style w:type="table" w:customStyle="1" w:styleId="5-51">
    <w:name w:val="Πίνακας 5 με σκούρο πλέγμα - Έμφαση 51"/>
    <w:basedOn w:val="a3"/>
    <w:uiPriority w:val="50"/>
    <w:rsid w:val="002C256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DDDB"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3584E"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3584E"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3584E"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3584E" w:themeFill="accent5"/>
      </w:tcPr>
    </w:tblStylePr>
    <w:tblStylePr w:type="band1Vert">
      <w:tblPr/>
      <w:tcPr>
        <w:shd w:val="clear" w:color="auto" w:fill="F3BCB8" w:themeFill="accent5" w:themeFillTint="66"/>
      </w:tcPr>
    </w:tblStylePr>
    <w:tblStylePr w:type="band1Horz">
      <w:tblPr/>
      <w:tcPr>
        <w:shd w:val="clear" w:color="auto" w:fill="F3BCB8" w:themeFill="accent5" w:themeFillTint="66"/>
      </w:tcPr>
    </w:tblStylePr>
  </w:style>
  <w:style w:type="table" w:customStyle="1" w:styleId="5-61">
    <w:name w:val="Πίνακας 5 με σκούρο πλέγμα - Έμφαση 61"/>
    <w:basedOn w:val="a3"/>
    <w:uiPriority w:val="50"/>
    <w:rsid w:val="002C256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1F0D8"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FB344"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FB344"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FB344"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FB344" w:themeFill="accent6"/>
      </w:tcPr>
    </w:tblStylePr>
    <w:tblStylePr w:type="band1Vert">
      <w:tblPr/>
      <w:tcPr>
        <w:shd w:val="clear" w:color="auto" w:fill="C4E2B2" w:themeFill="accent6" w:themeFillTint="66"/>
      </w:tcPr>
    </w:tblStylePr>
    <w:tblStylePr w:type="band1Horz">
      <w:tblPr/>
      <w:tcPr>
        <w:shd w:val="clear" w:color="auto" w:fill="C4E2B2" w:themeFill="accent6" w:themeFillTint="66"/>
      </w:tcPr>
    </w:tblStylePr>
  </w:style>
  <w:style w:type="table" w:customStyle="1" w:styleId="61">
    <w:name w:val="Πίνακας 6 με έγχρωμο πλέγμα1"/>
    <w:basedOn w:val="a3"/>
    <w:uiPriority w:val="51"/>
    <w:rsid w:val="002C2563"/>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6-11">
    <w:name w:val="Πίνακας 6 με έγχρωμο πλέγμα - Έμφαση 11"/>
    <w:basedOn w:val="a3"/>
    <w:uiPriority w:val="51"/>
    <w:rsid w:val="002C2563"/>
    <w:pPr>
      <w:spacing w:after="0" w:line="240" w:lineRule="auto"/>
    </w:pPr>
    <w:rPr>
      <w:color w:val="11826C" w:themeColor="accent1" w:themeShade="BF"/>
    </w:rPr>
    <w:tblPr>
      <w:tblStyleRowBandSize w:val="1"/>
      <w:tblStyleColBandSize w:val="1"/>
      <w:tblBorders>
        <w:top w:val="single" w:sz="4" w:space="0" w:color="58E9CD" w:themeColor="accent1" w:themeTint="99"/>
        <w:left w:val="single" w:sz="4" w:space="0" w:color="58E9CD" w:themeColor="accent1" w:themeTint="99"/>
        <w:bottom w:val="single" w:sz="4" w:space="0" w:color="58E9CD" w:themeColor="accent1" w:themeTint="99"/>
        <w:right w:val="single" w:sz="4" w:space="0" w:color="58E9CD" w:themeColor="accent1" w:themeTint="99"/>
        <w:insideH w:val="single" w:sz="4" w:space="0" w:color="58E9CD" w:themeColor="accent1" w:themeTint="99"/>
        <w:insideV w:val="single" w:sz="4" w:space="0" w:color="58E9CD" w:themeColor="accent1" w:themeTint="99"/>
      </w:tblBorders>
    </w:tblPr>
    <w:tblStylePr w:type="firstRow">
      <w:rPr>
        <w:b/>
        <w:bCs/>
      </w:rPr>
      <w:tblPr/>
      <w:tcPr>
        <w:tcBorders>
          <w:bottom w:val="single" w:sz="12" w:space="0" w:color="58E9CD" w:themeColor="accent1" w:themeTint="99"/>
        </w:tcBorders>
      </w:tcPr>
    </w:tblStylePr>
    <w:tblStylePr w:type="lastRow">
      <w:rPr>
        <w:b/>
        <w:bCs/>
      </w:rPr>
      <w:tblPr/>
      <w:tcPr>
        <w:tcBorders>
          <w:top w:val="double" w:sz="4" w:space="0" w:color="58E9CD" w:themeColor="accent1" w:themeTint="99"/>
        </w:tcBorders>
      </w:tcPr>
    </w:tblStylePr>
    <w:tblStylePr w:type="firstCol">
      <w:rPr>
        <w:b/>
        <w:bCs/>
      </w:rPr>
    </w:tblStylePr>
    <w:tblStylePr w:type="lastCol">
      <w:rPr>
        <w:b/>
        <w:bCs/>
      </w:rPr>
    </w:tblStylePr>
    <w:tblStylePr w:type="band1Vert">
      <w:tblPr/>
      <w:tcPr>
        <w:shd w:val="clear" w:color="auto" w:fill="C7F7EE" w:themeFill="accent1" w:themeFillTint="33"/>
      </w:tcPr>
    </w:tblStylePr>
    <w:tblStylePr w:type="band1Horz">
      <w:tblPr/>
      <w:tcPr>
        <w:shd w:val="clear" w:color="auto" w:fill="C7F7EE" w:themeFill="accent1" w:themeFillTint="33"/>
      </w:tcPr>
    </w:tblStylePr>
  </w:style>
  <w:style w:type="table" w:customStyle="1" w:styleId="6-21">
    <w:name w:val="Πίνακας 6 με έγχρωμο πλέγμα - Έμφαση 21"/>
    <w:basedOn w:val="a3"/>
    <w:uiPriority w:val="51"/>
    <w:rsid w:val="002C2563"/>
    <w:pPr>
      <w:spacing w:after="0" w:line="240" w:lineRule="auto"/>
    </w:pPr>
    <w:rPr>
      <w:color w:val="DE7B09" w:themeColor="accent2" w:themeShade="BF"/>
    </w:rPr>
    <w:tblPr>
      <w:tblStyleRowBandSize w:val="1"/>
      <w:tblStyleColBandSize w:val="1"/>
      <w:tblBorders>
        <w:top w:val="single" w:sz="4" w:space="0" w:color="FAC78B" w:themeColor="accent2" w:themeTint="99"/>
        <w:left w:val="single" w:sz="4" w:space="0" w:color="FAC78B" w:themeColor="accent2" w:themeTint="99"/>
        <w:bottom w:val="single" w:sz="4" w:space="0" w:color="FAC78B" w:themeColor="accent2" w:themeTint="99"/>
        <w:right w:val="single" w:sz="4" w:space="0" w:color="FAC78B" w:themeColor="accent2" w:themeTint="99"/>
        <w:insideH w:val="single" w:sz="4" w:space="0" w:color="FAC78B" w:themeColor="accent2" w:themeTint="99"/>
        <w:insideV w:val="single" w:sz="4" w:space="0" w:color="FAC78B" w:themeColor="accent2" w:themeTint="99"/>
      </w:tblBorders>
    </w:tblPr>
    <w:tblStylePr w:type="firstRow">
      <w:rPr>
        <w:b/>
        <w:bCs/>
      </w:rPr>
      <w:tblPr/>
      <w:tcPr>
        <w:tcBorders>
          <w:bottom w:val="single" w:sz="12" w:space="0" w:color="FAC78B" w:themeColor="accent2" w:themeTint="99"/>
        </w:tcBorders>
      </w:tcPr>
    </w:tblStylePr>
    <w:tblStylePr w:type="lastRow">
      <w:rPr>
        <w:b/>
        <w:bCs/>
      </w:rPr>
      <w:tblPr/>
      <w:tcPr>
        <w:tcBorders>
          <w:top w:val="double" w:sz="4" w:space="0" w:color="FAC78B" w:themeColor="accent2" w:themeTint="99"/>
        </w:tcBorders>
      </w:tcPr>
    </w:tblStylePr>
    <w:tblStylePr w:type="firstCol">
      <w:rPr>
        <w:b/>
        <w:bCs/>
      </w:rPr>
    </w:tblStylePr>
    <w:tblStylePr w:type="lastCol">
      <w:rPr>
        <w:b/>
        <w:bCs/>
      </w:rPr>
    </w:tblStylePr>
    <w:tblStylePr w:type="band1Vert">
      <w:tblPr/>
      <w:tcPr>
        <w:shd w:val="clear" w:color="auto" w:fill="FDECD8" w:themeFill="accent2" w:themeFillTint="33"/>
      </w:tcPr>
    </w:tblStylePr>
    <w:tblStylePr w:type="band1Horz">
      <w:tblPr/>
      <w:tcPr>
        <w:shd w:val="clear" w:color="auto" w:fill="FDECD8" w:themeFill="accent2" w:themeFillTint="33"/>
      </w:tcPr>
    </w:tblStylePr>
  </w:style>
  <w:style w:type="table" w:customStyle="1" w:styleId="6-31">
    <w:name w:val="Πίνακας 6 με έγχρωμο πλέγμα - Έμφαση 31"/>
    <w:basedOn w:val="a3"/>
    <w:uiPriority w:val="51"/>
    <w:rsid w:val="002C2563"/>
    <w:pPr>
      <w:spacing w:after="0" w:line="240" w:lineRule="auto"/>
    </w:pPr>
    <w:rPr>
      <w:color w:val="535E62" w:themeColor="accent3" w:themeShade="BF"/>
    </w:rPr>
    <w:tblPr>
      <w:tblStyleRowBandSize w:val="1"/>
      <w:tblStyleColBandSize w:val="1"/>
      <w:tblBorders>
        <w:top w:val="single" w:sz="4" w:space="0" w:color="A7B1B5" w:themeColor="accent3" w:themeTint="99"/>
        <w:left w:val="single" w:sz="4" w:space="0" w:color="A7B1B5" w:themeColor="accent3" w:themeTint="99"/>
        <w:bottom w:val="single" w:sz="4" w:space="0" w:color="A7B1B5" w:themeColor="accent3" w:themeTint="99"/>
        <w:right w:val="single" w:sz="4" w:space="0" w:color="A7B1B5" w:themeColor="accent3" w:themeTint="99"/>
        <w:insideH w:val="single" w:sz="4" w:space="0" w:color="A7B1B5" w:themeColor="accent3" w:themeTint="99"/>
        <w:insideV w:val="single" w:sz="4" w:space="0" w:color="A7B1B5" w:themeColor="accent3" w:themeTint="99"/>
      </w:tblBorders>
    </w:tblPr>
    <w:tblStylePr w:type="firstRow">
      <w:rPr>
        <w:b/>
        <w:bCs/>
      </w:rPr>
      <w:tblPr/>
      <w:tcPr>
        <w:tcBorders>
          <w:bottom w:val="single" w:sz="12" w:space="0" w:color="A7B1B5" w:themeColor="accent3" w:themeTint="99"/>
        </w:tcBorders>
      </w:tcPr>
    </w:tblStylePr>
    <w:tblStylePr w:type="lastRow">
      <w:rPr>
        <w:b/>
        <w:bCs/>
      </w:rPr>
      <w:tblPr/>
      <w:tcPr>
        <w:tcBorders>
          <w:top w:val="double" w:sz="4" w:space="0" w:color="A7B1B5" w:themeColor="accent3" w:themeTint="99"/>
        </w:tcBorders>
      </w:tcPr>
    </w:tblStylePr>
    <w:tblStylePr w:type="firstCol">
      <w:rPr>
        <w:b/>
        <w:bCs/>
      </w:rPr>
    </w:tblStylePr>
    <w:tblStylePr w:type="lastCol">
      <w:rPr>
        <w:b/>
        <w:bCs/>
      </w:rPr>
    </w:tblStylePr>
    <w:tblStylePr w:type="band1Vert">
      <w:tblPr/>
      <w:tcPr>
        <w:shd w:val="clear" w:color="auto" w:fill="E1E5E6" w:themeFill="accent3" w:themeFillTint="33"/>
      </w:tcPr>
    </w:tblStylePr>
    <w:tblStylePr w:type="band1Horz">
      <w:tblPr/>
      <w:tcPr>
        <w:shd w:val="clear" w:color="auto" w:fill="E1E5E6" w:themeFill="accent3" w:themeFillTint="33"/>
      </w:tcPr>
    </w:tblStylePr>
  </w:style>
  <w:style w:type="table" w:customStyle="1" w:styleId="6-41">
    <w:name w:val="Πίνακας 6 με έγχρωμο πλέγμα - Έμφαση 41"/>
    <w:basedOn w:val="a3"/>
    <w:uiPriority w:val="51"/>
    <w:rsid w:val="002C2563"/>
    <w:pPr>
      <w:spacing w:after="0" w:line="240" w:lineRule="auto"/>
    </w:pPr>
    <w:rPr>
      <w:color w:val="11698B" w:themeColor="accent4" w:themeShade="BF"/>
    </w:rPr>
    <w:tblPr>
      <w:tblStyleRowBandSize w:val="1"/>
      <w:tblStyleColBandSize w:val="1"/>
      <w:tblBorders>
        <w:top w:val="single" w:sz="4" w:space="0" w:color="5EC3EB" w:themeColor="accent4" w:themeTint="99"/>
        <w:left w:val="single" w:sz="4" w:space="0" w:color="5EC3EB" w:themeColor="accent4" w:themeTint="99"/>
        <w:bottom w:val="single" w:sz="4" w:space="0" w:color="5EC3EB" w:themeColor="accent4" w:themeTint="99"/>
        <w:right w:val="single" w:sz="4" w:space="0" w:color="5EC3EB" w:themeColor="accent4" w:themeTint="99"/>
        <w:insideH w:val="single" w:sz="4" w:space="0" w:color="5EC3EB" w:themeColor="accent4" w:themeTint="99"/>
        <w:insideV w:val="single" w:sz="4" w:space="0" w:color="5EC3EB" w:themeColor="accent4" w:themeTint="99"/>
      </w:tblBorders>
    </w:tblPr>
    <w:tblStylePr w:type="firstRow">
      <w:rPr>
        <w:b/>
        <w:bCs/>
      </w:rPr>
      <w:tblPr/>
      <w:tcPr>
        <w:tcBorders>
          <w:bottom w:val="single" w:sz="12" w:space="0" w:color="5EC3EB" w:themeColor="accent4" w:themeTint="99"/>
        </w:tcBorders>
      </w:tcPr>
    </w:tblStylePr>
    <w:tblStylePr w:type="lastRow">
      <w:rPr>
        <w:b/>
        <w:bCs/>
      </w:rPr>
      <w:tblPr/>
      <w:tcPr>
        <w:tcBorders>
          <w:top w:val="double" w:sz="4" w:space="0" w:color="5EC3EB" w:themeColor="accent4" w:themeTint="99"/>
        </w:tcBorders>
      </w:tcPr>
    </w:tblStylePr>
    <w:tblStylePr w:type="firstCol">
      <w:rPr>
        <w:b/>
        <w:bCs/>
      </w:rPr>
    </w:tblStylePr>
    <w:tblStylePr w:type="lastCol">
      <w:rPr>
        <w:b/>
        <w:bCs/>
      </w:rPr>
    </w:tblStylePr>
    <w:tblStylePr w:type="band1Vert">
      <w:tblPr/>
      <w:tcPr>
        <w:shd w:val="clear" w:color="auto" w:fill="C9EBF8" w:themeFill="accent4" w:themeFillTint="33"/>
      </w:tcPr>
    </w:tblStylePr>
    <w:tblStylePr w:type="band1Horz">
      <w:tblPr/>
      <w:tcPr>
        <w:shd w:val="clear" w:color="auto" w:fill="C9EBF8" w:themeFill="accent4" w:themeFillTint="33"/>
      </w:tcPr>
    </w:tblStylePr>
  </w:style>
  <w:style w:type="table" w:customStyle="1" w:styleId="6-51">
    <w:name w:val="Πίνακας 6 με έγχρωμο πλέγμα - Έμφαση 51"/>
    <w:basedOn w:val="a3"/>
    <w:uiPriority w:val="51"/>
    <w:rsid w:val="002C2563"/>
    <w:pPr>
      <w:spacing w:after="0" w:line="240" w:lineRule="auto"/>
    </w:pPr>
    <w:rPr>
      <w:color w:val="C52A1F" w:themeColor="accent5" w:themeShade="BF"/>
    </w:rPr>
    <w:tblPr>
      <w:tblStyleRowBandSize w:val="1"/>
      <w:tblStyleColBandSize w:val="1"/>
      <w:tblBorders>
        <w:top w:val="single" w:sz="4" w:space="0" w:color="EE9A94" w:themeColor="accent5" w:themeTint="99"/>
        <w:left w:val="single" w:sz="4" w:space="0" w:color="EE9A94" w:themeColor="accent5" w:themeTint="99"/>
        <w:bottom w:val="single" w:sz="4" w:space="0" w:color="EE9A94" w:themeColor="accent5" w:themeTint="99"/>
        <w:right w:val="single" w:sz="4" w:space="0" w:color="EE9A94" w:themeColor="accent5" w:themeTint="99"/>
        <w:insideH w:val="single" w:sz="4" w:space="0" w:color="EE9A94" w:themeColor="accent5" w:themeTint="99"/>
        <w:insideV w:val="single" w:sz="4" w:space="0" w:color="EE9A94" w:themeColor="accent5" w:themeTint="99"/>
      </w:tblBorders>
    </w:tblPr>
    <w:tblStylePr w:type="firstRow">
      <w:rPr>
        <w:b/>
        <w:bCs/>
      </w:rPr>
      <w:tblPr/>
      <w:tcPr>
        <w:tcBorders>
          <w:bottom w:val="single" w:sz="12" w:space="0" w:color="EE9A94" w:themeColor="accent5" w:themeTint="99"/>
        </w:tcBorders>
      </w:tcPr>
    </w:tblStylePr>
    <w:tblStylePr w:type="lastRow">
      <w:rPr>
        <w:b/>
        <w:bCs/>
      </w:rPr>
      <w:tblPr/>
      <w:tcPr>
        <w:tcBorders>
          <w:top w:val="double" w:sz="4" w:space="0" w:color="EE9A94" w:themeColor="accent5" w:themeTint="99"/>
        </w:tcBorders>
      </w:tcPr>
    </w:tblStylePr>
    <w:tblStylePr w:type="firstCol">
      <w:rPr>
        <w:b/>
        <w:bCs/>
      </w:rPr>
    </w:tblStylePr>
    <w:tblStylePr w:type="lastCol">
      <w:rPr>
        <w:b/>
        <w:bCs/>
      </w:rPr>
    </w:tblStylePr>
    <w:tblStylePr w:type="band1Vert">
      <w:tblPr/>
      <w:tcPr>
        <w:shd w:val="clear" w:color="auto" w:fill="F9DDDB" w:themeFill="accent5" w:themeFillTint="33"/>
      </w:tcPr>
    </w:tblStylePr>
    <w:tblStylePr w:type="band1Horz">
      <w:tblPr/>
      <w:tcPr>
        <w:shd w:val="clear" w:color="auto" w:fill="F9DDDB" w:themeFill="accent5" w:themeFillTint="33"/>
      </w:tcPr>
    </w:tblStylePr>
  </w:style>
  <w:style w:type="table" w:customStyle="1" w:styleId="6-61">
    <w:name w:val="Πίνακας 6 με έγχρωμο πλέγμα - Έμφαση 61"/>
    <w:basedOn w:val="a3"/>
    <w:uiPriority w:val="51"/>
    <w:rsid w:val="002C2563"/>
    <w:pPr>
      <w:spacing w:after="0" w:line="240" w:lineRule="auto"/>
    </w:pPr>
    <w:rPr>
      <w:color w:val="528633" w:themeColor="accent6" w:themeShade="BF"/>
    </w:rPr>
    <w:tblPr>
      <w:tblStyleRowBandSize w:val="1"/>
      <w:tblStyleColBandSize w:val="1"/>
      <w:tblBorders>
        <w:top w:val="single" w:sz="4" w:space="0" w:color="A7D38C" w:themeColor="accent6" w:themeTint="99"/>
        <w:left w:val="single" w:sz="4" w:space="0" w:color="A7D38C" w:themeColor="accent6" w:themeTint="99"/>
        <w:bottom w:val="single" w:sz="4" w:space="0" w:color="A7D38C" w:themeColor="accent6" w:themeTint="99"/>
        <w:right w:val="single" w:sz="4" w:space="0" w:color="A7D38C" w:themeColor="accent6" w:themeTint="99"/>
        <w:insideH w:val="single" w:sz="4" w:space="0" w:color="A7D38C" w:themeColor="accent6" w:themeTint="99"/>
        <w:insideV w:val="single" w:sz="4" w:space="0" w:color="A7D38C" w:themeColor="accent6" w:themeTint="99"/>
      </w:tblBorders>
    </w:tblPr>
    <w:tblStylePr w:type="firstRow">
      <w:rPr>
        <w:b/>
        <w:bCs/>
      </w:rPr>
      <w:tblPr/>
      <w:tcPr>
        <w:tcBorders>
          <w:bottom w:val="single" w:sz="12" w:space="0" w:color="A7D38C" w:themeColor="accent6" w:themeTint="99"/>
        </w:tcBorders>
      </w:tcPr>
    </w:tblStylePr>
    <w:tblStylePr w:type="lastRow">
      <w:rPr>
        <w:b/>
        <w:bCs/>
      </w:rPr>
      <w:tblPr/>
      <w:tcPr>
        <w:tcBorders>
          <w:top w:val="double" w:sz="4" w:space="0" w:color="A7D38C" w:themeColor="accent6" w:themeTint="99"/>
        </w:tcBorders>
      </w:tcPr>
    </w:tblStylePr>
    <w:tblStylePr w:type="firstCol">
      <w:rPr>
        <w:b/>
        <w:bCs/>
      </w:rPr>
    </w:tblStylePr>
    <w:tblStylePr w:type="lastCol">
      <w:rPr>
        <w:b/>
        <w:bCs/>
      </w:rPr>
    </w:tblStylePr>
    <w:tblStylePr w:type="band1Vert">
      <w:tblPr/>
      <w:tcPr>
        <w:shd w:val="clear" w:color="auto" w:fill="E1F0D8" w:themeFill="accent6" w:themeFillTint="33"/>
      </w:tcPr>
    </w:tblStylePr>
    <w:tblStylePr w:type="band1Horz">
      <w:tblPr/>
      <w:tcPr>
        <w:shd w:val="clear" w:color="auto" w:fill="E1F0D8" w:themeFill="accent6" w:themeFillTint="33"/>
      </w:tcPr>
    </w:tblStylePr>
  </w:style>
  <w:style w:type="table" w:customStyle="1" w:styleId="71">
    <w:name w:val="Πίνακας 7 με έγχρωμο πλέγμα1"/>
    <w:basedOn w:val="a3"/>
    <w:uiPriority w:val="52"/>
    <w:rsid w:val="002C2563"/>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7-11">
    <w:name w:val="Πίνακας 7 με έγχρωμο πλέγμα - Έμφαση 11"/>
    <w:basedOn w:val="a3"/>
    <w:uiPriority w:val="52"/>
    <w:rsid w:val="002C2563"/>
    <w:pPr>
      <w:spacing w:after="0" w:line="240" w:lineRule="auto"/>
    </w:pPr>
    <w:rPr>
      <w:color w:val="11826C" w:themeColor="accent1" w:themeShade="BF"/>
    </w:rPr>
    <w:tblPr>
      <w:tblStyleRowBandSize w:val="1"/>
      <w:tblStyleColBandSize w:val="1"/>
      <w:tblBorders>
        <w:top w:val="single" w:sz="4" w:space="0" w:color="58E9CD" w:themeColor="accent1" w:themeTint="99"/>
        <w:left w:val="single" w:sz="4" w:space="0" w:color="58E9CD" w:themeColor="accent1" w:themeTint="99"/>
        <w:bottom w:val="single" w:sz="4" w:space="0" w:color="58E9CD" w:themeColor="accent1" w:themeTint="99"/>
        <w:right w:val="single" w:sz="4" w:space="0" w:color="58E9CD" w:themeColor="accent1" w:themeTint="99"/>
        <w:insideH w:val="single" w:sz="4" w:space="0" w:color="58E9CD" w:themeColor="accent1" w:themeTint="99"/>
        <w:insideV w:val="single" w:sz="4" w:space="0" w:color="58E9C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7F7EE" w:themeFill="accent1" w:themeFillTint="33"/>
      </w:tcPr>
    </w:tblStylePr>
    <w:tblStylePr w:type="band1Horz">
      <w:tblPr/>
      <w:tcPr>
        <w:shd w:val="clear" w:color="auto" w:fill="C7F7EE" w:themeFill="accent1" w:themeFillTint="33"/>
      </w:tcPr>
    </w:tblStylePr>
    <w:tblStylePr w:type="neCell">
      <w:tblPr/>
      <w:tcPr>
        <w:tcBorders>
          <w:bottom w:val="single" w:sz="4" w:space="0" w:color="58E9CD" w:themeColor="accent1" w:themeTint="99"/>
        </w:tcBorders>
      </w:tcPr>
    </w:tblStylePr>
    <w:tblStylePr w:type="nwCell">
      <w:tblPr/>
      <w:tcPr>
        <w:tcBorders>
          <w:bottom w:val="single" w:sz="4" w:space="0" w:color="58E9CD" w:themeColor="accent1" w:themeTint="99"/>
        </w:tcBorders>
      </w:tcPr>
    </w:tblStylePr>
    <w:tblStylePr w:type="seCell">
      <w:tblPr/>
      <w:tcPr>
        <w:tcBorders>
          <w:top w:val="single" w:sz="4" w:space="0" w:color="58E9CD" w:themeColor="accent1" w:themeTint="99"/>
        </w:tcBorders>
      </w:tcPr>
    </w:tblStylePr>
    <w:tblStylePr w:type="swCell">
      <w:tblPr/>
      <w:tcPr>
        <w:tcBorders>
          <w:top w:val="single" w:sz="4" w:space="0" w:color="58E9CD" w:themeColor="accent1" w:themeTint="99"/>
        </w:tcBorders>
      </w:tcPr>
    </w:tblStylePr>
  </w:style>
  <w:style w:type="table" w:customStyle="1" w:styleId="7-21">
    <w:name w:val="Πίνακας 7 με έγχρωμο πλέγμα - Έμφαση 21"/>
    <w:basedOn w:val="a3"/>
    <w:uiPriority w:val="52"/>
    <w:rsid w:val="002C2563"/>
    <w:pPr>
      <w:spacing w:after="0" w:line="240" w:lineRule="auto"/>
    </w:pPr>
    <w:rPr>
      <w:color w:val="DE7B09" w:themeColor="accent2" w:themeShade="BF"/>
    </w:rPr>
    <w:tblPr>
      <w:tblStyleRowBandSize w:val="1"/>
      <w:tblStyleColBandSize w:val="1"/>
      <w:tblBorders>
        <w:top w:val="single" w:sz="4" w:space="0" w:color="FAC78B" w:themeColor="accent2" w:themeTint="99"/>
        <w:left w:val="single" w:sz="4" w:space="0" w:color="FAC78B" w:themeColor="accent2" w:themeTint="99"/>
        <w:bottom w:val="single" w:sz="4" w:space="0" w:color="FAC78B" w:themeColor="accent2" w:themeTint="99"/>
        <w:right w:val="single" w:sz="4" w:space="0" w:color="FAC78B" w:themeColor="accent2" w:themeTint="99"/>
        <w:insideH w:val="single" w:sz="4" w:space="0" w:color="FAC78B" w:themeColor="accent2" w:themeTint="99"/>
        <w:insideV w:val="single" w:sz="4" w:space="0" w:color="FAC78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CD8" w:themeFill="accent2" w:themeFillTint="33"/>
      </w:tcPr>
    </w:tblStylePr>
    <w:tblStylePr w:type="band1Horz">
      <w:tblPr/>
      <w:tcPr>
        <w:shd w:val="clear" w:color="auto" w:fill="FDECD8" w:themeFill="accent2" w:themeFillTint="33"/>
      </w:tcPr>
    </w:tblStylePr>
    <w:tblStylePr w:type="neCell">
      <w:tblPr/>
      <w:tcPr>
        <w:tcBorders>
          <w:bottom w:val="single" w:sz="4" w:space="0" w:color="FAC78B" w:themeColor="accent2" w:themeTint="99"/>
        </w:tcBorders>
      </w:tcPr>
    </w:tblStylePr>
    <w:tblStylePr w:type="nwCell">
      <w:tblPr/>
      <w:tcPr>
        <w:tcBorders>
          <w:bottom w:val="single" w:sz="4" w:space="0" w:color="FAC78B" w:themeColor="accent2" w:themeTint="99"/>
        </w:tcBorders>
      </w:tcPr>
    </w:tblStylePr>
    <w:tblStylePr w:type="seCell">
      <w:tblPr/>
      <w:tcPr>
        <w:tcBorders>
          <w:top w:val="single" w:sz="4" w:space="0" w:color="FAC78B" w:themeColor="accent2" w:themeTint="99"/>
        </w:tcBorders>
      </w:tcPr>
    </w:tblStylePr>
    <w:tblStylePr w:type="swCell">
      <w:tblPr/>
      <w:tcPr>
        <w:tcBorders>
          <w:top w:val="single" w:sz="4" w:space="0" w:color="FAC78B" w:themeColor="accent2" w:themeTint="99"/>
        </w:tcBorders>
      </w:tcPr>
    </w:tblStylePr>
  </w:style>
  <w:style w:type="table" w:customStyle="1" w:styleId="7-31">
    <w:name w:val="Πίνακας 7 με έγχρωμο πλέγμα - Έμφαση 31"/>
    <w:basedOn w:val="a3"/>
    <w:uiPriority w:val="52"/>
    <w:rsid w:val="002C2563"/>
    <w:pPr>
      <w:spacing w:after="0" w:line="240" w:lineRule="auto"/>
    </w:pPr>
    <w:rPr>
      <w:color w:val="535E62" w:themeColor="accent3" w:themeShade="BF"/>
    </w:rPr>
    <w:tblPr>
      <w:tblStyleRowBandSize w:val="1"/>
      <w:tblStyleColBandSize w:val="1"/>
      <w:tblBorders>
        <w:top w:val="single" w:sz="4" w:space="0" w:color="A7B1B5" w:themeColor="accent3" w:themeTint="99"/>
        <w:left w:val="single" w:sz="4" w:space="0" w:color="A7B1B5" w:themeColor="accent3" w:themeTint="99"/>
        <w:bottom w:val="single" w:sz="4" w:space="0" w:color="A7B1B5" w:themeColor="accent3" w:themeTint="99"/>
        <w:right w:val="single" w:sz="4" w:space="0" w:color="A7B1B5" w:themeColor="accent3" w:themeTint="99"/>
        <w:insideH w:val="single" w:sz="4" w:space="0" w:color="A7B1B5" w:themeColor="accent3" w:themeTint="99"/>
        <w:insideV w:val="single" w:sz="4" w:space="0" w:color="A7B1B5"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E5E6" w:themeFill="accent3" w:themeFillTint="33"/>
      </w:tcPr>
    </w:tblStylePr>
    <w:tblStylePr w:type="band1Horz">
      <w:tblPr/>
      <w:tcPr>
        <w:shd w:val="clear" w:color="auto" w:fill="E1E5E6" w:themeFill="accent3" w:themeFillTint="33"/>
      </w:tcPr>
    </w:tblStylePr>
    <w:tblStylePr w:type="neCell">
      <w:tblPr/>
      <w:tcPr>
        <w:tcBorders>
          <w:bottom w:val="single" w:sz="4" w:space="0" w:color="A7B1B5" w:themeColor="accent3" w:themeTint="99"/>
        </w:tcBorders>
      </w:tcPr>
    </w:tblStylePr>
    <w:tblStylePr w:type="nwCell">
      <w:tblPr/>
      <w:tcPr>
        <w:tcBorders>
          <w:bottom w:val="single" w:sz="4" w:space="0" w:color="A7B1B5" w:themeColor="accent3" w:themeTint="99"/>
        </w:tcBorders>
      </w:tcPr>
    </w:tblStylePr>
    <w:tblStylePr w:type="seCell">
      <w:tblPr/>
      <w:tcPr>
        <w:tcBorders>
          <w:top w:val="single" w:sz="4" w:space="0" w:color="A7B1B5" w:themeColor="accent3" w:themeTint="99"/>
        </w:tcBorders>
      </w:tcPr>
    </w:tblStylePr>
    <w:tblStylePr w:type="swCell">
      <w:tblPr/>
      <w:tcPr>
        <w:tcBorders>
          <w:top w:val="single" w:sz="4" w:space="0" w:color="A7B1B5" w:themeColor="accent3" w:themeTint="99"/>
        </w:tcBorders>
      </w:tcPr>
    </w:tblStylePr>
  </w:style>
  <w:style w:type="table" w:customStyle="1" w:styleId="7-41">
    <w:name w:val="Πίνακας 7 με έγχρωμο πλέγμα - Έμφαση 41"/>
    <w:basedOn w:val="a3"/>
    <w:uiPriority w:val="52"/>
    <w:rsid w:val="002C2563"/>
    <w:pPr>
      <w:spacing w:after="0" w:line="240" w:lineRule="auto"/>
    </w:pPr>
    <w:rPr>
      <w:color w:val="11698B" w:themeColor="accent4" w:themeShade="BF"/>
    </w:rPr>
    <w:tblPr>
      <w:tblStyleRowBandSize w:val="1"/>
      <w:tblStyleColBandSize w:val="1"/>
      <w:tblBorders>
        <w:top w:val="single" w:sz="4" w:space="0" w:color="5EC3EB" w:themeColor="accent4" w:themeTint="99"/>
        <w:left w:val="single" w:sz="4" w:space="0" w:color="5EC3EB" w:themeColor="accent4" w:themeTint="99"/>
        <w:bottom w:val="single" w:sz="4" w:space="0" w:color="5EC3EB" w:themeColor="accent4" w:themeTint="99"/>
        <w:right w:val="single" w:sz="4" w:space="0" w:color="5EC3EB" w:themeColor="accent4" w:themeTint="99"/>
        <w:insideH w:val="single" w:sz="4" w:space="0" w:color="5EC3EB" w:themeColor="accent4" w:themeTint="99"/>
        <w:insideV w:val="single" w:sz="4" w:space="0" w:color="5EC3EB"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9EBF8" w:themeFill="accent4" w:themeFillTint="33"/>
      </w:tcPr>
    </w:tblStylePr>
    <w:tblStylePr w:type="band1Horz">
      <w:tblPr/>
      <w:tcPr>
        <w:shd w:val="clear" w:color="auto" w:fill="C9EBF8" w:themeFill="accent4" w:themeFillTint="33"/>
      </w:tcPr>
    </w:tblStylePr>
    <w:tblStylePr w:type="neCell">
      <w:tblPr/>
      <w:tcPr>
        <w:tcBorders>
          <w:bottom w:val="single" w:sz="4" w:space="0" w:color="5EC3EB" w:themeColor="accent4" w:themeTint="99"/>
        </w:tcBorders>
      </w:tcPr>
    </w:tblStylePr>
    <w:tblStylePr w:type="nwCell">
      <w:tblPr/>
      <w:tcPr>
        <w:tcBorders>
          <w:bottom w:val="single" w:sz="4" w:space="0" w:color="5EC3EB" w:themeColor="accent4" w:themeTint="99"/>
        </w:tcBorders>
      </w:tcPr>
    </w:tblStylePr>
    <w:tblStylePr w:type="seCell">
      <w:tblPr/>
      <w:tcPr>
        <w:tcBorders>
          <w:top w:val="single" w:sz="4" w:space="0" w:color="5EC3EB" w:themeColor="accent4" w:themeTint="99"/>
        </w:tcBorders>
      </w:tcPr>
    </w:tblStylePr>
    <w:tblStylePr w:type="swCell">
      <w:tblPr/>
      <w:tcPr>
        <w:tcBorders>
          <w:top w:val="single" w:sz="4" w:space="0" w:color="5EC3EB" w:themeColor="accent4" w:themeTint="99"/>
        </w:tcBorders>
      </w:tcPr>
    </w:tblStylePr>
  </w:style>
  <w:style w:type="table" w:customStyle="1" w:styleId="7-51">
    <w:name w:val="Πίνακας 7 με έγχρωμο πλέγμα - Έμφαση 51"/>
    <w:basedOn w:val="a3"/>
    <w:uiPriority w:val="52"/>
    <w:rsid w:val="002C2563"/>
    <w:pPr>
      <w:spacing w:after="0" w:line="240" w:lineRule="auto"/>
    </w:pPr>
    <w:rPr>
      <w:color w:val="C52A1F" w:themeColor="accent5" w:themeShade="BF"/>
    </w:rPr>
    <w:tblPr>
      <w:tblStyleRowBandSize w:val="1"/>
      <w:tblStyleColBandSize w:val="1"/>
      <w:tblBorders>
        <w:top w:val="single" w:sz="4" w:space="0" w:color="EE9A94" w:themeColor="accent5" w:themeTint="99"/>
        <w:left w:val="single" w:sz="4" w:space="0" w:color="EE9A94" w:themeColor="accent5" w:themeTint="99"/>
        <w:bottom w:val="single" w:sz="4" w:space="0" w:color="EE9A94" w:themeColor="accent5" w:themeTint="99"/>
        <w:right w:val="single" w:sz="4" w:space="0" w:color="EE9A94" w:themeColor="accent5" w:themeTint="99"/>
        <w:insideH w:val="single" w:sz="4" w:space="0" w:color="EE9A94" w:themeColor="accent5" w:themeTint="99"/>
        <w:insideV w:val="single" w:sz="4" w:space="0" w:color="EE9A9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DDDB" w:themeFill="accent5" w:themeFillTint="33"/>
      </w:tcPr>
    </w:tblStylePr>
    <w:tblStylePr w:type="band1Horz">
      <w:tblPr/>
      <w:tcPr>
        <w:shd w:val="clear" w:color="auto" w:fill="F9DDDB" w:themeFill="accent5" w:themeFillTint="33"/>
      </w:tcPr>
    </w:tblStylePr>
    <w:tblStylePr w:type="neCell">
      <w:tblPr/>
      <w:tcPr>
        <w:tcBorders>
          <w:bottom w:val="single" w:sz="4" w:space="0" w:color="EE9A94" w:themeColor="accent5" w:themeTint="99"/>
        </w:tcBorders>
      </w:tcPr>
    </w:tblStylePr>
    <w:tblStylePr w:type="nwCell">
      <w:tblPr/>
      <w:tcPr>
        <w:tcBorders>
          <w:bottom w:val="single" w:sz="4" w:space="0" w:color="EE9A94" w:themeColor="accent5" w:themeTint="99"/>
        </w:tcBorders>
      </w:tcPr>
    </w:tblStylePr>
    <w:tblStylePr w:type="seCell">
      <w:tblPr/>
      <w:tcPr>
        <w:tcBorders>
          <w:top w:val="single" w:sz="4" w:space="0" w:color="EE9A94" w:themeColor="accent5" w:themeTint="99"/>
        </w:tcBorders>
      </w:tcPr>
    </w:tblStylePr>
    <w:tblStylePr w:type="swCell">
      <w:tblPr/>
      <w:tcPr>
        <w:tcBorders>
          <w:top w:val="single" w:sz="4" w:space="0" w:color="EE9A94" w:themeColor="accent5" w:themeTint="99"/>
        </w:tcBorders>
      </w:tcPr>
    </w:tblStylePr>
  </w:style>
  <w:style w:type="table" w:customStyle="1" w:styleId="7-61">
    <w:name w:val="Πίνακας 7 με έγχρωμο πλέγμα - Έμφαση 61"/>
    <w:basedOn w:val="a3"/>
    <w:uiPriority w:val="52"/>
    <w:rsid w:val="002C2563"/>
    <w:pPr>
      <w:spacing w:after="0" w:line="240" w:lineRule="auto"/>
    </w:pPr>
    <w:rPr>
      <w:color w:val="528633" w:themeColor="accent6" w:themeShade="BF"/>
    </w:rPr>
    <w:tblPr>
      <w:tblStyleRowBandSize w:val="1"/>
      <w:tblStyleColBandSize w:val="1"/>
      <w:tblBorders>
        <w:top w:val="single" w:sz="4" w:space="0" w:color="A7D38C" w:themeColor="accent6" w:themeTint="99"/>
        <w:left w:val="single" w:sz="4" w:space="0" w:color="A7D38C" w:themeColor="accent6" w:themeTint="99"/>
        <w:bottom w:val="single" w:sz="4" w:space="0" w:color="A7D38C" w:themeColor="accent6" w:themeTint="99"/>
        <w:right w:val="single" w:sz="4" w:space="0" w:color="A7D38C" w:themeColor="accent6" w:themeTint="99"/>
        <w:insideH w:val="single" w:sz="4" w:space="0" w:color="A7D38C" w:themeColor="accent6" w:themeTint="99"/>
        <w:insideV w:val="single" w:sz="4" w:space="0" w:color="A7D38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F0D8" w:themeFill="accent6" w:themeFillTint="33"/>
      </w:tcPr>
    </w:tblStylePr>
    <w:tblStylePr w:type="band1Horz">
      <w:tblPr/>
      <w:tcPr>
        <w:shd w:val="clear" w:color="auto" w:fill="E1F0D8" w:themeFill="accent6" w:themeFillTint="33"/>
      </w:tcPr>
    </w:tblStylePr>
    <w:tblStylePr w:type="neCell">
      <w:tblPr/>
      <w:tcPr>
        <w:tcBorders>
          <w:bottom w:val="single" w:sz="4" w:space="0" w:color="A7D38C" w:themeColor="accent6" w:themeTint="99"/>
        </w:tcBorders>
      </w:tcPr>
    </w:tblStylePr>
    <w:tblStylePr w:type="nwCell">
      <w:tblPr/>
      <w:tcPr>
        <w:tcBorders>
          <w:bottom w:val="single" w:sz="4" w:space="0" w:color="A7D38C" w:themeColor="accent6" w:themeTint="99"/>
        </w:tcBorders>
      </w:tcPr>
    </w:tblStylePr>
    <w:tblStylePr w:type="seCell">
      <w:tblPr/>
      <w:tcPr>
        <w:tcBorders>
          <w:top w:val="single" w:sz="4" w:space="0" w:color="A7D38C" w:themeColor="accent6" w:themeTint="99"/>
        </w:tcBorders>
      </w:tcPr>
    </w:tblStylePr>
    <w:tblStylePr w:type="swCell">
      <w:tblPr/>
      <w:tcPr>
        <w:tcBorders>
          <w:top w:val="single" w:sz="4" w:space="0" w:color="A7D38C" w:themeColor="accent6" w:themeTint="99"/>
        </w:tcBorders>
      </w:tcPr>
    </w:tblStylePr>
  </w:style>
  <w:style w:type="character" w:customStyle="1" w:styleId="1Char">
    <w:name w:val="Επικεφαλίδα 1 Char"/>
    <w:basedOn w:val="a2"/>
    <w:link w:val="1"/>
    <w:uiPriority w:val="7"/>
    <w:rsid w:val="00A905CA"/>
    <w:rPr>
      <w:rFonts w:ascii="Times New Roman" w:eastAsiaTheme="majorEastAsia" w:hAnsi="Times New Roman" w:cstheme="majorBidi"/>
      <w:color w:val="0B5748" w:themeColor="accent1" w:themeShade="80"/>
      <w:sz w:val="32"/>
      <w:szCs w:val="32"/>
    </w:rPr>
  </w:style>
  <w:style w:type="character" w:customStyle="1" w:styleId="2Char">
    <w:name w:val="Επικεφαλίδα 2 Char"/>
    <w:basedOn w:val="a2"/>
    <w:link w:val="21"/>
    <w:uiPriority w:val="8"/>
    <w:semiHidden/>
    <w:rsid w:val="00A905CA"/>
    <w:rPr>
      <w:rFonts w:ascii="Times New Roman" w:eastAsiaTheme="majorEastAsia" w:hAnsi="Times New Roman" w:cstheme="majorBidi"/>
      <w:color w:val="0B5748" w:themeColor="accent1" w:themeShade="80"/>
      <w:sz w:val="26"/>
      <w:szCs w:val="26"/>
    </w:rPr>
  </w:style>
  <w:style w:type="character" w:customStyle="1" w:styleId="3Char">
    <w:name w:val="Επικεφαλίδα 3 Char"/>
    <w:basedOn w:val="a2"/>
    <w:link w:val="31"/>
    <w:uiPriority w:val="9"/>
    <w:semiHidden/>
    <w:rsid w:val="002C2563"/>
    <w:rPr>
      <w:rFonts w:asciiTheme="majorHAnsi" w:eastAsiaTheme="majorEastAsia" w:hAnsiTheme="majorHAnsi" w:cstheme="majorBidi"/>
      <w:color w:val="0B5648" w:themeColor="accent1" w:themeShade="7F"/>
      <w:sz w:val="24"/>
      <w:szCs w:val="24"/>
    </w:rPr>
  </w:style>
  <w:style w:type="character" w:customStyle="1" w:styleId="4Char">
    <w:name w:val="Επικεφαλίδα 4 Char"/>
    <w:basedOn w:val="a2"/>
    <w:link w:val="41"/>
    <w:uiPriority w:val="9"/>
    <w:semiHidden/>
    <w:rsid w:val="002C2563"/>
    <w:rPr>
      <w:rFonts w:asciiTheme="majorHAnsi" w:eastAsiaTheme="majorEastAsia" w:hAnsiTheme="majorHAnsi" w:cstheme="majorBidi"/>
      <w:i/>
      <w:iCs/>
      <w:color w:val="11826C" w:themeColor="accent1" w:themeShade="BF"/>
    </w:rPr>
  </w:style>
  <w:style w:type="character" w:customStyle="1" w:styleId="5Char">
    <w:name w:val="Επικεφαλίδα 5 Char"/>
    <w:basedOn w:val="a2"/>
    <w:link w:val="51"/>
    <w:uiPriority w:val="9"/>
    <w:semiHidden/>
    <w:rsid w:val="002C2563"/>
    <w:rPr>
      <w:rFonts w:asciiTheme="majorHAnsi" w:eastAsiaTheme="majorEastAsia" w:hAnsiTheme="majorHAnsi" w:cstheme="majorBidi"/>
      <w:color w:val="11826C" w:themeColor="accent1" w:themeShade="BF"/>
    </w:rPr>
  </w:style>
  <w:style w:type="character" w:customStyle="1" w:styleId="6Char">
    <w:name w:val="Επικεφαλίδα 6 Char"/>
    <w:basedOn w:val="a2"/>
    <w:link w:val="6"/>
    <w:uiPriority w:val="9"/>
    <w:semiHidden/>
    <w:rsid w:val="002C2563"/>
    <w:rPr>
      <w:rFonts w:asciiTheme="majorHAnsi" w:eastAsiaTheme="majorEastAsia" w:hAnsiTheme="majorHAnsi" w:cstheme="majorBidi"/>
      <w:color w:val="0B5648" w:themeColor="accent1" w:themeShade="7F"/>
    </w:rPr>
  </w:style>
  <w:style w:type="character" w:customStyle="1" w:styleId="7Char">
    <w:name w:val="Επικεφαλίδα 7 Char"/>
    <w:basedOn w:val="a2"/>
    <w:link w:val="7"/>
    <w:uiPriority w:val="9"/>
    <w:semiHidden/>
    <w:rsid w:val="002C2563"/>
    <w:rPr>
      <w:rFonts w:asciiTheme="majorHAnsi" w:eastAsiaTheme="majorEastAsia" w:hAnsiTheme="majorHAnsi" w:cstheme="majorBidi"/>
      <w:i/>
      <w:iCs/>
      <w:color w:val="0B5648" w:themeColor="accent1" w:themeShade="7F"/>
    </w:rPr>
  </w:style>
  <w:style w:type="character" w:customStyle="1" w:styleId="8Char">
    <w:name w:val="Επικεφαλίδα 8 Char"/>
    <w:basedOn w:val="a2"/>
    <w:link w:val="8"/>
    <w:uiPriority w:val="9"/>
    <w:semiHidden/>
    <w:rsid w:val="002C2563"/>
    <w:rPr>
      <w:rFonts w:asciiTheme="majorHAnsi" w:eastAsiaTheme="majorEastAsia" w:hAnsiTheme="majorHAnsi" w:cstheme="majorBidi"/>
      <w:color w:val="272727" w:themeColor="text1" w:themeTint="D8"/>
      <w:szCs w:val="21"/>
    </w:rPr>
  </w:style>
  <w:style w:type="character" w:customStyle="1" w:styleId="9Char">
    <w:name w:val="Επικεφαλίδα 9 Char"/>
    <w:basedOn w:val="a2"/>
    <w:link w:val="9"/>
    <w:uiPriority w:val="9"/>
    <w:semiHidden/>
    <w:rsid w:val="002C2563"/>
    <w:rPr>
      <w:rFonts w:asciiTheme="majorHAnsi" w:eastAsiaTheme="majorEastAsia" w:hAnsiTheme="majorHAnsi" w:cstheme="majorBidi"/>
      <w:i/>
      <w:iCs/>
      <w:color w:val="272727" w:themeColor="text1" w:themeTint="D8"/>
      <w:szCs w:val="21"/>
    </w:rPr>
  </w:style>
  <w:style w:type="character" w:styleId="HTML">
    <w:name w:val="HTML Acronym"/>
    <w:basedOn w:val="a2"/>
    <w:uiPriority w:val="99"/>
    <w:semiHidden/>
    <w:unhideWhenUsed/>
    <w:rsid w:val="002C2563"/>
  </w:style>
  <w:style w:type="paragraph" w:styleId="HTML0">
    <w:name w:val="HTML Address"/>
    <w:basedOn w:val="a1"/>
    <w:link w:val="HTMLChar"/>
    <w:uiPriority w:val="99"/>
    <w:semiHidden/>
    <w:unhideWhenUsed/>
    <w:rsid w:val="002C2563"/>
    <w:pPr>
      <w:spacing w:after="0" w:line="240" w:lineRule="auto"/>
    </w:pPr>
    <w:rPr>
      <w:i/>
      <w:iCs/>
    </w:rPr>
  </w:style>
  <w:style w:type="character" w:customStyle="1" w:styleId="HTMLChar">
    <w:name w:val="Διεύθυνση HTML Char"/>
    <w:basedOn w:val="a2"/>
    <w:link w:val="HTML0"/>
    <w:uiPriority w:val="99"/>
    <w:semiHidden/>
    <w:rsid w:val="002C2563"/>
    <w:rPr>
      <w:i/>
      <w:iCs/>
    </w:rPr>
  </w:style>
  <w:style w:type="character" w:styleId="HTML1">
    <w:name w:val="HTML Cite"/>
    <w:basedOn w:val="a2"/>
    <w:uiPriority w:val="99"/>
    <w:semiHidden/>
    <w:unhideWhenUsed/>
    <w:rsid w:val="002C2563"/>
    <w:rPr>
      <w:i/>
      <w:iCs/>
    </w:rPr>
  </w:style>
  <w:style w:type="character" w:styleId="HTML2">
    <w:name w:val="HTML Code"/>
    <w:basedOn w:val="a2"/>
    <w:uiPriority w:val="99"/>
    <w:semiHidden/>
    <w:unhideWhenUsed/>
    <w:rsid w:val="002C2563"/>
    <w:rPr>
      <w:rFonts w:ascii="Consolas" w:hAnsi="Consolas"/>
      <w:sz w:val="22"/>
      <w:szCs w:val="20"/>
    </w:rPr>
  </w:style>
  <w:style w:type="character" w:styleId="HTML3">
    <w:name w:val="HTML Definition"/>
    <w:basedOn w:val="a2"/>
    <w:uiPriority w:val="99"/>
    <w:semiHidden/>
    <w:unhideWhenUsed/>
    <w:rsid w:val="002C2563"/>
    <w:rPr>
      <w:i/>
      <w:iCs/>
    </w:rPr>
  </w:style>
  <w:style w:type="character" w:styleId="HTML4">
    <w:name w:val="HTML Keyboard"/>
    <w:basedOn w:val="a2"/>
    <w:uiPriority w:val="99"/>
    <w:semiHidden/>
    <w:unhideWhenUsed/>
    <w:rsid w:val="002C2563"/>
    <w:rPr>
      <w:rFonts w:ascii="Consolas" w:hAnsi="Consolas"/>
      <w:sz w:val="22"/>
      <w:szCs w:val="20"/>
    </w:rPr>
  </w:style>
  <w:style w:type="paragraph" w:styleId="-HTML">
    <w:name w:val="HTML Preformatted"/>
    <w:basedOn w:val="a1"/>
    <w:link w:val="-HTMLChar"/>
    <w:uiPriority w:val="99"/>
    <w:semiHidden/>
    <w:unhideWhenUsed/>
    <w:rsid w:val="002C2563"/>
    <w:pPr>
      <w:spacing w:after="0" w:line="240" w:lineRule="auto"/>
    </w:pPr>
    <w:rPr>
      <w:rFonts w:ascii="Consolas" w:hAnsi="Consolas"/>
      <w:szCs w:val="20"/>
    </w:rPr>
  </w:style>
  <w:style w:type="character" w:customStyle="1" w:styleId="-HTMLChar">
    <w:name w:val="Προ-διαμορφωμένο HTML Char"/>
    <w:basedOn w:val="a2"/>
    <w:link w:val="-HTML"/>
    <w:uiPriority w:val="99"/>
    <w:semiHidden/>
    <w:rsid w:val="002C2563"/>
    <w:rPr>
      <w:rFonts w:ascii="Consolas" w:hAnsi="Consolas"/>
      <w:szCs w:val="20"/>
    </w:rPr>
  </w:style>
  <w:style w:type="character" w:styleId="HTML5">
    <w:name w:val="HTML Sample"/>
    <w:basedOn w:val="a2"/>
    <w:uiPriority w:val="99"/>
    <w:semiHidden/>
    <w:unhideWhenUsed/>
    <w:rsid w:val="002C2563"/>
    <w:rPr>
      <w:rFonts w:ascii="Consolas" w:hAnsi="Consolas"/>
      <w:sz w:val="24"/>
      <w:szCs w:val="24"/>
    </w:rPr>
  </w:style>
  <w:style w:type="character" w:styleId="HTML6">
    <w:name w:val="HTML Typewriter"/>
    <w:basedOn w:val="a2"/>
    <w:uiPriority w:val="99"/>
    <w:semiHidden/>
    <w:unhideWhenUsed/>
    <w:rsid w:val="002C2563"/>
    <w:rPr>
      <w:rFonts w:ascii="Consolas" w:hAnsi="Consolas"/>
      <w:sz w:val="22"/>
      <w:szCs w:val="20"/>
    </w:rPr>
  </w:style>
  <w:style w:type="character" w:styleId="HTML7">
    <w:name w:val="HTML Variable"/>
    <w:basedOn w:val="a2"/>
    <w:uiPriority w:val="99"/>
    <w:semiHidden/>
    <w:unhideWhenUsed/>
    <w:rsid w:val="002C2563"/>
    <w:rPr>
      <w:i/>
      <w:iCs/>
    </w:rPr>
  </w:style>
  <w:style w:type="character" w:styleId="-0">
    <w:name w:val="Hyperlink"/>
    <w:basedOn w:val="a2"/>
    <w:uiPriority w:val="99"/>
    <w:unhideWhenUsed/>
    <w:rsid w:val="00CD5E29"/>
    <w:rPr>
      <w:color w:val="11698B" w:themeColor="accent4" w:themeShade="BF"/>
      <w:u w:val="single"/>
    </w:rPr>
  </w:style>
  <w:style w:type="paragraph" w:styleId="10">
    <w:name w:val="index 1"/>
    <w:basedOn w:val="a1"/>
    <w:next w:val="a1"/>
    <w:autoRedefine/>
    <w:uiPriority w:val="99"/>
    <w:semiHidden/>
    <w:unhideWhenUsed/>
    <w:rsid w:val="002C2563"/>
    <w:pPr>
      <w:spacing w:after="0" w:line="240" w:lineRule="auto"/>
      <w:ind w:left="220" w:hanging="220"/>
    </w:pPr>
  </w:style>
  <w:style w:type="paragraph" w:styleId="25">
    <w:name w:val="index 2"/>
    <w:basedOn w:val="a1"/>
    <w:next w:val="a1"/>
    <w:autoRedefine/>
    <w:uiPriority w:val="99"/>
    <w:semiHidden/>
    <w:unhideWhenUsed/>
    <w:rsid w:val="002C2563"/>
    <w:pPr>
      <w:spacing w:after="0" w:line="240" w:lineRule="auto"/>
      <w:ind w:left="440" w:hanging="220"/>
    </w:pPr>
  </w:style>
  <w:style w:type="paragraph" w:styleId="34">
    <w:name w:val="index 3"/>
    <w:basedOn w:val="a1"/>
    <w:next w:val="a1"/>
    <w:autoRedefine/>
    <w:uiPriority w:val="99"/>
    <w:semiHidden/>
    <w:unhideWhenUsed/>
    <w:rsid w:val="002C2563"/>
    <w:pPr>
      <w:spacing w:after="0" w:line="240" w:lineRule="auto"/>
      <w:ind w:left="660" w:hanging="220"/>
    </w:pPr>
  </w:style>
  <w:style w:type="paragraph" w:styleId="42">
    <w:name w:val="index 4"/>
    <w:basedOn w:val="a1"/>
    <w:next w:val="a1"/>
    <w:autoRedefine/>
    <w:uiPriority w:val="99"/>
    <w:semiHidden/>
    <w:unhideWhenUsed/>
    <w:rsid w:val="002C2563"/>
    <w:pPr>
      <w:spacing w:after="0" w:line="240" w:lineRule="auto"/>
      <w:ind w:left="880" w:hanging="220"/>
    </w:pPr>
  </w:style>
  <w:style w:type="paragraph" w:styleId="52">
    <w:name w:val="index 5"/>
    <w:basedOn w:val="a1"/>
    <w:next w:val="a1"/>
    <w:autoRedefine/>
    <w:uiPriority w:val="99"/>
    <w:semiHidden/>
    <w:unhideWhenUsed/>
    <w:rsid w:val="002C2563"/>
    <w:pPr>
      <w:spacing w:after="0" w:line="240" w:lineRule="auto"/>
      <w:ind w:left="1100" w:hanging="220"/>
    </w:pPr>
  </w:style>
  <w:style w:type="paragraph" w:styleId="60">
    <w:name w:val="index 6"/>
    <w:basedOn w:val="a1"/>
    <w:next w:val="a1"/>
    <w:autoRedefine/>
    <w:uiPriority w:val="99"/>
    <w:semiHidden/>
    <w:unhideWhenUsed/>
    <w:rsid w:val="002C2563"/>
    <w:pPr>
      <w:spacing w:after="0" w:line="240" w:lineRule="auto"/>
      <w:ind w:left="1320" w:hanging="220"/>
    </w:pPr>
  </w:style>
  <w:style w:type="paragraph" w:styleId="70">
    <w:name w:val="index 7"/>
    <w:basedOn w:val="a1"/>
    <w:next w:val="a1"/>
    <w:autoRedefine/>
    <w:uiPriority w:val="99"/>
    <w:semiHidden/>
    <w:unhideWhenUsed/>
    <w:rsid w:val="002C2563"/>
    <w:pPr>
      <w:spacing w:after="0" w:line="240" w:lineRule="auto"/>
      <w:ind w:left="1540" w:hanging="220"/>
    </w:pPr>
  </w:style>
  <w:style w:type="paragraph" w:styleId="80">
    <w:name w:val="index 8"/>
    <w:basedOn w:val="a1"/>
    <w:next w:val="a1"/>
    <w:autoRedefine/>
    <w:uiPriority w:val="99"/>
    <w:semiHidden/>
    <w:unhideWhenUsed/>
    <w:rsid w:val="002C2563"/>
    <w:pPr>
      <w:spacing w:after="0" w:line="240" w:lineRule="auto"/>
      <w:ind w:left="1760" w:hanging="220"/>
    </w:pPr>
  </w:style>
  <w:style w:type="paragraph" w:styleId="90">
    <w:name w:val="index 9"/>
    <w:basedOn w:val="a1"/>
    <w:next w:val="a1"/>
    <w:autoRedefine/>
    <w:uiPriority w:val="99"/>
    <w:semiHidden/>
    <w:unhideWhenUsed/>
    <w:rsid w:val="002C2563"/>
    <w:pPr>
      <w:spacing w:after="0" w:line="240" w:lineRule="auto"/>
      <w:ind w:left="1980" w:hanging="220"/>
    </w:pPr>
  </w:style>
  <w:style w:type="paragraph" w:styleId="aff5">
    <w:name w:val="index heading"/>
    <w:basedOn w:val="a1"/>
    <w:next w:val="10"/>
    <w:uiPriority w:val="99"/>
    <w:semiHidden/>
    <w:unhideWhenUsed/>
    <w:rsid w:val="002C2563"/>
    <w:rPr>
      <w:rFonts w:asciiTheme="majorHAnsi" w:eastAsiaTheme="majorEastAsia" w:hAnsiTheme="majorHAnsi" w:cstheme="majorBidi"/>
      <w:b/>
      <w:bCs/>
    </w:rPr>
  </w:style>
  <w:style w:type="character" w:styleId="aff6">
    <w:name w:val="Intense Emphasis"/>
    <w:basedOn w:val="a2"/>
    <w:uiPriority w:val="21"/>
    <w:semiHidden/>
    <w:unhideWhenUsed/>
    <w:qFormat/>
    <w:rsid w:val="00CD5E29"/>
    <w:rPr>
      <w:i/>
      <w:iCs/>
      <w:color w:val="11826C" w:themeColor="accent1" w:themeShade="BF"/>
    </w:rPr>
  </w:style>
  <w:style w:type="paragraph" w:styleId="aff7">
    <w:name w:val="Intense Quote"/>
    <w:basedOn w:val="a1"/>
    <w:next w:val="a1"/>
    <w:link w:val="Chare"/>
    <w:uiPriority w:val="30"/>
    <w:semiHidden/>
    <w:unhideWhenUsed/>
    <w:qFormat/>
    <w:rsid w:val="00CD5E29"/>
    <w:pPr>
      <w:pBdr>
        <w:top w:val="single" w:sz="4" w:space="10" w:color="17AE92" w:themeColor="accent1"/>
        <w:bottom w:val="single" w:sz="4" w:space="10" w:color="17AE92" w:themeColor="accent1"/>
      </w:pBdr>
      <w:spacing w:before="360" w:after="360"/>
      <w:ind w:left="864" w:right="864"/>
      <w:jc w:val="center"/>
    </w:pPr>
    <w:rPr>
      <w:i/>
      <w:iCs/>
      <w:color w:val="11826C" w:themeColor="accent1" w:themeShade="BF"/>
    </w:rPr>
  </w:style>
  <w:style w:type="character" w:customStyle="1" w:styleId="Chare">
    <w:name w:val="Έντονο απόσπ. Char"/>
    <w:basedOn w:val="a2"/>
    <w:link w:val="aff7"/>
    <w:uiPriority w:val="30"/>
    <w:semiHidden/>
    <w:rsid w:val="00CD5E29"/>
    <w:rPr>
      <w:i/>
      <w:iCs/>
      <w:color w:val="11826C" w:themeColor="accent1" w:themeShade="BF"/>
    </w:rPr>
  </w:style>
  <w:style w:type="character" w:styleId="aff8">
    <w:name w:val="Intense Reference"/>
    <w:basedOn w:val="a2"/>
    <w:uiPriority w:val="32"/>
    <w:semiHidden/>
    <w:unhideWhenUsed/>
    <w:qFormat/>
    <w:rsid w:val="00CD5E29"/>
    <w:rPr>
      <w:b/>
      <w:bCs/>
      <w:caps w:val="0"/>
      <w:smallCaps/>
      <w:color w:val="11826C" w:themeColor="accent1" w:themeShade="BF"/>
      <w:spacing w:val="5"/>
    </w:rPr>
  </w:style>
  <w:style w:type="table" w:styleId="aff9">
    <w:name w:val="Light Grid"/>
    <w:basedOn w:val="a3"/>
    <w:uiPriority w:val="62"/>
    <w:semiHidden/>
    <w:unhideWhenUsed/>
    <w:rsid w:val="002C256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3">
    <w:name w:val="Light Grid Accent 1"/>
    <w:basedOn w:val="a3"/>
    <w:uiPriority w:val="62"/>
    <w:semiHidden/>
    <w:unhideWhenUsed/>
    <w:rsid w:val="002C2563"/>
    <w:pPr>
      <w:spacing w:after="0" w:line="240" w:lineRule="auto"/>
    </w:pPr>
    <w:tblPr>
      <w:tblStyleRowBandSize w:val="1"/>
      <w:tblStyleColBandSize w:val="1"/>
      <w:tblBorders>
        <w:top w:val="single" w:sz="8" w:space="0" w:color="17AE92" w:themeColor="accent1"/>
        <w:left w:val="single" w:sz="8" w:space="0" w:color="17AE92" w:themeColor="accent1"/>
        <w:bottom w:val="single" w:sz="8" w:space="0" w:color="17AE92" w:themeColor="accent1"/>
        <w:right w:val="single" w:sz="8" w:space="0" w:color="17AE92" w:themeColor="accent1"/>
        <w:insideH w:val="single" w:sz="8" w:space="0" w:color="17AE92" w:themeColor="accent1"/>
        <w:insideV w:val="single" w:sz="8" w:space="0" w:color="17AE9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AE92" w:themeColor="accent1"/>
          <w:left w:val="single" w:sz="8" w:space="0" w:color="17AE92" w:themeColor="accent1"/>
          <w:bottom w:val="single" w:sz="18" w:space="0" w:color="17AE92" w:themeColor="accent1"/>
          <w:right w:val="single" w:sz="8" w:space="0" w:color="17AE92" w:themeColor="accent1"/>
          <w:insideH w:val="nil"/>
          <w:insideV w:val="single" w:sz="8" w:space="0" w:color="17AE9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AE92" w:themeColor="accent1"/>
          <w:left w:val="single" w:sz="8" w:space="0" w:color="17AE92" w:themeColor="accent1"/>
          <w:bottom w:val="single" w:sz="8" w:space="0" w:color="17AE92" w:themeColor="accent1"/>
          <w:right w:val="single" w:sz="8" w:space="0" w:color="17AE92" w:themeColor="accent1"/>
          <w:insideH w:val="nil"/>
          <w:insideV w:val="single" w:sz="8" w:space="0" w:color="17AE9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AE92" w:themeColor="accent1"/>
          <w:left w:val="single" w:sz="8" w:space="0" w:color="17AE92" w:themeColor="accent1"/>
          <w:bottom w:val="single" w:sz="8" w:space="0" w:color="17AE92" w:themeColor="accent1"/>
          <w:right w:val="single" w:sz="8" w:space="0" w:color="17AE92" w:themeColor="accent1"/>
        </w:tcBorders>
      </w:tcPr>
    </w:tblStylePr>
    <w:tblStylePr w:type="band1Vert">
      <w:tblPr/>
      <w:tcPr>
        <w:tcBorders>
          <w:top w:val="single" w:sz="8" w:space="0" w:color="17AE92" w:themeColor="accent1"/>
          <w:left w:val="single" w:sz="8" w:space="0" w:color="17AE92" w:themeColor="accent1"/>
          <w:bottom w:val="single" w:sz="8" w:space="0" w:color="17AE92" w:themeColor="accent1"/>
          <w:right w:val="single" w:sz="8" w:space="0" w:color="17AE92" w:themeColor="accent1"/>
        </w:tcBorders>
        <w:shd w:val="clear" w:color="auto" w:fill="BAF6EA" w:themeFill="accent1" w:themeFillTint="3F"/>
      </w:tcPr>
    </w:tblStylePr>
    <w:tblStylePr w:type="band1Horz">
      <w:tblPr/>
      <w:tcPr>
        <w:tcBorders>
          <w:top w:val="single" w:sz="8" w:space="0" w:color="17AE92" w:themeColor="accent1"/>
          <w:left w:val="single" w:sz="8" w:space="0" w:color="17AE92" w:themeColor="accent1"/>
          <w:bottom w:val="single" w:sz="8" w:space="0" w:color="17AE92" w:themeColor="accent1"/>
          <w:right w:val="single" w:sz="8" w:space="0" w:color="17AE92" w:themeColor="accent1"/>
          <w:insideV w:val="single" w:sz="8" w:space="0" w:color="17AE92" w:themeColor="accent1"/>
        </w:tcBorders>
        <w:shd w:val="clear" w:color="auto" w:fill="BAF6EA" w:themeFill="accent1" w:themeFillTint="3F"/>
      </w:tcPr>
    </w:tblStylePr>
    <w:tblStylePr w:type="band2Horz">
      <w:tblPr/>
      <w:tcPr>
        <w:tcBorders>
          <w:top w:val="single" w:sz="8" w:space="0" w:color="17AE92" w:themeColor="accent1"/>
          <w:left w:val="single" w:sz="8" w:space="0" w:color="17AE92" w:themeColor="accent1"/>
          <w:bottom w:val="single" w:sz="8" w:space="0" w:color="17AE92" w:themeColor="accent1"/>
          <w:right w:val="single" w:sz="8" w:space="0" w:color="17AE92" w:themeColor="accent1"/>
          <w:insideV w:val="single" w:sz="8" w:space="0" w:color="17AE92" w:themeColor="accent1"/>
        </w:tcBorders>
      </w:tcPr>
    </w:tblStylePr>
  </w:style>
  <w:style w:type="table" w:styleId="-23">
    <w:name w:val="Light Grid Accent 2"/>
    <w:basedOn w:val="a3"/>
    <w:uiPriority w:val="62"/>
    <w:semiHidden/>
    <w:unhideWhenUsed/>
    <w:rsid w:val="002C2563"/>
    <w:pPr>
      <w:spacing w:after="0" w:line="240" w:lineRule="auto"/>
    </w:pPr>
    <w:tblPr>
      <w:tblStyleRowBandSize w:val="1"/>
      <w:tblStyleColBandSize w:val="1"/>
      <w:tblBorders>
        <w:top w:val="single" w:sz="8" w:space="0" w:color="F7A23F" w:themeColor="accent2"/>
        <w:left w:val="single" w:sz="8" w:space="0" w:color="F7A23F" w:themeColor="accent2"/>
        <w:bottom w:val="single" w:sz="8" w:space="0" w:color="F7A23F" w:themeColor="accent2"/>
        <w:right w:val="single" w:sz="8" w:space="0" w:color="F7A23F" w:themeColor="accent2"/>
        <w:insideH w:val="single" w:sz="8" w:space="0" w:color="F7A23F" w:themeColor="accent2"/>
        <w:insideV w:val="single" w:sz="8" w:space="0" w:color="F7A23F"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A23F" w:themeColor="accent2"/>
          <w:left w:val="single" w:sz="8" w:space="0" w:color="F7A23F" w:themeColor="accent2"/>
          <w:bottom w:val="single" w:sz="18" w:space="0" w:color="F7A23F" w:themeColor="accent2"/>
          <w:right w:val="single" w:sz="8" w:space="0" w:color="F7A23F" w:themeColor="accent2"/>
          <w:insideH w:val="nil"/>
          <w:insideV w:val="single" w:sz="8" w:space="0" w:color="F7A23F"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A23F" w:themeColor="accent2"/>
          <w:left w:val="single" w:sz="8" w:space="0" w:color="F7A23F" w:themeColor="accent2"/>
          <w:bottom w:val="single" w:sz="8" w:space="0" w:color="F7A23F" w:themeColor="accent2"/>
          <w:right w:val="single" w:sz="8" w:space="0" w:color="F7A23F" w:themeColor="accent2"/>
          <w:insideH w:val="nil"/>
          <w:insideV w:val="single" w:sz="8" w:space="0" w:color="F7A23F"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A23F" w:themeColor="accent2"/>
          <w:left w:val="single" w:sz="8" w:space="0" w:color="F7A23F" w:themeColor="accent2"/>
          <w:bottom w:val="single" w:sz="8" w:space="0" w:color="F7A23F" w:themeColor="accent2"/>
          <w:right w:val="single" w:sz="8" w:space="0" w:color="F7A23F" w:themeColor="accent2"/>
        </w:tcBorders>
      </w:tcPr>
    </w:tblStylePr>
    <w:tblStylePr w:type="band1Vert">
      <w:tblPr/>
      <w:tcPr>
        <w:tcBorders>
          <w:top w:val="single" w:sz="8" w:space="0" w:color="F7A23F" w:themeColor="accent2"/>
          <w:left w:val="single" w:sz="8" w:space="0" w:color="F7A23F" w:themeColor="accent2"/>
          <w:bottom w:val="single" w:sz="8" w:space="0" w:color="F7A23F" w:themeColor="accent2"/>
          <w:right w:val="single" w:sz="8" w:space="0" w:color="F7A23F" w:themeColor="accent2"/>
        </w:tcBorders>
        <w:shd w:val="clear" w:color="auto" w:fill="FDE7CF" w:themeFill="accent2" w:themeFillTint="3F"/>
      </w:tcPr>
    </w:tblStylePr>
    <w:tblStylePr w:type="band1Horz">
      <w:tblPr/>
      <w:tcPr>
        <w:tcBorders>
          <w:top w:val="single" w:sz="8" w:space="0" w:color="F7A23F" w:themeColor="accent2"/>
          <w:left w:val="single" w:sz="8" w:space="0" w:color="F7A23F" w:themeColor="accent2"/>
          <w:bottom w:val="single" w:sz="8" w:space="0" w:color="F7A23F" w:themeColor="accent2"/>
          <w:right w:val="single" w:sz="8" w:space="0" w:color="F7A23F" w:themeColor="accent2"/>
          <w:insideV w:val="single" w:sz="8" w:space="0" w:color="F7A23F" w:themeColor="accent2"/>
        </w:tcBorders>
        <w:shd w:val="clear" w:color="auto" w:fill="FDE7CF" w:themeFill="accent2" w:themeFillTint="3F"/>
      </w:tcPr>
    </w:tblStylePr>
    <w:tblStylePr w:type="band2Horz">
      <w:tblPr/>
      <w:tcPr>
        <w:tcBorders>
          <w:top w:val="single" w:sz="8" w:space="0" w:color="F7A23F" w:themeColor="accent2"/>
          <w:left w:val="single" w:sz="8" w:space="0" w:color="F7A23F" w:themeColor="accent2"/>
          <w:bottom w:val="single" w:sz="8" w:space="0" w:color="F7A23F" w:themeColor="accent2"/>
          <w:right w:val="single" w:sz="8" w:space="0" w:color="F7A23F" w:themeColor="accent2"/>
          <w:insideV w:val="single" w:sz="8" w:space="0" w:color="F7A23F" w:themeColor="accent2"/>
        </w:tcBorders>
      </w:tcPr>
    </w:tblStylePr>
  </w:style>
  <w:style w:type="table" w:styleId="-33">
    <w:name w:val="Light Grid Accent 3"/>
    <w:basedOn w:val="a3"/>
    <w:uiPriority w:val="62"/>
    <w:semiHidden/>
    <w:unhideWhenUsed/>
    <w:rsid w:val="002C2563"/>
    <w:pPr>
      <w:spacing w:after="0" w:line="240" w:lineRule="auto"/>
    </w:pPr>
    <w:tblPr>
      <w:tblStyleRowBandSize w:val="1"/>
      <w:tblStyleColBandSize w:val="1"/>
      <w:tblBorders>
        <w:top w:val="single" w:sz="8" w:space="0" w:color="6F7E84" w:themeColor="accent3"/>
        <w:left w:val="single" w:sz="8" w:space="0" w:color="6F7E84" w:themeColor="accent3"/>
        <w:bottom w:val="single" w:sz="8" w:space="0" w:color="6F7E84" w:themeColor="accent3"/>
        <w:right w:val="single" w:sz="8" w:space="0" w:color="6F7E84" w:themeColor="accent3"/>
        <w:insideH w:val="single" w:sz="8" w:space="0" w:color="6F7E84" w:themeColor="accent3"/>
        <w:insideV w:val="single" w:sz="8" w:space="0" w:color="6F7E84"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F7E84" w:themeColor="accent3"/>
          <w:left w:val="single" w:sz="8" w:space="0" w:color="6F7E84" w:themeColor="accent3"/>
          <w:bottom w:val="single" w:sz="18" w:space="0" w:color="6F7E84" w:themeColor="accent3"/>
          <w:right w:val="single" w:sz="8" w:space="0" w:color="6F7E84" w:themeColor="accent3"/>
          <w:insideH w:val="nil"/>
          <w:insideV w:val="single" w:sz="8" w:space="0" w:color="6F7E84"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F7E84" w:themeColor="accent3"/>
          <w:left w:val="single" w:sz="8" w:space="0" w:color="6F7E84" w:themeColor="accent3"/>
          <w:bottom w:val="single" w:sz="8" w:space="0" w:color="6F7E84" w:themeColor="accent3"/>
          <w:right w:val="single" w:sz="8" w:space="0" w:color="6F7E84" w:themeColor="accent3"/>
          <w:insideH w:val="nil"/>
          <w:insideV w:val="single" w:sz="8" w:space="0" w:color="6F7E84"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F7E84" w:themeColor="accent3"/>
          <w:left w:val="single" w:sz="8" w:space="0" w:color="6F7E84" w:themeColor="accent3"/>
          <w:bottom w:val="single" w:sz="8" w:space="0" w:color="6F7E84" w:themeColor="accent3"/>
          <w:right w:val="single" w:sz="8" w:space="0" w:color="6F7E84" w:themeColor="accent3"/>
        </w:tcBorders>
      </w:tcPr>
    </w:tblStylePr>
    <w:tblStylePr w:type="band1Vert">
      <w:tblPr/>
      <w:tcPr>
        <w:tcBorders>
          <w:top w:val="single" w:sz="8" w:space="0" w:color="6F7E84" w:themeColor="accent3"/>
          <w:left w:val="single" w:sz="8" w:space="0" w:color="6F7E84" w:themeColor="accent3"/>
          <w:bottom w:val="single" w:sz="8" w:space="0" w:color="6F7E84" w:themeColor="accent3"/>
          <w:right w:val="single" w:sz="8" w:space="0" w:color="6F7E84" w:themeColor="accent3"/>
        </w:tcBorders>
        <w:shd w:val="clear" w:color="auto" w:fill="DBDFE1" w:themeFill="accent3" w:themeFillTint="3F"/>
      </w:tcPr>
    </w:tblStylePr>
    <w:tblStylePr w:type="band1Horz">
      <w:tblPr/>
      <w:tcPr>
        <w:tcBorders>
          <w:top w:val="single" w:sz="8" w:space="0" w:color="6F7E84" w:themeColor="accent3"/>
          <w:left w:val="single" w:sz="8" w:space="0" w:color="6F7E84" w:themeColor="accent3"/>
          <w:bottom w:val="single" w:sz="8" w:space="0" w:color="6F7E84" w:themeColor="accent3"/>
          <w:right w:val="single" w:sz="8" w:space="0" w:color="6F7E84" w:themeColor="accent3"/>
          <w:insideV w:val="single" w:sz="8" w:space="0" w:color="6F7E84" w:themeColor="accent3"/>
        </w:tcBorders>
        <w:shd w:val="clear" w:color="auto" w:fill="DBDFE1" w:themeFill="accent3" w:themeFillTint="3F"/>
      </w:tcPr>
    </w:tblStylePr>
    <w:tblStylePr w:type="band2Horz">
      <w:tblPr/>
      <w:tcPr>
        <w:tcBorders>
          <w:top w:val="single" w:sz="8" w:space="0" w:color="6F7E84" w:themeColor="accent3"/>
          <w:left w:val="single" w:sz="8" w:space="0" w:color="6F7E84" w:themeColor="accent3"/>
          <w:bottom w:val="single" w:sz="8" w:space="0" w:color="6F7E84" w:themeColor="accent3"/>
          <w:right w:val="single" w:sz="8" w:space="0" w:color="6F7E84" w:themeColor="accent3"/>
          <w:insideV w:val="single" w:sz="8" w:space="0" w:color="6F7E84" w:themeColor="accent3"/>
        </w:tcBorders>
      </w:tcPr>
    </w:tblStylePr>
  </w:style>
  <w:style w:type="table" w:styleId="-43">
    <w:name w:val="Light Grid Accent 4"/>
    <w:basedOn w:val="a3"/>
    <w:uiPriority w:val="62"/>
    <w:semiHidden/>
    <w:unhideWhenUsed/>
    <w:rsid w:val="002C2563"/>
    <w:pPr>
      <w:spacing w:after="0" w:line="240" w:lineRule="auto"/>
    </w:pPr>
    <w:tblPr>
      <w:tblStyleRowBandSize w:val="1"/>
      <w:tblStyleColBandSize w:val="1"/>
      <w:tblBorders>
        <w:top w:val="single" w:sz="8" w:space="0" w:color="178DBB" w:themeColor="accent4"/>
        <w:left w:val="single" w:sz="8" w:space="0" w:color="178DBB" w:themeColor="accent4"/>
        <w:bottom w:val="single" w:sz="8" w:space="0" w:color="178DBB" w:themeColor="accent4"/>
        <w:right w:val="single" w:sz="8" w:space="0" w:color="178DBB" w:themeColor="accent4"/>
        <w:insideH w:val="single" w:sz="8" w:space="0" w:color="178DBB" w:themeColor="accent4"/>
        <w:insideV w:val="single" w:sz="8" w:space="0" w:color="178DBB"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8DBB" w:themeColor="accent4"/>
          <w:left w:val="single" w:sz="8" w:space="0" w:color="178DBB" w:themeColor="accent4"/>
          <w:bottom w:val="single" w:sz="18" w:space="0" w:color="178DBB" w:themeColor="accent4"/>
          <w:right w:val="single" w:sz="8" w:space="0" w:color="178DBB" w:themeColor="accent4"/>
          <w:insideH w:val="nil"/>
          <w:insideV w:val="single" w:sz="8" w:space="0" w:color="178DB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8DBB" w:themeColor="accent4"/>
          <w:left w:val="single" w:sz="8" w:space="0" w:color="178DBB" w:themeColor="accent4"/>
          <w:bottom w:val="single" w:sz="8" w:space="0" w:color="178DBB" w:themeColor="accent4"/>
          <w:right w:val="single" w:sz="8" w:space="0" w:color="178DBB" w:themeColor="accent4"/>
          <w:insideH w:val="nil"/>
          <w:insideV w:val="single" w:sz="8" w:space="0" w:color="178DB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8DBB" w:themeColor="accent4"/>
          <w:left w:val="single" w:sz="8" w:space="0" w:color="178DBB" w:themeColor="accent4"/>
          <w:bottom w:val="single" w:sz="8" w:space="0" w:color="178DBB" w:themeColor="accent4"/>
          <w:right w:val="single" w:sz="8" w:space="0" w:color="178DBB" w:themeColor="accent4"/>
        </w:tcBorders>
      </w:tcPr>
    </w:tblStylePr>
    <w:tblStylePr w:type="band1Vert">
      <w:tblPr/>
      <w:tcPr>
        <w:tcBorders>
          <w:top w:val="single" w:sz="8" w:space="0" w:color="178DBB" w:themeColor="accent4"/>
          <w:left w:val="single" w:sz="8" w:space="0" w:color="178DBB" w:themeColor="accent4"/>
          <w:bottom w:val="single" w:sz="8" w:space="0" w:color="178DBB" w:themeColor="accent4"/>
          <w:right w:val="single" w:sz="8" w:space="0" w:color="178DBB" w:themeColor="accent4"/>
        </w:tcBorders>
        <w:shd w:val="clear" w:color="auto" w:fill="BCE6F7" w:themeFill="accent4" w:themeFillTint="3F"/>
      </w:tcPr>
    </w:tblStylePr>
    <w:tblStylePr w:type="band1Horz">
      <w:tblPr/>
      <w:tcPr>
        <w:tcBorders>
          <w:top w:val="single" w:sz="8" w:space="0" w:color="178DBB" w:themeColor="accent4"/>
          <w:left w:val="single" w:sz="8" w:space="0" w:color="178DBB" w:themeColor="accent4"/>
          <w:bottom w:val="single" w:sz="8" w:space="0" w:color="178DBB" w:themeColor="accent4"/>
          <w:right w:val="single" w:sz="8" w:space="0" w:color="178DBB" w:themeColor="accent4"/>
          <w:insideV w:val="single" w:sz="8" w:space="0" w:color="178DBB" w:themeColor="accent4"/>
        </w:tcBorders>
        <w:shd w:val="clear" w:color="auto" w:fill="BCE6F7" w:themeFill="accent4" w:themeFillTint="3F"/>
      </w:tcPr>
    </w:tblStylePr>
    <w:tblStylePr w:type="band2Horz">
      <w:tblPr/>
      <w:tcPr>
        <w:tcBorders>
          <w:top w:val="single" w:sz="8" w:space="0" w:color="178DBB" w:themeColor="accent4"/>
          <w:left w:val="single" w:sz="8" w:space="0" w:color="178DBB" w:themeColor="accent4"/>
          <w:bottom w:val="single" w:sz="8" w:space="0" w:color="178DBB" w:themeColor="accent4"/>
          <w:right w:val="single" w:sz="8" w:space="0" w:color="178DBB" w:themeColor="accent4"/>
          <w:insideV w:val="single" w:sz="8" w:space="0" w:color="178DBB" w:themeColor="accent4"/>
        </w:tcBorders>
      </w:tcPr>
    </w:tblStylePr>
  </w:style>
  <w:style w:type="table" w:styleId="-53">
    <w:name w:val="Light Grid Accent 5"/>
    <w:basedOn w:val="a3"/>
    <w:uiPriority w:val="62"/>
    <w:semiHidden/>
    <w:unhideWhenUsed/>
    <w:rsid w:val="002C2563"/>
    <w:pPr>
      <w:spacing w:after="0" w:line="240" w:lineRule="auto"/>
    </w:pPr>
    <w:tblPr>
      <w:tblStyleRowBandSize w:val="1"/>
      <w:tblStyleColBandSize w:val="1"/>
      <w:tblBorders>
        <w:top w:val="single" w:sz="8" w:space="0" w:color="E3584E" w:themeColor="accent5"/>
        <w:left w:val="single" w:sz="8" w:space="0" w:color="E3584E" w:themeColor="accent5"/>
        <w:bottom w:val="single" w:sz="8" w:space="0" w:color="E3584E" w:themeColor="accent5"/>
        <w:right w:val="single" w:sz="8" w:space="0" w:color="E3584E" w:themeColor="accent5"/>
        <w:insideH w:val="single" w:sz="8" w:space="0" w:color="E3584E" w:themeColor="accent5"/>
        <w:insideV w:val="single" w:sz="8" w:space="0" w:color="E3584E"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3584E" w:themeColor="accent5"/>
          <w:left w:val="single" w:sz="8" w:space="0" w:color="E3584E" w:themeColor="accent5"/>
          <w:bottom w:val="single" w:sz="18" w:space="0" w:color="E3584E" w:themeColor="accent5"/>
          <w:right w:val="single" w:sz="8" w:space="0" w:color="E3584E" w:themeColor="accent5"/>
          <w:insideH w:val="nil"/>
          <w:insideV w:val="single" w:sz="8" w:space="0" w:color="E3584E"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3584E" w:themeColor="accent5"/>
          <w:left w:val="single" w:sz="8" w:space="0" w:color="E3584E" w:themeColor="accent5"/>
          <w:bottom w:val="single" w:sz="8" w:space="0" w:color="E3584E" w:themeColor="accent5"/>
          <w:right w:val="single" w:sz="8" w:space="0" w:color="E3584E" w:themeColor="accent5"/>
          <w:insideH w:val="nil"/>
          <w:insideV w:val="single" w:sz="8" w:space="0" w:color="E3584E"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3584E" w:themeColor="accent5"/>
          <w:left w:val="single" w:sz="8" w:space="0" w:color="E3584E" w:themeColor="accent5"/>
          <w:bottom w:val="single" w:sz="8" w:space="0" w:color="E3584E" w:themeColor="accent5"/>
          <w:right w:val="single" w:sz="8" w:space="0" w:color="E3584E" w:themeColor="accent5"/>
        </w:tcBorders>
      </w:tcPr>
    </w:tblStylePr>
    <w:tblStylePr w:type="band1Vert">
      <w:tblPr/>
      <w:tcPr>
        <w:tcBorders>
          <w:top w:val="single" w:sz="8" w:space="0" w:color="E3584E" w:themeColor="accent5"/>
          <w:left w:val="single" w:sz="8" w:space="0" w:color="E3584E" w:themeColor="accent5"/>
          <w:bottom w:val="single" w:sz="8" w:space="0" w:color="E3584E" w:themeColor="accent5"/>
          <w:right w:val="single" w:sz="8" w:space="0" w:color="E3584E" w:themeColor="accent5"/>
        </w:tcBorders>
        <w:shd w:val="clear" w:color="auto" w:fill="F8D5D3" w:themeFill="accent5" w:themeFillTint="3F"/>
      </w:tcPr>
    </w:tblStylePr>
    <w:tblStylePr w:type="band1Horz">
      <w:tblPr/>
      <w:tcPr>
        <w:tcBorders>
          <w:top w:val="single" w:sz="8" w:space="0" w:color="E3584E" w:themeColor="accent5"/>
          <w:left w:val="single" w:sz="8" w:space="0" w:color="E3584E" w:themeColor="accent5"/>
          <w:bottom w:val="single" w:sz="8" w:space="0" w:color="E3584E" w:themeColor="accent5"/>
          <w:right w:val="single" w:sz="8" w:space="0" w:color="E3584E" w:themeColor="accent5"/>
          <w:insideV w:val="single" w:sz="8" w:space="0" w:color="E3584E" w:themeColor="accent5"/>
        </w:tcBorders>
        <w:shd w:val="clear" w:color="auto" w:fill="F8D5D3" w:themeFill="accent5" w:themeFillTint="3F"/>
      </w:tcPr>
    </w:tblStylePr>
    <w:tblStylePr w:type="band2Horz">
      <w:tblPr/>
      <w:tcPr>
        <w:tcBorders>
          <w:top w:val="single" w:sz="8" w:space="0" w:color="E3584E" w:themeColor="accent5"/>
          <w:left w:val="single" w:sz="8" w:space="0" w:color="E3584E" w:themeColor="accent5"/>
          <w:bottom w:val="single" w:sz="8" w:space="0" w:color="E3584E" w:themeColor="accent5"/>
          <w:right w:val="single" w:sz="8" w:space="0" w:color="E3584E" w:themeColor="accent5"/>
          <w:insideV w:val="single" w:sz="8" w:space="0" w:color="E3584E" w:themeColor="accent5"/>
        </w:tcBorders>
      </w:tcPr>
    </w:tblStylePr>
  </w:style>
  <w:style w:type="table" w:styleId="-63">
    <w:name w:val="Light Grid Accent 6"/>
    <w:basedOn w:val="a3"/>
    <w:uiPriority w:val="62"/>
    <w:semiHidden/>
    <w:unhideWhenUsed/>
    <w:rsid w:val="002C2563"/>
    <w:pPr>
      <w:spacing w:after="0" w:line="240" w:lineRule="auto"/>
    </w:pPr>
    <w:tblPr>
      <w:tblStyleRowBandSize w:val="1"/>
      <w:tblStyleColBandSize w:val="1"/>
      <w:tblBorders>
        <w:top w:val="single" w:sz="8" w:space="0" w:color="6FB344" w:themeColor="accent6"/>
        <w:left w:val="single" w:sz="8" w:space="0" w:color="6FB344" w:themeColor="accent6"/>
        <w:bottom w:val="single" w:sz="8" w:space="0" w:color="6FB344" w:themeColor="accent6"/>
        <w:right w:val="single" w:sz="8" w:space="0" w:color="6FB344" w:themeColor="accent6"/>
        <w:insideH w:val="single" w:sz="8" w:space="0" w:color="6FB344" w:themeColor="accent6"/>
        <w:insideV w:val="single" w:sz="8" w:space="0" w:color="6FB344"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FB344" w:themeColor="accent6"/>
          <w:left w:val="single" w:sz="8" w:space="0" w:color="6FB344" w:themeColor="accent6"/>
          <w:bottom w:val="single" w:sz="18" w:space="0" w:color="6FB344" w:themeColor="accent6"/>
          <w:right w:val="single" w:sz="8" w:space="0" w:color="6FB344" w:themeColor="accent6"/>
          <w:insideH w:val="nil"/>
          <w:insideV w:val="single" w:sz="8" w:space="0" w:color="6FB34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FB344" w:themeColor="accent6"/>
          <w:left w:val="single" w:sz="8" w:space="0" w:color="6FB344" w:themeColor="accent6"/>
          <w:bottom w:val="single" w:sz="8" w:space="0" w:color="6FB344" w:themeColor="accent6"/>
          <w:right w:val="single" w:sz="8" w:space="0" w:color="6FB344" w:themeColor="accent6"/>
          <w:insideH w:val="nil"/>
          <w:insideV w:val="single" w:sz="8" w:space="0" w:color="6FB34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FB344" w:themeColor="accent6"/>
          <w:left w:val="single" w:sz="8" w:space="0" w:color="6FB344" w:themeColor="accent6"/>
          <w:bottom w:val="single" w:sz="8" w:space="0" w:color="6FB344" w:themeColor="accent6"/>
          <w:right w:val="single" w:sz="8" w:space="0" w:color="6FB344" w:themeColor="accent6"/>
        </w:tcBorders>
      </w:tcPr>
    </w:tblStylePr>
    <w:tblStylePr w:type="band1Vert">
      <w:tblPr/>
      <w:tcPr>
        <w:tcBorders>
          <w:top w:val="single" w:sz="8" w:space="0" w:color="6FB344" w:themeColor="accent6"/>
          <w:left w:val="single" w:sz="8" w:space="0" w:color="6FB344" w:themeColor="accent6"/>
          <w:bottom w:val="single" w:sz="8" w:space="0" w:color="6FB344" w:themeColor="accent6"/>
          <w:right w:val="single" w:sz="8" w:space="0" w:color="6FB344" w:themeColor="accent6"/>
        </w:tcBorders>
        <w:shd w:val="clear" w:color="auto" w:fill="DBEDCF" w:themeFill="accent6" w:themeFillTint="3F"/>
      </w:tcPr>
    </w:tblStylePr>
    <w:tblStylePr w:type="band1Horz">
      <w:tblPr/>
      <w:tcPr>
        <w:tcBorders>
          <w:top w:val="single" w:sz="8" w:space="0" w:color="6FB344" w:themeColor="accent6"/>
          <w:left w:val="single" w:sz="8" w:space="0" w:color="6FB344" w:themeColor="accent6"/>
          <w:bottom w:val="single" w:sz="8" w:space="0" w:color="6FB344" w:themeColor="accent6"/>
          <w:right w:val="single" w:sz="8" w:space="0" w:color="6FB344" w:themeColor="accent6"/>
          <w:insideV w:val="single" w:sz="8" w:space="0" w:color="6FB344" w:themeColor="accent6"/>
        </w:tcBorders>
        <w:shd w:val="clear" w:color="auto" w:fill="DBEDCF" w:themeFill="accent6" w:themeFillTint="3F"/>
      </w:tcPr>
    </w:tblStylePr>
    <w:tblStylePr w:type="band2Horz">
      <w:tblPr/>
      <w:tcPr>
        <w:tcBorders>
          <w:top w:val="single" w:sz="8" w:space="0" w:color="6FB344" w:themeColor="accent6"/>
          <w:left w:val="single" w:sz="8" w:space="0" w:color="6FB344" w:themeColor="accent6"/>
          <w:bottom w:val="single" w:sz="8" w:space="0" w:color="6FB344" w:themeColor="accent6"/>
          <w:right w:val="single" w:sz="8" w:space="0" w:color="6FB344" w:themeColor="accent6"/>
          <w:insideV w:val="single" w:sz="8" w:space="0" w:color="6FB344" w:themeColor="accent6"/>
        </w:tcBorders>
      </w:tcPr>
    </w:tblStylePr>
  </w:style>
  <w:style w:type="table" w:styleId="affa">
    <w:name w:val="Light List"/>
    <w:basedOn w:val="a3"/>
    <w:uiPriority w:val="61"/>
    <w:semiHidden/>
    <w:unhideWhenUsed/>
    <w:rsid w:val="002C256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4">
    <w:name w:val="Light List Accent 1"/>
    <w:basedOn w:val="a3"/>
    <w:uiPriority w:val="61"/>
    <w:semiHidden/>
    <w:unhideWhenUsed/>
    <w:rsid w:val="002C2563"/>
    <w:pPr>
      <w:spacing w:after="0" w:line="240" w:lineRule="auto"/>
    </w:pPr>
    <w:tblPr>
      <w:tblStyleRowBandSize w:val="1"/>
      <w:tblStyleColBandSize w:val="1"/>
      <w:tblBorders>
        <w:top w:val="single" w:sz="8" w:space="0" w:color="17AE92" w:themeColor="accent1"/>
        <w:left w:val="single" w:sz="8" w:space="0" w:color="17AE92" w:themeColor="accent1"/>
        <w:bottom w:val="single" w:sz="8" w:space="0" w:color="17AE92" w:themeColor="accent1"/>
        <w:right w:val="single" w:sz="8" w:space="0" w:color="17AE92" w:themeColor="accent1"/>
      </w:tblBorders>
    </w:tblPr>
    <w:tblStylePr w:type="firstRow">
      <w:pPr>
        <w:spacing w:before="0" w:after="0" w:line="240" w:lineRule="auto"/>
      </w:pPr>
      <w:rPr>
        <w:b/>
        <w:bCs/>
        <w:color w:val="FFFFFF" w:themeColor="background1"/>
      </w:rPr>
      <w:tblPr/>
      <w:tcPr>
        <w:shd w:val="clear" w:color="auto" w:fill="17AE92" w:themeFill="accent1"/>
      </w:tcPr>
    </w:tblStylePr>
    <w:tblStylePr w:type="lastRow">
      <w:pPr>
        <w:spacing w:before="0" w:after="0" w:line="240" w:lineRule="auto"/>
      </w:pPr>
      <w:rPr>
        <w:b/>
        <w:bCs/>
      </w:rPr>
      <w:tblPr/>
      <w:tcPr>
        <w:tcBorders>
          <w:top w:val="double" w:sz="6" w:space="0" w:color="17AE92" w:themeColor="accent1"/>
          <w:left w:val="single" w:sz="8" w:space="0" w:color="17AE92" w:themeColor="accent1"/>
          <w:bottom w:val="single" w:sz="8" w:space="0" w:color="17AE92" w:themeColor="accent1"/>
          <w:right w:val="single" w:sz="8" w:space="0" w:color="17AE92" w:themeColor="accent1"/>
        </w:tcBorders>
      </w:tcPr>
    </w:tblStylePr>
    <w:tblStylePr w:type="firstCol">
      <w:rPr>
        <w:b/>
        <w:bCs/>
      </w:rPr>
    </w:tblStylePr>
    <w:tblStylePr w:type="lastCol">
      <w:rPr>
        <w:b/>
        <w:bCs/>
      </w:rPr>
    </w:tblStylePr>
    <w:tblStylePr w:type="band1Vert">
      <w:tblPr/>
      <w:tcPr>
        <w:tcBorders>
          <w:top w:val="single" w:sz="8" w:space="0" w:color="17AE92" w:themeColor="accent1"/>
          <w:left w:val="single" w:sz="8" w:space="0" w:color="17AE92" w:themeColor="accent1"/>
          <w:bottom w:val="single" w:sz="8" w:space="0" w:color="17AE92" w:themeColor="accent1"/>
          <w:right w:val="single" w:sz="8" w:space="0" w:color="17AE92" w:themeColor="accent1"/>
        </w:tcBorders>
      </w:tcPr>
    </w:tblStylePr>
    <w:tblStylePr w:type="band1Horz">
      <w:tblPr/>
      <w:tcPr>
        <w:tcBorders>
          <w:top w:val="single" w:sz="8" w:space="0" w:color="17AE92" w:themeColor="accent1"/>
          <w:left w:val="single" w:sz="8" w:space="0" w:color="17AE92" w:themeColor="accent1"/>
          <w:bottom w:val="single" w:sz="8" w:space="0" w:color="17AE92" w:themeColor="accent1"/>
          <w:right w:val="single" w:sz="8" w:space="0" w:color="17AE92" w:themeColor="accent1"/>
        </w:tcBorders>
      </w:tcPr>
    </w:tblStylePr>
  </w:style>
  <w:style w:type="table" w:styleId="-24">
    <w:name w:val="Light List Accent 2"/>
    <w:basedOn w:val="a3"/>
    <w:uiPriority w:val="61"/>
    <w:semiHidden/>
    <w:unhideWhenUsed/>
    <w:rsid w:val="002C2563"/>
    <w:pPr>
      <w:spacing w:after="0" w:line="240" w:lineRule="auto"/>
    </w:pPr>
    <w:tblPr>
      <w:tblStyleRowBandSize w:val="1"/>
      <w:tblStyleColBandSize w:val="1"/>
      <w:tblBorders>
        <w:top w:val="single" w:sz="8" w:space="0" w:color="F7A23F" w:themeColor="accent2"/>
        <w:left w:val="single" w:sz="8" w:space="0" w:color="F7A23F" w:themeColor="accent2"/>
        <w:bottom w:val="single" w:sz="8" w:space="0" w:color="F7A23F" w:themeColor="accent2"/>
        <w:right w:val="single" w:sz="8" w:space="0" w:color="F7A23F" w:themeColor="accent2"/>
      </w:tblBorders>
    </w:tblPr>
    <w:tblStylePr w:type="firstRow">
      <w:pPr>
        <w:spacing w:before="0" w:after="0" w:line="240" w:lineRule="auto"/>
      </w:pPr>
      <w:rPr>
        <w:b/>
        <w:bCs/>
        <w:color w:val="FFFFFF" w:themeColor="background1"/>
      </w:rPr>
      <w:tblPr/>
      <w:tcPr>
        <w:shd w:val="clear" w:color="auto" w:fill="F7A23F" w:themeFill="accent2"/>
      </w:tcPr>
    </w:tblStylePr>
    <w:tblStylePr w:type="lastRow">
      <w:pPr>
        <w:spacing w:before="0" w:after="0" w:line="240" w:lineRule="auto"/>
      </w:pPr>
      <w:rPr>
        <w:b/>
        <w:bCs/>
      </w:rPr>
      <w:tblPr/>
      <w:tcPr>
        <w:tcBorders>
          <w:top w:val="double" w:sz="6" w:space="0" w:color="F7A23F" w:themeColor="accent2"/>
          <w:left w:val="single" w:sz="8" w:space="0" w:color="F7A23F" w:themeColor="accent2"/>
          <w:bottom w:val="single" w:sz="8" w:space="0" w:color="F7A23F" w:themeColor="accent2"/>
          <w:right w:val="single" w:sz="8" w:space="0" w:color="F7A23F" w:themeColor="accent2"/>
        </w:tcBorders>
      </w:tcPr>
    </w:tblStylePr>
    <w:tblStylePr w:type="firstCol">
      <w:rPr>
        <w:b/>
        <w:bCs/>
      </w:rPr>
    </w:tblStylePr>
    <w:tblStylePr w:type="lastCol">
      <w:rPr>
        <w:b/>
        <w:bCs/>
      </w:rPr>
    </w:tblStylePr>
    <w:tblStylePr w:type="band1Vert">
      <w:tblPr/>
      <w:tcPr>
        <w:tcBorders>
          <w:top w:val="single" w:sz="8" w:space="0" w:color="F7A23F" w:themeColor="accent2"/>
          <w:left w:val="single" w:sz="8" w:space="0" w:color="F7A23F" w:themeColor="accent2"/>
          <w:bottom w:val="single" w:sz="8" w:space="0" w:color="F7A23F" w:themeColor="accent2"/>
          <w:right w:val="single" w:sz="8" w:space="0" w:color="F7A23F" w:themeColor="accent2"/>
        </w:tcBorders>
      </w:tcPr>
    </w:tblStylePr>
    <w:tblStylePr w:type="band1Horz">
      <w:tblPr/>
      <w:tcPr>
        <w:tcBorders>
          <w:top w:val="single" w:sz="8" w:space="0" w:color="F7A23F" w:themeColor="accent2"/>
          <w:left w:val="single" w:sz="8" w:space="0" w:color="F7A23F" w:themeColor="accent2"/>
          <w:bottom w:val="single" w:sz="8" w:space="0" w:color="F7A23F" w:themeColor="accent2"/>
          <w:right w:val="single" w:sz="8" w:space="0" w:color="F7A23F" w:themeColor="accent2"/>
        </w:tcBorders>
      </w:tcPr>
    </w:tblStylePr>
  </w:style>
  <w:style w:type="table" w:styleId="-34">
    <w:name w:val="Light List Accent 3"/>
    <w:basedOn w:val="a3"/>
    <w:uiPriority w:val="61"/>
    <w:semiHidden/>
    <w:unhideWhenUsed/>
    <w:rsid w:val="002C2563"/>
    <w:pPr>
      <w:spacing w:after="0" w:line="240" w:lineRule="auto"/>
    </w:pPr>
    <w:tblPr>
      <w:tblStyleRowBandSize w:val="1"/>
      <w:tblStyleColBandSize w:val="1"/>
      <w:tblBorders>
        <w:top w:val="single" w:sz="8" w:space="0" w:color="6F7E84" w:themeColor="accent3"/>
        <w:left w:val="single" w:sz="8" w:space="0" w:color="6F7E84" w:themeColor="accent3"/>
        <w:bottom w:val="single" w:sz="8" w:space="0" w:color="6F7E84" w:themeColor="accent3"/>
        <w:right w:val="single" w:sz="8" w:space="0" w:color="6F7E84" w:themeColor="accent3"/>
      </w:tblBorders>
    </w:tblPr>
    <w:tblStylePr w:type="firstRow">
      <w:pPr>
        <w:spacing w:before="0" w:after="0" w:line="240" w:lineRule="auto"/>
      </w:pPr>
      <w:rPr>
        <w:b/>
        <w:bCs/>
        <w:color w:val="FFFFFF" w:themeColor="background1"/>
      </w:rPr>
      <w:tblPr/>
      <w:tcPr>
        <w:shd w:val="clear" w:color="auto" w:fill="6F7E84" w:themeFill="accent3"/>
      </w:tcPr>
    </w:tblStylePr>
    <w:tblStylePr w:type="lastRow">
      <w:pPr>
        <w:spacing w:before="0" w:after="0" w:line="240" w:lineRule="auto"/>
      </w:pPr>
      <w:rPr>
        <w:b/>
        <w:bCs/>
      </w:rPr>
      <w:tblPr/>
      <w:tcPr>
        <w:tcBorders>
          <w:top w:val="double" w:sz="6" w:space="0" w:color="6F7E84" w:themeColor="accent3"/>
          <w:left w:val="single" w:sz="8" w:space="0" w:color="6F7E84" w:themeColor="accent3"/>
          <w:bottom w:val="single" w:sz="8" w:space="0" w:color="6F7E84" w:themeColor="accent3"/>
          <w:right w:val="single" w:sz="8" w:space="0" w:color="6F7E84" w:themeColor="accent3"/>
        </w:tcBorders>
      </w:tcPr>
    </w:tblStylePr>
    <w:tblStylePr w:type="firstCol">
      <w:rPr>
        <w:b/>
        <w:bCs/>
      </w:rPr>
    </w:tblStylePr>
    <w:tblStylePr w:type="lastCol">
      <w:rPr>
        <w:b/>
        <w:bCs/>
      </w:rPr>
    </w:tblStylePr>
    <w:tblStylePr w:type="band1Vert">
      <w:tblPr/>
      <w:tcPr>
        <w:tcBorders>
          <w:top w:val="single" w:sz="8" w:space="0" w:color="6F7E84" w:themeColor="accent3"/>
          <w:left w:val="single" w:sz="8" w:space="0" w:color="6F7E84" w:themeColor="accent3"/>
          <w:bottom w:val="single" w:sz="8" w:space="0" w:color="6F7E84" w:themeColor="accent3"/>
          <w:right w:val="single" w:sz="8" w:space="0" w:color="6F7E84" w:themeColor="accent3"/>
        </w:tcBorders>
      </w:tcPr>
    </w:tblStylePr>
    <w:tblStylePr w:type="band1Horz">
      <w:tblPr/>
      <w:tcPr>
        <w:tcBorders>
          <w:top w:val="single" w:sz="8" w:space="0" w:color="6F7E84" w:themeColor="accent3"/>
          <w:left w:val="single" w:sz="8" w:space="0" w:color="6F7E84" w:themeColor="accent3"/>
          <w:bottom w:val="single" w:sz="8" w:space="0" w:color="6F7E84" w:themeColor="accent3"/>
          <w:right w:val="single" w:sz="8" w:space="0" w:color="6F7E84" w:themeColor="accent3"/>
        </w:tcBorders>
      </w:tcPr>
    </w:tblStylePr>
  </w:style>
  <w:style w:type="table" w:styleId="-44">
    <w:name w:val="Light List Accent 4"/>
    <w:basedOn w:val="a3"/>
    <w:uiPriority w:val="61"/>
    <w:semiHidden/>
    <w:unhideWhenUsed/>
    <w:rsid w:val="002C2563"/>
    <w:pPr>
      <w:spacing w:after="0" w:line="240" w:lineRule="auto"/>
    </w:pPr>
    <w:tblPr>
      <w:tblStyleRowBandSize w:val="1"/>
      <w:tblStyleColBandSize w:val="1"/>
      <w:tblBorders>
        <w:top w:val="single" w:sz="8" w:space="0" w:color="178DBB" w:themeColor="accent4"/>
        <w:left w:val="single" w:sz="8" w:space="0" w:color="178DBB" w:themeColor="accent4"/>
        <w:bottom w:val="single" w:sz="8" w:space="0" w:color="178DBB" w:themeColor="accent4"/>
        <w:right w:val="single" w:sz="8" w:space="0" w:color="178DBB" w:themeColor="accent4"/>
      </w:tblBorders>
    </w:tblPr>
    <w:tblStylePr w:type="firstRow">
      <w:pPr>
        <w:spacing w:before="0" w:after="0" w:line="240" w:lineRule="auto"/>
      </w:pPr>
      <w:rPr>
        <w:b/>
        <w:bCs/>
        <w:color w:val="FFFFFF" w:themeColor="background1"/>
      </w:rPr>
      <w:tblPr/>
      <w:tcPr>
        <w:shd w:val="clear" w:color="auto" w:fill="178DBB" w:themeFill="accent4"/>
      </w:tcPr>
    </w:tblStylePr>
    <w:tblStylePr w:type="lastRow">
      <w:pPr>
        <w:spacing w:before="0" w:after="0" w:line="240" w:lineRule="auto"/>
      </w:pPr>
      <w:rPr>
        <w:b/>
        <w:bCs/>
      </w:rPr>
      <w:tblPr/>
      <w:tcPr>
        <w:tcBorders>
          <w:top w:val="double" w:sz="6" w:space="0" w:color="178DBB" w:themeColor="accent4"/>
          <w:left w:val="single" w:sz="8" w:space="0" w:color="178DBB" w:themeColor="accent4"/>
          <w:bottom w:val="single" w:sz="8" w:space="0" w:color="178DBB" w:themeColor="accent4"/>
          <w:right w:val="single" w:sz="8" w:space="0" w:color="178DBB" w:themeColor="accent4"/>
        </w:tcBorders>
      </w:tcPr>
    </w:tblStylePr>
    <w:tblStylePr w:type="firstCol">
      <w:rPr>
        <w:b/>
        <w:bCs/>
      </w:rPr>
    </w:tblStylePr>
    <w:tblStylePr w:type="lastCol">
      <w:rPr>
        <w:b/>
        <w:bCs/>
      </w:rPr>
    </w:tblStylePr>
    <w:tblStylePr w:type="band1Vert">
      <w:tblPr/>
      <w:tcPr>
        <w:tcBorders>
          <w:top w:val="single" w:sz="8" w:space="0" w:color="178DBB" w:themeColor="accent4"/>
          <w:left w:val="single" w:sz="8" w:space="0" w:color="178DBB" w:themeColor="accent4"/>
          <w:bottom w:val="single" w:sz="8" w:space="0" w:color="178DBB" w:themeColor="accent4"/>
          <w:right w:val="single" w:sz="8" w:space="0" w:color="178DBB" w:themeColor="accent4"/>
        </w:tcBorders>
      </w:tcPr>
    </w:tblStylePr>
    <w:tblStylePr w:type="band1Horz">
      <w:tblPr/>
      <w:tcPr>
        <w:tcBorders>
          <w:top w:val="single" w:sz="8" w:space="0" w:color="178DBB" w:themeColor="accent4"/>
          <w:left w:val="single" w:sz="8" w:space="0" w:color="178DBB" w:themeColor="accent4"/>
          <w:bottom w:val="single" w:sz="8" w:space="0" w:color="178DBB" w:themeColor="accent4"/>
          <w:right w:val="single" w:sz="8" w:space="0" w:color="178DBB" w:themeColor="accent4"/>
        </w:tcBorders>
      </w:tcPr>
    </w:tblStylePr>
  </w:style>
  <w:style w:type="table" w:styleId="-54">
    <w:name w:val="Light List Accent 5"/>
    <w:basedOn w:val="a3"/>
    <w:uiPriority w:val="61"/>
    <w:semiHidden/>
    <w:unhideWhenUsed/>
    <w:rsid w:val="002C2563"/>
    <w:pPr>
      <w:spacing w:after="0" w:line="240" w:lineRule="auto"/>
    </w:pPr>
    <w:tblPr>
      <w:tblStyleRowBandSize w:val="1"/>
      <w:tblStyleColBandSize w:val="1"/>
      <w:tblBorders>
        <w:top w:val="single" w:sz="8" w:space="0" w:color="E3584E" w:themeColor="accent5"/>
        <w:left w:val="single" w:sz="8" w:space="0" w:color="E3584E" w:themeColor="accent5"/>
        <w:bottom w:val="single" w:sz="8" w:space="0" w:color="E3584E" w:themeColor="accent5"/>
        <w:right w:val="single" w:sz="8" w:space="0" w:color="E3584E" w:themeColor="accent5"/>
      </w:tblBorders>
    </w:tblPr>
    <w:tblStylePr w:type="firstRow">
      <w:pPr>
        <w:spacing w:before="0" w:after="0" w:line="240" w:lineRule="auto"/>
      </w:pPr>
      <w:rPr>
        <w:b/>
        <w:bCs/>
        <w:color w:val="FFFFFF" w:themeColor="background1"/>
      </w:rPr>
      <w:tblPr/>
      <w:tcPr>
        <w:shd w:val="clear" w:color="auto" w:fill="E3584E" w:themeFill="accent5"/>
      </w:tcPr>
    </w:tblStylePr>
    <w:tblStylePr w:type="lastRow">
      <w:pPr>
        <w:spacing w:before="0" w:after="0" w:line="240" w:lineRule="auto"/>
      </w:pPr>
      <w:rPr>
        <w:b/>
        <w:bCs/>
      </w:rPr>
      <w:tblPr/>
      <w:tcPr>
        <w:tcBorders>
          <w:top w:val="double" w:sz="6" w:space="0" w:color="E3584E" w:themeColor="accent5"/>
          <w:left w:val="single" w:sz="8" w:space="0" w:color="E3584E" w:themeColor="accent5"/>
          <w:bottom w:val="single" w:sz="8" w:space="0" w:color="E3584E" w:themeColor="accent5"/>
          <w:right w:val="single" w:sz="8" w:space="0" w:color="E3584E" w:themeColor="accent5"/>
        </w:tcBorders>
      </w:tcPr>
    </w:tblStylePr>
    <w:tblStylePr w:type="firstCol">
      <w:rPr>
        <w:b/>
        <w:bCs/>
      </w:rPr>
    </w:tblStylePr>
    <w:tblStylePr w:type="lastCol">
      <w:rPr>
        <w:b/>
        <w:bCs/>
      </w:rPr>
    </w:tblStylePr>
    <w:tblStylePr w:type="band1Vert">
      <w:tblPr/>
      <w:tcPr>
        <w:tcBorders>
          <w:top w:val="single" w:sz="8" w:space="0" w:color="E3584E" w:themeColor="accent5"/>
          <w:left w:val="single" w:sz="8" w:space="0" w:color="E3584E" w:themeColor="accent5"/>
          <w:bottom w:val="single" w:sz="8" w:space="0" w:color="E3584E" w:themeColor="accent5"/>
          <w:right w:val="single" w:sz="8" w:space="0" w:color="E3584E" w:themeColor="accent5"/>
        </w:tcBorders>
      </w:tcPr>
    </w:tblStylePr>
    <w:tblStylePr w:type="band1Horz">
      <w:tblPr/>
      <w:tcPr>
        <w:tcBorders>
          <w:top w:val="single" w:sz="8" w:space="0" w:color="E3584E" w:themeColor="accent5"/>
          <w:left w:val="single" w:sz="8" w:space="0" w:color="E3584E" w:themeColor="accent5"/>
          <w:bottom w:val="single" w:sz="8" w:space="0" w:color="E3584E" w:themeColor="accent5"/>
          <w:right w:val="single" w:sz="8" w:space="0" w:color="E3584E" w:themeColor="accent5"/>
        </w:tcBorders>
      </w:tcPr>
    </w:tblStylePr>
  </w:style>
  <w:style w:type="table" w:styleId="-64">
    <w:name w:val="Light List Accent 6"/>
    <w:basedOn w:val="a3"/>
    <w:uiPriority w:val="61"/>
    <w:semiHidden/>
    <w:unhideWhenUsed/>
    <w:rsid w:val="002C2563"/>
    <w:pPr>
      <w:spacing w:after="0" w:line="240" w:lineRule="auto"/>
    </w:pPr>
    <w:tblPr>
      <w:tblStyleRowBandSize w:val="1"/>
      <w:tblStyleColBandSize w:val="1"/>
      <w:tblBorders>
        <w:top w:val="single" w:sz="8" w:space="0" w:color="6FB344" w:themeColor="accent6"/>
        <w:left w:val="single" w:sz="8" w:space="0" w:color="6FB344" w:themeColor="accent6"/>
        <w:bottom w:val="single" w:sz="8" w:space="0" w:color="6FB344" w:themeColor="accent6"/>
        <w:right w:val="single" w:sz="8" w:space="0" w:color="6FB344" w:themeColor="accent6"/>
      </w:tblBorders>
    </w:tblPr>
    <w:tblStylePr w:type="firstRow">
      <w:pPr>
        <w:spacing w:before="0" w:after="0" w:line="240" w:lineRule="auto"/>
      </w:pPr>
      <w:rPr>
        <w:b/>
        <w:bCs/>
        <w:color w:val="FFFFFF" w:themeColor="background1"/>
      </w:rPr>
      <w:tblPr/>
      <w:tcPr>
        <w:shd w:val="clear" w:color="auto" w:fill="6FB344" w:themeFill="accent6"/>
      </w:tcPr>
    </w:tblStylePr>
    <w:tblStylePr w:type="lastRow">
      <w:pPr>
        <w:spacing w:before="0" w:after="0" w:line="240" w:lineRule="auto"/>
      </w:pPr>
      <w:rPr>
        <w:b/>
        <w:bCs/>
      </w:rPr>
      <w:tblPr/>
      <w:tcPr>
        <w:tcBorders>
          <w:top w:val="double" w:sz="6" w:space="0" w:color="6FB344" w:themeColor="accent6"/>
          <w:left w:val="single" w:sz="8" w:space="0" w:color="6FB344" w:themeColor="accent6"/>
          <w:bottom w:val="single" w:sz="8" w:space="0" w:color="6FB344" w:themeColor="accent6"/>
          <w:right w:val="single" w:sz="8" w:space="0" w:color="6FB344" w:themeColor="accent6"/>
        </w:tcBorders>
      </w:tcPr>
    </w:tblStylePr>
    <w:tblStylePr w:type="firstCol">
      <w:rPr>
        <w:b/>
        <w:bCs/>
      </w:rPr>
    </w:tblStylePr>
    <w:tblStylePr w:type="lastCol">
      <w:rPr>
        <w:b/>
        <w:bCs/>
      </w:rPr>
    </w:tblStylePr>
    <w:tblStylePr w:type="band1Vert">
      <w:tblPr/>
      <w:tcPr>
        <w:tcBorders>
          <w:top w:val="single" w:sz="8" w:space="0" w:color="6FB344" w:themeColor="accent6"/>
          <w:left w:val="single" w:sz="8" w:space="0" w:color="6FB344" w:themeColor="accent6"/>
          <w:bottom w:val="single" w:sz="8" w:space="0" w:color="6FB344" w:themeColor="accent6"/>
          <w:right w:val="single" w:sz="8" w:space="0" w:color="6FB344" w:themeColor="accent6"/>
        </w:tcBorders>
      </w:tcPr>
    </w:tblStylePr>
    <w:tblStylePr w:type="band1Horz">
      <w:tblPr/>
      <w:tcPr>
        <w:tcBorders>
          <w:top w:val="single" w:sz="8" w:space="0" w:color="6FB344" w:themeColor="accent6"/>
          <w:left w:val="single" w:sz="8" w:space="0" w:color="6FB344" w:themeColor="accent6"/>
          <w:bottom w:val="single" w:sz="8" w:space="0" w:color="6FB344" w:themeColor="accent6"/>
          <w:right w:val="single" w:sz="8" w:space="0" w:color="6FB344" w:themeColor="accent6"/>
        </w:tcBorders>
      </w:tcPr>
    </w:tblStylePr>
  </w:style>
  <w:style w:type="table" w:styleId="affb">
    <w:name w:val="Light Shading"/>
    <w:basedOn w:val="a3"/>
    <w:uiPriority w:val="60"/>
    <w:semiHidden/>
    <w:unhideWhenUsed/>
    <w:rsid w:val="002C256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5">
    <w:name w:val="Light Shading Accent 1"/>
    <w:basedOn w:val="a3"/>
    <w:uiPriority w:val="60"/>
    <w:semiHidden/>
    <w:unhideWhenUsed/>
    <w:rsid w:val="002C2563"/>
    <w:pPr>
      <w:spacing w:after="0" w:line="240" w:lineRule="auto"/>
    </w:pPr>
    <w:rPr>
      <w:color w:val="11826C" w:themeColor="accent1" w:themeShade="BF"/>
    </w:rPr>
    <w:tblPr>
      <w:tblStyleRowBandSize w:val="1"/>
      <w:tblStyleColBandSize w:val="1"/>
      <w:tblBorders>
        <w:top w:val="single" w:sz="8" w:space="0" w:color="17AE92" w:themeColor="accent1"/>
        <w:bottom w:val="single" w:sz="8" w:space="0" w:color="17AE92" w:themeColor="accent1"/>
      </w:tblBorders>
    </w:tblPr>
    <w:tblStylePr w:type="firstRow">
      <w:pPr>
        <w:spacing w:before="0" w:after="0" w:line="240" w:lineRule="auto"/>
      </w:pPr>
      <w:rPr>
        <w:b/>
        <w:bCs/>
      </w:rPr>
      <w:tblPr/>
      <w:tcPr>
        <w:tcBorders>
          <w:top w:val="single" w:sz="8" w:space="0" w:color="17AE92" w:themeColor="accent1"/>
          <w:left w:val="nil"/>
          <w:bottom w:val="single" w:sz="8" w:space="0" w:color="17AE92" w:themeColor="accent1"/>
          <w:right w:val="nil"/>
          <w:insideH w:val="nil"/>
          <w:insideV w:val="nil"/>
        </w:tcBorders>
      </w:tcPr>
    </w:tblStylePr>
    <w:tblStylePr w:type="lastRow">
      <w:pPr>
        <w:spacing w:before="0" w:after="0" w:line="240" w:lineRule="auto"/>
      </w:pPr>
      <w:rPr>
        <w:b/>
        <w:bCs/>
      </w:rPr>
      <w:tblPr/>
      <w:tcPr>
        <w:tcBorders>
          <w:top w:val="single" w:sz="8" w:space="0" w:color="17AE92" w:themeColor="accent1"/>
          <w:left w:val="nil"/>
          <w:bottom w:val="single" w:sz="8" w:space="0" w:color="17AE9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AF6EA" w:themeFill="accent1" w:themeFillTint="3F"/>
      </w:tcPr>
    </w:tblStylePr>
    <w:tblStylePr w:type="band1Horz">
      <w:tblPr/>
      <w:tcPr>
        <w:tcBorders>
          <w:left w:val="nil"/>
          <w:right w:val="nil"/>
          <w:insideH w:val="nil"/>
          <w:insideV w:val="nil"/>
        </w:tcBorders>
        <w:shd w:val="clear" w:color="auto" w:fill="BAF6EA" w:themeFill="accent1" w:themeFillTint="3F"/>
      </w:tcPr>
    </w:tblStylePr>
  </w:style>
  <w:style w:type="table" w:styleId="-25">
    <w:name w:val="Light Shading Accent 2"/>
    <w:basedOn w:val="a3"/>
    <w:uiPriority w:val="60"/>
    <w:semiHidden/>
    <w:unhideWhenUsed/>
    <w:rsid w:val="002C2563"/>
    <w:pPr>
      <w:spacing w:after="0" w:line="240" w:lineRule="auto"/>
    </w:pPr>
    <w:rPr>
      <w:color w:val="DE7B09" w:themeColor="accent2" w:themeShade="BF"/>
    </w:rPr>
    <w:tblPr>
      <w:tblStyleRowBandSize w:val="1"/>
      <w:tblStyleColBandSize w:val="1"/>
      <w:tblBorders>
        <w:top w:val="single" w:sz="8" w:space="0" w:color="F7A23F" w:themeColor="accent2"/>
        <w:bottom w:val="single" w:sz="8" w:space="0" w:color="F7A23F" w:themeColor="accent2"/>
      </w:tblBorders>
    </w:tblPr>
    <w:tblStylePr w:type="firstRow">
      <w:pPr>
        <w:spacing w:before="0" w:after="0" w:line="240" w:lineRule="auto"/>
      </w:pPr>
      <w:rPr>
        <w:b/>
        <w:bCs/>
      </w:rPr>
      <w:tblPr/>
      <w:tcPr>
        <w:tcBorders>
          <w:top w:val="single" w:sz="8" w:space="0" w:color="F7A23F" w:themeColor="accent2"/>
          <w:left w:val="nil"/>
          <w:bottom w:val="single" w:sz="8" w:space="0" w:color="F7A23F" w:themeColor="accent2"/>
          <w:right w:val="nil"/>
          <w:insideH w:val="nil"/>
          <w:insideV w:val="nil"/>
        </w:tcBorders>
      </w:tcPr>
    </w:tblStylePr>
    <w:tblStylePr w:type="lastRow">
      <w:pPr>
        <w:spacing w:before="0" w:after="0" w:line="240" w:lineRule="auto"/>
      </w:pPr>
      <w:rPr>
        <w:b/>
        <w:bCs/>
      </w:rPr>
      <w:tblPr/>
      <w:tcPr>
        <w:tcBorders>
          <w:top w:val="single" w:sz="8" w:space="0" w:color="F7A23F" w:themeColor="accent2"/>
          <w:left w:val="nil"/>
          <w:bottom w:val="single" w:sz="8" w:space="0" w:color="F7A23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7CF" w:themeFill="accent2" w:themeFillTint="3F"/>
      </w:tcPr>
    </w:tblStylePr>
    <w:tblStylePr w:type="band1Horz">
      <w:tblPr/>
      <w:tcPr>
        <w:tcBorders>
          <w:left w:val="nil"/>
          <w:right w:val="nil"/>
          <w:insideH w:val="nil"/>
          <w:insideV w:val="nil"/>
        </w:tcBorders>
        <w:shd w:val="clear" w:color="auto" w:fill="FDE7CF" w:themeFill="accent2" w:themeFillTint="3F"/>
      </w:tcPr>
    </w:tblStylePr>
  </w:style>
  <w:style w:type="table" w:styleId="-35">
    <w:name w:val="Light Shading Accent 3"/>
    <w:basedOn w:val="a3"/>
    <w:uiPriority w:val="60"/>
    <w:semiHidden/>
    <w:unhideWhenUsed/>
    <w:rsid w:val="002C2563"/>
    <w:pPr>
      <w:spacing w:after="0" w:line="240" w:lineRule="auto"/>
    </w:pPr>
    <w:rPr>
      <w:color w:val="535E62" w:themeColor="accent3" w:themeShade="BF"/>
    </w:rPr>
    <w:tblPr>
      <w:tblStyleRowBandSize w:val="1"/>
      <w:tblStyleColBandSize w:val="1"/>
      <w:tblBorders>
        <w:top w:val="single" w:sz="8" w:space="0" w:color="6F7E84" w:themeColor="accent3"/>
        <w:bottom w:val="single" w:sz="8" w:space="0" w:color="6F7E84" w:themeColor="accent3"/>
      </w:tblBorders>
    </w:tblPr>
    <w:tblStylePr w:type="firstRow">
      <w:pPr>
        <w:spacing w:before="0" w:after="0" w:line="240" w:lineRule="auto"/>
      </w:pPr>
      <w:rPr>
        <w:b/>
        <w:bCs/>
      </w:rPr>
      <w:tblPr/>
      <w:tcPr>
        <w:tcBorders>
          <w:top w:val="single" w:sz="8" w:space="0" w:color="6F7E84" w:themeColor="accent3"/>
          <w:left w:val="nil"/>
          <w:bottom w:val="single" w:sz="8" w:space="0" w:color="6F7E84" w:themeColor="accent3"/>
          <w:right w:val="nil"/>
          <w:insideH w:val="nil"/>
          <w:insideV w:val="nil"/>
        </w:tcBorders>
      </w:tcPr>
    </w:tblStylePr>
    <w:tblStylePr w:type="lastRow">
      <w:pPr>
        <w:spacing w:before="0" w:after="0" w:line="240" w:lineRule="auto"/>
      </w:pPr>
      <w:rPr>
        <w:b/>
        <w:bCs/>
      </w:rPr>
      <w:tblPr/>
      <w:tcPr>
        <w:tcBorders>
          <w:top w:val="single" w:sz="8" w:space="0" w:color="6F7E84" w:themeColor="accent3"/>
          <w:left w:val="nil"/>
          <w:bottom w:val="single" w:sz="8" w:space="0" w:color="6F7E84"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DFE1" w:themeFill="accent3" w:themeFillTint="3F"/>
      </w:tcPr>
    </w:tblStylePr>
    <w:tblStylePr w:type="band1Horz">
      <w:tblPr/>
      <w:tcPr>
        <w:tcBorders>
          <w:left w:val="nil"/>
          <w:right w:val="nil"/>
          <w:insideH w:val="nil"/>
          <w:insideV w:val="nil"/>
        </w:tcBorders>
        <w:shd w:val="clear" w:color="auto" w:fill="DBDFE1" w:themeFill="accent3" w:themeFillTint="3F"/>
      </w:tcPr>
    </w:tblStylePr>
  </w:style>
  <w:style w:type="table" w:styleId="-45">
    <w:name w:val="Light Shading Accent 4"/>
    <w:basedOn w:val="a3"/>
    <w:uiPriority w:val="60"/>
    <w:semiHidden/>
    <w:unhideWhenUsed/>
    <w:rsid w:val="002C2563"/>
    <w:pPr>
      <w:spacing w:after="0" w:line="240" w:lineRule="auto"/>
    </w:pPr>
    <w:rPr>
      <w:color w:val="11698B" w:themeColor="accent4" w:themeShade="BF"/>
    </w:rPr>
    <w:tblPr>
      <w:tblStyleRowBandSize w:val="1"/>
      <w:tblStyleColBandSize w:val="1"/>
      <w:tblBorders>
        <w:top w:val="single" w:sz="8" w:space="0" w:color="178DBB" w:themeColor="accent4"/>
        <w:bottom w:val="single" w:sz="8" w:space="0" w:color="178DBB" w:themeColor="accent4"/>
      </w:tblBorders>
    </w:tblPr>
    <w:tblStylePr w:type="firstRow">
      <w:pPr>
        <w:spacing w:before="0" w:after="0" w:line="240" w:lineRule="auto"/>
      </w:pPr>
      <w:rPr>
        <w:b/>
        <w:bCs/>
      </w:rPr>
      <w:tblPr/>
      <w:tcPr>
        <w:tcBorders>
          <w:top w:val="single" w:sz="8" w:space="0" w:color="178DBB" w:themeColor="accent4"/>
          <w:left w:val="nil"/>
          <w:bottom w:val="single" w:sz="8" w:space="0" w:color="178DBB" w:themeColor="accent4"/>
          <w:right w:val="nil"/>
          <w:insideH w:val="nil"/>
          <w:insideV w:val="nil"/>
        </w:tcBorders>
      </w:tcPr>
    </w:tblStylePr>
    <w:tblStylePr w:type="lastRow">
      <w:pPr>
        <w:spacing w:before="0" w:after="0" w:line="240" w:lineRule="auto"/>
      </w:pPr>
      <w:rPr>
        <w:b/>
        <w:bCs/>
      </w:rPr>
      <w:tblPr/>
      <w:tcPr>
        <w:tcBorders>
          <w:top w:val="single" w:sz="8" w:space="0" w:color="178DBB" w:themeColor="accent4"/>
          <w:left w:val="nil"/>
          <w:bottom w:val="single" w:sz="8" w:space="0" w:color="178DB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CE6F7" w:themeFill="accent4" w:themeFillTint="3F"/>
      </w:tcPr>
    </w:tblStylePr>
    <w:tblStylePr w:type="band1Horz">
      <w:tblPr/>
      <w:tcPr>
        <w:tcBorders>
          <w:left w:val="nil"/>
          <w:right w:val="nil"/>
          <w:insideH w:val="nil"/>
          <w:insideV w:val="nil"/>
        </w:tcBorders>
        <w:shd w:val="clear" w:color="auto" w:fill="BCE6F7" w:themeFill="accent4" w:themeFillTint="3F"/>
      </w:tcPr>
    </w:tblStylePr>
  </w:style>
  <w:style w:type="table" w:styleId="-55">
    <w:name w:val="Light Shading Accent 5"/>
    <w:basedOn w:val="a3"/>
    <w:uiPriority w:val="60"/>
    <w:semiHidden/>
    <w:unhideWhenUsed/>
    <w:rsid w:val="002C2563"/>
    <w:pPr>
      <w:spacing w:after="0" w:line="240" w:lineRule="auto"/>
    </w:pPr>
    <w:rPr>
      <w:color w:val="C52A1F" w:themeColor="accent5" w:themeShade="BF"/>
    </w:rPr>
    <w:tblPr>
      <w:tblStyleRowBandSize w:val="1"/>
      <w:tblStyleColBandSize w:val="1"/>
      <w:tblBorders>
        <w:top w:val="single" w:sz="8" w:space="0" w:color="E3584E" w:themeColor="accent5"/>
        <w:bottom w:val="single" w:sz="8" w:space="0" w:color="E3584E" w:themeColor="accent5"/>
      </w:tblBorders>
    </w:tblPr>
    <w:tblStylePr w:type="firstRow">
      <w:pPr>
        <w:spacing w:before="0" w:after="0" w:line="240" w:lineRule="auto"/>
      </w:pPr>
      <w:rPr>
        <w:b/>
        <w:bCs/>
      </w:rPr>
      <w:tblPr/>
      <w:tcPr>
        <w:tcBorders>
          <w:top w:val="single" w:sz="8" w:space="0" w:color="E3584E" w:themeColor="accent5"/>
          <w:left w:val="nil"/>
          <w:bottom w:val="single" w:sz="8" w:space="0" w:color="E3584E" w:themeColor="accent5"/>
          <w:right w:val="nil"/>
          <w:insideH w:val="nil"/>
          <w:insideV w:val="nil"/>
        </w:tcBorders>
      </w:tcPr>
    </w:tblStylePr>
    <w:tblStylePr w:type="lastRow">
      <w:pPr>
        <w:spacing w:before="0" w:after="0" w:line="240" w:lineRule="auto"/>
      </w:pPr>
      <w:rPr>
        <w:b/>
        <w:bCs/>
      </w:rPr>
      <w:tblPr/>
      <w:tcPr>
        <w:tcBorders>
          <w:top w:val="single" w:sz="8" w:space="0" w:color="E3584E" w:themeColor="accent5"/>
          <w:left w:val="nil"/>
          <w:bottom w:val="single" w:sz="8" w:space="0" w:color="E3584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D5D3" w:themeFill="accent5" w:themeFillTint="3F"/>
      </w:tcPr>
    </w:tblStylePr>
    <w:tblStylePr w:type="band1Horz">
      <w:tblPr/>
      <w:tcPr>
        <w:tcBorders>
          <w:left w:val="nil"/>
          <w:right w:val="nil"/>
          <w:insideH w:val="nil"/>
          <w:insideV w:val="nil"/>
        </w:tcBorders>
        <w:shd w:val="clear" w:color="auto" w:fill="F8D5D3" w:themeFill="accent5" w:themeFillTint="3F"/>
      </w:tcPr>
    </w:tblStylePr>
  </w:style>
  <w:style w:type="table" w:styleId="-65">
    <w:name w:val="Light Shading Accent 6"/>
    <w:basedOn w:val="a3"/>
    <w:uiPriority w:val="60"/>
    <w:semiHidden/>
    <w:unhideWhenUsed/>
    <w:rsid w:val="002C2563"/>
    <w:pPr>
      <w:spacing w:after="0" w:line="240" w:lineRule="auto"/>
    </w:pPr>
    <w:rPr>
      <w:color w:val="528633" w:themeColor="accent6" w:themeShade="BF"/>
    </w:rPr>
    <w:tblPr>
      <w:tblStyleRowBandSize w:val="1"/>
      <w:tblStyleColBandSize w:val="1"/>
      <w:tblBorders>
        <w:top w:val="single" w:sz="8" w:space="0" w:color="6FB344" w:themeColor="accent6"/>
        <w:bottom w:val="single" w:sz="8" w:space="0" w:color="6FB344" w:themeColor="accent6"/>
      </w:tblBorders>
    </w:tblPr>
    <w:tblStylePr w:type="firstRow">
      <w:pPr>
        <w:spacing w:before="0" w:after="0" w:line="240" w:lineRule="auto"/>
      </w:pPr>
      <w:rPr>
        <w:b/>
        <w:bCs/>
      </w:rPr>
      <w:tblPr/>
      <w:tcPr>
        <w:tcBorders>
          <w:top w:val="single" w:sz="8" w:space="0" w:color="6FB344" w:themeColor="accent6"/>
          <w:left w:val="nil"/>
          <w:bottom w:val="single" w:sz="8" w:space="0" w:color="6FB344" w:themeColor="accent6"/>
          <w:right w:val="nil"/>
          <w:insideH w:val="nil"/>
          <w:insideV w:val="nil"/>
        </w:tcBorders>
      </w:tcPr>
    </w:tblStylePr>
    <w:tblStylePr w:type="lastRow">
      <w:pPr>
        <w:spacing w:before="0" w:after="0" w:line="240" w:lineRule="auto"/>
      </w:pPr>
      <w:rPr>
        <w:b/>
        <w:bCs/>
      </w:rPr>
      <w:tblPr/>
      <w:tcPr>
        <w:tcBorders>
          <w:top w:val="single" w:sz="8" w:space="0" w:color="6FB344" w:themeColor="accent6"/>
          <w:left w:val="nil"/>
          <w:bottom w:val="single" w:sz="8" w:space="0" w:color="6FB34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DCF" w:themeFill="accent6" w:themeFillTint="3F"/>
      </w:tcPr>
    </w:tblStylePr>
    <w:tblStylePr w:type="band1Horz">
      <w:tblPr/>
      <w:tcPr>
        <w:tcBorders>
          <w:left w:val="nil"/>
          <w:right w:val="nil"/>
          <w:insideH w:val="nil"/>
          <w:insideV w:val="nil"/>
        </w:tcBorders>
        <w:shd w:val="clear" w:color="auto" w:fill="DBEDCF" w:themeFill="accent6" w:themeFillTint="3F"/>
      </w:tcPr>
    </w:tblStylePr>
  </w:style>
  <w:style w:type="character" w:styleId="affc">
    <w:name w:val="line number"/>
    <w:basedOn w:val="a2"/>
    <w:uiPriority w:val="99"/>
    <w:semiHidden/>
    <w:unhideWhenUsed/>
    <w:rsid w:val="002C2563"/>
  </w:style>
  <w:style w:type="paragraph" w:styleId="affd">
    <w:name w:val="List"/>
    <w:basedOn w:val="a1"/>
    <w:uiPriority w:val="99"/>
    <w:semiHidden/>
    <w:unhideWhenUsed/>
    <w:rsid w:val="002C2563"/>
    <w:pPr>
      <w:ind w:left="360" w:hanging="360"/>
      <w:contextualSpacing/>
    </w:pPr>
  </w:style>
  <w:style w:type="paragraph" w:styleId="26">
    <w:name w:val="List 2"/>
    <w:basedOn w:val="a1"/>
    <w:uiPriority w:val="99"/>
    <w:semiHidden/>
    <w:unhideWhenUsed/>
    <w:rsid w:val="002C2563"/>
    <w:pPr>
      <w:ind w:left="720" w:hanging="360"/>
      <w:contextualSpacing/>
    </w:pPr>
  </w:style>
  <w:style w:type="paragraph" w:styleId="35">
    <w:name w:val="List 3"/>
    <w:basedOn w:val="a1"/>
    <w:uiPriority w:val="99"/>
    <w:semiHidden/>
    <w:unhideWhenUsed/>
    <w:rsid w:val="002C2563"/>
    <w:pPr>
      <w:ind w:left="1080" w:hanging="360"/>
      <w:contextualSpacing/>
    </w:pPr>
  </w:style>
  <w:style w:type="paragraph" w:styleId="43">
    <w:name w:val="List 4"/>
    <w:basedOn w:val="a1"/>
    <w:uiPriority w:val="99"/>
    <w:semiHidden/>
    <w:unhideWhenUsed/>
    <w:rsid w:val="002C2563"/>
    <w:pPr>
      <w:ind w:left="1440" w:hanging="360"/>
      <w:contextualSpacing/>
    </w:pPr>
  </w:style>
  <w:style w:type="paragraph" w:styleId="53">
    <w:name w:val="List 5"/>
    <w:basedOn w:val="a1"/>
    <w:uiPriority w:val="99"/>
    <w:semiHidden/>
    <w:unhideWhenUsed/>
    <w:rsid w:val="002C2563"/>
    <w:pPr>
      <w:ind w:left="1800" w:hanging="360"/>
      <w:contextualSpacing/>
    </w:pPr>
  </w:style>
  <w:style w:type="paragraph" w:styleId="a0">
    <w:name w:val="List Bullet"/>
    <w:basedOn w:val="a1"/>
    <w:uiPriority w:val="99"/>
    <w:semiHidden/>
    <w:unhideWhenUsed/>
    <w:rsid w:val="002C2563"/>
    <w:pPr>
      <w:numPr>
        <w:numId w:val="1"/>
      </w:numPr>
      <w:contextualSpacing/>
    </w:pPr>
  </w:style>
  <w:style w:type="paragraph" w:styleId="20">
    <w:name w:val="List Bullet 2"/>
    <w:basedOn w:val="a1"/>
    <w:uiPriority w:val="99"/>
    <w:semiHidden/>
    <w:unhideWhenUsed/>
    <w:rsid w:val="002C2563"/>
    <w:pPr>
      <w:numPr>
        <w:numId w:val="2"/>
      </w:numPr>
      <w:contextualSpacing/>
    </w:pPr>
  </w:style>
  <w:style w:type="paragraph" w:styleId="30">
    <w:name w:val="List Bullet 3"/>
    <w:basedOn w:val="a1"/>
    <w:uiPriority w:val="99"/>
    <w:semiHidden/>
    <w:unhideWhenUsed/>
    <w:rsid w:val="002C2563"/>
    <w:pPr>
      <w:numPr>
        <w:numId w:val="3"/>
      </w:numPr>
      <w:contextualSpacing/>
    </w:pPr>
  </w:style>
  <w:style w:type="paragraph" w:styleId="40">
    <w:name w:val="List Bullet 4"/>
    <w:basedOn w:val="a1"/>
    <w:uiPriority w:val="99"/>
    <w:semiHidden/>
    <w:unhideWhenUsed/>
    <w:rsid w:val="002C2563"/>
    <w:pPr>
      <w:numPr>
        <w:numId w:val="4"/>
      </w:numPr>
      <w:contextualSpacing/>
    </w:pPr>
  </w:style>
  <w:style w:type="paragraph" w:styleId="50">
    <w:name w:val="List Bullet 5"/>
    <w:basedOn w:val="a1"/>
    <w:uiPriority w:val="99"/>
    <w:semiHidden/>
    <w:unhideWhenUsed/>
    <w:rsid w:val="002C2563"/>
    <w:pPr>
      <w:numPr>
        <w:numId w:val="5"/>
      </w:numPr>
      <w:contextualSpacing/>
    </w:pPr>
  </w:style>
  <w:style w:type="paragraph" w:styleId="affe">
    <w:name w:val="List Continue"/>
    <w:basedOn w:val="a1"/>
    <w:uiPriority w:val="99"/>
    <w:semiHidden/>
    <w:unhideWhenUsed/>
    <w:rsid w:val="002C2563"/>
    <w:pPr>
      <w:spacing w:after="120"/>
      <w:ind w:left="360"/>
      <w:contextualSpacing/>
    </w:pPr>
  </w:style>
  <w:style w:type="paragraph" w:styleId="27">
    <w:name w:val="List Continue 2"/>
    <w:basedOn w:val="a1"/>
    <w:uiPriority w:val="99"/>
    <w:semiHidden/>
    <w:unhideWhenUsed/>
    <w:rsid w:val="002C2563"/>
    <w:pPr>
      <w:spacing w:after="120"/>
      <w:ind w:left="720"/>
      <w:contextualSpacing/>
    </w:pPr>
  </w:style>
  <w:style w:type="paragraph" w:styleId="36">
    <w:name w:val="List Continue 3"/>
    <w:basedOn w:val="a1"/>
    <w:uiPriority w:val="99"/>
    <w:semiHidden/>
    <w:unhideWhenUsed/>
    <w:rsid w:val="002C2563"/>
    <w:pPr>
      <w:spacing w:after="120"/>
      <w:ind w:left="1080"/>
      <w:contextualSpacing/>
    </w:pPr>
  </w:style>
  <w:style w:type="paragraph" w:styleId="44">
    <w:name w:val="List Continue 4"/>
    <w:basedOn w:val="a1"/>
    <w:uiPriority w:val="99"/>
    <w:semiHidden/>
    <w:unhideWhenUsed/>
    <w:rsid w:val="002C2563"/>
    <w:pPr>
      <w:spacing w:after="120"/>
      <w:ind w:left="1440"/>
      <w:contextualSpacing/>
    </w:pPr>
  </w:style>
  <w:style w:type="paragraph" w:styleId="54">
    <w:name w:val="List Continue 5"/>
    <w:basedOn w:val="a1"/>
    <w:uiPriority w:val="99"/>
    <w:semiHidden/>
    <w:unhideWhenUsed/>
    <w:rsid w:val="002C2563"/>
    <w:pPr>
      <w:spacing w:after="120"/>
      <w:ind w:left="1800"/>
      <w:contextualSpacing/>
    </w:pPr>
  </w:style>
  <w:style w:type="paragraph" w:styleId="a">
    <w:name w:val="List Number"/>
    <w:basedOn w:val="a1"/>
    <w:uiPriority w:val="99"/>
    <w:semiHidden/>
    <w:unhideWhenUsed/>
    <w:rsid w:val="002C2563"/>
    <w:pPr>
      <w:numPr>
        <w:numId w:val="6"/>
      </w:numPr>
      <w:contextualSpacing/>
    </w:pPr>
  </w:style>
  <w:style w:type="paragraph" w:styleId="2">
    <w:name w:val="List Number 2"/>
    <w:basedOn w:val="a1"/>
    <w:uiPriority w:val="99"/>
    <w:semiHidden/>
    <w:unhideWhenUsed/>
    <w:rsid w:val="002C2563"/>
    <w:pPr>
      <w:numPr>
        <w:numId w:val="7"/>
      </w:numPr>
      <w:contextualSpacing/>
    </w:pPr>
  </w:style>
  <w:style w:type="paragraph" w:styleId="3">
    <w:name w:val="List Number 3"/>
    <w:basedOn w:val="a1"/>
    <w:uiPriority w:val="99"/>
    <w:semiHidden/>
    <w:unhideWhenUsed/>
    <w:rsid w:val="002C2563"/>
    <w:pPr>
      <w:numPr>
        <w:numId w:val="8"/>
      </w:numPr>
      <w:contextualSpacing/>
    </w:pPr>
  </w:style>
  <w:style w:type="paragraph" w:styleId="4">
    <w:name w:val="List Number 4"/>
    <w:basedOn w:val="a1"/>
    <w:uiPriority w:val="99"/>
    <w:semiHidden/>
    <w:unhideWhenUsed/>
    <w:rsid w:val="002C2563"/>
    <w:pPr>
      <w:numPr>
        <w:numId w:val="9"/>
      </w:numPr>
      <w:contextualSpacing/>
    </w:pPr>
  </w:style>
  <w:style w:type="paragraph" w:styleId="5">
    <w:name w:val="List Number 5"/>
    <w:basedOn w:val="a1"/>
    <w:uiPriority w:val="99"/>
    <w:semiHidden/>
    <w:unhideWhenUsed/>
    <w:rsid w:val="002C2563"/>
    <w:pPr>
      <w:numPr>
        <w:numId w:val="10"/>
      </w:numPr>
      <w:contextualSpacing/>
    </w:pPr>
  </w:style>
  <w:style w:type="paragraph" w:styleId="afff">
    <w:name w:val="List Paragraph"/>
    <w:basedOn w:val="a1"/>
    <w:uiPriority w:val="34"/>
    <w:unhideWhenUsed/>
    <w:qFormat/>
    <w:rsid w:val="002C2563"/>
    <w:pPr>
      <w:ind w:left="720"/>
      <w:contextualSpacing/>
    </w:pPr>
  </w:style>
  <w:style w:type="table" w:customStyle="1" w:styleId="110">
    <w:name w:val="Ανοιχτόχρωμος πίνακας λίστας 11"/>
    <w:basedOn w:val="a3"/>
    <w:uiPriority w:val="46"/>
    <w:rsid w:val="002C2563"/>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1-110">
    <w:name w:val="Ανοιχτόχρωμος πίνακας λίστας 1 - Έμφαση 11"/>
    <w:basedOn w:val="a3"/>
    <w:uiPriority w:val="46"/>
    <w:rsid w:val="002C2563"/>
    <w:pPr>
      <w:spacing w:after="0" w:line="240" w:lineRule="auto"/>
    </w:pPr>
    <w:tblPr>
      <w:tblStyleRowBandSize w:val="1"/>
      <w:tblStyleColBandSize w:val="1"/>
    </w:tblPr>
    <w:tblStylePr w:type="firstRow">
      <w:rPr>
        <w:b/>
        <w:bCs/>
      </w:rPr>
      <w:tblPr/>
      <w:tcPr>
        <w:tcBorders>
          <w:bottom w:val="single" w:sz="4" w:space="0" w:color="58E9CD" w:themeColor="accent1" w:themeTint="99"/>
        </w:tcBorders>
      </w:tcPr>
    </w:tblStylePr>
    <w:tblStylePr w:type="lastRow">
      <w:rPr>
        <w:b/>
        <w:bCs/>
      </w:rPr>
      <w:tblPr/>
      <w:tcPr>
        <w:tcBorders>
          <w:top w:val="single" w:sz="4" w:space="0" w:color="58E9CD" w:themeColor="accent1" w:themeTint="99"/>
        </w:tcBorders>
      </w:tcPr>
    </w:tblStylePr>
    <w:tblStylePr w:type="firstCol">
      <w:rPr>
        <w:b/>
        <w:bCs/>
      </w:rPr>
    </w:tblStylePr>
    <w:tblStylePr w:type="lastCol">
      <w:rPr>
        <w:b/>
        <w:bCs/>
      </w:rPr>
    </w:tblStylePr>
    <w:tblStylePr w:type="band1Vert">
      <w:tblPr/>
      <w:tcPr>
        <w:shd w:val="clear" w:color="auto" w:fill="C7F7EE" w:themeFill="accent1" w:themeFillTint="33"/>
      </w:tcPr>
    </w:tblStylePr>
    <w:tblStylePr w:type="band1Horz">
      <w:tblPr/>
      <w:tcPr>
        <w:shd w:val="clear" w:color="auto" w:fill="C7F7EE" w:themeFill="accent1" w:themeFillTint="33"/>
      </w:tcPr>
    </w:tblStylePr>
  </w:style>
  <w:style w:type="table" w:customStyle="1" w:styleId="1-210">
    <w:name w:val="Ανοιχτόχρωμος πίνακας λίστας 1 - Έμφαση 21"/>
    <w:basedOn w:val="a3"/>
    <w:uiPriority w:val="46"/>
    <w:rsid w:val="002C2563"/>
    <w:pPr>
      <w:spacing w:after="0" w:line="240" w:lineRule="auto"/>
    </w:pPr>
    <w:tblPr>
      <w:tblStyleRowBandSize w:val="1"/>
      <w:tblStyleColBandSize w:val="1"/>
    </w:tblPr>
    <w:tblStylePr w:type="firstRow">
      <w:rPr>
        <w:b/>
        <w:bCs/>
      </w:rPr>
      <w:tblPr/>
      <w:tcPr>
        <w:tcBorders>
          <w:bottom w:val="single" w:sz="4" w:space="0" w:color="FAC78B" w:themeColor="accent2" w:themeTint="99"/>
        </w:tcBorders>
      </w:tcPr>
    </w:tblStylePr>
    <w:tblStylePr w:type="lastRow">
      <w:rPr>
        <w:b/>
        <w:bCs/>
      </w:rPr>
      <w:tblPr/>
      <w:tcPr>
        <w:tcBorders>
          <w:top w:val="single" w:sz="4" w:space="0" w:color="FAC78B" w:themeColor="accent2" w:themeTint="99"/>
        </w:tcBorders>
      </w:tcPr>
    </w:tblStylePr>
    <w:tblStylePr w:type="firstCol">
      <w:rPr>
        <w:b/>
        <w:bCs/>
      </w:rPr>
    </w:tblStylePr>
    <w:tblStylePr w:type="lastCol">
      <w:rPr>
        <w:b/>
        <w:bCs/>
      </w:rPr>
    </w:tblStylePr>
    <w:tblStylePr w:type="band1Vert">
      <w:tblPr/>
      <w:tcPr>
        <w:shd w:val="clear" w:color="auto" w:fill="FDECD8" w:themeFill="accent2" w:themeFillTint="33"/>
      </w:tcPr>
    </w:tblStylePr>
    <w:tblStylePr w:type="band1Horz">
      <w:tblPr/>
      <w:tcPr>
        <w:shd w:val="clear" w:color="auto" w:fill="FDECD8" w:themeFill="accent2" w:themeFillTint="33"/>
      </w:tcPr>
    </w:tblStylePr>
  </w:style>
  <w:style w:type="table" w:customStyle="1" w:styleId="1-310">
    <w:name w:val="Ανοιχτόχρωμος πίνακας λίστας 1 - Έμφαση 31"/>
    <w:basedOn w:val="a3"/>
    <w:uiPriority w:val="46"/>
    <w:rsid w:val="002C2563"/>
    <w:pPr>
      <w:spacing w:after="0" w:line="240" w:lineRule="auto"/>
    </w:pPr>
    <w:tblPr>
      <w:tblStyleRowBandSize w:val="1"/>
      <w:tblStyleColBandSize w:val="1"/>
    </w:tblPr>
    <w:tblStylePr w:type="firstRow">
      <w:rPr>
        <w:b/>
        <w:bCs/>
      </w:rPr>
      <w:tblPr/>
      <w:tcPr>
        <w:tcBorders>
          <w:bottom w:val="single" w:sz="4" w:space="0" w:color="A7B1B5" w:themeColor="accent3" w:themeTint="99"/>
        </w:tcBorders>
      </w:tcPr>
    </w:tblStylePr>
    <w:tblStylePr w:type="lastRow">
      <w:rPr>
        <w:b/>
        <w:bCs/>
      </w:rPr>
      <w:tblPr/>
      <w:tcPr>
        <w:tcBorders>
          <w:top w:val="single" w:sz="4" w:space="0" w:color="A7B1B5" w:themeColor="accent3" w:themeTint="99"/>
        </w:tcBorders>
      </w:tcPr>
    </w:tblStylePr>
    <w:tblStylePr w:type="firstCol">
      <w:rPr>
        <w:b/>
        <w:bCs/>
      </w:rPr>
    </w:tblStylePr>
    <w:tblStylePr w:type="lastCol">
      <w:rPr>
        <w:b/>
        <w:bCs/>
      </w:rPr>
    </w:tblStylePr>
    <w:tblStylePr w:type="band1Vert">
      <w:tblPr/>
      <w:tcPr>
        <w:shd w:val="clear" w:color="auto" w:fill="E1E5E6" w:themeFill="accent3" w:themeFillTint="33"/>
      </w:tcPr>
    </w:tblStylePr>
    <w:tblStylePr w:type="band1Horz">
      <w:tblPr/>
      <w:tcPr>
        <w:shd w:val="clear" w:color="auto" w:fill="E1E5E6" w:themeFill="accent3" w:themeFillTint="33"/>
      </w:tcPr>
    </w:tblStylePr>
  </w:style>
  <w:style w:type="table" w:customStyle="1" w:styleId="1-410">
    <w:name w:val="Ανοιχτόχρωμος πίνακας λίστας 1 - Έμφαση 41"/>
    <w:basedOn w:val="a3"/>
    <w:uiPriority w:val="46"/>
    <w:rsid w:val="002C2563"/>
    <w:pPr>
      <w:spacing w:after="0" w:line="240" w:lineRule="auto"/>
    </w:pPr>
    <w:tblPr>
      <w:tblStyleRowBandSize w:val="1"/>
      <w:tblStyleColBandSize w:val="1"/>
    </w:tblPr>
    <w:tblStylePr w:type="firstRow">
      <w:rPr>
        <w:b/>
        <w:bCs/>
      </w:rPr>
      <w:tblPr/>
      <w:tcPr>
        <w:tcBorders>
          <w:bottom w:val="single" w:sz="4" w:space="0" w:color="5EC3EB" w:themeColor="accent4" w:themeTint="99"/>
        </w:tcBorders>
      </w:tcPr>
    </w:tblStylePr>
    <w:tblStylePr w:type="lastRow">
      <w:rPr>
        <w:b/>
        <w:bCs/>
      </w:rPr>
      <w:tblPr/>
      <w:tcPr>
        <w:tcBorders>
          <w:top w:val="single" w:sz="4" w:space="0" w:color="5EC3EB" w:themeColor="accent4" w:themeTint="99"/>
        </w:tcBorders>
      </w:tcPr>
    </w:tblStylePr>
    <w:tblStylePr w:type="firstCol">
      <w:rPr>
        <w:b/>
        <w:bCs/>
      </w:rPr>
    </w:tblStylePr>
    <w:tblStylePr w:type="lastCol">
      <w:rPr>
        <w:b/>
        <w:bCs/>
      </w:rPr>
    </w:tblStylePr>
    <w:tblStylePr w:type="band1Vert">
      <w:tblPr/>
      <w:tcPr>
        <w:shd w:val="clear" w:color="auto" w:fill="C9EBF8" w:themeFill="accent4" w:themeFillTint="33"/>
      </w:tcPr>
    </w:tblStylePr>
    <w:tblStylePr w:type="band1Horz">
      <w:tblPr/>
      <w:tcPr>
        <w:shd w:val="clear" w:color="auto" w:fill="C9EBF8" w:themeFill="accent4" w:themeFillTint="33"/>
      </w:tcPr>
    </w:tblStylePr>
  </w:style>
  <w:style w:type="table" w:customStyle="1" w:styleId="1-510">
    <w:name w:val="Ανοιχτόχρωμος πίνακας λίστας 1 - Έμφαση 51"/>
    <w:basedOn w:val="a3"/>
    <w:uiPriority w:val="46"/>
    <w:rsid w:val="002C2563"/>
    <w:pPr>
      <w:spacing w:after="0" w:line="240" w:lineRule="auto"/>
    </w:pPr>
    <w:tblPr>
      <w:tblStyleRowBandSize w:val="1"/>
      <w:tblStyleColBandSize w:val="1"/>
    </w:tblPr>
    <w:tblStylePr w:type="firstRow">
      <w:rPr>
        <w:b/>
        <w:bCs/>
      </w:rPr>
      <w:tblPr/>
      <w:tcPr>
        <w:tcBorders>
          <w:bottom w:val="single" w:sz="4" w:space="0" w:color="EE9A94" w:themeColor="accent5" w:themeTint="99"/>
        </w:tcBorders>
      </w:tcPr>
    </w:tblStylePr>
    <w:tblStylePr w:type="lastRow">
      <w:rPr>
        <w:b/>
        <w:bCs/>
      </w:rPr>
      <w:tblPr/>
      <w:tcPr>
        <w:tcBorders>
          <w:top w:val="single" w:sz="4" w:space="0" w:color="EE9A94" w:themeColor="accent5" w:themeTint="99"/>
        </w:tcBorders>
      </w:tcPr>
    </w:tblStylePr>
    <w:tblStylePr w:type="firstCol">
      <w:rPr>
        <w:b/>
        <w:bCs/>
      </w:rPr>
    </w:tblStylePr>
    <w:tblStylePr w:type="lastCol">
      <w:rPr>
        <w:b/>
        <w:bCs/>
      </w:rPr>
    </w:tblStylePr>
    <w:tblStylePr w:type="band1Vert">
      <w:tblPr/>
      <w:tcPr>
        <w:shd w:val="clear" w:color="auto" w:fill="F9DDDB" w:themeFill="accent5" w:themeFillTint="33"/>
      </w:tcPr>
    </w:tblStylePr>
    <w:tblStylePr w:type="band1Horz">
      <w:tblPr/>
      <w:tcPr>
        <w:shd w:val="clear" w:color="auto" w:fill="F9DDDB" w:themeFill="accent5" w:themeFillTint="33"/>
      </w:tcPr>
    </w:tblStylePr>
  </w:style>
  <w:style w:type="table" w:customStyle="1" w:styleId="1-610">
    <w:name w:val="Ανοιχτόχρωμος πίνακας λίστας 1 - Έμφαση 61"/>
    <w:basedOn w:val="a3"/>
    <w:uiPriority w:val="46"/>
    <w:rsid w:val="002C2563"/>
    <w:pPr>
      <w:spacing w:after="0" w:line="240" w:lineRule="auto"/>
    </w:pPr>
    <w:tblPr>
      <w:tblStyleRowBandSize w:val="1"/>
      <w:tblStyleColBandSize w:val="1"/>
    </w:tblPr>
    <w:tblStylePr w:type="firstRow">
      <w:rPr>
        <w:b/>
        <w:bCs/>
      </w:rPr>
      <w:tblPr/>
      <w:tcPr>
        <w:tcBorders>
          <w:bottom w:val="single" w:sz="4" w:space="0" w:color="A7D38C" w:themeColor="accent6" w:themeTint="99"/>
        </w:tcBorders>
      </w:tcPr>
    </w:tblStylePr>
    <w:tblStylePr w:type="lastRow">
      <w:rPr>
        <w:b/>
        <w:bCs/>
      </w:rPr>
      <w:tblPr/>
      <w:tcPr>
        <w:tcBorders>
          <w:top w:val="single" w:sz="4" w:space="0" w:color="A7D38C" w:themeColor="accent6" w:themeTint="99"/>
        </w:tcBorders>
      </w:tcPr>
    </w:tblStylePr>
    <w:tblStylePr w:type="firstCol">
      <w:rPr>
        <w:b/>
        <w:bCs/>
      </w:rPr>
    </w:tblStylePr>
    <w:tblStylePr w:type="lastCol">
      <w:rPr>
        <w:b/>
        <w:bCs/>
      </w:rPr>
    </w:tblStylePr>
    <w:tblStylePr w:type="band1Vert">
      <w:tblPr/>
      <w:tcPr>
        <w:shd w:val="clear" w:color="auto" w:fill="E1F0D8" w:themeFill="accent6" w:themeFillTint="33"/>
      </w:tcPr>
    </w:tblStylePr>
    <w:tblStylePr w:type="band1Horz">
      <w:tblPr/>
      <w:tcPr>
        <w:shd w:val="clear" w:color="auto" w:fill="E1F0D8" w:themeFill="accent6" w:themeFillTint="33"/>
      </w:tcPr>
    </w:tblStylePr>
  </w:style>
  <w:style w:type="table" w:customStyle="1" w:styleId="211">
    <w:name w:val="Πίνακας λίστας 21"/>
    <w:basedOn w:val="a3"/>
    <w:uiPriority w:val="47"/>
    <w:rsid w:val="002C2563"/>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110">
    <w:name w:val="Πίνακας λίστας 2 - Έμφαση 11"/>
    <w:basedOn w:val="a3"/>
    <w:uiPriority w:val="47"/>
    <w:rsid w:val="002C2563"/>
    <w:pPr>
      <w:spacing w:after="0" w:line="240" w:lineRule="auto"/>
    </w:pPr>
    <w:tblPr>
      <w:tblStyleRowBandSize w:val="1"/>
      <w:tblStyleColBandSize w:val="1"/>
      <w:tblBorders>
        <w:top w:val="single" w:sz="4" w:space="0" w:color="58E9CD" w:themeColor="accent1" w:themeTint="99"/>
        <w:bottom w:val="single" w:sz="4" w:space="0" w:color="58E9CD" w:themeColor="accent1" w:themeTint="99"/>
        <w:insideH w:val="single" w:sz="4" w:space="0" w:color="58E9C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7F7EE" w:themeFill="accent1" w:themeFillTint="33"/>
      </w:tcPr>
    </w:tblStylePr>
    <w:tblStylePr w:type="band1Horz">
      <w:tblPr/>
      <w:tcPr>
        <w:shd w:val="clear" w:color="auto" w:fill="C7F7EE" w:themeFill="accent1" w:themeFillTint="33"/>
      </w:tcPr>
    </w:tblStylePr>
  </w:style>
  <w:style w:type="table" w:customStyle="1" w:styleId="2-210">
    <w:name w:val="Πίνακας λίστας 2 - Έμφαση 21"/>
    <w:basedOn w:val="a3"/>
    <w:uiPriority w:val="47"/>
    <w:rsid w:val="002C2563"/>
    <w:pPr>
      <w:spacing w:after="0" w:line="240" w:lineRule="auto"/>
    </w:pPr>
    <w:tblPr>
      <w:tblStyleRowBandSize w:val="1"/>
      <w:tblStyleColBandSize w:val="1"/>
      <w:tblBorders>
        <w:top w:val="single" w:sz="4" w:space="0" w:color="FAC78B" w:themeColor="accent2" w:themeTint="99"/>
        <w:bottom w:val="single" w:sz="4" w:space="0" w:color="FAC78B" w:themeColor="accent2" w:themeTint="99"/>
        <w:insideH w:val="single" w:sz="4" w:space="0" w:color="FAC78B"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CD8" w:themeFill="accent2" w:themeFillTint="33"/>
      </w:tcPr>
    </w:tblStylePr>
    <w:tblStylePr w:type="band1Horz">
      <w:tblPr/>
      <w:tcPr>
        <w:shd w:val="clear" w:color="auto" w:fill="FDECD8" w:themeFill="accent2" w:themeFillTint="33"/>
      </w:tcPr>
    </w:tblStylePr>
  </w:style>
  <w:style w:type="table" w:customStyle="1" w:styleId="2-310">
    <w:name w:val="Πίνακας λίστας 2 - Έμφαση 31"/>
    <w:basedOn w:val="a3"/>
    <w:uiPriority w:val="47"/>
    <w:rsid w:val="002C2563"/>
    <w:pPr>
      <w:spacing w:after="0" w:line="240" w:lineRule="auto"/>
    </w:pPr>
    <w:tblPr>
      <w:tblStyleRowBandSize w:val="1"/>
      <w:tblStyleColBandSize w:val="1"/>
      <w:tblBorders>
        <w:top w:val="single" w:sz="4" w:space="0" w:color="A7B1B5" w:themeColor="accent3" w:themeTint="99"/>
        <w:bottom w:val="single" w:sz="4" w:space="0" w:color="A7B1B5" w:themeColor="accent3" w:themeTint="99"/>
        <w:insideH w:val="single" w:sz="4" w:space="0" w:color="A7B1B5"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E5E6" w:themeFill="accent3" w:themeFillTint="33"/>
      </w:tcPr>
    </w:tblStylePr>
    <w:tblStylePr w:type="band1Horz">
      <w:tblPr/>
      <w:tcPr>
        <w:shd w:val="clear" w:color="auto" w:fill="E1E5E6" w:themeFill="accent3" w:themeFillTint="33"/>
      </w:tcPr>
    </w:tblStylePr>
  </w:style>
  <w:style w:type="table" w:customStyle="1" w:styleId="2-410">
    <w:name w:val="Πίνακας λίστας 2 - Έμφαση 41"/>
    <w:basedOn w:val="a3"/>
    <w:uiPriority w:val="47"/>
    <w:rsid w:val="002C2563"/>
    <w:pPr>
      <w:spacing w:after="0" w:line="240" w:lineRule="auto"/>
    </w:pPr>
    <w:tblPr>
      <w:tblStyleRowBandSize w:val="1"/>
      <w:tblStyleColBandSize w:val="1"/>
      <w:tblBorders>
        <w:top w:val="single" w:sz="4" w:space="0" w:color="5EC3EB" w:themeColor="accent4" w:themeTint="99"/>
        <w:bottom w:val="single" w:sz="4" w:space="0" w:color="5EC3EB" w:themeColor="accent4" w:themeTint="99"/>
        <w:insideH w:val="single" w:sz="4" w:space="0" w:color="5EC3EB"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9EBF8" w:themeFill="accent4" w:themeFillTint="33"/>
      </w:tcPr>
    </w:tblStylePr>
    <w:tblStylePr w:type="band1Horz">
      <w:tblPr/>
      <w:tcPr>
        <w:shd w:val="clear" w:color="auto" w:fill="C9EBF8" w:themeFill="accent4" w:themeFillTint="33"/>
      </w:tcPr>
    </w:tblStylePr>
  </w:style>
  <w:style w:type="table" w:customStyle="1" w:styleId="2-510">
    <w:name w:val="Πίνακας λίστας 2 - Έμφαση 51"/>
    <w:basedOn w:val="a3"/>
    <w:uiPriority w:val="47"/>
    <w:rsid w:val="002C2563"/>
    <w:pPr>
      <w:spacing w:after="0" w:line="240" w:lineRule="auto"/>
    </w:pPr>
    <w:tblPr>
      <w:tblStyleRowBandSize w:val="1"/>
      <w:tblStyleColBandSize w:val="1"/>
      <w:tblBorders>
        <w:top w:val="single" w:sz="4" w:space="0" w:color="EE9A94" w:themeColor="accent5" w:themeTint="99"/>
        <w:bottom w:val="single" w:sz="4" w:space="0" w:color="EE9A94" w:themeColor="accent5" w:themeTint="99"/>
        <w:insideH w:val="single" w:sz="4" w:space="0" w:color="EE9A94"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DDDB" w:themeFill="accent5" w:themeFillTint="33"/>
      </w:tcPr>
    </w:tblStylePr>
    <w:tblStylePr w:type="band1Horz">
      <w:tblPr/>
      <w:tcPr>
        <w:shd w:val="clear" w:color="auto" w:fill="F9DDDB" w:themeFill="accent5" w:themeFillTint="33"/>
      </w:tcPr>
    </w:tblStylePr>
  </w:style>
  <w:style w:type="table" w:customStyle="1" w:styleId="2-610">
    <w:name w:val="Πίνακας λίστας 2 - Έμφαση 61"/>
    <w:basedOn w:val="a3"/>
    <w:uiPriority w:val="47"/>
    <w:rsid w:val="002C2563"/>
    <w:pPr>
      <w:spacing w:after="0" w:line="240" w:lineRule="auto"/>
    </w:pPr>
    <w:tblPr>
      <w:tblStyleRowBandSize w:val="1"/>
      <w:tblStyleColBandSize w:val="1"/>
      <w:tblBorders>
        <w:top w:val="single" w:sz="4" w:space="0" w:color="A7D38C" w:themeColor="accent6" w:themeTint="99"/>
        <w:bottom w:val="single" w:sz="4" w:space="0" w:color="A7D38C" w:themeColor="accent6" w:themeTint="99"/>
        <w:insideH w:val="single" w:sz="4" w:space="0" w:color="A7D38C"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F0D8" w:themeFill="accent6" w:themeFillTint="33"/>
      </w:tcPr>
    </w:tblStylePr>
    <w:tblStylePr w:type="band1Horz">
      <w:tblPr/>
      <w:tcPr>
        <w:shd w:val="clear" w:color="auto" w:fill="E1F0D8" w:themeFill="accent6" w:themeFillTint="33"/>
      </w:tcPr>
    </w:tblStylePr>
  </w:style>
  <w:style w:type="table" w:customStyle="1" w:styleId="311">
    <w:name w:val="Πίνακας λίστας 31"/>
    <w:basedOn w:val="a3"/>
    <w:uiPriority w:val="48"/>
    <w:rsid w:val="002C2563"/>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3-110">
    <w:name w:val="Πίνακας λίστας 3 - Έμφαση 11"/>
    <w:basedOn w:val="a3"/>
    <w:uiPriority w:val="48"/>
    <w:rsid w:val="002C2563"/>
    <w:pPr>
      <w:spacing w:after="0" w:line="240" w:lineRule="auto"/>
    </w:pPr>
    <w:tblPr>
      <w:tblStyleRowBandSize w:val="1"/>
      <w:tblStyleColBandSize w:val="1"/>
      <w:tblBorders>
        <w:top w:val="single" w:sz="4" w:space="0" w:color="17AE92" w:themeColor="accent1"/>
        <w:left w:val="single" w:sz="4" w:space="0" w:color="17AE92" w:themeColor="accent1"/>
        <w:bottom w:val="single" w:sz="4" w:space="0" w:color="17AE92" w:themeColor="accent1"/>
        <w:right w:val="single" w:sz="4" w:space="0" w:color="17AE92" w:themeColor="accent1"/>
      </w:tblBorders>
    </w:tblPr>
    <w:tblStylePr w:type="firstRow">
      <w:rPr>
        <w:b/>
        <w:bCs/>
        <w:color w:val="FFFFFF" w:themeColor="background1"/>
      </w:rPr>
      <w:tblPr/>
      <w:tcPr>
        <w:shd w:val="clear" w:color="auto" w:fill="17AE92" w:themeFill="accent1"/>
      </w:tcPr>
    </w:tblStylePr>
    <w:tblStylePr w:type="lastRow">
      <w:rPr>
        <w:b/>
        <w:bCs/>
      </w:rPr>
      <w:tblPr/>
      <w:tcPr>
        <w:tcBorders>
          <w:top w:val="double" w:sz="4" w:space="0" w:color="17AE9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AE92" w:themeColor="accent1"/>
          <w:right w:val="single" w:sz="4" w:space="0" w:color="17AE92" w:themeColor="accent1"/>
        </w:tcBorders>
      </w:tcPr>
    </w:tblStylePr>
    <w:tblStylePr w:type="band1Horz">
      <w:tblPr/>
      <w:tcPr>
        <w:tcBorders>
          <w:top w:val="single" w:sz="4" w:space="0" w:color="17AE92" w:themeColor="accent1"/>
          <w:bottom w:val="single" w:sz="4" w:space="0" w:color="17AE9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AE92" w:themeColor="accent1"/>
          <w:left w:val="nil"/>
        </w:tcBorders>
      </w:tcPr>
    </w:tblStylePr>
    <w:tblStylePr w:type="swCell">
      <w:tblPr/>
      <w:tcPr>
        <w:tcBorders>
          <w:top w:val="double" w:sz="4" w:space="0" w:color="17AE92" w:themeColor="accent1"/>
          <w:right w:val="nil"/>
        </w:tcBorders>
      </w:tcPr>
    </w:tblStylePr>
  </w:style>
  <w:style w:type="table" w:customStyle="1" w:styleId="3-210">
    <w:name w:val="Πίνακας λίστας 3 - Έμφαση 21"/>
    <w:basedOn w:val="a3"/>
    <w:uiPriority w:val="48"/>
    <w:rsid w:val="002C2563"/>
    <w:pPr>
      <w:spacing w:after="0" w:line="240" w:lineRule="auto"/>
    </w:pPr>
    <w:tblPr>
      <w:tblStyleRowBandSize w:val="1"/>
      <w:tblStyleColBandSize w:val="1"/>
      <w:tblBorders>
        <w:top w:val="single" w:sz="4" w:space="0" w:color="F7A23F" w:themeColor="accent2"/>
        <w:left w:val="single" w:sz="4" w:space="0" w:color="F7A23F" w:themeColor="accent2"/>
        <w:bottom w:val="single" w:sz="4" w:space="0" w:color="F7A23F" w:themeColor="accent2"/>
        <w:right w:val="single" w:sz="4" w:space="0" w:color="F7A23F" w:themeColor="accent2"/>
      </w:tblBorders>
    </w:tblPr>
    <w:tblStylePr w:type="firstRow">
      <w:rPr>
        <w:b/>
        <w:bCs/>
        <w:color w:val="FFFFFF" w:themeColor="background1"/>
      </w:rPr>
      <w:tblPr/>
      <w:tcPr>
        <w:shd w:val="clear" w:color="auto" w:fill="F7A23F" w:themeFill="accent2"/>
      </w:tcPr>
    </w:tblStylePr>
    <w:tblStylePr w:type="lastRow">
      <w:rPr>
        <w:b/>
        <w:bCs/>
      </w:rPr>
      <w:tblPr/>
      <w:tcPr>
        <w:tcBorders>
          <w:top w:val="double" w:sz="4" w:space="0" w:color="F7A23F"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A23F" w:themeColor="accent2"/>
          <w:right w:val="single" w:sz="4" w:space="0" w:color="F7A23F" w:themeColor="accent2"/>
        </w:tcBorders>
      </w:tcPr>
    </w:tblStylePr>
    <w:tblStylePr w:type="band1Horz">
      <w:tblPr/>
      <w:tcPr>
        <w:tcBorders>
          <w:top w:val="single" w:sz="4" w:space="0" w:color="F7A23F" w:themeColor="accent2"/>
          <w:bottom w:val="single" w:sz="4" w:space="0" w:color="F7A23F"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A23F" w:themeColor="accent2"/>
          <w:left w:val="nil"/>
        </w:tcBorders>
      </w:tcPr>
    </w:tblStylePr>
    <w:tblStylePr w:type="swCell">
      <w:tblPr/>
      <w:tcPr>
        <w:tcBorders>
          <w:top w:val="double" w:sz="4" w:space="0" w:color="F7A23F" w:themeColor="accent2"/>
          <w:right w:val="nil"/>
        </w:tcBorders>
      </w:tcPr>
    </w:tblStylePr>
  </w:style>
  <w:style w:type="table" w:customStyle="1" w:styleId="3-310">
    <w:name w:val="Πίνακας λίστας 3 - Έμφαση 31"/>
    <w:basedOn w:val="a3"/>
    <w:uiPriority w:val="48"/>
    <w:rsid w:val="002C2563"/>
    <w:pPr>
      <w:spacing w:after="0" w:line="240" w:lineRule="auto"/>
    </w:pPr>
    <w:tblPr>
      <w:tblStyleRowBandSize w:val="1"/>
      <w:tblStyleColBandSize w:val="1"/>
      <w:tblBorders>
        <w:top w:val="single" w:sz="4" w:space="0" w:color="6F7E84" w:themeColor="accent3"/>
        <w:left w:val="single" w:sz="4" w:space="0" w:color="6F7E84" w:themeColor="accent3"/>
        <w:bottom w:val="single" w:sz="4" w:space="0" w:color="6F7E84" w:themeColor="accent3"/>
        <w:right w:val="single" w:sz="4" w:space="0" w:color="6F7E84" w:themeColor="accent3"/>
      </w:tblBorders>
    </w:tblPr>
    <w:tblStylePr w:type="firstRow">
      <w:rPr>
        <w:b/>
        <w:bCs/>
        <w:color w:val="FFFFFF" w:themeColor="background1"/>
      </w:rPr>
      <w:tblPr/>
      <w:tcPr>
        <w:shd w:val="clear" w:color="auto" w:fill="6F7E84" w:themeFill="accent3"/>
      </w:tcPr>
    </w:tblStylePr>
    <w:tblStylePr w:type="lastRow">
      <w:rPr>
        <w:b/>
        <w:bCs/>
      </w:rPr>
      <w:tblPr/>
      <w:tcPr>
        <w:tcBorders>
          <w:top w:val="double" w:sz="4" w:space="0" w:color="6F7E84"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F7E84" w:themeColor="accent3"/>
          <w:right w:val="single" w:sz="4" w:space="0" w:color="6F7E84" w:themeColor="accent3"/>
        </w:tcBorders>
      </w:tcPr>
    </w:tblStylePr>
    <w:tblStylePr w:type="band1Horz">
      <w:tblPr/>
      <w:tcPr>
        <w:tcBorders>
          <w:top w:val="single" w:sz="4" w:space="0" w:color="6F7E84" w:themeColor="accent3"/>
          <w:bottom w:val="single" w:sz="4" w:space="0" w:color="6F7E84"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F7E84" w:themeColor="accent3"/>
          <w:left w:val="nil"/>
        </w:tcBorders>
      </w:tcPr>
    </w:tblStylePr>
    <w:tblStylePr w:type="swCell">
      <w:tblPr/>
      <w:tcPr>
        <w:tcBorders>
          <w:top w:val="double" w:sz="4" w:space="0" w:color="6F7E84" w:themeColor="accent3"/>
          <w:right w:val="nil"/>
        </w:tcBorders>
      </w:tcPr>
    </w:tblStylePr>
  </w:style>
  <w:style w:type="table" w:customStyle="1" w:styleId="3-410">
    <w:name w:val="Πίνακας λίστας 3 - Έμφαση 41"/>
    <w:basedOn w:val="a3"/>
    <w:uiPriority w:val="48"/>
    <w:rsid w:val="002C2563"/>
    <w:pPr>
      <w:spacing w:after="0" w:line="240" w:lineRule="auto"/>
    </w:pPr>
    <w:tblPr>
      <w:tblStyleRowBandSize w:val="1"/>
      <w:tblStyleColBandSize w:val="1"/>
      <w:tblBorders>
        <w:top w:val="single" w:sz="4" w:space="0" w:color="178DBB" w:themeColor="accent4"/>
        <w:left w:val="single" w:sz="4" w:space="0" w:color="178DBB" w:themeColor="accent4"/>
        <w:bottom w:val="single" w:sz="4" w:space="0" w:color="178DBB" w:themeColor="accent4"/>
        <w:right w:val="single" w:sz="4" w:space="0" w:color="178DBB" w:themeColor="accent4"/>
      </w:tblBorders>
    </w:tblPr>
    <w:tblStylePr w:type="firstRow">
      <w:rPr>
        <w:b/>
        <w:bCs/>
        <w:color w:val="FFFFFF" w:themeColor="background1"/>
      </w:rPr>
      <w:tblPr/>
      <w:tcPr>
        <w:shd w:val="clear" w:color="auto" w:fill="178DBB" w:themeFill="accent4"/>
      </w:tcPr>
    </w:tblStylePr>
    <w:tblStylePr w:type="lastRow">
      <w:rPr>
        <w:b/>
        <w:bCs/>
      </w:rPr>
      <w:tblPr/>
      <w:tcPr>
        <w:tcBorders>
          <w:top w:val="double" w:sz="4" w:space="0" w:color="178DBB"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8DBB" w:themeColor="accent4"/>
          <w:right w:val="single" w:sz="4" w:space="0" w:color="178DBB" w:themeColor="accent4"/>
        </w:tcBorders>
      </w:tcPr>
    </w:tblStylePr>
    <w:tblStylePr w:type="band1Horz">
      <w:tblPr/>
      <w:tcPr>
        <w:tcBorders>
          <w:top w:val="single" w:sz="4" w:space="0" w:color="178DBB" w:themeColor="accent4"/>
          <w:bottom w:val="single" w:sz="4" w:space="0" w:color="178DBB"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8DBB" w:themeColor="accent4"/>
          <w:left w:val="nil"/>
        </w:tcBorders>
      </w:tcPr>
    </w:tblStylePr>
    <w:tblStylePr w:type="swCell">
      <w:tblPr/>
      <w:tcPr>
        <w:tcBorders>
          <w:top w:val="double" w:sz="4" w:space="0" w:color="178DBB" w:themeColor="accent4"/>
          <w:right w:val="nil"/>
        </w:tcBorders>
      </w:tcPr>
    </w:tblStylePr>
  </w:style>
  <w:style w:type="table" w:customStyle="1" w:styleId="3-510">
    <w:name w:val="Πίνακας λίστας 3 - Έμφαση 51"/>
    <w:basedOn w:val="a3"/>
    <w:uiPriority w:val="48"/>
    <w:rsid w:val="002C2563"/>
    <w:pPr>
      <w:spacing w:after="0" w:line="240" w:lineRule="auto"/>
    </w:pPr>
    <w:tblPr>
      <w:tblStyleRowBandSize w:val="1"/>
      <w:tblStyleColBandSize w:val="1"/>
      <w:tblBorders>
        <w:top w:val="single" w:sz="4" w:space="0" w:color="E3584E" w:themeColor="accent5"/>
        <w:left w:val="single" w:sz="4" w:space="0" w:color="E3584E" w:themeColor="accent5"/>
        <w:bottom w:val="single" w:sz="4" w:space="0" w:color="E3584E" w:themeColor="accent5"/>
        <w:right w:val="single" w:sz="4" w:space="0" w:color="E3584E" w:themeColor="accent5"/>
      </w:tblBorders>
    </w:tblPr>
    <w:tblStylePr w:type="firstRow">
      <w:rPr>
        <w:b/>
        <w:bCs/>
        <w:color w:val="FFFFFF" w:themeColor="background1"/>
      </w:rPr>
      <w:tblPr/>
      <w:tcPr>
        <w:shd w:val="clear" w:color="auto" w:fill="E3584E" w:themeFill="accent5"/>
      </w:tcPr>
    </w:tblStylePr>
    <w:tblStylePr w:type="lastRow">
      <w:rPr>
        <w:b/>
        <w:bCs/>
      </w:rPr>
      <w:tblPr/>
      <w:tcPr>
        <w:tcBorders>
          <w:top w:val="double" w:sz="4" w:space="0" w:color="E3584E"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584E" w:themeColor="accent5"/>
          <w:right w:val="single" w:sz="4" w:space="0" w:color="E3584E" w:themeColor="accent5"/>
        </w:tcBorders>
      </w:tcPr>
    </w:tblStylePr>
    <w:tblStylePr w:type="band1Horz">
      <w:tblPr/>
      <w:tcPr>
        <w:tcBorders>
          <w:top w:val="single" w:sz="4" w:space="0" w:color="E3584E" w:themeColor="accent5"/>
          <w:bottom w:val="single" w:sz="4" w:space="0" w:color="E3584E"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584E" w:themeColor="accent5"/>
          <w:left w:val="nil"/>
        </w:tcBorders>
      </w:tcPr>
    </w:tblStylePr>
    <w:tblStylePr w:type="swCell">
      <w:tblPr/>
      <w:tcPr>
        <w:tcBorders>
          <w:top w:val="double" w:sz="4" w:space="0" w:color="E3584E" w:themeColor="accent5"/>
          <w:right w:val="nil"/>
        </w:tcBorders>
      </w:tcPr>
    </w:tblStylePr>
  </w:style>
  <w:style w:type="table" w:customStyle="1" w:styleId="3-610">
    <w:name w:val="Πίνακας λίστας 3 - Έμφαση 61"/>
    <w:basedOn w:val="a3"/>
    <w:uiPriority w:val="48"/>
    <w:rsid w:val="002C2563"/>
    <w:pPr>
      <w:spacing w:after="0" w:line="240" w:lineRule="auto"/>
    </w:pPr>
    <w:tblPr>
      <w:tblStyleRowBandSize w:val="1"/>
      <w:tblStyleColBandSize w:val="1"/>
      <w:tblBorders>
        <w:top w:val="single" w:sz="4" w:space="0" w:color="6FB344" w:themeColor="accent6"/>
        <w:left w:val="single" w:sz="4" w:space="0" w:color="6FB344" w:themeColor="accent6"/>
        <w:bottom w:val="single" w:sz="4" w:space="0" w:color="6FB344" w:themeColor="accent6"/>
        <w:right w:val="single" w:sz="4" w:space="0" w:color="6FB344" w:themeColor="accent6"/>
      </w:tblBorders>
    </w:tblPr>
    <w:tblStylePr w:type="firstRow">
      <w:rPr>
        <w:b/>
        <w:bCs/>
        <w:color w:val="FFFFFF" w:themeColor="background1"/>
      </w:rPr>
      <w:tblPr/>
      <w:tcPr>
        <w:shd w:val="clear" w:color="auto" w:fill="6FB344" w:themeFill="accent6"/>
      </w:tcPr>
    </w:tblStylePr>
    <w:tblStylePr w:type="lastRow">
      <w:rPr>
        <w:b/>
        <w:bCs/>
      </w:rPr>
      <w:tblPr/>
      <w:tcPr>
        <w:tcBorders>
          <w:top w:val="double" w:sz="4" w:space="0" w:color="6FB344"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FB344" w:themeColor="accent6"/>
          <w:right w:val="single" w:sz="4" w:space="0" w:color="6FB344" w:themeColor="accent6"/>
        </w:tcBorders>
      </w:tcPr>
    </w:tblStylePr>
    <w:tblStylePr w:type="band1Horz">
      <w:tblPr/>
      <w:tcPr>
        <w:tcBorders>
          <w:top w:val="single" w:sz="4" w:space="0" w:color="6FB344" w:themeColor="accent6"/>
          <w:bottom w:val="single" w:sz="4" w:space="0" w:color="6FB344"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FB344" w:themeColor="accent6"/>
          <w:left w:val="nil"/>
        </w:tcBorders>
      </w:tcPr>
    </w:tblStylePr>
    <w:tblStylePr w:type="swCell">
      <w:tblPr/>
      <w:tcPr>
        <w:tcBorders>
          <w:top w:val="double" w:sz="4" w:space="0" w:color="6FB344" w:themeColor="accent6"/>
          <w:right w:val="nil"/>
        </w:tcBorders>
      </w:tcPr>
    </w:tblStylePr>
  </w:style>
  <w:style w:type="table" w:customStyle="1" w:styleId="411">
    <w:name w:val="Πίνακας λίστας 41"/>
    <w:basedOn w:val="a3"/>
    <w:uiPriority w:val="49"/>
    <w:rsid w:val="002C256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4-110">
    <w:name w:val="Πίνακας λίστας 4 - Έμφαση 11"/>
    <w:basedOn w:val="a3"/>
    <w:uiPriority w:val="49"/>
    <w:rsid w:val="002C2563"/>
    <w:pPr>
      <w:spacing w:after="0" w:line="240" w:lineRule="auto"/>
    </w:pPr>
    <w:tblPr>
      <w:tblStyleRowBandSize w:val="1"/>
      <w:tblStyleColBandSize w:val="1"/>
      <w:tblBorders>
        <w:top w:val="single" w:sz="4" w:space="0" w:color="58E9CD" w:themeColor="accent1" w:themeTint="99"/>
        <w:left w:val="single" w:sz="4" w:space="0" w:color="58E9CD" w:themeColor="accent1" w:themeTint="99"/>
        <w:bottom w:val="single" w:sz="4" w:space="0" w:color="58E9CD" w:themeColor="accent1" w:themeTint="99"/>
        <w:right w:val="single" w:sz="4" w:space="0" w:color="58E9CD" w:themeColor="accent1" w:themeTint="99"/>
        <w:insideH w:val="single" w:sz="4" w:space="0" w:color="58E9CD" w:themeColor="accent1" w:themeTint="99"/>
      </w:tblBorders>
    </w:tblPr>
    <w:tblStylePr w:type="firstRow">
      <w:rPr>
        <w:b/>
        <w:bCs/>
        <w:color w:val="FFFFFF" w:themeColor="background1"/>
      </w:rPr>
      <w:tblPr/>
      <w:tcPr>
        <w:tcBorders>
          <w:top w:val="single" w:sz="4" w:space="0" w:color="17AE92" w:themeColor="accent1"/>
          <w:left w:val="single" w:sz="4" w:space="0" w:color="17AE92" w:themeColor="accent1"/>
          <w:bottom w:val="single" w:sz="4" w:space="0" w:color="17AE92" w:themeColor="accent1"/>
          <w:right w:val="single" w:sz="4" w:space="0" w:color="17AE92" w:themeColor="accent1"/>
          <w:insideH w:val="nil"/>
        </w:tcBorders>
        <w:shd w:val="clear" w:color="auto" w:fill="17AE92" w:themeFill="accent1"/>
      </w:tcPr>
    </w:tblStylePr>
    <w:tblStylePr w:type="lastRow">
      <w:rPr>
        <w:b/>
        <w:bCs/>
      </w:rPr>
      <w:tblPr/>
      <w:tcPr>
        <w:tcBorders>
          <w:top w:val="double" w:sz="4" w:space="0" w:color="58E9CD" w:themeColor="accent1" w:themeTint="99"/>
        </w:tcBorders>
      </w:tcPr>
    </w:tblStylePr>
    <w:tblStylePr w:type="firstCol">
      <w:rPr>
        <w:b/>
        <w:bCs/>
      </w:rPr>
    </w:tblStylePr>
    <w:tblStylePr w:type="lastCol">
      <w:rPr>
        <w:b/>
        <w:bCs/>
      </w:rPr>
    </w:tblStylePr>
    <w:tblStylePr w:type="band1Vert">
      <w:tblPr/>
      <w:tcPr>
        <w:shd w:val="clear" w:color="auto" w:fill="C7F7EE" w:themeFill="accent1" w:themeFillTint="33"/>
      </w:tcPr>
    </w:tblStylePr>
    <w:tblStylePr w:type="band1Horz">
      <w:tblPr/>
      <w:tcPr>
        <w:shd w:val="clear" w:color="auto" w:fill="C7F7EE" w:themeFill="accent1" w:themeFillTint="33"/>
      </w:tcPr>
    </w:tblStylePr>
  </w:style>
  <w:style w:type="table" w:customStyle="1" w:styleId="4-210">
    <w:name w:val="Πίνακας λίστας 4 - Έμφαση 21"/>
    <w:basedOn w:val="a3"/>
    <w:uiPriority w:val="49"/>
    <w:rsid w:val="002C2563"/>
    <w:pPr>
      <w:spacing w:after="0" w:line="240" w:lineRule="auto"/>
    </w:pPr>
    <w:tblPr>
      <w:tblStyleRowBandSize w:val="1"/>
      <w:tblStyleColBandSize w:val="1"/>
      <w:tblBorders>
        <w:top w:val="single" w:sz="4" w:space="0" w:color="FAC78B" w:themeColor="accent2" w:themeTint="99"/>
        <w:left w:val="single" w:sz="4" w:space="0" w:color="FAC78B" w:themeColor="accent2" w:themeTint="99"/>
        <w:bottom w:val="single" w:sz="4" w:space="0" w:color="FAC78B" w:themeColor="accent2" w:themeTint="99"/>
        <w:right w:val="single" w:sz="4" w:space="0" w:color="FAC78B" w:themeColor="accent2" w:themeTint="99"/>
        <w:insideH w:val="single" w:sz="4" w:space="0" w:color="FAC78B" w:themeColor="accent2" w:themeTint="99"/>
      </w:tblBorders>
    </w:tblPr>
    <w:tblStylePr w:type="firstRow">
      <w:rPr>
        <w:b/>
        <w:bCs/>
        <w:color w:val="FFFFFF" w:themeColor="background1"/>
      </w:rPr>
      <w:tblPr/>
      <w:tcPr>
        <w:tcBorders>
          <w:top w:val="single" w:sz="4" w:space="0" w:color="F7A23F" w:themeColor="accent2"/>
          <w:left w:val="single" w:sz="4" w:space="0" w:color="F7A23F" w:themeColor="accent2"/>
          <w:bottom w:val="single" w:sz="4" w:space="0" w:color="F7A23F" w:themeColor="accent2"/>
          <w:right w:val="single" w:sz="4" w:space="0" w:color="F7A23F" w:themeColor="accent2"/>
          <w:insideH w:val="nil"/>
        </w:tcBorders>
        <w:shd w:val="clear" w:color="auto" w:fill="F7A23F" w:themeFill="accent2"/>
      </w:tcPr>
    </w:tblStylePr>
    <w:tblStylePr w:type="lastRow">
      <w:rPr>
        <w:b/>
        <w:bCs/>
      </w:rPr>
      <w:tblPr/>
      <w:tcPr>
        <w:tcBorders>
          <w:top w:val="double" w:sz="4" w:space="0" w:color="FAC78B" w:themeColor="accent2" w:themeTint="99"/>
        </w:tcBorders>
      </w:tcPr>
    </w:tblStylePr>
    <w:tblStylePr w:type="firstCol">
      <w:rPr>
        <w:b/>
        <w:bCs/>
      </w:rPr>
    </w:tblStylePr>
    <w:tblStylePr w:type="lastCol">
      <w:rPr>
        <w:b/>
        <w:bCs/>
      </w:rPr>
    </w:tblStylePr>
    <w:tblStylePr w:type="band1Vert">
      <w:tblPr/>
      <w:tcPr>
        <w:shd w:val="clear" w:color="auto" w:fill="FDECD8" w:themeFill="accent2" w:themeFillTint="33"/>
      </w:tcPr>
    </w:tblStylePr>
    <w:tblStylePr w:type="band1Horz">
      <w:tblPr/>
      <w:tcPr>
        <w:shd w:val="clear" w:color="auto" w:fill="FDECD8" w:themeFill="accent2" w:themeFillTint="33"/>
      </w:tcPr>
    </w:tblStylePr>
  </w:style>
  <w:style w:type="table" w:customStyle="1" w:styleId="4-310">
    <w:name w:val="Πίνακας λίστας 4 - Έμφαση 31"/>
    <w:basedOn w:val="a3"/>
    <w:uiPriority w:val="49"/>
    <w:rsid w:val="002C2563"/>
    <w:pPr>
      <w:spacing w:after="0" w:line="240" w:lineRule="auto"/>
    </w:pPr>
    <w:tblPr>
      <w:tblStyleRowBandSize w:val="1"/>
      <w:tblStyleColBandSize w:val="1"/>
      <w:tblBorders>
        <w:top w:val="single" w:sz="4" w:space="0" w:color="A7B1B5" w:themeColor="accent3" w:themeTint="99"/>
        <w:left w:val="single" w:sz="4" w:space="0" w:color="A7B1B5" w:themeColor="accent3" w:themeTint="99"/>
        <w:bottom w:val="single" w:sz="4" w:space="0" w:color="A7B1B5" w:themeColor="accent3" w:themeTint="99"/>
        <w:right w:val="single" w:sz="4" w:space="0" w:color="A7B1B5" w:themeColor="accent3" w:themeTint="99"/>
        <w:insideH w:val="single" w:sz="4" w:space="0" w:color="A7B1B5" w:themeColor="accent3" w:themeTint="99"/>
      </w:tblBorders>
    </w:tblPr>
    <w:tblStylePr w:type="firstRow">
      <w:rPr>
        <w:b/>
        <w:bCs/>
        <w:color w:val="FFFFFF" w:themeColor="background1"/>
      </w:rPr>
      <w:tblPr/>
      <w:tcPr>
        <w:tcBorders>
          <w:top w:val="single" w:sz="4" w:space="0" w:color="6F7E84" w:themeColor="accent3"/>
          <w:left w:val="single" w:sz="4" w:space="0" w:color="6F7E84" w:themeColor="accent3"/>
          <w:bottom w:val="single" w:sz="4" w:space="0" w:color="6F7E84" w:themeColor="accent3"/>
          <w:right w:val="single" w:sz="4" w:space="0" w:color="6F7E84" w:themeColor="accent3"/>
          <w:insideH w:val="nil"/>
        </w:tcBorders>
        <w:shd w:val="clear" w:color="auto" w:fill="6F7E84" w:themeFill="accent3"/>
      </w:tcPr>
    </w:tblStylePr>
    <w:tblStylePr w:type="lastRow">
      <w:rPr>
        <w:b/>
        <w:bCs/>
      </w:rPr>
      <w:tblPr/>
      <w:tcPr>
        <w:tcBorders>
          <w:top w:val="double" w:sz="4" w:space="0" w:color="A7B1B5" w:themeColor="accent3" w:themeTint="99"/>
        </w:tcBorders>
      </w:tcPr>
    </w:tblStylePr>
    <w:tblStylePr w:type="firstCol">
      <w:rPr>
        <w:b/>
        <w:bCs/>
      </w:rPr>
    </w:tblStylePr>
    <w:tblStylePr w:type="lastCol">
      <w:rPr>
        <w:b/>
        <w:bCs/>
      </w:rPr>
    </w:tblStylePr>
    <w:tblStylePr w:type="band1Vert">
      <w:tblPr/>
      <w:tcPr>
        <w:shd w:val="clear" w:color="auto" w:fill="E1E5E6" w:themeFill="accent3" w:themeFillTint="33"/>
      </w:tcPr>
    </w:tblStylePr>
    <w:tblStylePr w:type="band1Horz">
      <w:tblPr/>
      <w:tcPr>
        <w:shd w:val="clear" w:color="auto" w:fill="E1E5E6" w:themeFill="accent3" w:themeFillTint="33"/>
      </w:tcPr>
    </w:tblStylePr>
  </w:style>
  <w:style w:type="table" w:customStyle="1" w:styleId="4-410">
    <w:name w:val="Πίνακας λίστας 4 - Έμφαση 41"/>
    <w:basedOn w:val="a3"/>
    <w:uiPriority w:val="49"/>
    <w:rsid w:val="002C2563"/>
    <w:pPr>
      <w:spacing w:after="0" w:line="240" w:lineRule="auto"/>
    </w:pPr>
    <w:tblPr>
      <w:tblStyleRowBandSize w:val="1"/>
      <w:tblStyleColBandSize w:val="1"/>
      <w:tblBorders>
        <w:top w:val="single" w:sz="4" w:space="0" w:color="5EC3EB" w:themeColor="accent4" w:themeTint="99"/>
        <w:left w:val="single" w:sz="4" w:space="0" w:color="5EC3EB" w:themeColor="accent4" w:themeTint="99"/>
        <w:bottom w:val="single" w:sz="4" w:space="0" w:color="5EC3EB" w:themeColor="accent4" w:themeTint="99"/>
        <w:right w:val="single" w:sz="4" w:space="0" w:color="5EC3EB" w:themeColor="accent4" w:themeTint="99"/>
        <w:insideH w:val="single" w:sz="4" w:space="0" w:color="5EC3EB" w:themeColor="accent4" w:themeTint="99"/>
      </w:tblBorders>
    </w:tblPr>
    <w:tblStylePr w:type="firstRow">
      <w:rPr>
        <w:b/>
        <w:bCs/>
        <w:color w:val="FFFFFF" w:themeColor="background1"/>
      </w:rPr>
      <w:tblPr/>
      <w:tcPr>
        <w:tcBorders>
          <w:top w:val="single" w:sz="4" w:space="0" w:color="178DBB" w:themeColor="accent4"/>
          <w:left w:val="single" w:sz="4" w:space="0" w:color="178DBB" w:themeColor="accent4"/>
          <w:bottom w:val="single" w:sz="4" w:space="0" w:color="178DBB" w:themeColor="accent4"/>
          <w:right w:val="single" w:sz="4" w:space="0" w:color="178DBB" w:themeColor="accent4"/>
          <w:insideH w:val="nil"/>
        </w:tcBorders>
        <w:shd w:val="clear" w:color="auto" w:fill="178DBB" w:themeFill="accent4"/>
      </w:tcPr>
    </w:tblStylePr>
    <w:tblStylePr w:type="lastRow">
      <w:rPr>
        <w:b/>
        <w:bCs/>
      </w:rPr>
      <w:tblPr/>
      <w:tcPr>
        <w:tcBorders>
          <w:top w:val="double" w:sz="4" w:space="0" w:color="5EC3EB" w:themeColor="accent4" w:themeTint="99"/>
        </w:tcBorders>
      </w:tcPr>
    </w:tblStylePr>
    <w:tblStylePr w:type="firstCol">
      <w:rPr>
        <w:b/>
        <w:bCs/>
      </w:rPr>
    </w:tblStylePr>
    <w:tblStylePr w:type="lastCol">
      <w:rPr>
        <w:b/>
        <w:bCs/>
      </w:rPr>
    </w:tblStylePr>
    <w:tblStylePr w:type="band1Vert">
      <w:tblPr/>
      <w:tcPr>
        <w:shd w:val="clear" w:color="auto" w:fill="C9EBF8" w:themeFill="accent4" w:themeFillTint="33"/>
      </w:tcPr>
    </w:tblStylePr>
    <w:tblStylePr w:type="band1Horz">
      <w:tblPr/>
      <w:tcPr>
        <w:shd w:val="clear" w:color="auto" w:fill="C9EBF8" w:themeFill="accent4" w:themeFillTint="33"/>
      </w:tcPr>
    </w:tblStylePr>
  </w:style>
  <w:style w:type="table" w:customStyle="1" w:styleId="4-510">
    <w:name w:val="Πίνακας λίστας 4 - Έμφαση 51"/>
    <w:basedOn w:val="a3"/>
    <w:uiPriority w:val="49"/>
    <w:rsid w:val="002C2563"/>
    <w:pPr>
      <w:spacing w:after="0" w:line="240" w:lineRule="auto"/>
    </w:pPr>
    <w:tblPr>
      <w:tblStyleRowBandSize w:val="1"/>
      <w:tblStyleColBandSize w:val="1"/>
      <w:tblBorders>
        <w:top w:val="single" w:sz="4" w:space="0" w:color="EE9A94" w:themeColor="accent5" w:themeTint="99"/>
        <w:left w:val="single" w:sz="4" w:space="0" w:color="EE9A94" w:themeColor="accent5" w:themeTint="99"/>
        <w:bottom w:val="single" w:sz="4" w:space="0" w:color="EE9A94" w:themeColor="accent5" w:themeTint="99"/>
        <w:right w:val="single" w:sz="4" w:space="0" w:color="EE9A94" w:themeColor="accent5" w:themeTint="99"/>
        <w:insideH w:val="single" w:sz="4" w:space="0" w:color="EE9A94" w:themeColor="accent5" w:themeTint="99"/>
      </w:tblBorders>
    </w:tblPr>
    <w:tblStylePr w:type="firstRow">
      <w:rPr>
        <w:b/>
        <w:bCs/>
        <w:color w:val="FFFFFF" w:themeColor="background1"/>
      </w:rPr>
      <w:tblPr/>
      <w:tcPr>
        <w:tcBorders>
          <w:top w:val="single" w:sz="4" w:space="0" w:color="E3584E" w:themeColor="accent5"/>
          <w:left w:val="single" w:sz="4" w:space="0" w:color="E3584E" w:themeColor="accent5"/>
          <w:bottom w:val="single" w:sz="4" w:space="0" w:color="E3584E" w:themeColor="accent5"/>
          <w:right w:val="single" w:sz="4" w:space="0" w:color="E3584E" w:themeColor="accent5"/>
          <w:insideH w:val="nil"/>
        </w:tcBorders>
        <w:shd w:val="clear" w:color="auto" w:fill="E3584E" w:themeFill="accent5"/>
      </w:tcPr>
    </w:tblStylePr>
    <w:tblStylePr w:type="lastRow">
      <w:rPr>
        <w:b/>
        <w:bCs/>
      </w:rPr>
      <w:tblPr/>
      <w:tcPr>
        <w:tcBorders>
          <w:top w:val="double" w:sz="4" w:space="0" w:color="EE9A94" w:themeColor="accent5" w:themeTint="99"/>
        </w:tcBorders>
      </w:tcPr>
    </w:tblStylePr>
    <w:tblStylePr w:type="firstCol">
      <w:rPr>
        <w:b/>
        <w:bCs/>
      </w:rPr>
    </w:tblStylePr>
    <w:tblStylePr w:type="lastCol">
      <w:rPr>
        <w:b/>
        <w:bCs/>
      </w:rPr>
    </w:tblStylePr>
    <w:tblStylePr w:type="band1Vert">
      <w:tblPr/>
      <w:tcPr>
        <w:shd w:val="clear" w:color="auto" w:fill="F9DDDB" w:themeFill="accent5" w:themeFillTint="33"/>
      </w:tcPr>
    </w:tblStylePr>
    <w:tblStylePr w:type="band1Horz">
      <w:tblPr/>
      <w:tcPr>
        <w:shd w:val="clear" w:color="auto" w:fill="F9DDDB" w:themeFill="accent5" w:themeFillTint="33"/>
      </w:tcPr>
    </w:tblStylePr>
  </w:style>
  <w:style w:type="table" w:customStyle="1" w:styleId="4-610">
    <w:name w:val="Πίνακας λίστας 4 - Έμφαση 61"/>
    <w:basedOn w:val="a3"/>
    <w:uiPriority w:val="49"/>
    <w:rsid w:val="002C2563"/>
    <w:pPr>
      <w:spacing w:after="0" w:line="240" w:lineRule="auto"/>
    </w:pPr>
    <w:tblPr>
      <w:tblStyleRowBandSize w:val="1"/>
      <w:tblStyleColBandSize w:val="1"/>
      <w:tblBorders>
        <w:top w:val="single" w:sz="4" w:space="0" w:color="A7D38C" w:themeColor="accent6" w:themeTint="99"/>
        <w:left w:val="single" w:sz="4" w:space="0" w:color="A7D38C" w:themeColor="accent6" w:themeTint="99"/>
        <w:bottom w:val="single" w:sz="4" w:space="0" w:color="A7D38C" w:themeColor="accent6" w:themeTint="99"/>
        <w:right w:val="single" w:sz="4" w:space="0" w:color="A7D38C" w:themeColor="accent6" w:themeTint="99"/>
        <w:insideH w:val="single" w:sz="4" w:space="0" w:color="A7D38C" w:themeColor="accent6" w:themeTint="99"/>
      </w:tblBorders>
    </w:tblPr>
    <w:tblStylePr w:type="firstRow">
      <w:rPr>
        <w:b/>
        <w:bCs/>
        <w:color w:val="FFFFFF" w:themeColor="background1"/>
      </w:rPr>
      <w:tblPr/>
      <w:tcPr>
        <w:tcBorders>
          <w:top w:val="single" w:sz="4" w:space="0" w:color="6FB344" w:themeColor="accent6"/>
          <w:left w:val="single" w:sz="4" w:space="0" w:color="6FB344" w:themeColor="accent6"/>
          <w:bottom w:val="single" w:sz="4" w:space="0" w:color="6FB344" w:themeColor="accent6"/>
          <w:right w:val="single" w:sz="4" w:space="0" w:color="6FB344" w:themeColor="accent6"/>
          <w:insideH w:val="nil"/>
        </w:tcBorders>
        <w:shd w:val="clear" w:color="auto" w:fill="6FB344" w:themeFill="accent6"/>
      </w:tcPr>
    </w:tblStylePr>
    <w:tblStylePr w:type="lastRow">
      <w:rPr>
        <w:b/>
        <w:bCs/>
      </w:rPr>
      <w:tblPr/>
      <w:tcPr>
        <w:tcBorders>
          <w:top w:val="double" w:sz="4" w:space="0" w:color="A7D38C" w:themeColor="accent6" w:themeTint="99"/>
        </w:tcBorders>
      </w:tcPr>
    </w:tblStylePr>
    <w:tblStylePr w:type="firstCol">
      <w:rPr>
        <w:b/>
        <w:bCs/>
      </w:rPr>
    </w:tblStylePr>
    <w:tblStylePr w:type="lastCol">
      <w:rPr>
        <w:b/>
        <w:bCs/>
      </w:rPr>
    </w:tblStylePr>
    <w:tblStylePr w:type="band1Vert">
      <w:tblPr/>
      <w:tcPr>
        <w:shd w:val="clear" w:color="auto" w:fill="E1F0D8" w:themeFill="accent6" w:themeFillTint="33"/>
      </w:tcPr>
    </w:tblStylePr>
    <w:tblStylePr w:type="band1Horz">
      <w:tblPr/>
      <w:tcPr>
        <w:shd w:val="clear" w:color="auto" w:fill="E1F0D8" w:themeFill="accent6" w:themeFillTint="33"/>
      </w:tcPr>
    </w:tblStylePr>
  </w:style>
  <w:style w:type="table" w:customStyle="1" w:styleId="511">
    <w:name w:val="Σκούρος πίνακας λίστας 51"/>
    <w:basedOn w:val="a3"/>
    <w:uiPriority w:val="50"/>
    <w:rsid w:val="002C2563"/>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5-110">
    <w:name w:val="Σκούρος πίνακας λίστας 5 - Έμφαση 11"/>
    <w:basedOn w:val="a3"/>
    <w:uiPriority w:val="50"/>
    <w:rsid w:val="002C2563"/>
    <w:pPr>
      <w:spacing w:after="0" w:line="240" w:lineRule="auto"/>
    </w:pPr>
    <w:rPr>
      <w:color w:val="FFFFFF" w:themeColor="background1"/>
    </w:rPr>
    <w:tblPr>
      <w:tblStyleRowBandSize w:val="1"/>
      <w:tblStyleColBandSize w:val="1"/>
      <w:tblBorders>
        <w:top w:val="single" w:sz="24" w:space="0" w:color="17AE92" w:themeColor="accent1"/>
        <w:left w:val="single" w:sz="24" w:space="0" w:color="17AE92" w:themeColor="accent1"/>
        <w:bottom w:val="single" w:sz="24" w:space="0" w:color="17AE92" w:themeColor="accent1"/>
        <w:right w:val="single" w:sz="24" w:space="0" w:color="17AE92" w:themeColor="accent1"/>
      </w:tblBorders>
    </w:tblPr>
    <w:tcPr>
      <w:shd w:val="clear" w:color="auto" w:fill="17AE92"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5-210">
    <w:name w:val="Σκούρος πίνακας λίστας 5 - Έμφαση 21"/>
    <w:basedOn w:val="a3"/>
    <w:uiPriority w:val="50"/>
    <w:rsid w:val="002C2563"/>
    <w:pPr>
      <w:spacing w:after="0" w:line="240" w:lineRule="auto"/>
    </w:pPr>
    <w:rPr>
      <w:color w:val="FFFFFF" w:themeColor="background1"/>
    </w:rPr>
    <w:tblPr>
      <w:tblStyleRowBandSize w:val="1"/>
      <w:tblStyleColBandSize w:val="1"/>
      <w:tblBorders>
        <w:top w:val="single" w:sz="24" w:space="0" w:color="F7A23F" w:themeColor="accent2"/>
        <w:left w:val="single" w:sz="24" w:space="0" w:color="F7A23F" w:themeColor="accent2"/>
        <w:bottom w:val="single" w:sz="24" w:space="0" w:color="F7A23F" w:themeColor="accent2"/>
        <w:right w:val="single" w:sz="24" w:space="0" w:color="F7A23F" w:themeColor="accent2"/>
      </w:tblBorders>
    </w:tblPr>
    <w:tcPr>
      <w:shd w:val="clear" w:color="auto" w:fill="F7A23F"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5-310">
    <w:name w:val="Σκούρος πίνακας λίστας 5 - Έμφαση 31"/>
    <w:basedOn w:val="a3"/>
    <w:uiPriority w:val="50"/>
    <w:rsid w:val="002C2563"/>
    <w:pPr>
      <w:spacing w:after="0" w:line="240" w:lineRule="auto"/>
    </w:pPr>
    <w:rPr>
      <w:color w:val="FFFFFF" w:themeColor="background1"/>
    </w:rPr>
    <w:tblPr>
      <w:tblStyleRowBandSize w:val="1"/>
      <w:tblStyleColBandSize w:val="1"/>
      <w:tblBorders>
        <w:top w:val="single" w:sz="24" w:space="0" w:color="6F7E84" w:themeColor="accent3"/>
        <w:left w:val="single" w:sz="24" w:space="0" w:color="6F7E84" w:themeColor="accent3"/>
        <w:bottom w:val="single" w:sz="24" w:space="0" w:color="6F7E84" w:themeColor="accent3"/>
        <w:right w:val="single" w:sz="24" w:space="0" w:color="6F7E84" w:themeColor="accent3"/>
      </w:tblBorders>
    </w:tblPr>
    <w:tcPr>
      <w:shd w:val="clear" w:color="auto" w:fill="6F7E84"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5-410">
    <w:name w:val="Σκούρος πίνακας λίστας 5 - Έμφαση 41"/>
    <w:basedOn w:val="a3"/>
    <w:uiPriority w:val="50"/>
    <w:rsid w:val="002C2563"/>
    <w:pPr>
      <w:spacing w:after="0" w:line="240" w:lineRule="auto"/>
    </w:pPr>
    <w:rPr>
      <w:color w:val="FFFFFF" w:themeColor="background1"/>
    </w:rPr>
    <w:tblPr>
      <w:tblStyleRowBandSize w:val="1"/>
      <w:tblStyleColBandSize w:val="1"/>
      <w:tblBorders>
        <w:top w:val="single" w:sz="24" w:space="0" w:color="178DBB" w:themeColor="accent4"/>
        <w:left w:val="single" w:sz="24" w:space="0" w:color="178DBB" w:themeColor="accent4"/>
        <w:bottom w:val="single" w:sz="24" w:space="0" w:color="178DBB" w:themeColor="accent4"/>
        <w:right w:val="single" w:sz="24" w:space="0" w:color="178DBB" w:themeColor="accent4"/>
      </w:tblBorders>
    </w:tblPr>
    <w:tcPr>
      <w:shd w:val="clear" w:color="auto" w:fill="178DBB"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5-510">
    <w:name w:val="Σκούρος πίνακας λίστας 5 - Έμφαση 51"/>
    <w:basedOn w:val="a3"/>
    <w:uiPriority w:val="50"/>
    <w:rsid w:val="002C2563"/>
    <w:pPr>
      <w:spacing w:after="0" w:line="240" w:lineRule="auto"/>
    </w:pPr>
    <w:rPr>
      <w:color w:val="FFFFFF" w:themeColor="background1"/>
    </w:rPr>
    <w:tblPr>
      <w:tblStyleRowBandSize w:val="1"/>
      <w:tblStyleColBandSize w:val="1"/>
      <w:tblBorders>
        <w:top w:val="single" w:sz="24" w:space="0" w:color="E3584E" w:themeColor="accent5"/>
        <w:left w:val="single" w:sz="24" w:space="0" w:color="E3584E" w:themeColor="accent5"/>
        <w:bottom w:val="single" w:sz="24" w:space="0" w:color="E3584E" w:themeColor="accent5"/>
        <w:right w:val="single" w:sz="24" w:space="0" w:color="E3584E" w:themeColor="accent5"/>
      </w:tblBorders>
    </w:tblPr>
    <w:tcPr>
      <w:shd w:val="clear" w:color="auto" w:fill="E3584E"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5-610">
    <w:name w:val="Σκούρος πίνακας λίστας 5 - Έμφαση 61"/>
    <w:basedOn w:val="a3"/>
    <w:uiPriority w:val="50"/>
    <w:rsid w:val="002C2563"/>
    <w:pPr>
      <w:spacing w:after="0" w:line="240" w:lineRule="auto"/>
    </w:pPr>
    <w:rPr>
      <w:color w:val="FFFFFF" w:themeColor="background1"/>
    </w:rPr>
    <w:tblPr>
      <w:tblStyleRowBandSize w:val="1"/>
      <w:tblStyleColBandSize w:val="1"/>
      <w:tblBorders>
        <w:top w:val="single" w:sz="24" w:space="0" w:color="6FB344" w:themeColor="accent6"/>
        <w:left w:val="single" w:sz="24" w:space="0" w:color="6FB344" w:themeColor="accent6"/>
        <w:bottom w:val="single" w:sz="24" w:space="0" w:color="6FB344" w:themeColor="accent6"/>
        <w:right w:val="single" w:sz="24" w:space="0" w:color="6FB344" w:themeColor="accent6"/>
      </w:tblBorders>
    </w:tblPr>
    <w:tcPr>
      <w:shd w:val="clear" w:color="auto" w:fill="6FB344"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610">
    <w:name w:val="Έγχρωμος πίνακας λίστας 61"/>
    <w:basedOn w:val="a3"/>
    <w:uiPriority w:val="51"/>
    <w:rsid w:val="002C256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6-110">
    <w:name w:val="Έγχρωμος πίνακας λίστας 6 - Έμφαση 11"/>
    <w:basedOn w:val="a3"/>
    <w:uiPriority w:val="51"/>
    <w:rsid w:val="002C2563"/>
    <w:pPr>
      <w:spacing w:after="0" w:line="240" w:lineRule="auto"/>
    </w:pPr>
    <w:rPr>
      <w:color w:val="11826C" w:themeColor="accent1" w:themeShade="BF"/>
    </w:rPr>
    <w:tblPr>
      <w:tblStyleRowBandSize w:val="1"/>
      <w:tblStyleColBandSize w:val="1"/>
      <w:tblBorders>
        <w:top w:val="single" w:sz="4" w:space="0" w:color="17AE92" w:themeColor="accent1"/>
        <w:bottom w:val="single" w:sz="4" w:space="0" w:color="17AE92" w:themeColor="accent1"/>
      </w:tblBorders>
    </w:tblPr>
    <w:tblStylePr w:type="firstRow">
      <w:rPr>
        <w:b/>
        <w:bCs/>
      </w:rPr>
      <w:tblPr/>
      <w:tcPr>
        <w:tcBorders>
          <w:bottom w:val="single" w:sz="4" w:space="0" w:color="17AE92" w:themeColor="accent1"/>
        </w:tcBorders>
      </w:tcPr>
    </w:tblStylePr>
    <w:tblStylePr w:type="lastRow">
      <w:rPr>
        <w:b/>
        <w:bCs/>
      </w:rPr>
      <w:tblPr/>
      <w:tcPr>
        <w:tcBorders>
          <w:top w:val="double" w:sz="4" w:space="0" w:color="17AE92" w:themeColor="accent1"/>
        </w:tcBorders>
      </w:tcPr>
    </w:tblStylePr>
    <w:tblStylePr w:type="firstCol">
      <w:rPr>
        <w:b/>
        <w:bCs/>
      </w:rPr>
    </w:tblStylePr>
    <w:tblStylePr w:type="lastCol">
      <w:rPr>
        <w:b/>
        <w:bCs/>
      </w:rPr>
    </w:tblStylePr>
    <w:tblStylePr w:type="band1Vert">
      <w:tblPr/>
      <w:tcPr>
        <w:shd w:val="clear" w:color="auto" w:fill="C7F7EE" w:themeFill="accent1" w:themeFillTint="33"/>
      </w:tcPr>
    </w:tblStylePr>
    <w:tblStylePr w:type="band1Horz">
      <w:tblPr/>
      <w:tcPr>
        <w:shd w:val="clear" w:color="auto" w:fill="C7F7EE" w:themeFill="accent1" w:themeFillTint="33"/>
      </w:tcPr>
    </w:tblStylePr>
  </w:style>
  <w:style w:type="table" w:customStyle="1" w:styleId="6-210">
    <w:name w:val="Έγχρωμος πίνακας λίστας  6 - Έμφαση 21"/>
    <w:basedOn w:val="a3"/>
    <w:uiPriority w:val="51"/>
    <w:rsid w:val="002C2563"/>
    <w:pPr>
      <w:spacing w:after="0" w:line="240" w:lineRule="auto"/>
    </w:pPr>
    <w:rPr>
      <w:color w:val="DE7B09" w:themeColor="accent2" w:themeShade="BF"/>
    </w:rPr>
    <w:tblPr>
      <w:tblStyleRowBandSize w:val="1"/>
      <w:tblStyleColBandSize w:val="1"/>
      <w:tblBorders>
        <w:top w:val="single" w:sz="4" w:space="0" w:color="F7A23F" w:themeColor="accent2"/>
        <w:bottom w:val="single" w:sz="4" w:space="0" w:color="F7A23F" w:themeColor="accent2"/>
      </w:tblBorders>
    </w:tblPr>
    <w:tblStylePr w:type="firstRow">
      <w:rPr>
        <w:b/>
        <w:bCs/>
      </w:rPr>
      <w:tblPr/>
      <w:tcPr>
        <w:tcBorders>
          <w:bottom w:val="single" w:sz="4" w:space="0" w:color="F7A23F" w:themeColor="accent2"/>
        </w:tcBorders>
      </w:tcPr>
    </w:tblStylePr>
    <w:tblStylePr w:type="lastRow">
      <w:rPr>
        <w:b/>
        <w:bCs/>
      </w:rPr>
      <w:tblPr/>
      <w:tcPr>
        <w:tcBorders>
          <w:top w:val="double" w:sz="4" w:space="0" w:color="F7A23F" w:themeColor="accent2"/>
        </w:tcBorders>
      </w:tcPr>
    </w:tblStylePr>
    <w:tblStylePr w:type="firstCol">
      <w:rPr>
        <w:b/>
        <w:bCs/>
      </w:rPr>
    </w:tblStylePr>
    <w:tblStylePr w:type="lastCol">
      <w:rPr>
        <w:b/>
        <w:bCs/>
      </w:rPr>
    </w:tblStylePr>
    <w:tblStylePr w:type="band1Vert">
      <w:tblPr/>
      <w:tcPr>
        <w:shd w:val="clear" w:color="auto" w:fill="FDECD8" w:themeFill="accent2" w:themeFillTint="33"/>
      </w:tcPr>
    </w:tblStylePr>
    <w:tblStylePr w:type="band1Horz">
      <w:tblPr/>
      <w:tcPr>
        <w:shd w:val="clear" w:color="auto" w:fill="FDECD8" w:themeFill="accent2" w:themeFillTint="33"/>
      </w:tcPr>
    </w:tblStylePr>
  </w:style>
  <w:style w:type="table" w:customStyle="1" w:styleId="6-310">
    <w:name w:val="Έγχρωμος πίνακας λίστας 6 - Έμφαση 31"/>
    <w:basedOn w:val="a3"/>
    <w:uiPriority w:val="51"/>
    <w:rsid w:val="002C2563"/>
    <w:pPr>
      <w:spacing w:after="0" w:line="240" w:lineRule="auto"/>
    </w:pPr>
    <w:rPr>
      <w:color w:val="535E62" w:themeColor="accent3" w:themeShade="BF"/>
    </w:rPr>
    <w:tblPr>
      <w:tblStyleRowBandSize w:val="1"/>
      <w:tblStyleColBandSize w:val="1"/>
      <w:tblBorders>
        <w:top w:val="single" w:sz="4" w:space="0" w:color="6F7E84" w:themeColor="accent3"/>
        <w:bottom w:val="single" w:sz="4" w:space="0" w:color="6F7E84" w:themeColor="accent3"/>
      </w:tblBorders>
    </w:tblPr>
    <w:tblStylePr w:type="firstRow">
      <w:rPr>
        <w:b/>
        <w:bCs/>
      </w:rPr>
      <w:tblPr/>
      <w:tcPr>
        <w:tcBorders>
          <w:bottom w:val="single" w:sz="4" w:space="0" w:color="6F7E84" w:themeColor="accent3"/>
        </w:tcBorders>
      </w:tcPr>
    </w:tblStylePr>
    <w:tblStylePr w:type="lastRow">
      <w:rPr>
        <w:b/>
        <w:bCs/>
      </w:rPr>
      <w:tblPr/>
      <w:tcPr>
        <w:tcBorders>
          <w:top w:val="double" w:sz="4" w:space="0" w:color="6F7E84" w:themeColor="accent3"/>
        </w:tcBorders>
      </w:tcPr>
    </w:tblStylePr>
    <w:tblStylePr w:type="firstCol">
      <w:rPr>
        <w:b/>
        <w:bCs/>
      </w:rPr>
    </w:tblStylePr>
    <w:tblStylePr w:type="lastCol">
      <w:rPr>
        <w:b/>
        <w:bCs/>
      </w:rPr>
    </w:tblStylePr>
    <w:tblStylePr w:type="band1Vert">
      <w:tblPr/>
      <w:tcPr>
        <w:shd w:val="clear" w:color="auto" w:fill="E1E5E6" w:themeFill="accent3" w:themeFillTint="33"/>
      </w:tcPr>
    </w:tblStylePr>
    <w:tblStylePr w:type="band1Horz">
      <w:tblPr/>
      <w:tcPr>
        <w:shd w:val="clear" w:color="auto" w:fill="E1E5E6" w:themeFill="accent3" w:themeFillTint="33"/>
      </w:tcPr>
    </w:tblStylePr>
  </w:style>
  <w:style w:type="table" w:customStyle="1" w:styleId="6-410">
    <w:name w:val="Έγχρωμος πίνακας λίστας 6 - Έμφαση 41"/>
    <w:basedOn w:val="a3"/>
    <w:uiPriority w:val="51"/>
    <w:rsid w:val="002C2563"/>
    <w:pPr>
      <w:spacing w:after="0" w:line="240" w:lineRule="auto"/>
    </w:pPr>
    <w:rPr>
      <w:color w:val="11698B" w:themeColor="accent4" w:themeShade="BF"/>
    </w:rPr>
    <w:tblPr>
      <w:tblStyleRowBandSize w:val="1"/>
      <w:tblStyleColBandSize w:val="1"/>
      <w:tblBorders>
        <w:top w:val="single" w:sz="4" w:space="0" w:color="178DBB" w:themeColor="accent4"/>
        <w:bottom w:val="single" w:sz="4" w:space="0" w:color="178DBB" w:themeColor="accent4"/>
      </w:tblBorders>
    </w:tblPr>
    <w:tblStylePr w:type="firstRow">
      <w:rPr>
        <w:b/>
        <w:bCs/>
      </w:rPr>
      <w:tblPr/>
      <w:tcPr>
        <w:tcBorders>
          <w:bottom w:val="single" w:sz="4" w:space="0" w:color="178DBB" w:themeColor="accent4"/>
        </w:tcBorders>
      </w:tcPr>
    </w:tblStylePr>
    <w:tblStylePr w:type="lastRow">
      <w:rPr>
        <w:b/>
        <w:bCs/>
      </w:rPr>
      <w:tblPr/>
      <w:tcPr>
        <w:tcBorders>
          <w:top w:val="double" w:sz="4" w:space="0" w:color="178DBB" w:themeColor="accent4"/>
        </w:tcBorders>
      </w:tcPr>
    </w:tblStylePr>
    <w:tblStylePr w:type="firstCol">
      <w:rPr>
        <w:b/>
        <w:bCs/>
      </w:rPr>
    </w:tblStylePr>
    <w:tblStylePr w:type="lastCol">
      <w:rPr>
        <w:b/>
        <w:bCs/>
      </w:rPr>
    </w:tblStylePr>
    <w:tblStylePr w:type="band1Vert">
      <w:tblPr/>
      <w:tcPr>
        <w:shd w:val="clear" w:color="auto" w:fill="C9EBF8" w:themeFill="accent4" w:themeFillTint="33"/>
      </w:tcPr>
    </w:tblStylePr>
    <w:tblStylePr w:type="band1Horz">
      <w:tblPr/>
      <w:tcPr>
        <w:shd w:val="clear" w:color="auto" w:fill="C9EBF8" w:themeFill="accent4" w:themeFillTint="33"/>
      </w:tcPr>
    </w:tblStylePr>
  </w:style>
  <w:style w:type="table" w:customStyle="1" w:styleId="6-510">
    <w:name w:val="Έγχρωμος πίνακας λίστας 6 - Έμφαση 51"/>
    <w:basedOn w:val="a3"/>
    <w:uiPriority w:val="51"/>
    <w:rsid w:val="002C2563"/>
    <w:pPr>
      <w:spacing w:after="0" w:line="240" w:lineRule="auto"/>
    </w:pPr>
    <w:rPr>
      <w:color w:val="C52A1F" w:themeColor="accent5" w:themeShade="BF"/>
    </w:rPr>
    <w:tblPr>
      <w:tblStyleRowBandSize w:val="1"/>
      <w:tblStyleColBandSize w:val="1"/>
      <w:tblBorders>
        <w:top w:val="single" w:sz="4" w:space="0" w:color="E3584E" w:themeColor="accent5"/>
        <w:bottom w:val="single" w:sz="4" w:space="0" w:color="E3584E" w:themeColor="accent5"/>
      </w:tblBorders>
    </w:tblPr>
    <w:tblStylePr w:type="firstRow">
      <w:rPr>
        <w:b/>
        <w:bCs/>
      </w:rPr>
      <w:tblPr/>
      <w:tcPr>
        <w:tcBorders>
          <w:bottom w:val="single" w:sz="4" w:space="0" w:color="E3584E" w:themeColor="accent5"/>
        </w:tcBorders>
      </w:tcPr>
    </w:tblStylePr>
    <w:tblStylePr w:type="lastRow">
      <w:rPr>
        <w:b/>
        <w:bCs/>
      </w:rPr>
      <w:tblPr/>
      <w:tcPr>
        <w:tcBorders>
          <w:top w:val="double" w:sz="4" w:space="0" w:color="E3584E" w:themeColor="accent5"/>
        </w:tcBorders>
      </w:tcPr>
    </w:tblStylePr>
    <w:tblStylePr w:type="firstCol">
      <w:rPr>
        <w:b/>
        <w:bCs/>
      </w:rPr>
    </w:tblStylePr>
    <w:tblStylePr w:type="lastCol">
      <w:rPr>
        <w:b/>
        <w:bCs/>
      </w:rPr>
    </w:tblStylePr>
    <w:tblStylePr w:type="band1Vert">
      <w:tblPr/>
      <w:tcPr>
        <w:shd w:val="clear" w:color="auto" w:fill="F9DDDB" w:themeFill="accent5" w:themeFillTint="33"/>
      </w:tcPr>
    </w:tblStylePr>
    <w:tblStylePr w:type="band1Horz">
      <w:tblPr/>
      <w:tcPr>
        <w:shd w:val="clear" w:color="auto" w:fill="F9DDDB" w:themeFill="accent5" w:themeFillTint="33"/>
      </w:tcPr>
    </w:tblStylePr>
  </w:style>
  <w:style w:type="table" w:customStyle="1" w:styleId="6-610">
    <w:name w:val="Έγχρωμος πίνακας λίστας 6 - Έμφαση 61"/>
    <w:basedOn w:val="a3"/>
    <w:uiPriority w:val="51"/>
    <w:rsid w:val="002C2563"/>
    <w:pPr>
      <w:spacing w:after="0" w:line="240" w:lineRule="auto"/>
    </w:pPr>
    <w:rPr>
      <w:color w:val="528633" w:themeColor="accent6" w:themeShade="BF"/>
    </w:rPr>
    <w:tblPr>
      <w:tblStyleRowBandSize w:val="1"/>
      <w:tblStyleColBandSize w:val="1"/>
      <w:tblBorders>
        <w:top w:val="single" w:sz="4" w:space="0" w:color="6FB344" w:themeColor="accent6"/>
        <w:bottom w:val="single" w:sz="4" w:space="0" w:color="6FB344" w:themeColor="accent6"/>
      </w:tblBorders>
    </w:tblPr>
    <w:tblStylePr w:type="firstRow">
      <w:rPr>
        <w:b/>
        <w:bCs/>
      </w:rPr>
      <w:tblPr/>
      <w:tcPr>
        <w:tcBorders>
          <w:bottom w:val="single" w:sz="4" w:space="0" w:color="6FB344" w:themeColor="accent6"/>
        </w:tcBorders>
      </w:tcPr>
    </w:tblStylePr>
    <w:tblStylePr w:type="lastRow">
      <w:rPr>
        <w:b/>
        <w:bCs/>
      </w:rPr>
      <w:tblPr/>
      <w:tcPr>
        <w:tcBorders>
          <w:top w:val="double" w:sz="4" w:space="0" w:color="6FB344" w:themeColor="accent6"/>
        </w:tcBorders>
      </w:tcPr>
    </w:tblStylePr>
    <w:tblStylePr w:type="firstCol">
      <w:rPr>
        <w:b/>
        <w:bCs/>
      </w:rPr>
    </w:tblStylePr>
    <w:tblStylePr w:type="lastCol">
      <w:rPr>
        <w:b/>
        <w:bCs/>
      </w:rPr>
    </w:tblStylePr>
    <w:tblStylePr w:type="band1Vert">
      <w:tblPr/>
      <w:tcPr>
        <w:shd w:val="clear" w:color="auto" w:fill="E1F0D8" w:themeFill="accent6" w:themeFillTint="33"/>
      </w:tcPr>
    </w:tblStylePr>
    <w:tblStylePr w:type="band1Horz">
      <w:tblPr/>
      <w:tcPr>
        <w:shd w:val="clear" w:color="auto" w:fill="E1F0D8" w:themeFill="accent6" w:themeFillTint="33"/>
      </w:tcPr>
    </w:tblStylePr>
  </w:style>
  <w:style w:type="table" w:customStyle="1" w:styleId="710">
    <w:name w:val="Έγχρωμος πίνακας λίστας 71"/>
    <w:basedOn w:val="a3"/>
    <w:uiPriority w:val="52"/>
    <w:rsid w:val="002C2563"/>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110">
    <w:name w:val="Έγχρωμος πίνακας λίστας 7 - Έμφαση 11"/>
    <w:basedOn w:val="a3"/>
    <w:uiPriority w:val="52"/>
    <w:rsid w:val="002C2563"/>
    <w:pPr>
      <w:spacing w:after="0" w:line="240" w:lineRule="auto"/>
    </w:pPr>
    <w:rPr>
      <w:color w:val="11826C"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7AE9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7AE9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7AE9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7AE92" w:themeColor="accent1"/>
        </w:tcBorders>
        <w:shd w:val="clear" w:color="auto" w:fill="FFFFFF" w:themeFill="background1"/>
      </w:tcPr>
    </w:tblStylePr>
    <w:tblStylePr w:type="band1Vert">
      <w:tblPr/>
      <w:tcPr>
        <w:shd w:val="clear" w:color="auto" w:fill="C7F7EE" w:themeFill="accent1" w:themeFillTint="33"/>
      </w:tcPr>
    </w:tblStylePr>
    <w:tblStylePr w:type="band1Horz">
      <w:tblPr/>
      <w:tcPr>
        <w:shd w:val="clear" w:color="auto" w:fill="C7F7EE"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210">
    <w:name w:val="Έγχρωμος πίνακας λίστας 7 - Έμφαση 21"/>
    <w:basedOn w:val="a3"/>
    <w:uiPriority w:val="52"/>
    <w:rsid w:val="002C2563"/>
    <w:pPr>
      <w:spacing w:after="0" w:line="240" w:lineRule="auto"/>
    </w:pPr>
    <w:rPr>
      <w:color w:val="DE7B09"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A23F"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A23F"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A23F"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A23F" w:themeColor="accent2"/>
        </w:tcBorders>
        <w:shd w:val="clear" w:color="auto" w:fill="FFFFFF" w:themeFill="background1"/>
      </w:tcPr>
    </w:tblStylePr>
    <w:tblStylePr w:type="band1Vert">
      <w:tblPr/>
      <w:tcPr>
        <w:shd w:val="clear" w:color="auto" w:fill="FDECD8" w:themeFill="accent2" w:themeFillTint="33"/>
      </w:tcPr>
    </w:tblStylePr>
    <w:tblStylePr w:type="band1Horz">
      <w:tblPr/>
      <w:tcPr>
        <w:shd w:val="clear" w:color="auto" w:fill="FDECD8"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310">
    <w:name w:val="Έγχρωμος πίνακας λίστας 7 - Έμφαση 31"/>
    <w:basedOn w:val="a3"/>
    <w:uiPriority w:val="52"/>
    <w:rsid w:val="002C2563"/>
    <w:pPr>
      <w:spacing w:after="0" w:line="240" w:lineRule="auto"/>
    </w:pPr>
    <w:rPr>
      <w:color w:val="535E6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F7E84"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F7E84"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F7E84"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F7E84" w:themeColor="accent3"/>
        </w:tcBorders>
        <w:shd w:val="clear" w:color="auto" w:fill="FFFFFF" w:themeFill="background1"/>
      </w:tcPr>
    </w:tblStylePr>
    <w:tblStylePr w:type="band1Vert">
      <w:tblPr/>
      <w:tcPr>
        <w:shd w:val="clear" w:color="auto" w:fill="E1E5E6" w:themeFill="accent3" w:themeFillTint="33"/>
      </w:tcPr>
    </w:tblStylePr>
    <w:tblStylePr w:type="band1Horz">
      <w:tblPr/>
      <w:tcPr>
        <w:shd w:val="clear" w:color="auto" w:fill="E1E5E6"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410">
    <w:name w:val="Έγχρωμος πίνακας λίστας 7 - Έμφαση 41"/>
    <w:basedOn w:val="a3"/>
    <w:uiPriority w:val="52"/>
    <w:rsid w:val="002C2563"/>
    <w:pPr>
      <w:spacing w:after="0" w:line="240" w:lineRule="auto"/>
    </w:pPr>
    <w:rPr>
      <w:color w:val="11698B"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78DBB"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78DBB"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78DBB"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78DBB" w:themeColor="accent4"/>
        </w:tcBorders>
        <w:shd w:val="clear" w:color="auto" w:fill="FFFFFF" w:themeFill="background1"/>
      </w:tcPr>
    </w:tblStylePr>
    <w:tblStylePr w:type="band1Vert">
      <w:tblPr/>
      <w:tcPr>
        <w:shd w:val="clear" w:color="auto" w:fill="C9EBF8" w:themeFill="accent4" w:themeFillTint="33"/>
      </w:tcPr>
    </w:tblStylePr>
    <w:tblStylePr w:type="band1Horz">
      <w:tblPr/>
      <w:tcPr>
        <w:shd w:val="clear" w:color="auto" w:fill="C9EBF8"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510">
    <w:name w:val="Έγχρωμος πίνακας λίστας 7 - Έμφαση 51"/>
    <w:basedOn w:val="a3"/>
    <w:uiPriority w:val="52"/>
    <w:rsid w:val="002C2563"/>
    <w:pPr>
      <w:spacing w:after="0" w:line="240" w:lineRule="auto"/>
    </w:pPr>
    <w:rPr>
      <w:color w:val="C52A1F"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3584E"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3584E"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3584E"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3584E" w:themeColor="accent5"/>
        </w:tcBorders>
        <w:shd w:val="clear" w:color="auto" w:fill="FFFFFF" w:themeFill="background1"/>
      </w:tcPr>
    </w:tblStylePr>
    <w:tblStylePr w:type="band1Vert">
      <w:tblPr/>
      <w:tcPr>
        <w:shd w:val="clear" w:color="auto" w:fill="F9DDDB" w:themeFill="accent5" w:themeFillTint="33"/>
      </w:tcPr>
    </w:tblStylePr>
    <w:tblStylePr w:type="band1Horz">
      <w:tblPr/>
      <w:tcPr>
        <w:shd w:val="clear" w:color="auto" w:fill="F9DDDB"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610">
    <w:name w:val="Έγχρωμος πίνακας λίστας  7 - Έμφαση 61"/>
    <w:basedOn w:val="a3"/>
    <w:uiPriority w:val="52"/>
    <w:rsid w:val="002C2563"/>
    <w:pPr>
      <w:spacing w:after="0" w:line="240" w:lineRule="auto"/>
    </w:pPr>
    <w:rPr>
      <w:color w:val="52863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FB344"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FB344"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FB344"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FB344" w:themeColor="accent6"/>
        </w:tcBorders>
        <w:shd w:val="clear" w:color="auto" w:fill="FFFFFF" w:themeFill="background1"/>
      </w:tcPr>
    </w:tblStylePr>
    <w:tblStylePr w:type="band1Vert">
      <w:tblPr/>
      <w:tcPr>
        <w:shd w:val="clear" w:color="auto" w:fill="E1F0D8" w:themeFill="accent6" w:themeFillTint="33"/>
      </w:tcPr>
    </w:tblStylePr>
    <w:tblStylePr w:type="band1Horz">
      <w:tblPr/>
      <w:tcPr>
        <w:shd w:val="clear" w:color="auto" w:fill="E1F0D8"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0">
    <w:name w:val="macro"/>
    <w:link w:val="Charf"/>
    <w:uiPriority w:val="99"/>
    <w:semiHidden/>
    <w:unhideWhenUsed/>
    <w:rsid w:val="002C2563"/>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Charf">
    <w:name w:val="Κείμενο μακροεντολής Char"/>
    <w:basedOn w:val="a2"/>
    <w:link w:val="afff0"/>
    <w:uiPriority w:val="99"/>
    <w:semiHidden/>
    <w:rsid w:val="002C2563"/>
    <w:rPr>
      <w:rFonts w:ascii="Consolas" w:hAnsi="Consolas"/>
      <w:szCs w:val="20"/>
    </w:rPr>
  </w:style>
  <w:style w:type="table" w:styleId="12">
    <w:name w:val="Medium Grid 1"/>
    <w:basedOn w:val="a3"/>
    <w:uiPriority w:val="67"/>
    <w:semiHidden/>
    <w:unhideWhenUsed/>
    <w:rsid w:val="002C256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
    <w:name w:val="Medium Grid 1 Accent 1"/>
    <w:basedOn w:val="a3"/>
    <w:uiPriority w:val="67"/>
    <w:semiHidden/>
    <w:unhideWhenUsed/>
    <w:rsid w:val="002C2563"/>
    <w:pPr>
      <w:spacing w:after="0" w:line="240" w:lineRule="auto"/>
    </w:pPr>
    <w:tblPr>
      <w:tblStyleRowBandSize w:val="1"/>
      <w:tblStyleColBandSize w:val="1"/>
      <w:tblBorders>
        <w:top w:val="single" w:sz="8" w:space="0" w:color="2FE3C1" w:themeColor="accent1" w:themeTint="BF"/>
        <w:left w:val="single" w:sz="8" w:space="0" w:color="2FE3C1" w:themeColor="accent1" w:themeTint="BF"/>
        <w:bottom w:val="single" w:sz="8" w:space="0" w:color="2FE3C1" w:themeColor="accent1" w:themeTint="BF"/>
        <w:right w:val="single" w:sz="8" w:space="0" w:color="2FE3C1" w:themeColor="accent1" w:themeTint="BF"/>
        <w:insideH w:val="single" w:sz="8" w:space="0" w:color="2FE3C1" w:themeColor="accent1" w:themeTint="BF"/>
        <w:insideV w:val="single" w:sz="8" w:space="0" w:color="2FE3C1" w:themeColor="accent1" w:themeTint="BF"/>
      </w:tblBorders>
    </w:tblPr>
    <w:tcPr>
      <w:shd w:val="clear" w:color="auto" w:fill="BAF6EA" w:themeFill="accent1" w:themeFillTint="3F"/>
    </w:tcPr>
    <w:tblStylePr w:type="firstRow">
      <w:rPr>
        <w:b/>
        <w:bCs/>
      </w:rPr>
    </w:tblStylePr>
    <w:tblStylePr w:type="lastRow">
      <w:rPr>
        <w:b/>
        <w:bCs/>
      </w:rPr>
      <w:tblPr/>
      <w:tcPr>
        <w:tcBorders>
          <w:top w:val="single" w:sz="18" w:space="0" w:color="2FE3C1" w:themeColor="accent1" w:themeTint="BF"/>
        </w:tcBorders>
      </w:tcPr>
    </w:tblStylePr>
    <w:tblStylePr w:type="firstCol">
      <w:rPr>
        <w:b/>
        <w:bCs/>
      </w:rPr>
    </w:tblStylePr>
    <w:tblStylePr w:type="lastCol">
      <w:rPr>
        <w:b/>
        <w:bCs/>
      </w:rPr>
    </w:tblStylePr>
    <w:tblStylePr w:type="band1Vert">
      <w:tblPr/>
      <w:tcPr>
        <w:shd w:val="clear" w:color="auto" w:fill="75ECD6" w:themeFill="accent1" w:themeFillTint="7F"/>
      </w:tcPr>
    </w:tblStylePr>
    <w:tblStylePr w:type="band1Horz">
      <w:tblPr/>
      <w:tcPr>
        <w:shd w:val="clear" w:color="auto" w:fill="75ECD6" w:themeFill="accent1" w:themeFillTint="7F"/>
      </w:tcPr>
    </w:tblStylePr>
  </w:style>
  <w:style w:type="table" w:styleId="1-2">
    <w:name w:val="Medium Grid 1 Accent 2"/>
    <w:basedOn w:val="a3"/>
    <w:uiPriority w:val="67"/>
    <w:semiHidden/>
    <w:unhideWhenUsed/>
    <w:rsid w:val="002C2563"/>
    <w:pPr>
      <w:spacing w:after="0" w:line="240" w:lineRule="auto"/>
    </w:pPr>
    <w:tblPr>
      <w:tblStyleRowBandSize w:val="1"/>
      <w:tblStyleColBandSize w:val="1"/>
      <w:tblBorders>
        <w:top w:val="single" w:sz="8" w:space="0" w:color="F9B96F" w:themeColor="accent2" w:themeTint="BF"/>
        <w:left w:val="single" w:sz="8" w:space="0" w:color="F9B96F" w:themeColor="accent2" w:themeTint="BF"/>
        <w:bottom w:val="single" w:sz="8" w:space="0" w:color="F9B96F" w:themeColor="accent2" w:themeTint="BF"/>
        <w:right w:val="single" w:sz="8" w:space="0" w:color="F9B96F" w:themeColor="accent2" w:themeTint="BF"/>
        <w:insideH w:val="single" w:sz="8" w:space="0" w:color="F9B96F" w:themeColor="accent2" w:themeTint="BF"/>
        <w:insideV w:val="single" w:sz="8" w:space="0" w:color="F9B96F" w:themeColor="accent2" w:themeTint="BF"/>
      </w:tblBorders>
    </w:tblPr>
    <w:tcPr>
      <w:shd w:val="clear" w:color="auto" w:fill="FDE7CF" w:themeFill="accent2" w:themeFillTint="3F"/>
    </w:tcPr>
    <w:tblStylePr w:type="firstRow">
      <w:rPr>
        <w:b/>
        <w:bCs/>
      </w:rPr>
    </w:tblStylePr>
    <w:tblStylePr w:type="lastRow">
      <w:rPr>
        <w:b/>
        <w:bCs/>
      </w:rPr>
      <w:tblPr/>
      <w:tcPr>
        <w:tcBorders>
          <w:top w:val="single" w:sz="18" w:space="0" w:color="F9B96F" w:themeColor="accent2" w:themeTint="BF"/>
        </w:tcBorders>
      </w:tcPr>
    </w:tblStylePr>
    <w:tblStylePr w:type="firstCol">
      <w:rPr>
        <w:b/>
        <w:bCs/>
      </w:rPr>
    </w:tblStylePr>
    <w:tblStylePr w:type="lastCol">
      <w:rPr>
        <w:b/>
        <w:bCs/>
      </w:rPr>
    </w:tblStylePr>
    <w:tblStylePr w:type="band1Vert">
      <w:tblPr/>
      <w:tcPr>
        <w:shd w:val="clear" w:color="auto" w:fill="FBD09F" w:themeFill="accent2" w:themeFillTint="7F"/>
      </w:tcPr>
    </w:tblStylePr>
    <w:tblStylePr w:type="band1Horz">
      <w:tblPr/>
      <w:tcPr>
        <w:shd w:val="clear" w:color="auto" w:fill="FBD09F" w:themeFill="accent2" w:themeFillTint="7F"/>
      </w:tcPr>
    </w:tblStylePr>
  </w:style>
  <w:style w:type="table" w:styleId="1-3">
    <w:name w:val="Medium Grid 1 Accent 3"/>
    <w:basedOn w:val="a3"/>
    <w:uiPriority w:val="67"/>
    <w:semiHidden/>
    <w:unhideWhenUsed/>
    <w:rsid w:val="002C2563"/>
    <w:pPr>
      <w:spacing w:after="0" w:line="240" w:lineRule="auto"/>
    </w:pPr>
    <w:tblPr>
      <w:tblStyleRowBandSize w:val="1"/>
      <w:tblStyleColBandSize w:val="1"/>
      <w:tblBorders>
        <w:top w:val="single" w:sz="8" w:space="0" w:color="929EA3" w:themeColor="accent3" w:themeTint="BF"/>
        <w:left w:val="single" w:sz="8" w:space="0" w:color="929EA3" w:themeColor="accent3" w:themeTint="BF"/>
        <w:bottom w:val="single" w:sz="8" w:space="0" w:color="929EA3" w:themeColor="accent3" w:themeTint="BF"/>
        <w:right w:val="single" w:sz="8" w:space="0" w:color="929EA3" w:themeColor="accent3" w:themeTint="BF"/>
        <w:insideH w:val="single" w:sz="8" w:space="0" w:color="929EA3" w:themeColor="accent3" w:themeTint="BF"/>
        <w:insideV w:val="single" w:sz="8" w:space="0" w:color="929EA3" w:themeColor="accent3" w:themeTint="BF"/>
      </w:tblBorders>
    </w:tblPr>
    <w:tcPr>
      <w:shd w:val="clear" w:color="auto" w:fill="DBDFE1" w:themeFill="accent3" w:themeFillTint="3F"/>
    </w:tcPr>
    <w:tblStylePr w:type="firstRow">
      <w:rPr>
        <w:b/>
        <w:bCs/>
      </w:rPr>
    </w:tblStylePr>
    <w:tblStylePr w:type="lastRow">
      <w:rPr>
        <w:b/>
        <w:bCs/>
      </w:rPr>
      <w:tblPr/>
      <w:tcPr>
        <w:tcBorders>
          <w:top w:val="single" w:sz="18" w:space="0" w:color="929EA3" w:themeColor="accent3" w:themeTint="BF"/>
        </w:tcBorders>
      </w:tcPr>
    </w:tblStylePr>
    <w:tblStylePr w:type="firstCol">
      <w:rPr>
        <w:b/>
        <w:bCs/>
      </w:rPr>
    </w:tblStylePr>
    <w:tblStylePr w:type="lastCol">
      <w:rPr>
        <w:b/>
        <w:bCs/>
      </w:rPr>
    </w:tblStylePr>
    <w:tblStylePr w:type="band1Vert">
      <w:tblPr/>
      <w:tcPr>
        <w:shd w:val="clear" w:color="auto" w:fill="B6BEC2" w:themeFill="accent3" w:themeFillTint="7F"/>
      </w:tcPr>
    </w:tblStylePr>
    <w:tblStylePr w:type="band1Horz">
      <w:tblPr/>
      <w:tcPr>
        <w:shd w:val="clear" w:color="auto" w:fill="B6BEC2" w:themeFill="accent3" w:themeFillTint="7F"/>
      </w:tcPr>
    </w:tblStylePr>
  </w:style>
  <w:style w:type="table" w:styleId="1-4">
    <w:name w:val="Medium Grid 1 Accent 4"/>
    <w:basedOn w:val="a3"/>
    <w:uiPriority w:val="67"/>
    <w:semiHidden/>
    <w:unhideWhenUsed/>
    <w:rsid w:val="002C2563"/>
    <w:pPr>
      <w:spacing w:after="0" w:line="240" w:lineRule="auto"/>
    </w:pPr>
    <w:tblPr>
      <w:tblStyleRowBandSize w:val="1"/>
      <w:tblStyleColBandSize w:val="1"/>
      <w:tblBorders>
        <w:top w:val="single" w:sz="8" w:space="0" w:color="36B4E6" w:themeColor="accent4" w:themeTint="BF"/>
        <w:left w:val="single" w:sz="8" w:space="0" w:color="36B4E6" w:themeColor="accent4" w:themeTint="BF"/>
        <w:bottom w:val="single" w:sz="8" w:space="0" w:color="36B4E6" w:themeColor="accent4" w:themeTint="BF"/>
        <w:right w:val="single" w:sz="8" w:space="0" w:color="36B4E6" w:themeColor="accent4" w:themeTint="BF"/>
        <w:insideH w:val="single" w:sz="8" w:space="0" w:color="36B4E6" w:themeColor="accent4" w:themeTint="BF"/>
        <w:insideV w:val="single" w:sz="8" w:space="0" w:color="36B4E6" w:themeColor="accent4" w:themeTint="BF"/>
      </w:tblBorders>
    </w:tblPr>
    <w:tcPr>
      <w:shd w:val="clear" w:color="auto" w:fill="BCE6F7" w:themeFill="accent4" w:themeFillTint="3F"/>
    </w:tcPr>
    <w:tblStylePr w:type="firstRow">
      <w:rPr>
        <w:b/>
        <w:bCs/>
      </w:rPr>
    </w:tblStylePr>
    <w:tblStylePr w:type="lastRow">
      <w:rPr>
        <w:b/>
        <w:bCs/>
      </w:rPr>
      <w:tblPr/>
      <w:tcPr>
        <w:tcBorders>
          <w:top w:val="single" w:sz="18" w:space="0" w:color="36B4E6" w:themeColor="accent4" w:themeTint="BF"/>
        </w:tcBorders>
      </w:tcPr>
    </w:tblStylePr>
    <w:tblStylePr w:type="firstCol">
      <w:rPr>
        <w:b/>
        <w:bCs/>
      </w:rPr>
    </w:tblStylePr>
    <w:tblStylePr w:type="lastCol">
      <w:rPr>
        <w:b/>
        <w:bCs/>
      </w:rPr>
    </w:tblStylePr>
    <w:tblStylePr w:type="band1Vert">
      <w:tblPr/>
      <w:tcPr>
        <w:shd w:val="clear" w:color="auto" w:fill="79CDEE" w:themeFill="accent4" w:themeFillTint="7F"/>
      </w:tcPr>
    </w:tblStylePr>
    <w:tblStylePr w:type="band1Horz">
      <w:tblPr/>
      <w:tcPr>
        <w:shd w:val="clear" w:color="auto" w:fill="79CDEE" w:themeFill="accent4" w:themeFillTint="7F"/>
      </w:tcPr>
    </w:tblStylePr>
  </w:style>
  <w:style w:type="table" w:styleId="1-5">
    <w:name w:val="Medium Grid 1 Accent 5"/>
    <w:basedOn w:val="a3"/>
    <w:uiPriority w:val="67"/>
    <w:semiHidden/>
    <w:unhideWhenUsed/>
    <w:rsid w:val="002C2563"/>
    <w:pPr>
      <w:spacing w:after="0" w:line="240" w:lineRule="auto"/>
    </w:pPr>
    <w:tblPr>
      <w:tblStyleRowBandSize w:val="1"/>
      <w:tblStyleColBandSize w:val="1"/>
      <w:tblBorders>
        <w:top w:val="single" w:sz="8" w:space="0" w:color="EA817A" w:themeColor="accent5" w:themeTint="BF"/>
        <w:left w:val="single" w:sz="8" w:space="0" w:color="EA817A" w:themeColor="accent5" w:themeTint="BF"/>
        <w:bottom w:val="single" w:sz="8" w:space="0" w:color="EA817A" w:themeColor="accent5" w:themeTint="BF"/>
        <w:right w:val="single" w:sz="8" w:space="0" w:color="EA817A" w:themeColor="accent5" w:themeTint="BF"/>
        <w:insideH w:val="single" w:sz="8" w:space="0" w:color="EA817A" w:themeColor="accent5" w:themeTint="BF"/>
        <w:insideV w:val="single" w:sz="8" w:space="0" w:color="EA817A" w:themeColor="accent5" w:themeTint="BF"/>
      </w:tblBorders>
    </w:tblPr>
    <w:tcPr>
      <w:shd w:val="clear" w:color="auto" w:fill="F8D5D3" w:themeFill="accent5" w:themeFillTint="3F"/>
    </w:tcPr>
    <w:tblStylePr w:type="firstRow">
      <w:rPr>
        <w:b/>
        <w:bCs/>
      </w:rPr>
    </w:tblStylePr>
    <w:tblStylePr w:type="lastRow">
      <w:rPr>
        <w:b/>
        <w:bCs/>
      </w:rPr>
      <w:tblPr/>
      <w:tcPr>
        <w:tcBorders>
          <w:top w:val="single" w:sz="18" w:space="0" w:color="EA817A" w:themeColor="accent5" w:themeTint="BF"/>
        </w:tcBorders>
      </w:tcPr>
    </w:tblStylePr>
    <w:tblStylePr w:type="firstCol">
      <w:rPr>
        <w:b/>
        <w:bCs/>
      </w:rPr>
    </w:tblStylePr>
    <w:tblStylePr w:type="lastCol">
      <w:rPr>
        <w:b/>
        <w:bCs/>
      </w:rPr>
    </w:tblStylePr>
    <w:tblStylePr w:type="band1Vert">
      <w:tblPr/>
      <w:tcPr>
        <w:shd w:val="clear" w:color="auto" w:fill="F1ABA6" w:themeFill="accent5" w:themeFillTint="7F"/>
      </w:tcPr>
    </w:tblStylePr>
    <w:tblStylePr w:type="band1Horz">
      <w:tblPr/>
      <w:tcPr>
        <w:shd w:val="clear" w:color="auto" w:fill="F1ABA6" w:themeFill="accent5" w:themeFillTint="7F"/>
      </w:tcPr>
    </w:tblStylePr>
  </w:style>
  <w:style w:type="table" w:styleId="1-6">
    <w:name w:val="Medium Grid 1 Accent 6"/>
    <w:basedOn w:val="a3"/>
    <w:uiPriority w:val="67"/>
    <w:semiHidden/>
    <w:unhideWhenUsed/>
    <w:rsid w:val="002C2563"/>
    <w:pPr>
      <w:spacing w:after="0" w:line="240" w:lineRule="auto"/>
    </w:pPr>
    <w:tblPr>
      <w:tblStyleRowBandSize w:val="1"/>
      <w:tblStyleColBandSize w:val="1"/>
      <w:tblBorders>
        <w:top w:val="single" w:sz="8" w:space="0" w:color="92C870" w:themeColor="accent6" w:themeTint="BF"/>
        <w:left w:val="single" w:sz="8" w:space="0" w:color="92C870" w:themeColor="accent6" w:themeTint="BF"/>
        <w:bottom w:val="single" w:sz="8" w:space="0" w:color="92C870" w:themeColor="accent6" w:themeTint="BF"/>
        <w:right w:val="single" w:sz="8" w:space="0" w:color="92C870" w:themeColor="accent6" w:themeTint="BF"/>
        <w:insideH w:val="single" w:sz="8" w:space="0" w:color="92C870" w:themeColor="accent6" w:themeTint="BF"/>
        <w:insideV w:val="single" w:sz="8" w:space="0" w:color="92C870" w:themeColor="accent6" w:themeTint="BF"/>
      </w:tblBorders>
    </w:tblPr>
    <w:tcPr>
      <w:shd w:val="clear" w:color="auto" w:fill="DBEDCF" w:themeFill="accent6" w:themeFillTint="3F"/>
    </w:tcPr>
    <w:tblStylePr w:type="firstRow">
      <w:rPr>
        <w:b/>
        <w:bCs/>
      </w:rPr>
    </w:tblStylePr>
    <w:tblStylePr w:type="lastRow">
      <w:rPr>
        <w:b/>
        <w:bCs/>
      </w:rPr>
      <w:tblPr/>
      <w:tcPr>
        <w:tcBorders>
          <w:top w:val="single" w:sz="18" w:space="0" w:color="92C870" w:themeColor="accent6" w:themeTint="BF"/>
        </w:tcBorders>
      </w:tcPr>
    </w:tblStylePr>
    <w:tblStylePr w:type="firstCol">
      <w:rPr>
        <w:b/>
        <w:bCs/>
      </w:rPr>
    </w:tblStylePr>
    <w:tblStylePr w:type="lastCol">
      <w:rPr>
        <w:b/>
        <w:bCs/>
      </w:rPr>
    </w:tblStylePr>
    <w:tblStylePr w:type="band1Vert">
      <w:tblPr/>
      <w:tcPr>
        <w:shd w:val="clear" w:color="auto" w:fill="B6DBA0" w:themeFill="accent6" w:themeFillTint="7F"/>
      </w:tcPr>
    </w:tblStylePr>
    <w:tblStylePr w:type="band1Horz">
      <w:tblPr/>
      <w:tcPr>
        <w:shd w:val="clear" w:color="auto" w:fill="B6DBA0" w:themeFill="accent6" w:themeFillTint="7F"/>
      </w:tcPr>
    </w:tblStylePr>
  </w:style>
  <w:style w:type="table" w:styleId="28">
    <w:name w:val="Medium Grid 2"/>
    <w:basedOn w:val="a3"/>
    <w:uiPriority w:val="68"/>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
    <w:name w:val="Medium Grid 2 Accent 1"/>
    <w:basedOn w:val="a3"/>
    <w:uiPriority w:val="68"/>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E92" w:themeColor="accent1"/>
        <w:left w:val="single" w:sz="8" w:space="0" w:color="17AE92" w:themeColor="accent1"/>
        <w:bottom w:val="single" w:sz="8" w:space="0" w:color="17AE92" w:themeColor="accent1"/>
        <w:right w:val="single" w:sz="8" w:space="0" w:color="17AE92" w:themeColor="accent1"/>
        <w:insideH w:val="single" w:sz="8" w:space="0" w:color="17AE92" w:themeColor="accent1"/>
        <w:insideV w:val="single" w:sz="8" w:space="0" w:color="17AE92" w:themeColor="accent1"/>
      </w:tblBorders>
    </w:tblPr>
    <w:tcPr>
      <w:shd w:val="clear" w:color="auto" w:fill="BAF6EA" w:themeFill="accent1" w:themeFillTint="3F"/>
    </w:tcPr>
    <w:tblStylePr w:type="firstRow">
      <w:rPr>
        <w:b/>
        <w:bCs/>
        <w:color w:val="000000" w:themeColor="text1"/>
      </w:rPr>
      <w:tblPr/>
      <w:tcPr>
        <w:shd w:val="clear" w:color="auto" w:fill="E3FBF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7F7EE" w:themeFill="accent1" w:themeFillTint="33"/>
      </w:tcPr>
    </w:tblStylePr>
    <w:tblStylePr w:type="band1Vert">
      <w:tblPr/>
      <w:tcPr>
        <w:shd w:val="clear" w:color="auto" w:fill="75ECD6" w:themeFill="accent1" w:themeFillTint="7F"/>
      </w:tcPr>
    </w:tblStylePr>
    <w:tblStylePr w:type="band1Horz">
      <w:tblPr/>
      <w:tcPr>
        <w:tcBorders>
          <w:insideH w:val="single" w:sz="6" w:space="0" w:color="17AE92" w:themeColor="accent1"/>
          <w:insideV w:val="single" w:sz="6" w:space="0" w:color="17AE92" w:themeColor="accent1"/>
        </w:tcBorders>
        <w:shd w:val="clear" w:color="auto" w:fill="75ECD6" w:themeFill="accent1" w:themeFillTint="7F"/>
      </w:tcPr>
    </w:tblStylePr>
    <w:tblStylePr w:type="nwCell">
      <w:tblPr/>
      <w:tcPr>
        <w:shd w:val="clear" w:color="auto" w:fill="FFFFFF" w:themeFill="background1"/>
      </w:tcPr>
    </w:tblStylePr>
  </w:style>
  <w:style w:type="table" w:styleId="2-2">
    <w:name w:val="Medium Grid 2 Accent 2"/>
    <w:basedOn w:val="a3"/>
    <w:uiPriority w:val="68"/>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A23F" w:themeColor="accent2"/>
        <w:left w:val="single" w:sz="8" w:space="0" w:color="F7A23F" w:themeColor="accent2"/>
        <w:bottom w:val="single" w:sz="8" w:space="0" w:color="F7A23F" w:themeColor="accent2"/>
        <w:right w:val="single" w:sz="8" w:space="0" w:color="F7A23F" w:themeColor="accent2"/>
        <w:insideH w:val="single" w:sz="8" w:space="0" w:color="F7A23F" w:themeColor="accent2"/>
        <w:insideV w:val="single" w:sz="8" w:space="0" w:color="F7A23F" w:themeColor="accent2"/>
      </w:tblBorders>
    </w:tblPr>
    <w:tcPr>
      <w:shd w:val="clear" w:color="auto" w:fill="FDE7CF" w:themeFill="accent2" w:themeFillTint="3F"/>
    </w:tcPr>
    <w:tblStylePr w:type="firstRow">
      <w:rPr>
        <w:b/>
        <w:bCs/>
        <w:color w:val="000000" w:themeColor="text1"/>
      </w:rPr>
      <w:tblPr/>
      <w:tcPr>
        <w:shd w:val="clear" w:color="auto" w:fill="FEF5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CD8" w:themeFill="accent2" w:themeFillTint="33"/>
      </w:tcPr>
    </w:tblStylePr>
    <w:tblStylePr w:type="band1Vert">
      <w:tblPr/>
      <w:tcPr>
        <w:shd w:val="clear" w:color="auto" w:fill="FBD09F" w:themeFill="accent2" w:themeFillTint="7F"/>
      </w:tcPr>
    </w:tblStylePr>
    <w:tblStylePr w:type="band1Horz">
      <w:tblPr/>
      <w:tcPr>
        <w:tcBorders>
          <w:insideH w:val="single" w:sz="6" w:space="0" w:color="F7A23F" w:themeColor="accent2"/>
          <w:insideV w:val="single" w:sz="6" w:space="0" w:color="F7A23F" w:themeColor="accent2"/>
        </w:tcBorders>
        <w:shd w:val="clear" w:color="auto" w:fill="FBD09F" w:themeFill="accent2" w:themeFillTint="7F"/>
      </w:tcPr>
    </w:tblStylePr>
    <w:tblStylePr w:type="nwCell">
      <w:tblPr/>
      <w:tcPr>
        <w:shd w:val="clear" w:color="auto" w:fill="FFFFFF" w:themeFill="background1"/>
      </w:tcPr>
    </w:tblStylePr>
  </w:style>
  <w:style w:type="table" w:styleId="2-3">
    <w:name w:val="Medium Grid 2 Accent 3"/>
    <w:basedOn w:val="a3"/>
    <w:uiPriority w:val="68"/>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F7E84" w:themeColor="accent3"/>
        <w:left w:val="single" w:sz="8" w:space="0" w:color="6F7E84" w:themeColor="accent3"/>
        <w:bottom w:val="single" w:sz="8" w:space="0" w:color="6F7E84" w:themeColor="accent3"/>
        <w:right w:val="single" w:sz="8" w:space="0" w:color="6F7E84" w:themeColor="accent3"/>
        <w:insideH w:val="single" w:sz="8" w:space="0" w:color="6F7E84" w:themeColor="accent3"/>
        <w:insideV w:val="single" w:sz="8" w:space="0" w:color="6F7E84" w:themeColor="accent3"/>
      </w:tblBorders>
    </w:tblPr>
    <w:tcPr>
      <w:shd w:val="clear" w:color="auto" w:fill="DBDFE1" w:themeFill="accent3" w:themeFillTint="3F"/>
    </w:tcPr>
    <w:tblStylePr w:type="firstRow">
      <w:rPr>
        <w:b/>
        <w:bCs/>
        <w:color w:val="000000" w:themeColor="text1"/>
      </w:rPr>
      <w:tblPr/>
      <w:tcPr>
        <w:shd w:val="clear" w:color="auto" w:fill="F0F2F3"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E5E6" w:themeFill="accent3" w:themeFillTint="33"/>
      </w:tcPr>
    </w:tblStylePr>
    <w:tblStylePr w:type="band1Vert">
      <w:tblPr/>
      <w:tcPr>
        <w:shd w:val="clear" w:color="auto" w:fill="B6BEC2" w:themeFill="accent3" w:themeFillTint="7F"/>
      </w:tcPr>
    </w:tblStylePr>
    <w:tblStylePr w:type="band1Horz">
      <w:tblPr/>
      <w:tcPr>
        <w:tcBorders>
          <w:insideH w:val="single" w:sz="6" w:space="0" w:color="6F7E84" w:themeColor="accent3"/>
          <w:insideV w:val="single" w:sz="6" w:space="0" w:color="6F7E84" w:themeColor="accent3"/>
        </w:tcBorders>
        <w:shd w:val="clear" w:color="auto" w:fill="B6BEC2" w:themeFill="accent3" w:themeFillTint="7F"/>
      </w:tcPr>
    </w:tblStylePr>
    <w:tblStylePr w:type="nwCell">
      <w:tblPr/>
      <w:tcPr>
        <w:shd w:val="clear" w:color="auto" w:fill="FFFFFF" w:themeFill="background1"/>
      </w:tcPr>
    </w:tblStylePr>
  </w:style>
  <w:style w:type="table" w:styleId="2-4">
    <w:name w:val="Medium Grid 2 Accent 4"/>
    <w:basedOn w:val="a3"/>
    <w:uiPriority w:val="68"/>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8DBB" w:themeColor="accent4"/>
        <w:left w:val="single" w:sz="8" w:space="0" w:color="178DBB" w:themeColor="accent4"/>
        <w:bottom w:val="single" w:sz="8" w:space="0" w:color="178DBB" w:themeColor="accent4"/>
        <w:right w:val="single" w:sz="8" w:space="0" w:color="178DBB" w:themeColor="accent4"/>
        <w:insideH w:val="single" w:sz="8" w:space="0" w:color="178DBB" w:themeColor="accent4"/>
        <w:insideV w:val="single" w:sz="8" w:space="0" w:color="178DBB" w:themeColor="accent4"/>
      </w:tblBorders>
    </w:tblPr>
    <w:tcPr>
      <w:shd w:val="clear" w:color="auto" w:fill="BCE6F7" w:themeFill="accent4" w:themeFillTint="3F"/>
    </w:tcPr>
    <w:tblStylePr w:type="firstRow">
      <w:rPr>
        <w:b/>
        <w:bCs/>
        <w:color w:val="000000" w:themeColor="text1"/>
      </w:rPr>
      <w:tblPr/>
      <w:tcPr>
        <w:shd w:val="clear" w:color="auto" w:fill="E4F5FB"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9EBF8" w:themeFill="accent4" w:themeFillTint="33"/>
      </w:tcPr>
    </w:tblStylePr>
    <w:tblStylePr w:type="band1Vert">
      <w:tblPr/>
      <w:tcPr>
        <w:shd w:val="clear" w:color="auto" w:fill="79CDEE" w:themeFill="accent4" w:themeFillTint="7F"/>
      </w:tcPr>
    </w:tblStylePr>
    <w:tblStylePr w:type="band1Horz">
      <w:tblPr/>
      <w:tcPr>
        <w:tcBorders>
          <w:insideH w:val="single" w:sz="6" w:space="0" w:color="178DBB" w:themeColor="accent4"/>
          <w:insideV w:val="single" w:sz="6" w:space="0" w:color="178DBB" w:themeColor="accent4"/>
        </w:tcBorders>
        <w:shd w:val="clear" w:color="auto" w:fill="79CDEE" w:themeFill="accent4" w:themeFillTint="7F"/>
      </w:tcPr>
    </w:tblStylePr>
    <w:tblStylePr w:type="nwCell">
      <w:tblPr/>
      <w:tcPr>
        <w:shd w:val="clear" w:color="auto" w:fill="FFFFFF" w:themeFill="background1"/>
      </w:tcPr>
    </w:tblStylePr>
  </w:style>
  <w:style w:type="table" w:styleId="2-5">
    <w:name w:val="Medium Grid 2 Accent 5"/>
    <w:basedOn w:val="a3"/>
    <w:uiPriority w:val="68"/>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584E" w:themeColor="accent5"/>
        <w:left w:val="single" w:sz="8" w:space="0" w:color="E3584E" w:themeColor="accent5"/>
        <w:bottom w:val="single" w:sz="8" w:space="0" w:color="E3584E" w:themeColor="accent5"/>
        <w:right w:val="single" w:sz="8" w:space="0" w:color="E3584E" w:themeColor="accent5"/>
        <w:insideH w:val="single" w:sz="8" w:space="0" w:color="E3584E" w:themeColor="accent5"/>
        <w:insideV w:val="single" w:sz="8" w:space="0" w:color="E3584E" w:themeColor="accent5"/>
      </w:tblBorders>
    </w:tblPr>
    <w:tcPr>
      <w:shd w:val="clear" w:color="auto" w:fill="F8D5D3" w:themeFill="accent5" w:themeFillTint="3F"/>
    </w:tcPr>
    <w:tblStylePr w:type="firstRow">
      <w:rPr>
        <w:b/>
        <w:bCs/>
        <w:color w:val="000000" w:themeColor="text1"/>
      </w:rPr>
      <w:tblPr/>
      <w:tcPr>
        <w:shd w:val="clear" w:color="auto" w:fill="FCEEED"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DDDB" w:themeFill="accent5" w:themeFillTint="33"/>
      </w:tcPr>
    </w:tblStylePr>
    <w:tblStylePr w:type="band1Vert">
      <w:tblPr/>
      <w:tcPr>
        <w:shd w:val="clear" w:color="auto" w:fill="F1ABA6" w:themeFill="accent5" w:themeFillTint="7F"/>
      </w:tcPr>
    </w:tblStylePr>
    <w:tblStylePr w:type="band1Horz">
      <w:tblPr/>
      <w:tcPr>
        <w:tcBorders>
          <w:insideH w:val="single" w:sz="6" w:space="0" w:color="E3584E" w:themeColor="accent5"/>
          <w:insideV w:val="single" w:sz="6" w:space="0" w:color="E3584E" w:themeColor="accent5"/>
        </w:tcBorders>
        <w:shd w:val="clear" w:color="auto" w:fill="F1ABA6" w:themeFill="accent5" w:themeFillTint="7F"/>
      </w:tcPr>
    </w:tblStylePr>
    <w:tblStylePr w:type="nwCell">
      <w:tblPr/>
      <w:tcPr>
        <w:shd w:val="clear" w:color="auto" w:fill="FFFFFF" w:themeFill="background1"/>
      </w:tcPr>
    </w:tblStylePr>
  </w:style>
  <w:style w:type="table" w:styleId="2-6">
    <w:name w:val="Medium Grid 2 Accent 6"/>
    <w:basedOn w:val="a3"/>
    <w:uiPriority w:val="68"/>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FB344" w:themeColor="accent6"/>
        <w:left w:val="single" w:sz="8" w:space="0" w:color="6FB344" w:themeColor="accent6"/>
        <w:bottom w:val="single" w:sz="8" w:space="0" w:color="6FB344" w:themeColor="accent6"/>
        <w:right w:val="single" w:sz="8" w:space="0" w:color="6FB344" w:themeColor="accent6"/>
        <w:insideH w:val="single" w:sz="8" w:space="0" w:color="6FB344" w:themeColor="accent6"/>
        <w:insideV w:val="single" w:sz="8" w:space="0" w:color="6FB344" w:themeColor="accent6"/>
      </w:tblBorders>
    </w:tblPr>
    <w:tcPr>
      <w:shd w:val="clear" w:color="auto" w:fill="DBEDCF" w:themeFill="accent6" w:themeFillTint="3F"/>
    </w:tcPr>
    <w:tblStylePr w:type="firstRow">
      <w:rPr>
        <w:b/>
        <w:bCs/>
        <w:color w:val="000000" w:themeColor="text1"/>
      </w:rPr>
      <w:tblPr/>
      <w:tcPr>
        <w:shd w:val="clear" w:color="auto" w:fill="F0F8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F0D8" w:themeFill="accent6" w:themeFillTint="33"/>
      </w:tcPr>
    </w:tblStylePr>
    <w:tblStylePr w:type="band1Vert">
      <w:tblPr/>
      <w:tcPr>
        <w:shd w:val="clear" w:color="auto" w:fill="B6DBA0" w:themeFill="accent6" w:themeFillTint="7F"/>
      </w:tcPr>
    </w:tblStylePr>
    <w:tblStylePr w:type="band1Horz">
      <w:tblPr/>
      <w:tcPr>
        <w:tcBorders>
          <w:insideH w:val="single" w:sz="6" w:space="0" w:color="6FB344" w:themeColor="accent6"/>
          <w:insideV w:val="single" w:sz="6" w:space="0" w:color="6FB344" w:themeColor="accent6"/>
        </w:tcBorders>
        <w:shd w:val="clear" w:color="auto" w:fill="B6DBA0" w:themeFill="accent6" w:themeFillTint="7F"/>
      </w:tcPr>
    </w:tblStylePr>
    <w:tblStylePr w:type="nwCell">
      <w:tblPr/>
      <w:tcPr>
        <w:shd w:val="clear" w:color="auto" w:fill="FFFFFF" w:themeFill="background1"/>
      </w:tcPr>
    </w:tblStylePr>
  </w:style>
  <w:style w:type="table" w:styleId="37">
    <w:name w:val="Medium Grid 3"/>
    <w:basedOn w:val="a3"/>
    <w:uiPriority w:val="69"/>
    <w:semiHidden/>
    <w:unhideWhenUsed/>
    <w:rsid w:val="002C256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semiHidden/>
    <w:unhideWhenUsed/>
    <w:rsid w:val="002C256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AF6EA"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7AE9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7AE9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7AE9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7AE9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5ECD6"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5ECD6" w:themeFill="accent1" w:themeFillTint="7F"/>
      </w:tcPr>
    </w:tblStylePr>
  </w:style>
  <w:style w:type="table" w:styleId="3-2">
    <w:name w:val="Medium Grid 3 Accent 2"/>
    <w:basedOn w:val="a3"/>
    <w:uiPriority w:val="69"/>
    <w:semiHidden/>
    <w:unhideWhenUsed/>
    <w:rsid w:val="002C256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7C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A23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A23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A23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A23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D09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D09F" w:themeFill="accent2" w:themeFillTint="7F"/>
      </w:tcPr>
    </w:tblStylePr>
  </w:style>
  <w:style w:type="table" w:styleId="3-3">
    <w:name w:val="Medium Grid 3 Accent 3"/>
    <w:basedOn w:val="a3"/>
    <w:uiPriority w:val="69"/>
    <w:semiHidden/>
    <w:unhideWhenUsed/>
    <w:rsid w:val="002C256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DFE1"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F7E84"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F7E84"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F7E84"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F7E84"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6BEC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6BEC2" w:themeFill="accent3" w:themeFillTint="7F"/>
      </w:tcPr>
    </w:tblStylePr>
  </w:style>
  <w:style w:type="table" w:styleId="3-4">
    <w:name w:val="Medium Grid 3 Accent 4"/>
    <w:basedOn w:val="a3"/>
    <w:uiPriority w:val="69"/>
    <w:semiHidden/>
    <w:unhideWhenUsed/>
    <w:rsid w:val="002C256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CE6F7"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78DBB"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78DBB"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78DBB"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78DBB"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9CDE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9CDEE" w:themeFill="accent4" w:themeFillTint="7F"/>
      </w:tcPr>
    </w:tblStylePr>
  </w:style>
  <w:style w:type="table" w:styleId="3-5">
    <w:name w:val="Medium Grid 3 Accent 5"/>
    <w:basedOn w:val="a3"/>
    <w:uiPriority w:val="69"/>
    <w:semiHidden/>
    <w:unhideWhenUsed/>
    <w:rsid w:val="002C256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D5D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3584E"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3584E"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3584E"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3584E"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1ABA6"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1ABA6" w:themeFill="accent5" w:themeFillTint="7F"/>
      </w:tcPr>
    </w:tblStylePr>
  </w:style>
  <w:style w:type="table" w:styleId="3-6">
    <w:name w:val="Medium Grid 3 Accent 6"/>
    <w:basedOn w:val="a3"/>
    <w:uiPriority w:val="69"/>
    <w:semiHidden/>
    <w:unhideWhenUsed/>
    <w:rsid w:val="002C256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DC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FB344"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FB344"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FB344"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FB344"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6DB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6DBA0" w:themeFill="accent6" w:themeFillTint="7F"/>
      </w:tcPr>
    </w:tblStylePr>
  </w:style>
  <w:style w:type="table" w:styleId="13">
    <w:name w:val="Medium List 1"/>
    <w:basedOn w:val="a3"/>
    <w:uiPriority w:val="65"/>
    <w:semiHidden/>
    <w:unhideWhenUsed/>
    <w:rsid w:val="002C2563"/>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212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semiHidden/>
    <w:unhideWhenUsed/>
    <w:rsid w:val="002C2563"/>
    <w:pPr>
      <w:spacing w:after="0" w:line="240" w:lineRule="auto"/>
    </w:pPr>
    <w:rPr>
      <w:color w:val="000000" w:themeColor="text1"/>
    </w:rPr>
    <w:tblPr>
      <w:tblStyleRowBandSize w:val="1"/>
      <w:tblStyleColBandSize w:val="1"/>
      <w:tblBorders>
        <w:top w:val="single" w:sz="8" w:space="0" w:color="17AE92" w:themeColor="accent1"/>
        <w:bottom w:val="single" w:sz="8" w:space="0" w:color="17AE92" w:themeColor="accent1"/>
      </w:tblBorders>
    </w:tblPr>
    <w:tblStylePr w:type="firstRow">
      <w:rPr>
        <w:rFonts w:asciiTheme="majorHAnsi" w:eastAsiaTheme="majorEastAsia" w:hAnsiTheme="majorHAnsi" w:cstheme="majorBidi"/>
      </w:rPr>
      <w:tblPr/>
      <w:tcPr>
        <w:tcBorders>
          <w:top w:val="nil"/>
          <w:bottom w:val="single" w:sz="8" w:space="0" w:color="17AE92" w:themeColor="accent1"/>
        </w:tcBorders>
      </w:tcPr>
    </w:tblStylePr>
    <w:tblStylePr w:type="lastRow">
      <w:rPr>
        <w:b/>
        <w:bCs/>
        <w:color w:val="1F2123" w:themeColor="text2"/>
      </w:rPr>
      <w:tblPr/>
      <w:tcPr>
        <w:tcBorders>
          <w:top w:val="single" w:sz="8" w:space="0" w:color="17AE92" w:themeColor="accent1"/>
          <w:bottom w:val="single" w:sz="8" w:space="0" w:color="17AE92" w:themeColor="accent1"/>
        </w:tcBorders>
      </w:tcPr>
    </w:tblStylePr>
    <w:tblStylePr w:type="firstCol">
      <w:rPr>
        <w:b/>
        <w:bCs/>
      </w:rPr>
    </w:tblStylePr>
    <w:tblStylePr w:type="lastCol">
      <w:rPr>
        <w:b/>
        <w:bCs/>
      </w:rPr>
      <w:tblPr/>
      <w:tcPr>
        <w:tcBorders>
          <w:top w:val="single" w:sz="8" w:space="0" w:color="17AE92" w:themeColor="accent1"/>
          <w:bottom w:val="single" w:sz="8" w:space="0" w:color="17AE92" w:themeColor="accent1"/>
        </w:tcBorders>
      </w:tcPr>
    </w:tblStylePr>
    <w:tblStylePr w:type="band1Vert">
      <w:tblPr/>
      <w:tcPr>
        <w:shd w:val="clear" w:color="auto" w:fill="BAF6EA" w:themeFill="accent1" w:themeFillTint="3F"/>
      </w:tcPr>
    </w:tblStylePr>
    <w:tblStylePr w:type="band1Horz">
      <w:tblPr/>
      <w:tcPr>
        <w:shd w:val="clear" w:color="auto" w:fill="BAF6EA" w:themeFill="accent1" w:themeFillTint="3F"/>
      </w:tcPr>
    </w:tblStylePr>
  </w:style>
  <w:style w:type="table" w:styleId="1-20">
    <w:name w:val="Medium List 1 Accent 2"/>
    <w:basedOn w:val="a3"/>
    <w:uiPriority w:val="65"/>
    <w:semiHidden/>
    <w:unhideWhenUsed/>
    <w:rsid w:val="002C2563"/>
    <w:pPr>
      <w:spacing w:after="0" w:line="240" w:lineRule="auto"/>
    </w:pPr>
    <w:rPr>
      <w:color w:val="000000" w:themeColor="text1"/>
    </w:rPr>
    <w:tblPr>
      <w:tblStyleRowBandSize w:val="1"/>
      <w:tblStyleColBandSize w:val="1"/>
      <w:tblBorders>
        <w:top w:val="single" w:sz="8" w:space="0" w:color="F7A23F" w:themeColor="accent2"/>
        <w:bottom w:val="single" w:sz="8" w:space="0" w:color="F7A23F" w:themeColor="accent2"/>
      </w:tblBorders>
    </w:tblPr>
    <w:tblStylePr w:type="firstRow">
      <w:rPr>
        <w:rFonts w:asciiTheme="majorHAnsi" w:eastAsiaTheme="majorEastAsia" w:hAnsiTheme="majorHAnsi" w:cstheme="majorBidi"/>
      </w:rPr>
      <w:tblPr/>
      <w:tcPr>
        <w:tcBorders>
          <w:top w:val="nil"/>
          <w:bottom w:val="single" w:sz="8" w:space="0" w:color="F7A23F" w:themeColor="accent2"/>
        </w:tcBorders>
      </w:tcPr>
    </w:tblStylePr>
    <w:tblStylePr w:type="lastRow">
      <w:rPr>
        <w:b/>
        <w:bCs/>
        <w:color w:val="1F2123" w:themeColor="text2"/>
      </w:rPr>
      <w:tblPr/>
      <w:tcPr>
        <w:tcBorders>
          <w:top w:val="single" w:sz="8" w:space="0" w:color="F7A23F" w:themeColor="accent2"/>
          <w:bottom w:val="single" w:sz="8" w:space="0" w:color="F7A23F" w:themeColor="accent2"/>
        </w:tcBorders>
      </w:tcPr>
    </w:tblStylePr>
    <w:tblStylePr w:type="firstCol">
      <w:rPr>
        <w:b/>
        <w:bCs/>
      </w:rPr>
    </w:tblStylePr>
    <w:tblStylePr w:type="lastCol">
      <w:rPr>
        <w:b/>
        <w:bCs/>
      </w:rPr>
      <w:tblPr/>
      <w:tcPr>
        <w:tcBorders>
          <w:top w:val="single" w:sz="8" w:space="0" w:color="F7A23F" w:themeColor="accent2"/>
          <w:bottom w:val="single" w:sz="8" w:space="0" w:color="F7A23F" w:themeColor="accent2"/>
        </w:tcBorders>
      </w:tcPr>
    </w:tblStylePr>
    <w:tblStylePr w:type="band1Vert">
      <w:tblPr/>
      <w:tcPr>
        <w:shd w:val="clear" w:color="auto" w:fill="FDE7CF" w:themeFill="accent2" w:themeFillTint="3F"/>
      </w:tcPr>
    </w:tblStylePr>
    <w:tblStylePr w:type="band1Horz">
      <w:tblPr/>
      <w:tcPr>
        <w:shd w:val="clear" w:color="auto" w:fill="FDE7CF" w:themeFill="accent2" w:themeFillTint="3F"/>
      </w:tcPr>
    </w:tblStylePr>
  </w:style>
  <w:style w:type="table" w:styleId="1-30">
    <w:name w:val="Medium List 1 Accent 3"/>
    <w:basedOn w:val="a3"/>
    <w:uiPriority w:val="65"/>
    <w:semiHidden/>
    <w:unhideWhenUsed/>
    <w:rsid w:val="002C2563"/>
    <w:pPr>
      <w:spacing w:after="0" w:line="240" w:lineRule="auto"/>
    </w:pPr>
    <w:rPr>
      <w:color w:val="000000" w:themeColor="text1"/>
    </w:rPr>
    <w:tblPr>
      <w:tblStyleRowBandSize w:val="1"/>
      <w:tblStyleColBandSize w:val="1"/>
      <w:tblBorders>
        <w:top w:val="single" w:sz="8" w:space="0" w:color="6F7E84" w:themeColor="accent3"/>
        <w:bottom w:val="single" w:sz="8" w:space="0" w:color="6F7E84" w:themeColor="accent3"/>
      </w:tblBorders>
    </w:tblPr>
    <w:tblStylePr w:type="firstRow">
      <w:rPr>
        <w:rFonts w:asciiTheme="majorHAnsi" w:eastAsiaTheme="majorEastAsia" w:hAnsiTheme="majorHAnsi" w:cstheme="majorBidi"/>
      </w:rPr>
      <w:tblPr/>
      <w:tcPr>
        <w:tcBorders>
          <w:top w:val="nil"/>
          <w:bottom w:val="single" w:sz="8" w:space="0" w:color="6F7E84" w:themeColor="accent3"/>
        </w:tcBorders>
      </w:tcPr>
    </w:tblStylePr>
    <w:tblStylePr w:type="lastRow">
      <w:rPr>
        <w:b/>
        <w:bCs/>
        <w:color w:val="1F2123" w:themeColor="text2"/>
      </w:rPr>
      <w:tblPr/>
      <w:tcPr>
        <w:tcBorders>
          <w:top w:val="single" w:sz="8" w:space="0" w:color="6F7E84" w:themeColor="accent3"/>
          <w:bottom w:val="single" w:sz="8" w:space="0" w:color="6F7E84" w:themeColor="accent3"/>
        </w:tcBorders>
      </w:tcPr>
    </w:tblStylePr>
    <w:tblStylePr w:type="firstCol">
      <w:rPr>
        <w:b/>
        <w:bCs/>
      </w:rPr>
    </w:tblStylePr>
    <w:tblStylePr w:type="lastCol">
      <w:rPr>
        <w:b/>
        <w:bCs/>
      </w:rPr>
      <w:tblPr/>
      <w:tcPr>
        <w:tcBorders>
          <w:top w:val="single" w:sz="8" w:space="0" w:color="6F7E84" w:themeColor="accent3"/>
          <w:bottom w:val="single" w:sz="8" w:space="0" w:color="6F7E84" w:themeColor="accent3"/>
        </w:tcBorders>
      </w:tcPr>
    </w:tblStylePr>
    <w:tblStylePr w:type="band1Vert">
      <w:tblPr/>
      <w:tcPr>
        <w:shd w:val="clear" w:color="auto" w:fill="DBDFE1" w:themeFill="accent3" w:themeFillTint="3F"/>
      </w:tcPr>
    </w:tblStylePr>
    <w:tblStylePr w:type="band1Horz">
      <w:tblPr/>
      <w:tcPr>
        <w:shd w:val="clear" w:color="auto" w:fill="DBDFE1" w:themeFill="accent3" w:themeFillTint="3F"/>
      </w:tcPr>
    </w:tblStylePr>
  </w:style>
  <w:style w:type="table" w:styleId="1-40">
    <w:name w:val="Medium List 1 Accent 4"/>
    <w:basedOn w:val="a3"/>
    <w:uiPriority w:val="65"/>
    <w:semiHidden/>
    <w:unhideWhenUsed/>
    <w:rsid w:val="002C2563"/>
    <w:pPr>
      <w:spacing w:after="0" w:line="240" w:lineRule="auto"/>
    </w:pPr>
    <w:rPr>
      <w:color w:val="000000" w:themeColor="text1"/>
    </w:rPr>
    <w:tblPr>
      <w:tblStyleRowBandSize w:val="1"/>
      <w:tblStyleColBandSize w:val="1"/>
      <w:tblBorders>
        <w:top w:val="single" w:sz="8" w:space="0" w:color="178DBB" w:themeColor="accent4"/>
        <w:bottom w:val="single" w:sz="8" w:space="0" w:color="178DBB" w:themeColor="accent4"/>
      </w:tblBorders>
    </w:tblPr>
    <w:tblStylePr w:type="firstRow">
      <w:rPr>
        <w:rFonts w:asciiTheme="majorHAnsi" w:eastAsiaTheme="majorEastAsia" w:hAnsiTheme="majorHAnsi" w:cstheme="majorBidi"/>
      </w:rPr>
      <w:tblPr/>
      <w:tcPr>
        <w:tcBorders>
          <w:top w:val="nil"/>
          <w:bottom w:val="single" w:sz="8" w:space="0" w:color="178DBB" w:themeColor="accent4"/>
        </w:tcBorders>
      </w:tcPr>
    </w:tblStylePr>
    <w:tblStylePr w:type="lastRow">
      <w:rPr>
        <w:b/>
        <w:bCs/>
        <w:color w:val="1F2123" w:themeColor="text2"/>
      </w:rPr>
      <w:tblPr/>
      <w:tcPr>
        <w:tcBorders>
          <w:top w:val="single" w:sz="8" w:space="0" w:color="178DBB" w:themeColor="accent4"/>
          <w:bottom w:val="single" w:sz="8" w:space="0" w:color="178DBB" w:themeColor="accent4"/>
        </w:tcBorders>
      </w:tcPr>
    </w:tblStylePr>
    <w:tblStylePr w:type="firstCol">
      <w:rPr>
        <w:b/>
        <w:bCs/>
      </w:rPr>
    </w:tblStylePr>
    <w:tblStylePr w:type="lastCol">
      <w:rPr>
        <w:b/>
        <w:bCs/>
      </w:rPr>
      <w:tblPr/>
      <w:tcPr>
        <w:tcBorders>
          <w:top w:val="single" w:sz="8" w:space="0" w:color="178DBB" w:themeColor="accent4"/>
          <w:bottom w:val="single" w:sz="8" w:space="0" w:color="178DBB" w:themeColor="accent4"/>
        </w:tcBorders>
      </w:tcPr>
    </w:tblStylePr>
    <w:tblStylePr w:type="band1Vert">
      <w:tblPr/>
      <w:tcPr>
        <w:shd w:val="clear" w:color="auto" w:fill="BCE6F7" w:themeFill="accent4" w:themeFillTint="3F"/>
      </w:tcPr>
    </w:tblStylePr>
    <w:tblStylePr w:type="band1Horz">
      <w:tblPr/>
      <w:tcPr>
        <w:shd w:val="clear" w:color="auto" w:fill="BCE6F7" w:themeFill="accent4" w:themeFillTint="3F"/>
      </w:tcPr>
    </w:tblStylePr>
  </w:style>
  <w:style w:type="table" w:styleId="1-50">
    <w:name w:val="Medium List 1 Accent 5"/>
    <w:basedOn w:val="a3"/>
    <w:uiPriority w:val="65"/>
    <w:semiHidden/>
    <w:unhideWhenUsed/>
    <w:rsid w:val="002C2563"/>
    <w:pPr>
      <w:spacing w:after="0" w:line="240" w:lineRule="auto"/>
    </w:pPr>
    <w:rPr>
      <w:color w:val="000000" w:themeColor="text1"/>
    </w:rPr>
    <w:tblPr>
      <w:tblStyleRowBandSize w:val="1"/>
      <w:tblStyleColBandSize w:val="1"/>
      <w:tblBorders>
        <w:top w:val="single" w:sz="8" w:space="0" w:color="E3584E" w:themeColor="accent5"/>
        <w:bottom w:val="single" w:sz="8" w:space="0" w:color="E3584E" w:themeColor="accent5"/>
      </w:tblBorders>
    </w:tblPr>
    <w:tblStylePr w:type="firstRow">
      <w:rPr>
        <w:rFonts w:asciiTheme="majorHAnsi" w:eastAsiaTheme="majorEastAsia" w:hAnsiTheme="majorHAnsi" w:cstheme="majorBidi"/>
      </w:rPr>
      <w:tblPr/>
      <w:tcPr>
        <w:tcBorders>
          <w:top w:val="nil"/>
          <w:bottom w:val="single" w:sz="8" w:space="0" w:color="E3584E" w:themeColor="accent5"/>
        </w:tcBorders>
      </w:tcPr>
    </w:tblStylePr>
    <w:tblStylePr w:type="lastRow">
      <w:rPr>
        <w:b/>
        <w:bCs/>
        <w:color w:val="1F2123" w:themeColor="text2"/>
      </w:rPr>
      <w:tblPr/>
      <w:tcPr>
        <w:tcBorders>
          <w:top w:val="single" w:sz="8" w:space="0" w:color="E3584E" w:themeColor="accent5"/>
          <w:bottom w:val="single" w:sz="8" w:space="0" w:color="E3584E" w:themeColor="accent5"/>
        </w:tcBorders>
      </w:tcPr>
    </w:tblStylePr>
    <w:tblStylePr w:type="firstCol">
      <w:rPr>
        <w:b/>
        <w:bCs/>
      </w:rPr>
    </w:tblStylePr>
    <w:tblStylePr w:type="lastCol">
      <w:rPr>
        <w:b/>
        <w:bCs/>
      </w:rPr>
      <w:tblPr/>
      <w:tcPr>
        <w:tcBorders>
          <w:top w:val="single" w:sz="8" w:space="0" w:color="E3584E" w:themeColor="accent5"/>
          <w:bottom w:val="single" w:sz="8" w:space="0" w:color="E3584E" w:themeColor="accent5"/>
        </w:tcBorders>
      </w:tcPr>
    </w:tblStylePr>
    <w:tblStylePr w:type="band1Vert">
      <w:tblPr/>
      <w:tcPr>
        <w:shd w:val="clear" w:color="auto" w:fill="F8D5D3" w:themeFill="accent5" w:themeFillTint="3F"/>
      </w:tcPr>
    </w:tblStylePr>
    <w:tblStylePr w:type="band1Horz">
      <w:tblPr/>
      <w:tcPr>
        <w:shd w:val="clear" w:color="auto" w:fill="F8D5D3" w:themeFill="accent5" w:themeFillTint="3F"/>
      </w:tcPr>
    </w:tblStylePr>
  </w:style>
  <w:style w:type="table" w:styleId="1-60">
    <w:name w:val="Medium List 1 Accent 6"/>
    <w:basedOn w:val="a3"/>
    <w:uiPriority w:val="65"/>
    <w:semiHidden/>
    <w:unhideWhenUsed/>
    <w:rsid w:val="002C2563"/>
    <w:pPr>
      <w:spacing w:after="0" w:line="240" w:lineRule="auto"/>
    </w:pPr>
    <w:rPr>
      <w:color w:val="000000" w:themeColor="text1"/>
    </w:rPr>
    <w:tblPr>
      <w:tblStyleRowBandSize w:val="1"/>
      <w:tblStyleColBandSize w:val="1"/>
      <w:tblBorders>
        <w:top w:val="single" w:sz="8" w:space="0" w:color="6FB344" w:themeColor="accent6"/>
        <w:bottom w:val="single" w:sz="8" w:space="0" w:color="6FB344" w:themeColor="accent6"/>
      </w:tblBorders>
    </w:tblPr>
    <w:tblStylePr w:type="firstRow">
      <w:rPr>
        <w:rFonts w:asciiTheme="majorHAnsi" w:eastAsiaTheme="majorEastAsia" w:hAnsiTheme="majorHAnsi" w:cstheme="majorBidi"/>
      </w:rPr>
      <w:tblPr/>
      <w:tcPr>
        <w:tcBorders>
          <w:top w:val="nil"/>
          <w:bottom w:val="single" w:sz="8" w:space="0" w:color="6FB344" w:themeColor="accent6"/>
        </w:tcBorders>
      </w:tcPr>
    </w:tblStylePr>
    <w:tblStylePr w:type="lastRow">
      <w:rPr>
        <w:b/>
        <w:bCs/>
        <w:color w:val="1F2123" w:themeColor="text2"/>
      </w:rPr>
      <w:tblPr/>
      <w:tcPr>
        <w:tcBorders>
          <w:top w:val="single" w:sz="8" w:space="0" w:color="6FB344" w:themeColor="accent6"/>
          <w:bottom w:val="single" w:sz="8" w:space="0" w:color="6FB344" w:themeColor="accent6"/>
        </w:tcBorders>
      </w:tcPr>
    </w:tblStylePr>
    <w:tblStylePr w:type="firstCol">
      <w:rPr>
        <w:b/>
        <w:bCs/>
      </w:rPr>
    </w:tblStylePr>
    <w:tblStylePr w:type="lastCol">
      <w:rPr>
        <w:b/>
        <w:bCs/>
      </w:rPr>
      <w:tblPr/>
      <w:tcPr>
        <w:tcBorders>
          <w:top w:val="single" w:sz="8" w:space="0" w:color="6FB344" w:themeColor="accent6"/>
          <w:bottom w:val="single" w:sz="8" w:space="0" w:color="6FB344" w:themeColor="accent6"/>
        </w:tcBorders>
      </w:tcPr>
    </w:tblStylePr>
    <w:tblStylePr w:type="band1Vert">
      <w:tblPr/>
      <w:tcPr>
        <w:shd w:val="clear" w:color="auto" w:fill="DBEDCF" w:themeFill="accent6" w:themeFillTint="3F"/>
      </w:tcPr>
    </w:tblStylePr>
    <w:tblStylePr w:type="band1Horz">
      <w:tblPr/>
      <w:tcPr>
        <w:shd w:val="clear" w:color="auto" w:fill="DBEDCF" w:themeFill="accent6" w:themeFillTint="3F"/>
      </w:tcPr>
    </w:tblStylePr>
  </w:style>
  <w:style w:type="table" w:styleId="29">
    <w:name w:val="Medium List 2"/>
    <w:basedOn w:val="a3"/>
    <w:uiPriority w:val="66"/>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E92" w:themeColor="accent1"/>
        <w:left w:val="single" w:sz="8" w:space="0" w:color="17AE92" w:themeColor="accent1"/>
        <w:bottom w:val="single" w:sz="8" w:space="0" w:color="17AE92" w:themeColor="accent1"/>
        <w:right w:val="single" w:sz="8" w:space="0" w:color="17AE92" w:themeColor="accent1"/>
      </w:tblBorders>
    </w:tblPr>
    <w:tblStylePr w:type="firstRow">
      <w:rPr>
        <w:sz w:val="24"/>
        <w:szCs w:val="24"/>
      </w:rPr>
      <w:tblPr/>
      <w:tcPr>
        <w:tcBorders>
          <w:top w:val="nil"/>
          <w:left w:val="nil"/>
          <w:bottom w:val="single" w:sz="24" w:space="0" w:color="17AE92"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7AE92" w:themeColor="accent1"/>
          <w:insideH w:val="nil"/>
          <w:insideV w:val="nil"/>
        </w:tcBorders>
        <w:shd w:val="clear" w:color="auto" w:fill="FFFFFF" w:themeFill="background1"/>
      </w:tcPr>
    </w:tblStylePr>
    <w:tblStylePr w:type="lastCol">
      <w:tblPr/>
      <w:tcPr>
        <w:tcBorders>
          <w:top w:val="nil"/>
          <w:left w:val="single" w:sz="8" w:space="0" w:color="17AE9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AF6EA" w:themeFill="accent1" w:themeFillTint="3F"/>
      </w:tcPr>
    </w:tblStylePr>
    <w:tblStylePr w:type="band1Horz">
      <w:tblPr/>
      <w:tcPr>
        <w:tcBorders>
          <w:top w:val="nil"/>
          <w:bottom w:val="nil"/>
          <w:insideH w:val="nil"/>
          <w:insideV w:val="nil"/>
        </w:tcBorders>
        <w:shd w:val="clear" w:color="auto" w:fill="BAF6EA"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A23F" w:themeColor="accent2"/>
        <w:left w:val="single" w:sz="8" w:space="0" w:color="F7A23F" w:themeColor="accent2"/>
        <w:bottom w:val="single" w:sz="8" w:space="0" w:color="F7A23F" w:themeColor="accent2"/>
        <w:right w:val="single" w:sz="8" w:space="0" w:color="F7A23F" w:themeColor="accent2"/>
      </w:tblBorders>
    </w:tblPr>
    <w:tblStylePr w:type="firstRow">
      <w:rPr>
        <w:sz w:val="24"/>
        <w:szCs w:val="24"/>
      </w:rPr>
      <w:tblPr/>
      <w:tcPr>
        <w:tcBorders>
          <w:top w:val="nil"/>
          <w:left w:val="nil"/>
          <w:bottom w:val="single" w:sz="24" w:space="0" w:color="F7A23F"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A23F" w:themeColor="accent2"/>
          <w:insideH w:val="nil"/>
          <w:insideV w:val="nil"/>
        </w:tcBorders>
        <w:shd w:val="clear" w:color="auto" w:fill="FFFFFF" w:themeFill="background1"/>
      </w:tcPr>
    </w:tblStylePr>
    <w:tblStylePr w:type="lastCol">
      <w:tblPr/>
      <w:tcPr>
        <w:tcBorders>
          <w:top w:val="nil"/>
          <w:left w:val="single" w:sz="8" w:space="0" w:color="F7A23F"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7CF" w:themeFill="accent2" w:themeFillTint="3F"/>
      </w:tcPr>
    </w:tblStylePr>
    <w:tblStylePr w:type="band1Horz">
      <w:tblPr/>
      <w:tcPr>
        <w:tcBorders>
          <w:top w:val="nil"/>
          <w:bottom w:val="nil"/>
          <w:insideH w:val="nil"/>
          <w:insideV w:val="nil"/>
        </w:tcBorders>
        <w:shd w:val="clear" w:color="auto" w:fill="FDE7C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F7E84" w:themeColor="accent3"/>
        <w:left w:val="single" w:sz="8" w:space="0" w:color="6F7E84" w:themeColor="accent3"/>
        <w:bottom w:val="single" w:sz="8" w:space="0" w:color="6F7E84" w:themeColor="accent3"/>
        <w:right w:val="single" w:sz="8" w:space="0" w:color="6F7E84" w:themeColor="accent3"/>
      </w:tblBorders>
    </w:tblPr>
    <w:tblStylePr w:type="firstRow">
      <w:rPr>
        <w:sz w:val="24"/>
        <w:szCs w:val="24"/>
      </w:rPr>
      <w:tblPr/>
      <w:tcPr>
        <w:tcBorders>
          <w:top w:val="nil"/>
          <w:left w:val="nil"/>
          <w:bottom w:val="single" w:sz="24" w:space="0" w:color="6F7E84"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F7E84" w:themeColor="accent3"/>
          <w:insideH w:val="nil"/>
          <w:insideV w:val="nil"/>
        </w:tcBorders>
        <w:shd w:val="clear" w:color="auto" w:fill="FFFFFF" w:themeFill="background1"/>
      </w:tcPr>
    </w:tblStylePr>
    <w:tblStylePr w:type="lastCol">
      <w:tblPr/>
      <w:tcPr>
        <w:tcBorders>
          <w:top w:val="nil"/>
          <w:left w:val="single" w:sz="8" w:space="0" w:color="6F7E84"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DFE1" w:themeFill="accent3" w:themeFillTint="3F"/>
      </w:tcPr>
    </w:tblStylePr>
    <w:tblStylePr w:type="band1Horz">
      <w:tblPr/>
      <w:tcPr>
        <w:tcBorders>
          <w:top w:val="nil"/>
          <w:bottom w:val="nil"/>
          <w:insideH w:val="nil"/>
          <w:insideV w:val="nil"/>
        </w:tcBorders>
        <w:shd w:val="clear" w:color="auto" w:fill="DBDFE1"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8DBB" w:themeColor="accent4"/>
        <w:left w:val="single" w:sz="8" w:space="0" w:color="178DBB" w:themeColor="accent4"/>
        <w:bottom w:val="single" w:sz="8" w:space="0" w:color="178DBB" w:themeColor="accent4"/>
        <w:right w:val="single" w:sz="8" w:space="0" w:color="178DBB" w:themeColor="accent4"/>
      </w:tblBorders>
    </w:tblPr>
    <w:tblStylePr w:type="firstRow">
      <w:rPr>
        <w:sz w:val="24"/>
        <w:szCs w:val="24"/>
      </w:rPr>
      <w:tblPr/>
      <w:tcPr>
        <w:tcBorders>
          <w:top w:val="nil"/>
          <w:left w:val="nil"/>
          <w:bottom w:val="single" w:sz="24" w:space="0" w:color="178DBB"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78DBB" w:themeColor="accent4"/>
          <w:insideH w:val="nil"/>
          <w:insideV w:val="nil"/>
        </w:tcBorders>
        <w:shd w:val="clear" w:color="auto" w:fill="FFFFFF" w:themeFill="background1"/>
      </w:tcPr>
    </w:tblStylePr>
    <w:tblStylePr w:type="lastCol">
      <w:tblPr/>
      <w:tcPr>
        <w:tcBorders>
          <w:top w:val="nil"/>
          <w:left w:val="single" w:sz="8" w:space="0" w:color="178DBB"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CE6F7" w:themeFill="accent4" w:themeFillTint="3F"/>
      </w:tcPr>
    </w:tblStylePr>
    <w:tblStylePr w:type="band1Horz">
      <w:tblPr/>
      <w:tcPr>
        <w:tcBorders>
          <w:top w:val="nil"/>
          <w:bottom w:val="nil"/>
          <w:insideH w:val="nil"/>
          <w:insideV w:val="nil"/>
        </w:tcBorders>
        <w:shd w:val="clear" w:color="auto" w:fill="BCE6F7"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584E" w:themeColor="accent5"/>
        <w:left w:val="single" w:sz="8" w:space="0" w:color="E3584E" w:themeColor="accent5"/>
        <w:bottom w:val="single" w:sz="8" w:space="0" w:color="E3584E" w:themeColor="accent5"/>
        <w:right w:val="single" w:sz="8" w:space="0" w:color="E3584E" w:themeColor="accent5"/>
      </w:tblBorders>
    </w:tblPr>
    <w:tblStylePr w:type="firstRow">
      <w:rPr>
        <w:sz w:val="24"/>
        <w:szCs w:val="24"/>
      </w:rPr>
      <w:tblPr/>
      <w:tcPr>
        <w:tcBorders>
          <w:top w:val="nil"/>
          <w:left w:val="nil"/>
          <w:bottom w:val="single" w:sz="24" w:space="0" w:color="E3584E"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3584E" w:themeColor="accent5"/>
          <w:insideH w:val="nil"/>
          <w:insideV w:val="nil"/>
        </w:tcBorders>
        <w:shd w:val="clear" w:color="auto" w:fill="FFFFFF" w:themeFill="background1"/>
      </w:tcPr>
    </w:tblStylePr>
    <w:tblStylePr w:type="lastCol">
      <w:tblPr/>
      <w:tcPr>
        <w:tcBorders>
          <w:top w:val="nil"/>
          <w:left w:val="single" w:sz="8" w:space="0" w:color="E3584E"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D5D3" w:themeFill="accent5" w:themeFillTint="3F"/>
      </w:tcPr>
    </w:tblStylePr>
    <w:tblStylePr w:type="band1Horz">
      <w:tblPr/>
      <w:tcPr>
        <w:tcBorders>
          <w:top w:val="nil"/>
          <w:bottom w:val="nil"/>
          <w:insideH w:val="nil"/>
          <w:insideV w:val="nil"/>
        </w:tcBorders>
        <w:shd w:val="clear" w:color="auto" w:fill="F8D5D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FB344" w:themeColor="accent6"/>
        <w:left w:val="single" w:sz="8" w:space="0" w:color="6FB344" w:themeColor="accent6"/>
        <w:bottom w:val="single" w:sz="8" w:space="0" w:color="6FB344" w:themeColor="accent6"/>
        <w:right w:val="single" w:sz="8" w:space="0" w:color="6FB344" w:themeColor="accent6"/>
      </w:tblBorders>
    </w:tblPr>
    <w:tblStylePr w:type="firstRow">
      <w:rPr>
        <w:sz w:val="24"/>
        <w:szCs w:val="24"/>
      </w:rPr>
      <w:tblPr/>
      <w:tcPr>
        <w:tcBorders>
          <w:top w:val="nil"/>
          <w:left w:val="nil"/>
          <w:bottom w:val="single" w:sz="24" w:space="0" w:color="6FB344"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FB344" w:themeColor="accent6"/>
          <w:insideH w:val="nil"/>
          <w:insideV w:val="nil"/>
        </w:tcBorders>
        <w:shd w:val="clear" w:color="auto" w:fill="FFFFFF" w:themeFill="background1"/>
      </w:tcPr>
    </w:tblStylePr>
    <w:tblStylePr w:type="lastCol">
      <w:tblPr/>
      <w:tcPr>
        <w:tcBorders>
          <w:top w:val="nil"/>
          <w:left w:val="single" w:sz="8" w:space="0" w:color="6FB344"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DCF" w:themeFill="accent6" w:themeFillTint="3F"/>
      </w:tcPr>
    </w:tblStylePr>
    <w:tblStylePr w:type="band1Horz">
      <w:tblPr/>
      <w:tcPr>
        <w:tcBorders>
          <w:top w:val="nil"/>
          <w:bottom w:val="nil"/>
          <w:insideH w:val="nil"/>
          <w:insideV w:val="nil"/>
        </w:tcBorders>
        <w:shd w:val="clear" w:color="auto" w:fill="DBEDC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4">
    <w:name w:val="Medium Shading 1"/>
    <w:basedOn w:val="a3"/>
    <w:uiPriority w:val="63"/>
    <w:semiHidden/>
    <w:unhideWhenUsed/>
    <w:rsid w:val="002C256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2">
    <w:name w:val="Medium Shading 1 Accent 1"/>
    <w:basedOn w:val="a3"/>
    <w:uiPriority w:val="63"/>
    <w:semiHidden/>
    <w:unhideWhenUsed/>
    <w:rsid w:val="002C2563"/>
    <w:pPr>
      <w:spacing w:after="0" w:line="240" w:lineRule="auto"/>
    </w:pPr>
    <w:tblPr>
      <w:tblStyleRowBandSize w:val="1"/>
      <w:tblStyleColBandSize w:val="1"/>
      <w:tblBorders>
        <w:top w:val="single" w:sz="8" w:space="0" w:color="2FE3C1" w:themeColor="accent1" w:themeTint="BF"/>
        <w:left w:val="single" w:sz="8" w:space="0" w:color="2FE3C1" w:themeColor="accent1" w:themeTint="BF"/>
        <w:bottom w:val="single" w:sz="8" w:space="0" w:color="2FE3C1" w:themeColor="accent1" w:themeTint="BF"/>
        <w:right w:val="single" w:sz="8" w:space="0" w:color="2FE3C1" w:themeColor="accent1" w:themeTint="BF"/>
        <w:insideH w:val="single" w:sz="8" w:space="0" w:color="2FE3C1" w:themeColor="accent1" w:themeTint="BF"/>
      </w:tblBorders>
    </w:tblPr>
    <w:tblStylePr w:type="firstRow">
      <w:pPr>
        <w:spacing w:before="0" w:after="0" w:line="240" w:lineRule="auto"/>
      </w:pPr>
      <w:rPr>
        <w:b/>
        <w:bCs/>
        <w:color w:val="FFFFFF" w:themeColor="background1"/>
      </w:rPr>
      <w:tblPr/>
      <w:tcPr>
        <w:tcBorders>
          <w:top w:val="single" w:sz="8" w:space="0" w:color="2FE3C1" w:themeColor="accent1" w:themeTint="BF"/>
          <w:left w:val="single" w:sz="8" w:space="0" w:color="2FE3C1" w:themeColor="accent1" w:themeTint="BF"/>
          <w:bottom w:val="single" w:sz="8" w:space="0" w:color="2FE3C1" w:themeColor="accent1" w:themeTint="BF"/>
          <w:right w:val="single" w:sz="8" w:space="0" w:color="2FE3C1" w:themeColor="accent1" w:themeTint="BF"/>
          <w:insideH w:val="nil"/>
          <w:insideV w:val="nil"/>
        </w:tcBorders>
        <w:shd w:val="clear" w:color="auto" w:fill="17AE92" w:themeFill="accent1"/>
      </w:tcPr>
    </w:tblStylePr>
    <w:tblStylePr w:type="lastRow">
      <w:pPr>
        <w:spacing w:before="0" w:after="0" w:line="240" w:lineRule="auto"/>
      </w:pPr>
      <w:rPr>
        <w:b/>
        <w:bCs/>
      </w:rPr>
      <w:tblPr/>
      <w:tcPr>
        <w:tcBorders>
          <w:top w:val="double" w:sz="6" w:space="0" w:color="2FE3C1" w:themeColor="accent1" w:themeTint="BF"/>
          <w:left w:val="single" w:sz="8" w:space="0" w:color="2FE3C1" w:themeColor="accent1" w:themeTint="BF"/>
          <w:bottom w:val="single" w:sz="8" w:space="0" w:color="2FE3C1" w:themeColor="accent1" w:themeTint="BF"/>
          <w:right w:val="single" w:sz="8" w:space="0" w:color="2FE3C1" w:themeColor="accent1" w:themeTint="BF"/>
          <w:insideH w:val="nil"/>
          <w:insideV w:val="nil"/>
        </w:tcBorders>
      </w:tcPr>
    </w:tblStylePr>
    <w:tblStylePr w:type="firstCol">
      <w:rPr>
        <w:b/>
        <w:bCs/>
      </w:rPr>
    </w:tblStylePr>
    <w:tblStylePr w:type="lastCol">
      <w:rPr>
        <w:b/>
        <w:bCs/>
      </w:rPr>
    </w:tblStylePr>
    <w:tblStylePr w:type="band1Vert">
      <w:tblPr/>
      <w:tcPr>
        <w:shd w:val="clear" w:color="auto" w:fill="BAF6EA" w:themeFill="accent1" w:themeFillTint="3F"/>
      </w:tcPr>
    </w:tblStylePr>
    <w:tblStylePr w:type="band1Horz">
      <w:tblPr/>
      <w:tcPr>
        <w:tcBorders>
          <w:insideH w:val="nil"/>
          <w:insideV w:val="nil"/>
        </w:tcBorders>
        <w:shd w:val="clear" w:color="auto" w:fill="BAF6EA" w:themeFill="accent1" w:themeFillTint="3F"/>
      </w:tcPr>
    </w:tblStylePr>
    <w:tblStylePr w:type="band2Horz">
      <w:tblPr/>
      <w:tcPr>
        <w:tcBorders>
          <w:insideH w:val="nil"/>
          <w:insideV w:val="nil"/>
        </w:tcBorders>
      </w:tcPr>
    </w:tblStylePr>
  </w:style>
  <w:style w:type="table" w:styleId="1-22">
    <w:name w:val="Medium Shading 1 Accent 2"/>
    <w:basedOn w:val="a3"/>
    <w:uiPriority w:val="63"/>
    <w:semiHidden/>
    <w:unhideWhenUsed/>
    <w:rsid w:val="002C2563"/>
    <w:pPr>
      <w:spacing w:after="0" w:line="240" w:lineRule="auto"/>
    </w:pPr>
    <w:tblPr>
      <w:tblStyleRowBandSize w:val="1"/>
      <w:tblStyleColBandSize w:val="1"/>
      <w:tblBorders>
        <w:top w:val="single" w:sz="8" w:space="0" w:color="F9B96F" w:themeColor="accent2" w:themeTint="BF"/>
        <w:left w:val="single" w:sz="8" w:space="0" w:color="F9B96F" w:themeColor="accent2" w:themeTint="BF"/>
        <w:bottom w:val="single" w:sz="8" w:space="0" w:color="F9B96F" w:themeColor="accent2" w:themeTint="BF"/>
        <w:right w:val="single" w:sz="8" w:space="0" w:color="F9B96F" w:themeColor="accent2" w:themeTint="BF"/>
        <w:insideH w:val="single" w:sz="8" w:space="0" w:color="F9B96F" w:themeColor="accent2" w:themeTint="BF"/>
      </w:tblBorders>
    </w:tblPr>
    <w:tblStylePr w:type="firstRow">
      <w:pPr>
        <w:spacing w:before="0" w:after="0" w:line="240" w:lineRule="auto"/>
      </w:pPr>
      <w:rPr>
        <w:b/>
        <w:bCs/>
        <w:color w:val="FFFFFF" w:themeColor="background1"/>
      </w:rPr>
      <w:tblPr/>
      <w:tcPr>
        <w:tcBorders>
          <w:top w:val="single" w:sz="8" w:space="0" w:color="F9B96F" w:themeColor="accent2" w:themeTint="BF"/>
          <w:left w:val="single" w:sz="8" w:space="0" w:color="F9B96F" w:themeColor="accent2" w:themeTint="BF"/>
          <w:bottom w:val="single" w:sz="8" w:space="0" w:color="F9B96F" w:themeColor="accent2" w:themeTint="BF"/>
          <w:right w:val="single" w:sz="8" w:space="0" w:color="F9B96F" w:themeColor="accent2" w:themeTint="BF"/>
          <w:insideH w:val="nil"/>
          <w:insideV w:val="nil"/>
        </w:tcBorders>
        <w:shd w:val="clear" w:color="auto" w:fill="F7A23F" w:themeFill="accent2"/>
      </w:tcPr>
    </w:tblStylePr>
    <w:tblStylePr w:type="lastRow">
      <w:pPr>
        <w:spacing w:before="0" w:after="0" w:line="240" w:lineRule="auto"/>
      </w:pPr>
      <w:rPr>
        <w:b/>
        <w:bCs/>
      </w:rPr>
      <w:tblPr/>
      <w:tcPr>
        <w:tcBorders>
          <w:top w:val="double" w:sz="6" w:space="0" w:color="F9B96F" w:themeColor="accent2" w:themeTint="BF"/>
          <w:left w:val="single" w:sz="8" w:space="0" w:color="F9B96F" w:themeColor="accent2" w:themeTint="BF"/>
          <w:bottom w:val="single" w:sz="8" w:space="0" w:color="F9B96F" w:themeColor="accent2" w:themeTint="BF"/>
          <w:right w:val="single" w:sz="8" w:space="0" w:color="F9B96F" w:themeColor="accent2" w:themeTint="BF"/>
          <w:insideH w:val="nil"/>
          <w:insideV w:val="nil"/>
        </w:tcBorders>
      </w:tcPr>
    </w:tblStylePr>
    <w:tblStylePr w:type="firstCol">
      <w:rPr>
        <w:b/>
        <w:bCs/>
      </w:rPr>
    </w:tblStylePr>
    <w:tblStylePr w:type="lastCol">
      <w:rPr>
        <w:b/>
        <w:bCs/>
      </w:rPr>
    </w:tblStylePr>
    <w:tblStylePr w:type="band1Vert">
      <w:tblPr/>
      <w:tcPr>
        <w:shd w:val="clear" w:color="auto" w:fill="FDE7CF" w:themeFill="accent2" w:themeFillTint="3F"/>
      </w:tcPr>
    </w:tblStylePr>
    <w:tblStylePr w:type="band1Horz">
      <w:tblPr/>
      <w:tcPr>
        <w:tcBorders>
          <w:insideH w:val="nil"/>
          <w:insideV w:val="nil"/>
        </w:tcBorders>
        <w:shd w:val="clear" w:color="auto" w:fill="FDE7CF" w:themeFill="accent2" w:themeFillTint="3F"/>
      </w:tcPr>
    </w:tblStylePr>
    <w:tblStylePr w:type="band2Horz">
      <w:tblPr/>
      <w:tcPr>
        <w:tcBorders>
          <w:insideH w:val="nil"/>
          <w:insideV w:val="nil"/>
        </w:tcBorders>
      </w:tcPr>
    </w:tblStylePr>
  </w:style>
  <w:style w:type="table" w:styleId="1-32">
    <w:name w:val="Medium Shading 1 Accent 3"/>
    <w:basedOn w:val="a3"/>
    <w:uiPriority w:val="63"/>
    <w:semiHidden/>
    <w:unhideWhenUsed/>
    <w:rsid w:val="002C2563"/>
    <w:pPr>
      <w:spacing w:after="0" w:line="240" w:lineRule="auto"/>
    </w:pPr>
    <w:tblPr>
      <w:tblStyleRowBandSize w:val="1"/>
      <w:tblStyleColBandSize w:val="1"/>
      <w:tblBorders>
        <w:top w:val="single" w:sz="8" w:space="0" w:color="929EA3" w:themeColor="accent3" w:themeTint="BF"/>
        <w:left w:val="single" w:sz="8" w:space="0" w:color="929EA3" w:themeColor="accent3" w:themeTint="BF"/>
        <w:bottom w:val="single" w:sz="8" w:space="0" w:color="929EA3" w:themeColor="accent3" w:themeTint="BF"/>
        <w:right w:val="single" w:sz="8" w:space="0" w:color="929EA3" w:themeColor="accent3" w:themeTint="BF"/>
        <w:insideH w:val="single" w:sz="8" w:space="0" w:color="929EA3" w:themeColor="accent3" w:themeTint="BF"/>
      </w:tblBorders>
    </w:tblPr>
    <w:tblStylePr w:type="firstRow">
      <w:pPr>
        <w:spacing w:before="0" w:after="0" w:line="240" w:lineRule="auto"/>
      </w:pPr>
      <w:rPr>
        <w:b/>
        <w:bCs/>
        <w:color w:val="FFFFFF" w:themeColor="background1"/>
      </w:rPr>
      <w:tblPr/>
      <w:tcPr>
        <w:tcBorders>
          <w:top w:val="single" w:sz="8" w:space="0" w:color="929EA3" w:themeColor="accent3" w:themeTint="BF"/>
          <w:left w:val="single" w:sz="8" w:space="0" w:color="929EA3" w:themeColor="accent3" w:themeTint="BF"/>
          <w:bottom w:val="single" w:sz="8" w:space="0" w:color="929EA3" w:themeColor="accent3" w:themeTint="BF"/>
          <w:right w:val="single" w:sz="8" w:space="0" w:color="929EA3" w:themeColor="accent3" w:themeTint="BF"/>
          <w:insideH w:val="nil"/>
          <w:insideV w:val="nil"/>
        </w:tcBorders>
        <w:shd w:val="clear" w:color="auto" w:fill="6F7E84" w:themeFill="accent3"/>
      </w:tcPr>
    </w:tblStylePr>
    <w:tblStylePr w:type="lastRow">
      <w:pPr>
        <w:spacing w:before="0" w:after="0" w:line="240" w:lineRule="auto"/>
      </w:pPr>
      <w:rPr>
        <w:b/>
        <w:bCs/>
      </w:rPr>
      <w:tblPr/>
      <w:tcPr>
        <w:tcBorders>
          <w:top w:val="double" w:sz="6" w:space="0" w:color="929EA3" w:themeColor="accent3" w:themeTint="BF"/>
          <w:left w:val="single" w:sz="8" w:space="0" w:color="929EA3" w:themeColor="accent3" w:themeTint="BF"/>
          <w:bottom w:val="single" w:sz="8" w:space="0" w:color="929EA3" w:themeColor="accent3" w:themeTint="BF"/>
          <w:right w:val="single" w:sz="8" w:space="0" w:color="929EA3" w:themeColor="accent3" w:themeTint="BF"/>
          <w:insideH w:val="nil"/>
          <w:insideV w:val="nil"/>
        </w:tcBorders>
      </w:tcPr>
    </w:tblStylePr>
    <w:tblStylePr w:type="firstCol">
      <w:rPr>
        <w:b/>
        <w:bCs/>
      </w:rPr>
    </w:tblStylePr>
    <w:tblStylePr w:type="lastCol">
      <w:rPr>
        <w:b/>
        <w:bCs/>
      </w:rPr>
    </w:tblStylePr>
    <w:tblStylePr w:type="band1Vert">
      <w:tblPr/>
      <w:tcPr>
        <w:shd w:val="clear" w:color="auto" w:fill="DBDFE1" w:themeFill="accent3" w:themeFillTint="3F"/>
      </w:tcPr>
    </w:tblStylePr>
    <w:tblStylePr w:type="band1Horz">
      <w:tblPr/>
      <w:tcPr>
        <w:tcBorders>
          <w:insideH w:val="nil"/>
          <w:insideV w:val="nil"/>
        </w:tcBorders>
        <w:shd w:val="clear" w:color="auto" w:fill="DBDFE1" w:themeFill="accent3" w:themeFillTint="3F"/>
      </w:tcPr>
    </w:tblStylePr>
    <w:tblStylePr w:type="band2Horz">
      <w:tblPr/>
      <w:tcPr>
        <w:tcBorders>
          <w:insideH w:val="nil"/>
          <w:insideV w:val="nil"/>
        </w:tcBorders>
      </w:tcPr>
    </w:tblStylePr>
  </w:style>
  <w:style w:type="table" w:styleId="1-42">
    <w:name w:val="Medium Shading 1 Accent 4"/>
    <w:basedOn w:val="a3"/>
    <w:uiPriority w:val="63"/>
    <w:semiHidden/>
    <w:unhideWhenUsed/>
    <w:rsid w:val="002C2563"/>
    <w:pPr>
      <w:spacing w:after="0" w:line="240" w:lineRule="auto"/>
    </w:pPr>
    <w:tblPr>
      <w:tblStyleRowBandSize w:val="1"/>
      <w:tblStyleColBandSize w:val="1"/>
      <w:tblBorders>
        <w:top w:val="single" w:sz="8" w:space="0" w:color="36B4E6" w:themeColor="accent4" w:themeTint="BF"/>
        <w:left w:val="single" w:sz="8" w:space="0" w:color="36B4E6" w:themeColor="accent4" w:themeTint="BF"/>
        <w:bottom w:val="single" w:sz="8" w:space="0" w:color="36B4E6" w:themeColor="accent4" w:themeTint="BF"/>
        <w:right w:val="single" w:sz="8" w:space="0" w:color="36B4E6" w:themeColor="accent4" w:themeTint="BF"/>
        <w:insideH w:val="single" w:sz="8" w:space="0" w:color="36B4E6" w:themeColor="accent4" w:themeTint="BF"/>
      </w:tblBorders>
    </w:tblPr>
    <w:tblStylePr w:type="firstRow">
      <w:pPr>
        <w:spacing w:before="0" w:after="0" w:line="240" w:lineRule="auto"/>
      </w:pPr>
      <w:rPr>
        <w:b/>
        <w:bCs/>
        <w:color w:val="FFFFFF" w:themeColor="background1"/>
      </w:rPr>
      <w:tblPr/>
      <w:tcPr>
        <w:tcBorders>
          <w:top w:val="single" w:sz="8" w:space="0" w:color="36B4E6" w:themeColor="accent4" w:themeTint="BF"/>
          <w:left w:val="single" w:sz="8" w:space="0" w:color="36B4E6" w:themeColor="accent4" w:themeTint="BF"/>
          <w:bottom w:val="single" w:sz="8" w:space="0" w:color="36B4E6" w:themeColor="accent4" w:themeTint="BF"/>
          <w:right w:val="single" w:sz="8" w:space="0" w:color="36B4E6" w:themeColor="accent4" w:themeTint="BF"/>
          <w:insideH w:val="nil"/>
          <w:insideV w:val="nil"/>
        </w:tcBorders>
        <w:shd w:val="clear" w:color="auto" w:fill="178DBB" w:themeFill="accent4"/>
      </w:tcPr>
    </w:tblStylePr>
    <w:tblStylePr w:type="lastRow">
      <w:pPr>
        <w:spacing w:before="0" w:after="0" w:line="240" w:lineRule="auto"/>
      </w:pPr>
      <w:rPr>
        <w:b/>
        <w:bCs/>
      </w:rPr>
      <w:tblPr/>
      <w:tcPr>
        <w:tcBorders>
          <w:top w:val="double" w:sz="6" w:space="0" w:color="36B4E6" w:themeColor="accent4" w:themeTint="BF"/>
          <w:left w:val="single" w:sz="8" w:space="0" w:color="36B4E6" w:themeColor="accent4" w:themeTint="BF"/>
          <w:bottom w:val="single" w:sz="8" w:space="0" w:color="36B4E6" w:themeColor="accent4" w:themeTint="BF"/>
          <w:right w:val="single" w:sz="8" w:space="0" w:color="36B4E6" w:themeColor="accent4" w:themeTint="BF"/>
          <w:insideH w:val="nil"/>
          <w:insideV w:val="nil"/>
        </w:tcBorders>
      </w:tcPr>
    </w:tblStylePr>
    <w:tblStylePr w:type="firstCol">
      <w:rPr>
        <w:b/>
        <w:bCs/>
      </w:rPr>
    </w:tblStylePr>
    <w:tblStylePr w:type="lastCol">
      <w:rPr>
        <w:b/>
        <w:bCs/>
      </w:rPr>
    </w:tblStylePr>
    <w:tblStylePr w:type="band1Vert">
      <w:tblPr/>
      <w:tcPr>
        <w:shd w:val="clear" w:color="auto" w:fill="BCE6F7" w:themeFill="accent4" w:themeFillTint="3F"/>
      </w:tcPr>
    </w:tblStylePr>
    <w:tblStylePr w:type="band1Horz">
      <w:tblPr/>
      <w:tcPr>
        <w:tcBorders>
          <w:insideH w:val="nil"/>
          <w:insideV w:val="nil"/>
        </w:tcBorders>
        <w:shd w:val="clear" w:color="auto" w:fill="BCE6F7" w:themeFill="accent4" w:themeFillTint="3F"/>
      </w:tcPr>
    </w:tblStylePr>
    <w:tblStylePr w:type="band2Horz">
      <w:tblPr/>
      <w:tcPr>
        <w:tcBorders>
          <w:insideH w:val="nil"/>
          <w:insideV w:val="nil"/>
        </w:tcBorders>
      </w:tcPr>
    </w:tblStylePr>
  </w:style>
  <w:style w:type="table" w:styleId="1-52">
    <w:name w:val="Medium Shading 1 Accent 5"/>
    <w:basedOn w:val="a3"/>
    <w:uiPriority w:val="63"/>
    <w:semiHidden/>
    <w:unhideWhenUsed/>
    <w:rsid w:val="002C2563"/>
    <w:pPr>
      <w:spacing w:after="0" w:line="240" w:lineRule="auto"/>
    </w:pPr>
    <w:tblPr>
      <w:tblStyleRowBandSize w:val="1"/>
      <w:tblStyleColBandSize w:val="1"/>
      <w:tblBorders>
        <w:top w:val="single" w:sz="8" w:space="0" w:color="EA817A" w:themeColor="accent5" w:themeTint="BF"/>
        <w:left w:val="single" w:sz="8" w:space="0" w:color="EA817A" w:themeColor="accent5" w:themeTint="BF"/>
        <w:bottom w:val="single" w:sz="8" w:space="0" w:color="EA817A" w:themeColor="accent5" w:themeTint="BF"/>
        <w:right w:val="single" w:sz="8" w:space="0" w:color="EA817A" w:themeColor="accent5" w:themeTint="BF"/>
        <w:insideH w:val="single" w:sz="8" w:space="0" w:color="EA817A" w:themeColor="accent5" w:themeTint="BF"/>
      </w:tblBorders>
    </w:tblPr>
    <w:tblStylePr w:type="firstRow">
      <w:pPr>
        <w:spacing w:before="0" w:after="0" w:line="240" w:lineRule="auto"/>
      </w:pPr>
      <w:rPr>
        <w:b/>
        <w:bCs/>
        <w:color w:val="FFFFFF" w:themeColor="background1"/>
      </w:rPr>
      <w:tblPr/>
      <w:tcPr>
        <w:tcBorders>
          <w:top w:val="single" w:sz="8" w:space="0" w:color="EA817A" w:themeColor="accent5" w:themeTint="BF"/>
          <w:left w:val="single" w:sz="8" w:space="0" w:color="EA817A" w:themeColor="accent5" w:themeTint="BF"/>
          <w:bottom w:val="single" w:sz="8" w:space="0" w:color="EA817A" w:themeColor="accent5" w:themeTint="BF"/>
          <w:right w:val="single" w:sz="8" w:space="0" w:color="EA817A" w:themeColor="accent5" w:themeTint="BF"/>
          <w:insideH w:val="nil"/>
          <w:insideV w:val="nil"/>
        </w:tcBorders>
        <w:shd w:val="clear" w:color="auto" w:fill="E3584E" w:themeFill="accent5"/>
      </w:tcPr>
    </w:tblStylePr>
    <w:tblStylePr w:type="lastRow">
      <w:pPr>
        <w:spacing w:before="0" w:after="0" w:line="240" w:lineRule="auto"/>
      </w:pPr>
      <w:rPr>
        <w:b/>
        <w:bCs/>
      </w:rPr>
      <w:tblPr/>
      <w:tcPr>
        <w:tcBorders>
          <w:top w:val="double" w:sz="6" w:space="0" w:color="EA817A" w:themeColor="accent5" w:themeTint="BF"/>
          <w:left w:val="single" w:sz="8" w:space="0" w:color="EA817A" w:themeColor="accent5" w:themeTint="BF"/>
          <w:bottom w:val="single" w:sz="8" w:space="0" w:color="EA817A" w:themeColor="accent5" w:themeTint="BF"/>
          <w:right w:val="single" w:sz="8" w:space="0" w:color="EA817A" w:themeColor="accent5" w:themeTint="BF"/>
          <w:insideH w:val="nil"/>
          <w:insideV w:val="nil"/>
        </w:tcBorders>
      </w:tcPr>
    </w:tblStylePr>
    <w:tblStylePr w:type="firstCol">
      <w:rPr>
        <w:b/>
        <w:bCs/>
      </w:rPr>
    </w:tblStylePr>
    <w:tblStylePr w:type="lastCol">
      <w:rPr>
        <w:b/>
        <w:bCs/>
      </w:rPr>
    </w:tblStylePr>
    <w:tblStylePr w:type="band1Vert">
      <w:tblPr/>
      <w:tcPr>
        <w:shd w:val="clear" w:color="auto" w:fill="F8D5D3" w:themeFill="accent5" w:themeFillTint="3F"/>
      </w:tcPr>
    </w:tblStylePr>
    <w:tblStylePr w:type="band1Horz">
      <w:tblPr/>
      <w:tcPr>
        <w:tcBorders>
          <w:insideH w:val="nil"/>
          <w:insideV w:val="nil"/>
        </w:tcBorders>
        <w:shd w:val="clear" w:color="auto" w:fill="F8D5D3" w:themeFill="accent5" w:themeFillTint="3F"/>
      </w:tcPr>
    </w:tblStylePr>
    <w:tblStylePr w:type="band2Horz">
      <w:tblPr/>
      <w:tcPr>
        <w:tcBorders>
          <w:insideH w:val="nil"/>
          <w:insideV w:val="nil"/>
        </w:tcBorders>
      </w:tcPr>
    </w:tblStylePr>
  </w:style>
  <w:style w:type="table" w:styleId="1-62">
    <w:name w:val="Medium Shading 1 Accent 6"/>
    <w:basedOn w:val="a3"/>
    <w:uiPriority w:val="63"/>
    <w:semiHidden/>
    <w:unhideWhenUsed/>
    <w:rsid w:val="002C2563"/>
    <w:pPr>
      <w:spacing w:after="0" w:line="240" w:lineRule="auto"/>
    </w:pPr>
    <w:tblPr>
      <w:tblStyleRowBandSize w:val="1"/>
      <w:tblStyleColBandSize w:val="1"/>
      <w:tblBorders>
        <w:top w:val="single" w:sz="8" w:space="0" w:color="92C870" w:themeColor="accent6" w:themeTint="BF"/>
        <w:left w:val="single" w:sz="8" w:space="0" w:color="92C870" w:themeColor="accent6" w:themeTint="BF"/>
        <w:bottom w:val="single" w:sz="8" w:space="0" w:color="92C870" w:themeColor="accent6" w:themeTint="BF"/>
        <w:right w:val="single" w:sz="8" w:space="0" w:color="92C870" w:themeColor="accent6" w:themeTint="BF"/>
        <w:insideH w:val="single" w:sz="8" w:space="0" w:color="92C870" w:themeColor="accent6" w:themeTint="BF"/>
      </w:tblBorders>
    </w:tblPr>
    <w:tblStylePr w:type="firstRow">
      <w:pPr>
        <w:spacing w:before="0" w:after="0" w:line="240" w:lineRule="auto"/>
      </w:pPr>
      <w:rPr>
        <w:b/>
        <w:bCs/>
        <w:color w:val="FFFFFF" w:themeColor="background1"/>
      </w:rPr>
      <w:tblPr/>
      <w:tcPr>
        <w:tcBorders>
          <w:top w:val="single" w:sz="8" w:space="0" w:color="92C870" w:themeColor="accent6" w:themeTint="BF"/>
          <w:left w:val="single" w:sz="8" w:space="0" w:color="92C870" w:themeColor="accent6" w:themeTint="BF"/>
          <w:bottom w:val="single" w:sz="8" w:space="0" w:color="92C870" w:themeColor="accent6" w:themeTint="BF"/>
          <w:right w:val="single" w:sz="8" w:space="0" w:color="92C870" w:themeColor="accent6" w:themeTint="BF"/>
          <w:insideH w:val="nil"/>
          <w:insideV w:val="nil"/>
        </w:tcBorders>
        <w:shd w:val="clear" w:color="auto" w:fill="6FB344" w:themeFill="accent6"/>
      </w:tcPr>
    </w:tblStylePr>
    <w:tblStylePr w:type="lastRow">
      <w:pPr>
        <w:spacing w:before="0" w:after="0" w:line="240" w:lineRule="auto"/>
      </w:pPr>
      <w:rPr>
        <w:b/>
        <w:bCs/>
      </w:rPr>
      <w:tblPr/>
      <w:tcPr>
        <w:tcBorders>
          <w:top w:val="double" w:sz="6" w:space="0" w:color="92C870" w:themeColor="accent6" w:themeTint="BF"/>
          <w:left w:val="single" w:sz="8" w:space="0" w:color="92C870" w:themeColor="accent6" w:themeTint="BF"/>
          <w:bottom w:val="single" w:sz="8" w:space="0" w:color="92C870" w:themeColor="accent6" w:themeTint="BF"/>
          <w:right w:val="single" w:sz="8" w:space="0" w:color="92C870"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DCF" w:themeFill="accent6" w:themeFillTint="3F"/>
      </w:tcPr>
    </w:tblStylePr>
    <w:tblStylePr w:type="band1Horz">
      <w:tblPr/>
      <w:tcPr>
        <w:tcBorders>
          <w:insideH w:val="nil"/>
          <w:insideV w:val="nil"/>
        </w:tcBorders>
        <w:shd w:val="clear" w:color="auto" w:fill="DBEDCF" w:themeFill="accent6" w:themeFillTint="3F"/>
      </w:tcPr>
    </w:tblStylePr>
    <w:tblStylePr w:type="band2Horz">
      <w:tblPr/>
      <w:tcPr>
        <w:tcBorders>
          <w:insideH w:val="nil"/>
          <w:insideV w:val="nil"/>
        </w:tcBorders>
      </w:tcPr>
    </w:tblStylePr>
  </w:style>
  <w:style w:type="table" w:styleId="2a">
    <w:name w:val="Medium Shading 2"/>
    <w:basedOn w:val="a3"/>
    <w:uiPriority w:val="64"/>
    <w:semiHidden/>
    <w:unhideWhenUsed/>
    <w:rsid w:val="002C256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12">
    <w:name w:val="Medium Shading 2 Accent 1"/>
    <w:basedOn w:val="a3"/>
    <w:uiPriority w:val="64"/>
    <w:semiHidden/>
    <w:unhideWhenUsed/>
    <w:rsid w:val="002C256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7AE9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7AE92" w:themeFill="accent1"/>
      </w:tcPr>
    </w:tblStylePr>
    <w:tblStylePr w:type="lastCol">
      <w:rPr>
        <w:b/>
        <w:bCs/>
        <w:color w:val="FFFFFF" w:themeColor="background1"/>
      </w:rPr>
      <w:tblPr/>
      <w:tcPr>
        <w:tcBorders>
          <w:left w:val="nil"/>
          <w:right w:val="nil"/>
          <w:insideH w:val="nil"/>
          <w:insideV w:val="nil"/>
        </w:tcBorders>
        <w:shd w:val="clear" w:color="auto" w:fill="17AE9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22">
    <w:name w:val="Medium Shading 2 Accent 2"/>
    <w:basedOn w:val="a3"/>
    <w:uiPriority w:val="64"/>
    <w:semiHidden/>
    <w:unhideWhenUsed/>
    <w:rsid w:val="002C256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A23F"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A23F" w:themeFill="accent2"/>
      </w:tcPr>
    </w:tblStylePr>
    <w:tblStylePr w:type="lastCol">
      <w:rPr>
        <w:b/>
        <w:bCs/>
        <w:color w:val="FFFFFF" w:themeColor="background1"/>
      </w:rPr>
      <w:tblPr/>
      <w:tcPr>
        <w:tcBorders>
          <w:left w:val="nil"/>
          <w:right w:val="nil"/>
          <w:insideH w:val="nil"/>
          <w:insideV w:val="nil"/>
        </w:tcBorders>
        <w:shd w:val="clear" w:color="auto" w:fill="F7A23F"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32">
    <w:name w:val="Medium Shading 2 Accent 3"/>
    <w:basedOn w:val="a3"/>
    <w:uiPriority w:val="64"/>
    <w:semiHidden/>
    <w:unhideWhenUsed/>
    <w:rsid w:val="002C256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F7E84"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F7E84" w:themeFill="accent3"/>
      </w:tcPr>
    </w:tblStylePr>
    <w:tblStylePr w:type="lastCol">
      <w:rPr>
        <w:b/>
        <w:bCs/>
        <w:color w:val="FFFFFF" w:themeColor="background1"/>
      </w:rPr>
      <w:tblPr/>
      <w:tcPr>
        <w:tcBorders>
          <w:left w:val="nil"/>
          <w:right w:val="nil"/>
          <w:insideH w:val="nil"/>
          <w:insideV w:val="nil"/>
        </w:tcBorders>
        <w:shd w:val="clear" w:color="auto" w:fill="6F7E84"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42">
    <w:name w:val="Medium Shading 2 Accent 4"/>
    <w:basedOn w:val="a3"/>
    <w:uiPriority w:val="64"/>
    <w:semiHidden/>
    <w:unhideWhenUsed/>
    <w:rsid w:val="002C256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78DBB"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78DBB" w:themeFill="accent4"/>
      </w:tcPr>
    </w:tblStylePr>
    <w:tblStylePr w:type="lastCol">
      <w:rPr>
        <w:b/>
        <w:bCs/>
        <w:color w:val="FFFFFF" w:themeColor="background1"/>
      </w:rPr>
      <w:tblPr/>
      <w:tcPr>
        <w:tcBorders>
          <w:left w:val="nil"/>
          <w:right w:val="nil"/>
          <w:insideH w:val="nil"/>
          <w:insideV w:val="nil"/>
        </w:tcBorders>
        <w:shd w:val="clear" w:color="auto" w:fill="178DBB"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52">
    <w:name w:val="Medium Shading 2 Accent 5"/>
    <w:basedOn w:val="a3"/>
    <w:uiPriority w:val="64"/>
    <w:semiHidden/>
    <w:unhideWhenUsed/>
    <w:rsid w:val="002C256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3584E"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3584E" w:themeFill="accent5"/>
      </w:tcPr>
    </w:tblStylePr>
    <w:tblStylePr w:type="lastCol">
      <w:rPr>
        <w:b/>
        <w:bCs/>
        <w:color w:val="FFFFFF" w:themeColor="background1"/>
      </w:rPr>
      <w:tblPr/>
      <w:tcPr>
        <w:tcBorders>
          <w:left w:val="nil"/>
          <w:right w:val="nil"/>
          <w:insideH w:val="nil"/>
          <w:insideV w:val="nil"/>
        </w:tcBorders>
        <w:shd w:val="clear" w:color="auto" w:fill="E3584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62">
    <w:name w:val="Medium Shading 2 Accent 6"/>
    <w:basedOn w:val="a3"/>
    <w:uiPriority w:val="64"/>
    <w:semiHidden/>
    <w:unhideWhenUsed/>
    <w:rsid w:val="002C256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FB344"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FB344" w:themeFill="accent6"/>
      </w:tcPr>
    </w:tblStylePr>
    <w:tblStylePr w:type="lastCol">
      <w:rPr>
        <w:b/>
        <w:bCs/>
        <w:color w:val="FFFFFF" w:themeColor="background1"/>
      </w:rPr>
      <w:tblPr/>
      <w:tcPr>
        <w:tcBorders>
          <w:left w:val="nil"/>
          <w:right w:val="nil"/>
          <w:insideH w:val="nil"/>
          <w:insideV w:val="nil"/>
        </w:tcBorders>
        <w:shd w:val="clear" w:color="auto" w:fill="6FB344"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afff1">
    <w:name w:val="Message Header"/>
    <w:basedOn w:val="a1"/>
    <w:link w:val="Charf0"/>
    <w:uiPriority w:val="99"/>
    <w:semiHidden/>
    <w:unhideWhenUsed/>
    <w:rsid w:val="00CD5E29"/>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color w:val="262626" w:themeColor="text1" w:themeTint="D9"/>
      <w:sz w:val="24"/>
      <w:szCs w:val="24"/>
    </w:rPr>
  </w:style>
  <w:style w:type="character" w:customStyle="1" w:styleId="Charf0">
    <w:name w:val="Κεφαλίδα μηνύματος Char"/>
    <w:basedOn w:val="a2"/>
    <w:link w:val="afff1"/>
    <w:uiPriority w:val="99"/>
    <w:semiHidden/>
    <w:rsid w:val="00CD5E29"/>
    <w:rPr>
      <w:rFonts w:asciiTheme="majorHAnsi" w:eastAsiaTheme="majorEastAsia" w:hAnsiTheme="majorHAnsi" w:cstheme="majorBidi"/>
      <w:color w:val="262626" w:themeColor="text1" w:themeTint="D9"/>
      <w:sz w:val="24"/>
      <w:szCs w:val="24"/>
      <w:shd w:val="pct20" w:color="auto" w:fill="auto"/>
    </w:rPr>
  </w:style>
  <w:style w:type="paragraph" w:styleId="Web">
    <w:name w:val="Normal (Web)"/>
    <w:basedOn w:val="a1"/>
    <w:uiPriority w:val="99"/>
    <w:unhideWhenUsed/>
    <w:rsid w:val="002C2563"/>
    <w:rPr>
      <w:rFonts w:cs="Times New Roman"/>
      <w:sz w:val="24"/>
      <w:szCs w:val="24"/>
    </w:rPr>
  </w:style>
  <w:style w:type="paragraph" w:styleId="afff2">
    <w:name w:val="Normal Indent"/>
    <w:basedOn w:val="a1"/>
    <w:uiPriority w:val="99"/>
    <w:semiHidden/>
    <w:unhideWhenUsed/>
    <w:rsid w:val="002C2563"/>
    <w:pPr>
      <w:ind w:left="720"/>
    </w:pPr>
  </w:style>
  <w:style w:type="paragraph" w:styleId="afff3">
    <w:name w:val="Note Heading"/>
    <w:basedOn w:val="a1"/>
    <w:next w:val="a1"/>
    <w:link w:val="Charf1"/>
    <w:uiPriority w:val="99"/>
    <w:semiHidden/>
    <w:unhideWhenUsed/>
    <w:rsid w:val="002C2563"/>
    <w:pPr>
      <w:spacing w:after="0" w:line="240" w:lineRule="auto"/>
    </w:pPr>
  </w:style>
  <w:style w:type="character" w:customStyle="1" w:styleId="Charf1">
    <w:name w:val="Επικεφαλίδα σημείωσης Char"/>
    <w:basedOn w:val="a2"/>
    <w:link w:val="afff3"/>
    <w:uiPriority w:val="99"/>
    <w:semiHidden/>
    <w:rsid w:val="002C2563"/>
  </w:style>
  <w:style w:type="character" w:styleId="afff4">
    <w:name w:val="page number"/>
    <w:basedOn w:val="a2"/>
    <w:uiPriority w:val="99"/>
    <w:semiHidden/>
    <w:unhideWhenUsed/>
    <w:rsid w:val="002C2563"/>
  </w:style>
  <w:style w:type="table" w:customStyle="1" w:styleId="111">
    <w:name w:val="Απλός πίνακας 11"/>
    <w:basedOn w:val="a3"/>
    <w:uiPriority w:val="40"/>
    <w:rsid w:val="002C256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212">
    <w:name w:val="Απλός πίνακας 21"/>
    <w:basedOn w:val="a3"/>
    <w:uiPriority w:val="41"/>
    <w:rsid w:val="002C256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312">
    <w:name w:val="Απλός πίνακας 31"/>
    <w:basedOn w:val="a3"/>
    <w:uiPriority w:val="42"/>
    <w:rsid w:val="002C256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412">
    <w:name w:val="Απλός πίνακας 41"/>
    <w:basedOn w:val="a3"/>
    <w:uiPriority w:val="43"/>
    <w:rsid w:val="003D0FBD"/>
    <w:tblPr>
      <w:tblStyleRowBandSize w:val="1"/>
      <w:tblStyleColBandSize w:val="1"/>
      <w:tblCellMar>
        <w:top w:w="1008" w:type="dxa"/>
        <w:left w:w="360" w:type="dxa"/>
        <w:right w:w="0" w:type="dxa"/>
      </w:tblCellMar>
    </w:tblPr>
    <w:tblStylePr w:type="firstRow">
      <w:rPr>
        <w:b w:val="0"/>
        <w:bCs/>
        <w:i w:val="0"/>
      </w:rPr>
    </w:tblStylePr>
    <w:tblStylePr w:type="lastRow">
      <w:rPr>
        <w:b w:val="0"/>
        <w:bCs/>
        <w:i w:val="0"/>
      </w:rPr>
    </w:tblStylePr>
    <w:tblStylePr w:type="firstCol">
      <w:rPr>
        <w:b w:val="0"/>
        <w:bCs/>
        <w:i w:val="0"/>
      </w:rPr>
    </w:tblStylePr>
    <w:tblStylePr w:type="lastCol">
      <w:rPr>
        <w:b w:val="0"/>
        <w:bCs/>
        <w:i w:val="0"/>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512">
    <w:name w:val="Απλός πίνακας 51"/>
    <w:basedOn w:val="a3"/>
    <w:uiPriority w:val="44"/>
    <w:rsid w:val="002C2563"/>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5">
    <w:name w:val="Plain Text"/>
    <w:basedOn w:val="a1"/>
    <w:link w:val="Charf2"/>
    <w:uiPriority w:val="99"/>
    <w:semiHidden/>
    <w:unhideWhenUsed/>
    <w:rsid w:val="002C2563"/>
    <w:pPr>
      <w:spacing w:after="0" w:line="240" w:lineRule="auto"/>
    </w:pPr>
    <w:rPr>
      <w:rFonts w:ascii="Consolas" w:hAnsi="Consolas"/>
      <w:szCs w:val="21"/>
    </w:rPr>
  </w:style>
  <w:style w:type="character" w:customStyle="1" w:styleId="Charf2">
    <w:name w:val="Απλό κείμενο Char"/>
    <w:basedOn w:val="a2"/>
    <w:link w:val="afff5"/>
    <w:uiPriority w:val="99"/>
    <w:semiHidden/>
    <w:rsid w:val="002C2563"/>
    <w:rPr>
      <w:rFonts w:ascii="Consolas" w:hAnsi="Consolas"/>
      <w:szCs w:val="21"/>
    </w:rPr>
  </w:style>
  <w:style w:type="paragraph" w:styleId="afff6">
    <w:name w:val="Quote"/>
    <w:basedOn w:val="a1"/>
    <w:next w:val="a1"/>
    <w:link w:val="Charf3"/>
    <w:uiPriority w:val="29"/>
    <w:semiHidden/>
    <w:unhideWhenUsed/>
    <w:qFormat/>
    <w:rsid w:val="002C2563"/>
    <w:pPr>
      <w:spacing w:before="200" w:after="160"/>
      <w:ind w:left="864" w:right="864"/>
      <w:jc w:val="center"/>
    </w:pPr>
    <w:rPr>
      <w:i/>
      <w:iCs/>
      <w:color w:val="404040" w:themeColor="text1" w:themeTint="BF"/>
    </w:rPr>
  </w:style>
  <w:style w:type="character" w:customStyle="1" w:styleId="Charf3">
    <w:name w:val="Απόσπασμα Char"/>
    <w:basedOn w:val="a2"/>
    <w:link w:val="afff6"/>
    <w:uiPriority w:val="29"/>
    <w:semiHidden/>
    <w:rsid w:val="002C2563"/>
    <w:rPr>
      <w:i/>
      <w:iCs/>
      <w:color w:val="404040" w:themeColor="text1" w:themeTint="BF"/>
    </w:rPr>
  </w:style>
  <w:style w:type="character" w:styleId="afff7">
    <w:name w:val="Strong"/>
    <w:basedOn w:val="a2"/>
    <w:uiPriority w:val="22"/>
    <w:semiHidden/>
    <w:unhideWhenUsed/>
    <w:qFormat/>
    <w:rsid w:val="002C2563"/>
    <w:rPr>
      <w:b/>
      <w:bCs/>
    </w:rPr>
  </w:style>
  <w:style w:type="paragraph" w:styleId="afff8">
    <w:name w:val="Subtitle"/>
    <w:basedOn w:val="a1"/>
    <w:next w:val="a1"/>
    <w:link w:val="Charf4"/>
    <w:uiPriority w:val="11"/>
    <w:semiHidden/>
    <w:unhideWhenUsed/>
    <w:qFormat/>
    <w:rsid w:val="002C2563"/>
    <w:pPr>
      <w:numPr>
        <w:ilvl w:val="1"/>
      </w:numPr>
      <w:spacing w:after="160"/>
    </w:pPr>
    <w:rPr>
      <w:rFonts w:eastAsiaTheme="minorEastAsia"/>
      <w:color w:val="5A5A5A" w:themeColor="text1" w:themeTint="A5"/>
      <w:spacing w:val="15"/>
    </w:rPr>
  </w:style>
  <w:style w:type="character" w:customStyle="1" w:styleId="Charf4">
    <w:name w:val="Υπότιτλος Char"/>
    <w:basedOn w:val="a2"/>
    <w:link w:val="afff8"/>
    <w:uiPriority w:val="11"/>
    <w:semiHidden/>
    <w:rsid w:val="002C2563"/>
    <w:rPr>
      <w:rFonts w:eastAsiaTheme="minorEastAsia"/>
      <w:color w:val="5A5A5A" w:themeColor="text1" w:themeTint="A5"/>
      <w:spacing w:val="15"/>
    </w:rPr>
  </w:style>
  <w:style w:type="character" w:styleId="afff9">
    <w:name w:val="Subtle Emphasis"/>
    <w:basedOn w:val="a2"/>
    <w:uiPriority w:val="19"/>
    <w:semiHidden/>
    <w:unhideWhenUsed/>
    <w:qFormat/>
    <w:rsid w:val="002C2563"/>
    <w:rPr>
      <w:i/>
      <w:iCs/>
      <w:color w:val="404040" w:themeColor="text1" w:themeTint="BF"/>
    </w:rPr>
  </w:style>
  <w:style w:type="character" w:styleId="afffa">
    <w:name w:val="Subtle Reference"/>
    <w:basedOn w:val="a2"/>
    <w:uiPriority w:val="31"/>
    <w:semiHidden/>
    <w:unhideWhenUsed/>
    <w:qFormat/>
    <w:rsid w:val="002C2563"/>
    <w:rPr>
      <w:smallCaps/>
      <w:color w:val="5A5A5A" w:themeColor="text1" w:themeTint="A5"/>
    </w:rPr>
  </w:style>
  <w:style w:type="table" w:styleId="3-10">
    <w:name w:val="Table 3D effects 1"/>
    <w:basedOn w:val="a3"/>
    <w:uiPriority w:val="99"/>
    <w:semiHidden/>
    <w:unhideWhenUsed/>
    <w:rsid w:val="002C2563"/>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20">
    <w:name w:val="Table 3D effects 2"/>
    <w:basedOn w:val="a3"/>
    <w:uiPriority w:val="99"/>
    <w:semiHidden/>
    <w:unhideWhenUsed/>
    <w:rsid w:val="002C2563"/>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0">
    <w:name w:val="Table 3D effects 3"/>
    <w:basedOn w:val="a3"/>
    <w:uiPriority w:val="99"/>
    <w:semiHidden/>
    <w:unhideWhenUsed/>
    <w:rsid w:val="002C2563"/>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5">
    <w:name w:val="Table Classic 1"/>
    <w:basedOn w:val="a3"/>
    <w:uiPriority w:val="99"/>
    <w:semiHidden/>
    <w:unhideWhenUsed/>
    <w:rsid w:val="002C2563"/>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b">
    <w:name w:val="Table Classic 2"/>
    <w:basedOn w:val="a3"/>
    <w:uiPriority w:val="99"/>
    <w:semiHidden/>
    <w:unhideWhenUsed/>
    <w:rsid w:val="002C2563"/>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8">
    <w:name w:val="Table Classic 3"/>
    <w:basedOn w:val="a3"/>
    <w:uiPriority w:val="99"/>
    <w:semiHidden/>
    <w:unhideWhenUsed/>
    <w:rsid w:val="002C256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5">
    <w:name w:val="Table Classic 4"/>
    <w:basedOn w:val="a3"/>
    <w:uiPriority w:val="99"/>
    <w:semiHidden/>
    <w:unhideWhenUsed/>
    <w:rsid w:val="002C2563"/>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6">
    <w:name w:val="Table Colorful 1"/>
    <w:basedOn w:val="a3"/>
    <w:uiPriority w:val="99"/>
    <w:semiHidden/>
    <w:unhideWhenUsed/>
    <w:rsid w:val="002C256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c">
    <w:name w:val="Table Colorful 2"/>
    <w:basedOn w:val="a3"/>
    <w:uiPriority w:val="99"/>
    <w:semiHidden/>
    <w:unhideWhenUsed/>
    <w:rsid w:val="002C2563"/>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9">
    <w:name w:val="Table Colorful 3"/>
    <w:basedOn w:val="a3"/>
    <w:uiPriority w:val="99"/>
    <w:semiHidden/>
    <w:unhideWhenUsed/>
    <w:rsid w:val="002C2563"/>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7">
    <w:name w:val="Table Columns 1"/>
    <w:basedOn w:val="a3"/>
    <w:uiPriority w:val="99"/>
    <w:semiHidden/>
    <w:unhideWhenUsed/>
    <w:rsid w:val="002C2563"/>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d">
    <w:name w:val="Table Columns 2"/>
    <w:basedOn w:val="a3"/>
    <w:uiPriority w:val="99"/>
    <w:semiHidden/>
    <w:unhideWhenUsed/>
    <w:rsid w:val="002C2563"/>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a">
    <w:name w:val="Table Columns 3"/>
    <w:basedOn w:val="a3"/>
    <w:uiPriority w:val="99"/>
    <w:semiHidden/>
    <w:unhideWhenUsed/>
    <w:rsid w:val="002C2563"/>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6">
    <w:name w:val="Table Columns 4"/>
    <w:basedOn w:val="a3"/>
    <w:uiPriority w:val="99"/>
    <w:semiHidden/>
    <w:unhideWhenUsed/>
    <w:rsid w:val="002C2563"/>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5">
    <w:name w:val="Table Columns 5"/>
    <w:basedOn w:val="a3"/>
    <w:uiPriority w:val="99"/>
    <w:semiHidden/>
    <w:unhideWhenUsed/>
    <w:rsid w:val="002C2563"/>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b">
    <w:name w:val="Table Contemporary"/>
    <w:basedOn w:val="a3"/>
    <w:uiPriority w:val="99"/>
    <w:semiHidden/>
    <w:unhideWhenUsed/>
    <w:rsid w:val="002C256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c">
    <w:name w:val="Table Elegant"/>
    <w:basedOn w:val="a3"/>
    <w:uiPriority w:val="99"/>
    <w:semiHidden/>
    <w:unhideWhenUsed/>
    <w:rsid w:val="002C2563"/>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afffd">
    <w:name w:val="Table Grid"/>
    <w:basedOn w:val="a3"/>
    <w:uiPriority w:val="59"/>
    <w:rsid w:val="002C25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8">
    <w:name w:val="Table Grid 1"/>
    <w:basedOn w:val="a3"/>
    <w:uiPriority w:val="99"/>
    <w:semiHidden/>
    <w:unhideWhenUsed/>
    <w:rsid w:val="002C256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e">
    <w:name w:val="Table Grid 2"/>
    <w:basedOn w:val="a3"/>
    <w:uiPriority w:val="99"/>
    <w:semiHidden/>
    <w:unhideWhenUsed/>
    <w:rsid w:val="002C2563"/>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b">
    <w:name w:val="Table Grid 3"/>
    <w:basedOn w:val="a3"/>
    <w:uiPriority w:val="99"/>
    <w:semiHidden/>
    <w:unhideWhenUsed/>
    <w:rsid w:val="002C2563"/>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3"/>
    <w:uiPriority w:val="99"/>
    <w:semiHidden/>
    <w:unhideWhenUsed/>
    <w:rsid w:val="002C2563"/>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3"/>
    <w:uiPriority w:val="99"/>
    <w:semiHidden/>
    <w:unhideWhenUsed/>
    <w:rsid w:val="002C2563"/>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3"/>
    <w:uiPriority w:val="99"/>
    <w:semiHidden/>
    <w:unhideWhenUsed/>
    <w:rsid w:val="002C2563"/>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3"/>
    <w:uiPriority w:val="99"/>
    <w:semiHidden/>
    <w:unhideWhenUsed/>
    <w:rsid w:val="002C2563"/>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3"/>
    <w:uiPriority w:val="99"/>
    <w:semiHidden/>
    <w:unhideWhenUsed/>
    <w:rsid w:val="002C2563"/>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9">
    <w:name w:val="Ανοιχτόχρωμο πλέγμα πίνακα1"/>
    <w:basedOn w:val="a3"/>
    <w:uiPriority w:val="45"/>
    <w:rsid w:val="002C256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a">
    <w:name w:val="Table List 1"/>
    <w:basedOn w:val="a3"/>
    <w:uiPriority w:val="99"/>
    <w:semiHidden/>
    <w:unhideWhenUsed/>
    <w:rsid w:val="002C256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List 2"/>
    <w:basedOn w:val="a3"/>
    <w:uiPriority w:val="99"/>
    <w:semiHidden/>
    <w:unhideWhenUsed/>
    <w:rsid w:val="002C256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List 3"/>
    <w:basedOn w:val="a3"/>
    <w:uiPriority w:val="99"/>
    <w:semiHidden/>
    <w:unhideWhenUsed/>
    <w:rsid w:val="002C2563"/>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8">
    <w:name w:val="Table List 4"/>
    <w:basedOn w:val="a3"/>
    <w:uiPriority w:val="99"/>
    <w:semiHidden/>
    <w:unhideWhenUsed/>
    <w:rsid w:val="002C2563"/>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7">
    <w:name w:val="Table List 5"/>
    <w:basedOn w:val="a3"/>
    <w:uiPriority w:val="99"/>
    <w:semiHidden/>
    <w:unhideWhenUsed/>
    <w:rsid w:val="002C2563"/>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3">
    <w:name w:val="Table List 6"/>
    <w:basedOn w:val="a3"/>
    <w:uiPriority w:val="99"/>
    <w:semiHidden/>
    <w:unhideWhenUsed/>
    <w:rsid w:val="002C2563"/>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3">
    <w:name w:val="Table List 7"/>
    <w:basedOn w:val="a3"/>
    <w:uiPriority w:val="99"/>
    <w:semiHidden/>
    <w:unhideWhenUsed/>
    <w:rsid w:val="002C256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2">
    <w:name w:val="Table List 8"/>
    <w:basedOn w:val="a3"/>
    <w:uiPriority w:val="99"/>
    <w:semiHidden/>
    <w:unhideWhenUsed/>
    <w:rsid w:val="002C256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e">
    <w:name w:val="table of authorities"/>
    <w:basedOn w:val="a1"/>
    <w:next w:val="a1"/>
    <w:uiPriority w:val="99"/>
    <w:semiHidden/>
    <w:unhideWhenUsed/>
    <w:rsid w:val="002C2563"/>
    <w:pPr>
      <w:spacing w:after="0"/>
      <w:ind w:left="220" w:hanging="220"/>
    </w:pPr>
  </w:style>
  <w:style w:type="paragraph" w:styleId="affff">
    <w:name w:val="table of figures"/>
    <w:basedOn w:val="a1"/>
    <w:next w:val="a1"/>
    <w:uiPriority w:val="99"/>
    <w:semiHidden/>
    <w:unhideWhenUsed/>
    <w:rsid w:val="002C2563"/>
    <w:pPr>
      <w:spacing w:after="0"/>
    </w:pPr>
  </w:style>
  <w:style w:type="table" w:styleId="affff0">
    <w:name w:val="Table Professional"/>
    <w:basedOn w:val="a3"/>
    <w:uiPriority w:val="99"/>
    <w:semiHidden/>
    <w:unhideWhenUsed/>
    <w:rsid w:val="002C256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b">
    <w:name w:val="Table Simple 1"/>
    <w:basedOn w:val="a3"/>
    <w:uiPriority w:val="99"/>
    <w:semiHidden/>
    <w:unhideWhenUsed/>
    <w:rsid w:val="002C2563"/>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0">
    <w:name w:val="Table Simple 2"/>
    <w:basedOn w:val="a3"/>
    <w:uiPriority w:val="99"/>
    <w:semiHidden/>
    <w:unhideWhenUsed/>
    <w:rsid w:val="002C256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3"/>
    <w:uiPriority w:val="99"/>
    <w:semiHidden/>
    <w:unhideWhenUsed/>
    <w:rsid w:val="002C2563"/>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c">
    <w:name w:val="Table Subtle 1"/>
    <w:basedOn w:val="a3"/>
    <w:uiPriority w:val="99"/>
    <w:semiHidden/>
    <w:unhideWhenUsed/>
    <w:rsid w:val="002C256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Subtle 2"/>
    <w:basedOn w:val="a3"/>
    <w:uiPriority w:val="99"/>
    <w:semiHidden/>
    <w:unhideWhenUsed/>
    <w:rsid w:val="002C256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1">
    <w:name w:val="Table Theme"/>
    <w:basedOn w:val="a3"/>
    <w:uiPriority w:val="99"/>
    <w:semiHidden/>
    <w:unhideWhenUsed/>
    <w:rsid w:val="002C25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1">
    <w:name w:val="Table Web 1"/>
    <w:basedOn w:val="a3"/>
    <w:uiPriority w:val="99"/>
    <w:semiHidden/>
    <w:unhideWhenUsed/>
    <w:rsid w:val="002C2563"/>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3"/>
    <w:uiPriority w:val="99"/>
    <w:semiHidden/>
    <w:unhideWhenUsed/>
    <w:rsid w:val="002C2563"/>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3"/>
    <w:uiPriority w:val="99"/>
    <w:semiHidden/>
    <w:unhideWhenUsed/>
    <w:rsid w:val="002C2563"/>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2">
    <w:name w:val="Title"/>
    <w:basedOn w:val="a1"/>
    <w:next w:val="a1"/>
    <w:link w:val="Charf5"/>
    <w:unhideWhenUsed/>
    <w:qFormat/>
    <w:rsid w:val="00A905CA"/>
    <w:pPr>
      <w:spacing w:after="0" w:line="216" w:lineRule="auto"/>
    </w:pPr>
    <w:rPr>
      <w:rFonts w:eastAsiaTheme="majorEastAsia" w:cstheme="majorBidi"/>
      <w:color w:val="0B5748" w:themeColor="accent1" w:themeShade="80"/>
      <w:sz w:val="28"/>
      <w:szCs w:val="56"/>
    </w:rPr>
  </w:style>
  <w:style w:type="character" w:customStyle="1" w:styleId="Charf5">
    <w:name w:val="Τίτλος Char"/>
    <w:basedOn w:val="a2"/>
    <w:link w:val="affff2"/>
    <w:rsid w:val="00A905CA"/>
    <w:rPr>
      <w:rFonts w:ascii="Times New Roman" w:eastAsiaTheme="majorEastAsia" w:hAnsi="Times New Roman" w:cstheme="majorBidi"/>
      <w:color w:val="0B5748" w:themeColor="accent1" w:themeShade="80"/>
      <w:sz w:val="28"/>
      <w:szCs w:val="56"/>
    </w:rPr>
  </w:style>
  <w:style w:type="paragraph" w:styleId="affff3">
    <w:name w:val="toa heading"/>
    <w:basedOn w:val="a1"/>
    <w:next w:val="a1"/>
    <w:uiPriority w:val="99"/>
    <w:semiHidden/>
    <w:unhideWhenUsed/>
    <w:rsid w:val="002C2563"/>
    <w:pPr>
      <w:spacing w:before="120"/>
    </w:pPr>
    <w:rPr>
      <w:rFonts w:asciiTheme="majorHAnsi" w:eastAsiaTheme="majorEastAsia" w:hAnsiTheme="majorHAnsi" w:cstheme="majorBidi"/>
      <w:b/>
      <w:bCs/>
      <w:sz w:val="24"/>
      <w:szCs w:val="24"/>
    </w:rPr>
  </w:style>
  <w:style w:type="paragraph" w:styleId="1d">
    <w:name w:val="toc 1"/>
    <w:basedOn w:val="a1"/>
    <w:next w:val="a1"/>
    <w:autoRedefine/>
    <w:uiPriority w:val="39"/>
    <w:semiHidden/>
    <w:unhideWhenUsed/>
    <w:rsid w:val="002C2563"/>
    <w:pPr>
      <w:spacing w:after="100"/>
    </w:pPr>
  </w:style>
  <w:style w:type="paragraph" w:styleId="2f2">
    <w:name w:val="toc 2"/>
    <w:basedOn w:val="a1"/>
    <w:next w:val="a1"/>
    <w:autoRedefine/>
    <w:uiPriority w:val="39"/>
    <w:semiHidden/>
    <w:unhideWhenUsed/>
    <w:rsid w:val="002C2563"/>
    <w:pPr>
      <w:spacing w:after="100"/>
      <w:ind w:left="220"/>
    </w:pPr>
  </w:style>
  <w:style w:type="paragraph" w:styleId="3e">
    <w:name w:val="toc 3"/>
    <w:basedOn w:val="a1"/>
    <w:next w:val="a1"/>
    <w:autoRedefine/>
    <w:uiPriority w:val="39"/>
    <w:semiHidden/>
    <w:unhideWhenUsed/>
    <w:rsid w:val="002C2563"/>
    <w:pPr>
      <w:spacing w:after="100"/>
      <w:ind w:left="440"/>
    </w:pPr>
  </w:style>
  <w:style w:type="paragraph" w:styleId="49">
    <w:name w:val="toc 4"/>
    <w:basedOn w:val="a1"/>
    <w:next w:val="a1"/>
    <w:autoRedefine/>
    <w:uiPriority w:val="39"/>
    <w:semiHidden/>
    <w:unhideWhenUsed/>
    <w:rsid w:val="002C2563"/>
    <w:pPr>
      <w:spacing w:after="100"/>
      <w:ind w:left="660"/>
    </w:pPr>
  </w:style>
  <w:style w:type="paragraph" w:styleId="58">
    <w:name w:val="toc 5"/>
    <w:basedOn w:val="a1"/>
    <w:next w:val="a1"/>
    <w:autoRedefine/>
    <w:uiPriority w:val="39"/>
    <w:semiHidden/>
    <w:unhideWhenUsed/>
    <w:rsid w:val="002C2563"/>
    <w:pPr>
      <w:spacing w:after="100"/>
      <w:ind w:left="880"/>
    </w:pPr>
  </w:style>
  <w:style w:type="paragraph" w:styleId="64">
    <w:name w:val="toc 6"/>
    <w:basedOn w:val="a1"/>
    <w:next w:val="a1"/>
    <w:autoRedefine/>
    <w:uiPriority w:val="39"/>
    <w:semiHidden/>
    <w:unhideWhenUsed/>
    <w:rsid w:val="002C2563"/>
    <w:pPr>
      <w:spacing w:after="100"/>
      <w:ind w:left="1100"/>
    </w:pPr>
  </w:style>
  <w:style w:type="paragraph" w:styleId="74">
    <w:name w:val="toc 7"/>
    <w:basedOn w:val="a1"/>
    <w:next w:val="a1"/>
    <w:autoRedefine/>
    <w:uiPriority w:val="39"/>
    <w:semiHidden/>
    <w:unhideWhenUsed/>
    <w:rsid w:val="002C2563"/>
    <w:pPr>
      <w:spacing w:after="100"/>
      <w:ind w:left="1320"/>
    </w:pPr>
  </w:style>
  <w:style w:type="paragraph" w:styleId="83">
    <w:name w:val="toc 8"/>
    <w:basedOn w:val="a1"/>
    <w:next w:val="a1"/>
    <w:autoRedefine/>
    <w:uiPriority w:val="39"/>
    <w:semiHidden/>
    <w:unhideWhenUsed/>
    <w:rsid w:val="002C2563"/>
    <w:pPr>
      <w:spacing w:after="100"/>
      <w:ind w:left="1540"/>
    </w:pPr>
  </w:style>
  <w:style w:type="paragraph" w:styleId="91">
    <w:name w:val="toc 9"/>
    <w:basedOn w:val="a1"/>
    <w:next w:val="a1"/>
    <w:autoRedefine/>
    <w:uiPriority w:val="39"/>
    <w:semiHidden/>
    <w:unhideWhenUsed/>
    <w:rsid w:val="002C2563"/>
    <w:pPr>
      <w:spacing w:after="100"/>
      <w:ind w:left="1760"/>
    </w:pPr>
  </w:style>
  <w:style w:type="paragraph" w:styleId="affff4">
    <w:name w:val="TOC Heading"/>
    <w:basedOn w:val="1"/>
    <w:next w:val="a1"/>
    <w:uiPriority w:val="39"/>
    <w:semiHidden/>
    <w:unhideWhenUsed/>
    <w:qFormat/>
    <w:rsid w:val="002C2563"/>
    <w:pPr>
      <w:outlineLvl w:val="9"/>
    </w:pPr>
  </w:style>
  <w:style w:type="paragraph" w:styleId="affff5">
    <w:name w:val="Salutation"/>
    <w:basedOn w:val="a1"/>
    <w:next w:val="a1"/>
    <w:link w:val="Charf6"/>
    <w:uiPriority w:val="4"/>
    <w:qFormat/>
    <w:rsid w:val="00156EF1"/>
  </w:style>
  <w:style w:type="character" w:customStyle="1" w:styleId="Charf6">
    <w:name w:val="Χαιρετισμός Char"/>
    <w:basedOn w:val="a2"/>
    <w:link w:val="affff5"/>
    <w:uiPriority w:val="4"/>
    <w:rsid w:val="00156EF1"/>
  </w:style>
  <w:style w:type="character" w:styleId="affff6">
    <w:name w:val="Unresolved Mention"/>
    <w:basedOn w:val="a2"/>
    <w:uiPriority w:val="99"/>
    <w:semiHidden/>
    <w:unhideWhenUsed/>
    <w:rsid w:val="0043003E"/>
    <w:rPr>
      <w:color w:val="808080"/>
      <w:shd w:val="clear" w:color="auto" w:fill="E6E6E6"/>
    </w:rPr>
  </w:style>
  <w:style w:type="character" w:customStyle="1" w:styleId="65">
    <w:name w:val="Επικεφαλίδα #6_"/>
    <w:basedOn w:val="a2"/>
    <w:link w:val="66"/>
    <w:rsid w:val="00BA73B2"/>
    <w:rPr>
      <w:rFonts w:ascii="Arial" w:eastAsia="Arial" w:hAnsi="Arial" w:cs="Arial"/>
      <w:sz w:val="23"/>
      <w:szCs w:val="23"/>
    </w:rPr>
  </w:style>
  <w:style w:type="character" w:customStyle="1" w:styleId="4a">
    <w:name w:val="Επικεφαλίδα #4_"/>
    <w:basedOn w:val="a2"/>
    <w:link w:val="4b"/>
    <w:rsid w:val="00BA73B2"/>
    <w:rPr>
      <w:rFonts w:ascii="Bookman Old Style" w:eastAsia="Bookman Old Style" w:hAnsi="Bookman Old Style" w:cs="Bookman Old Style"/>
      <w:sz w:val="25"/>
      <w:szCs w:val="25"/>
    </w:rPr>
  </w:style>
  <w:style w:type="character" w:customStyle="1" w:styleId="6100">
    <w:name w:val="Επικεφαλίδα #6 + 10 στ.;Χωρίς έντονη γραφή"/>
    <w:basedOn w:val="65"/>
    <w:rsid w:val="00BA73B2"/>
    <w:rPr>
      <w:rFonts w:ascii="Arial" w:eastAsia="Arial" w:hAnsi="Arial" w:cs="Arial"/>
      <w:b/>
      <w:bCs/>
      <w:sz w:val="20"/>
      <w:szCs w:val="20"/>
    </w:rPr>
  </w:style>
  <w:style w:type="character" w:customStyle="1" w:styleId="84">
    <w:name w:val="Σώμα κειμένου (8)_"/>
    <w:basedOn w:val="a2"/>
    <w:link w:val="85"/>
    <w:rsid w:val="00BA73B2"/>
    <w:rPr>
      <w:rFonts w:ascii="Arial" w:eastAsia="Arial" w:hAnsi="Arial" w:cs="Arial"/>
      <w:sz w:val="20"/>
      <w:szCs w:val="20"/>
    </w:rPr>
  </w:style>
  <w:style w:type="character" w:customStyle="1" w:styleId="8115">
    <w:name w:val="Σώμα κειμένου (8) + 11;5 στ."/>
    <w:basedOn w:val="84"/>
    <w:rsid w:val="00BA73B2"/>
    <w:rPr>
      <w:rFonts w:ascii="Arial" w:eastAsia="Arial" w:hAnsi="Arial" w:cs="Arial"/>
      <w:sz w:val="23"/>
      <w:szCs w:val="23"/>
    </w:rPr>
  </w:style>
  <w:style w:type="character" w:customStyle="1" w:styleId="86">
    <w:name w:val="Σώμα κειμένου (8) + Χωρίς έντονη γραφή"/>
    <w:basedOn w:val="84"/>
    <w:rsid w:val="00BA73B2"/>
    <w:rPr>
      <w:rFonts w:ascii="Arial" w:eastAsia="Arial" w:hAnsi="Arial" w:cs="Arial"/>
      <w:b/>
      <w:bCs/>
      <w:sz w:val="20"/>
      <w:szCs w:val="20"/>
    </w:rPr>
  </w:style>
  <w:style w:type="character" w:customStyle="1" w:styleId="6BookmanOldStyle125">
    <w:name w:val="Επικεφαλίδα #6 + Bookman Old Style;12;5 στ.;Χωρίς έντονη γραφή"/>
    <w:basedOn w:val="65"/>
    <w:rsid w:val="00BA73B2"/>
    <w:rPr>
      <w:rFonts w:ascii="Bookman Old Style" w:eastAsia="Bookman Old Style" w:hAnsi="Bookman Old Style" w:cs="Bookman Old Style"/>
      <w:b/>
      <w:bCs/>
      <w:sz w:val="25"/>
      <w:szCs w:val="25"/>
    </w:rPr>
  </w:style>
  <w:style w:type="character" w:customStyle="1" w:styleId="92">
    <w:name w:val="Σώμα κειμένου (9)_"/>
    <w:basedOn w:val="a2"/>
    <w:link w:val="93"/>
    <w:rsid w:val="00BA73B2"/>
    <w:rPr>
      <w:rFonts w:ascii="Arial" w:eastAsia="Arial" w:hAnsi="Arial" w:cs="Arial"/>
      <w:sz w:val="23"/>
      <w:szCs w:val="23"/>
    </w:rPr>
  </w:style>
  <w:style w:type="character" w:customStyle="1" w:styleId="8BookmanOldStyle125">
    <w:name w:val="Σώμα κειμένου (8) + Bookman Old Style;12;5 στ.;Χωρίς έντονη γραφή"/>
    <w:basedOn w:val="84"/>
    <w:rsid w:val="00BA73B2"/>
    <w:rPr>
      <w:rFonts w:ascii="Bookman Old Style" w:eastAsia="Bookman Old Style" w:hAnsi="Bookman Old Style" w:cs="Bookman Old Style"/>
      <w:b/>
      <w:bCs/>
      <w:sz w:val="25"/>
      <w:szCs w:val="25"/>
    </w:rPr>
  </w:style>
  <w:style w:type="character" w:customStyle="1" w:styleId="8-1">
    <w:name w:val="Σώμα κειμένου (8) + Διάστιχο -1 στ."/>
    <w:basedOn w:val="84"/>
    <w:rsid w:val="00BA73B2"/>
    <w:rPr>
      <w:rFonts w:ascii="Arial" w:eastAsia="Arial" w:hAnsi="Arial" w:cs="Arial"/>
      <w:spacing w:val="-20"/>
      <w:sz w:val="20"/>
      <w:szCs w:val="20"/>
    </w:rPr>
  </w:style>
  <w:style w:type="paragraph" w:customStyle="1" w:styleId="66">
    <w:name w:val="Επικεφαλίδα #6"/>
    <w:basedOn w:val="a1"/>
    <w:link w:val="65"/>
    <w:rsid w:val="00BA73B2"/>
    <w:pPr>
      <w:spacing w:before="720" w:after="120" w:line="292" w:lineRule="exact"/>
      <w:ind w:hanging="1840"/>
      <w:jc w:val="center"/>
      <w:outlineLvl w:val="5"/>
    </w:pPr>
    <w:rPr>
      <w:rFonts w:ascii="Arial" w:eastAsia="Arial" w:hAnsi="Arial" w:cs="Arial"/>
      <w:sz w:val="23"/>
      <w:szCs w:val="23"/>
    </w:rPr>
  </w:style>
  <w:style w:type="paragraph" w:customStyle="1" w:styleId="4b">
    <w:name w:val="Επικεφαλίδα #4"/>
    <w:basedOn w:val="a1"/>
    <w:link w:val="4a"/>
    <w:rsid w:val="00BA73B2"/>
    <w:pPr>
      <w:spacing w:after="1380" w:line="0" w:lineRule="atLeast"/>
      <w:jc w:val="both"/>
      <w:outlineLvl w:val="3"/>
    </w:pPr>
    <w:rPr>
      <w:rFonts w:ascii="Bookman Old Style" w:eastAsia="Bookman Old Style" w:hAnsi="Bookman Old Style" w:cs="Bookman Old Style"/>
      <w:sz w:val="25"/>
      <w:szCs w:val="25"/>
    </w:rPr>
  </w:style>
  <w:style w:type="paragraph" w:customStyle="1" w:styleId="85">
    <w:name w:val="Σώμα κειμένου (8)"/>
    <w:basedOn w:val="a1"/>
    <w:link w:val="84"/>
    <w:rsid w:val="00BA73B2"/>
    <w:pPr>
      <w:spacing w:after="0" w:line="385" w:lineRule="exact"/>
      <w:ind w:hanging="1840"/>
    </w:pPr>
    <w:rPr>
      <w:rFonts w:ascii="Arial" w:eastAsia="Arial" w:hAnsi="Arial" w:cs="Arial"/>
      <w:sz w:val="20"/>
      <w:szCs w:val="20"/>
    </w:rPr>
  </w:style>
  <w:style w:type="paragraph" w:customStyle="1" w:styleId="93">
    <w:name w:val="Σώμα κειμένου (9)"/>
    <w:basedOn w:val="a1"/>
    <w:link w:val="92"/>
    <w:rsid w:val="00BA73B2"/>
    <w:pPr>
      <w:spacing w:after="0" w:line="389" w:lineRule="exact"/>
      <w:ind w:hanging="1840"/>
    </w:pPr>
    <w:rPr>
      <w:rFonts w:ascii="Arial" w:eastAsia="Arial" w:hAnsi="Arial" w:cs="Arial"/>
      <w:sz w:val="23"/>
      <w:szCs w:val="23"/>
    </w:rPr>
  </w:style>
  <w:style w:type="paragraph" w:styleId="affff7">
    <w:name w:val="No Spacing"/>
    <w:link w:val="Charf7"/>
    <w:uiPriority w:val="1"/>
    <w:qFormat/>
    <w:rsid w:val="00B3712D"/>
    <w:pPr>
      <w:spacing w:after="0" w:line="240" w:lineRule="auto"/>
    </w:pPr>
    <w:rPr>
      <w:rFonts w:eastAsiaTheme="minorEastAsia"/>
      <w:color w:val="auto"/>
      <w:lang w:eastAsia="el-GR"/>
    </w:rPr>
  </w:style>
  <w:style w:type="character" w:customStyle="1" w:styleId="Charf7">
    <w:name w:val="Χωρίς διάστιχο Char"/>
    <w:basedOn w:val="a2"/>
    <w:link w:val="affff7"/>
    <w:uiPriority w:val="1"/>
    <w:rsid w:val="00B3712D"/>
    <w:rPr>
      <w:rFonts w:eastAsiaTheme="minorEastAsia"/>
      <w:color w:val="auto"/>
      <w:lang w:eastAsia="el-GR"/>
    </w:rPr>
  </w:style>
  <w:style w:type="table" w:customStyle="1" w:styleId="1e">
    <w:name w:val="Πλέγμα πίνακα1"/>
    <w:basedOn w:val="a3"/>
    <w:next w:val="afffd"/>
    <w:uiPriority w:val="59"/>
    <w:rsid w:val="00E70DAC"/>
    <w:pPr>
      <w:spacing w:after="0" w:line="240" w:lineRule="auto"/>
    </w:pPr>
    <w:rPr>
      <w:rFonts w:ascii="Times New Roman" w:eastAsia="Times New Roman" w:hAnsi="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8329076">
      <w:bodyDiv w:val="1"/>
      <w:marLeft w:val="0"/>
      <w:marRight w:val="0"/>
      <w:marTop w:val="0"/>
      <w:marBottom w:val="0"/>
      <w:divBdr>
        <w:top w:val="none" w:sz="0" w:space="0" w:color="auto"/>
        <w:left w:val="none" w:sz="0" w:space="0" w:color="auto"/>
        <w:bottom w:val="none" w:sz="0" w:space="0" w:color="auto"/>
        <w:right w:val="none" w:sz="0" w:space="0" w:color="auto"/>
      </w:divBdr>
    </w:div>
    <w:div w:id="343824228">
      <w:bodyDiv w:val="1"/>
      <w:marLeft w:val="0"/>
      <w:marRight w:val="0"/>
      <w:marTop w:val="0"/>
      <w:marBottom w:val="0"/>
      <w:divBdr>
        <w:top w:val="none" w:sz="0" w:space="0" w:color="auto"/>
        <w:left w:val="none" w:sz="0" w:space="0" w:color="auto"/>
        <w:bottom w:val="none" w:sz="0" w:space="0" w:color="auto"/>
        <w:right w:val="none" w:sz="0" w:space="0" w:color="auto"/>
      </w:divBdr>
    </w:div>
    <w:div w:id="1160585964">
      <w:bodyDiv w:val="1"/>
      <w:marLeft w:val="0"/>
      <w:marRight w:val="0"/>
      <w:marTop w:val="0"/>
      <w:marBottom w:val="0"/>
      <w:divBdr>
        <w:top w:val="none" w:sz="0" w:space="0" w:color="auto"/>
        <w:left w:val="none" w:sz="0" w:space="0" w:color="auto"/>
        <w:bottom w:val="none" w:sz="0" w:space="0" w:color="auto"/>
        <w:right w:val="none" w:sz="0" w:space="0" w:color="auto"/>
      </w:divBdr>
    </w:div>
    <w:div w:id="1195923877">
      <w:bodyDiv w:val="1"/>
      <w:marLeft w:val="0"/>
      <w:marRight w:val="0"/>
      <w:marTop w:val="0"/>
      <w:marBottom w:val="0"/>
      <w:divBdr>
        <w:top w:val="none" w:sz="0" w:space="0" w:color="auto"/>
        <w:left w:val="none" w:sz="0" w:space="0" w:color="auto"/>
        <w:bottom w:val="none" w:sz="0" w:space="0" w:color="auto"/>
        <w:right w:val="none" w:sz="0" w:space="0" w:color="auto"/>
      </w:divBdr>
    </w:div>
    <w:div w:id="1311247241">
      <w:bodyDiv w:val="1"/>
      <w:marLeft w:val="0"/>
      <w:marRight w:val="0"/>
      <w:marTop w:val="0"/>
      <w:marBottom w:val="0"/>
      <w:divBdr>
        <w:top w:val="none" w:sz="0" w:space="0" w:color="auto"/>
        <w:left w:val="none" w:sz="0" w:space="0" w:color="auto"/>
        <w:bottom w:val="none" w:sz="0" w:space="0" w:color="auto"/>
        <w:right w:val="none" w:sz="0" w:space="0" w:color="auto"/>
      </w:divBdr>
    </w:div>
    <w:div w:id="1832715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chart" Target="charts/chart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6.png"/><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chart" Target="charts/chart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949;&#960;&#945;&#947;&#947;&#949;&#955;&#956;&#945;&#964;&#953;&#954;&#972;%20&#949;&#960;&#953;&#963;&#964;&#959;&#955;&#972;&#967;&#945;&#961;&#964;&#959;%20&#964;&#963;&#943;&#961;&#959;&#962;.dotx"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cap="all" spc="150" baseline="0">
                <a:solidFill>
                  <a:schemeClr val="tx1">
                    <a:lumMod val="50000"/>
                    <a:lumOff val="50000"/>
                  </a:schemeClr>
                </a:solidFill>
                <a:latin typeface="+mn-lt"/>
                <a:ea typeface="+mn-ea"/>
                <a:cs typeface="+mn-cs"/>
              </a:defRPr>
            </a:pPr>
            <a:r>
              <a:rPr lang="en-US"/>
              <a:t>Poll</a:t>
            </a:r>
            <a:r>
              <a:rPr lang="el-GR"/>
              <a:t> 1</a:t>
            </a:r>
          </a:p>
        </c:rich>
      </c:tx>
      <c:overlay val="0"/>
      <c:spPr>
        <a:noFill/>
        <a:ln>
          <a:noFill/>
        </a:ln>
        <a:effectLst/>
      </c:spPr>
      <c:txPr>
        <a:bodyPr rot="0" spcFirstLastPara="1" vertOverflow="ellipsis" vert="horz" wrap="square" anchor="ctr" anchorCtr="1"/>
        <a:lstStyle/>
        <a:p>
          <a:pPr>
            <a:defRPr sz="1800" b="1" i="0" u="none" strike="noStrike" kern="1200" cap="all" spc="150" baseline="0">
              <a:solidFill>
                <a:schemeClr val="tx1">
                  <a:lumMod val="50000"/>
                  <a:lumOff val="50000"/>
                </a:schemeClr>
              </a:solidFill>
              <a:latin typeface="+mn-lt"/>
              <a:ea typeface="+mn-ea"/>
              <a:cs typeface="+mn-cs"/>
            </a:defRPr>
          </a:pPr>
          <a:endParaRPr lang="el-GR"/>
        </a:p>
      </c:txPr>
    </c:title>
    <c:autoTitleDeleted val="0"/>
    <c:view3D>
      <c:rotX val="15"/>
      <c:rotY val="20"/>
      <c:depthPercent val="100"/>
      <c:rAngAx val="1"/>
    </c:view3D>
    <c:floor>
      <c:thickness val="0"/>
      <c:spPr>
        <a:noFill/>
        <a:ln w="19050" cap="flat" cmpd="sng" algn="ctr">
          <a:solidFill>
            <a:schemeClr val="tx1">
              <a:lumMod val="25000"/>
              <a:lumOff val="75000"/>
            </a:schemeClr>
          </a:solidFill>
          <a:round/>
        </a:ln>
        <a:effectLst/>
        <a:sp3d contourW="19050">
          <a:contourClr>
            <a:schemeClr val="tx1">
              <a:lumMod val="25000"/>
              <a:lumOff val="75000"/>
            </a:schemeClr>
          </a:contourClr>
        </a:sp3d>
      </c:spPr>
    </c:floor>
    <c:sideWall>
      <c:thickness val="0"/>
      <c:spPr>
        <a:noFill/>
        <a:ln>
          <a:noFill/>
        </a:ln>
        <a:effectLst/>
        <a:sp3d/>
      </c:spPr>
    </c:sideWall>
    <c:backWall>
      <c:thickness val="0"/>
      <c:spPr>
        <a:noFill/>
        <a:ln>
          <a:noFill/>
        </a:ln>
        <a:effectLst/>
        <a:sp3d/>
      </c:spPr>
    </c:backWall>
    <c:plotArea>
      <c:layout/>
      <c:bar3DChart>
        <c:barDir val="bar"/>
        <c:grouping val="percentStacked"/>
        <c:varyColors val="0"/>
        <c:ser>
          <c:idx val="0"/>
          <c:order val="0"/>
          <c:tx>
            <c:strRef>
              <c:f>Φύλλο1!$B$1</c:f>
              <c:strCache>
                <c:ptCount val="1"/>
                <c:pt idx="0">
                  <c:v>Απαντήσεις</c:v>
                </c:pt>
              </c:strCache>
            </c:strRef>
          </c:tx>
          <c:spPr>
            <a:pattFill prst="ltDnDiag">
              <a:fgClr>
                <a:schemeClr val="accent1"/>
              </a:fgClr>
              <a:bgClr>
                <a:schemeClr val="accent1">
                  <a:lumMod val="20000"/>
                  <a:lumOff val="80000"/>
                </a:schemeClr>
              </a:bgClr>
            </a:pattFill>
            <a:ln>
              <a:solidFill>
                <a:schemeClr val="accent1"/>
              </a:solidFill>
            </a:ln>
            <a:effectLst/>
            <a:sp3d>
              <a:contourClr>
                <a:schemeClr val="accent1"/>
              </a:contourClr>
            </a:sp3d>
          </c:spPr>
          <c:invertIfNegative val="0"/>
          <c:cat>
            <c:strRef>
              <c:f>Φύλλο1!$A$2:$A$5</c:f>
              <c:strCache>
                <c:ptCount val="4"/>
                <c:pt idx="0">
                  <c:v>Χρησιμοποιώ τα Social Media για να περάσω την ώρα μου(ασχολία)</c:v>
                </c:pt>
                <c:pt idx="1">
                  <c:v>Χρησιμοποιώ τα Social Media για να γνωρίσω νέα άτομα (κοινωνικοποίηση)</c:v>
                </c:pt>
                <c:pt idx="2">
                  <c:v>Χρησιμοποιώ τα Social Media για να αισθανθώ ότι ανήκω κάπου(αίσθημα ανήκειν)</c:v>
                </c:pt>
                <c:pt idx="3">
                  <c:v>Χρησιμοποιώ τα Social Media επειδή το κάνουν και όλοι οι φίλοι μου(μίμηση)</c:v>
                </c:pt>
              </c:strCache>
            </c:strRef>
          </c:cat>
          <c:val>
            <c:numRef>
              <c:f>Φύλλο1!$B$2:$B$5</c:f>
              <c:numCache>
                <c:formatCode>General</c:formatCode>
                <c:ptCount val="4"/>
                <c:pt idx="0">
                  <c:v>3</c:v>
                </c:pt>
                <c:pt idx="1">
                  <c:v>2.5</c:v>
                </c:pt>
                <c:pt idx="2">
                  <c:v>3.5</c:v>
                </c:pt>
                <c:pt idx="3">
                  <c:v>4.5</c:v>
                </c:pt>
              </c:numCache>
            </c:numRef>
          </c:val>
          <c:extLst>
            <c:ext xmlns:c16="http://schemas.microsoft.com/office/drawing/2014/chart" uri="{C3380CC4-5D6E-409C-BE32-E72D297353CC}">
              <c16:uniqueId val="{00000000-5250-479C-8189-21566764FD47}"/>
            </c:ext>
          </c:extLst>
        </c:ser>
        <c:dLbls>
          <c:showLegendKey val="0"/>
          <c:showVal val="0"/>
          <c:showCatName val="0"/>
          <c:showSerName val="0"/>
          <c:showPercent val="0"/>
          <c:showBubbleSize val="0"/>
        </c:dLbls>
        <c:gapWidth val="150"/>
        <c:shape val="box"/>
        <c:axId val="503755464"/>
        <c:axId val="503758088"/>
        <c:axId val="0"/>
      </c:bar3DChart>
      <c:catAx>
        <c:axId val="503755464"/>
        <c:scaling>
          <c:orientation val="minMax"/>
        </c:scaling>
        <c:delete val="0"/>
        <c:axPos val="l"/>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crossAx val="503758088"/>
        <c:crosses val="autoZero"/>
        <c:auto val="1"/>
        <c:lblAlgn val="ctr"/>
        <c:lblOffset val="100"/>
        <c:noMultiLvlLbl val="0"/>
      </c:catAx>
      <c:valAx>
        <c:axId val="503758088"/>
        <c:scaling>
          <c:orientation val="minMax"/>
        </c:scaling>
        <c:delete val="0"/>
        <c:axPos val="b"/>
        <c:majorGridlines>
          <c:spPr>
            <a:ln>
              <a:solidFill>
                <a:schemeClr val="tx1">
                  <a:lumMod val="15000"/>
                  <a:lumOff val="85000"/>
                </a:schemeClr>
              </a:solidFill>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crossAx val="503755464"/>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l-G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cap="all" spc="150" baseline="0">
                <a:solidFill>
                  <a:schemeClr val="tx1">
                    <a:lumMod val="50000"/>
                    <a:lumOff val="50000"/>
                  </a:schemeClr>
                </a:solidFill>
                <a:latin typeface="+mn-lt"/>
                <a:ea typeface="+mn-ea"/>
                <a:cs typeface="+mn-cs"/>
              </a:defRPr>
            </a:pPr>
            <a:r>
              <a:rPr lang="en-US"/>
              <a:t>Poll 2</a:t>
            </a:r>
            <a:endParaRPr lang="el-GR"/>
          </a:p>
        </c:rich>
      </c:tx>
      <c:overlay val="0"/>
      <c:spPr>
        <a:noFill/>
        <a:ln>
          <a:noFill/>
        </a:ln>
        <a:effectLst/>
      </c:spPr>
      <c:txPr>
        <a:bodyPr rot="0" spcFirstLastPara="1" vertOverflow="ellipsis" vert="horz" wrap="square" anchor="ctr" anchorCtr="1"/>
        <a:lstStyle/>
        <a:p>
          <a:pPr>
            <a:defRPr sz="1800" b="1" i="0" u="none" strike="noStrike" kern="1200" cap="all" spc="150" baseline="0">
              <a:solidFill>
                <a:schemeClr val="tx1">
                  <a:lumMod val="50000"/>
                  <a:lumOff val="50000"/>
                </a:schemeClr>
              </a:solidFill>
              <a:latin typeface="+mn-lt"/>
              <a:ea typeface="+mn-ea"/>
              <a:cs typeface="+mn-cs"/>
            </a:defRPr>
          </a:pPr>
          <a:endParaRPr lang="el-GR"/>
        </a:p>
      </c:txPr>
    </c:title>
    <c:autoTitleDeleted val="0"/>
    <c:view3D>
      <c:rotX val="15"/>
      <c:rotY val="20"/>
      <c:depthPercent val="100"/>
      <c:rAngAx val="1"/>
    </c:view3D>
    <c:floor>
      <c:thickness val="0"/>
      <c:spPr>
        <a:noFill/>
        <a:ln w="19050" cap="flat" cmpd="sng" algn="ctr">
          <a:solidFill>
            <a:schemeClr val="tx1">
              <a:lumMod val="25000"/>
              <a:lumOff val="75000"/>
            </a:schemeClr>
          </a:solidFill>
          <a:round/>
        </a:ln>
        <a:effectLst/>
        <a:sp3d contourW="19050">
          <a:contourClr>
            <a:schemeClr val="tx1">
              <a:lumMod val="25000"/>
              <a:lumOff val="75000"/>
            </a:schemeClr>
          </a:contourClr>
        </a:sp3d>
      </c:spPr>
    </c:floor>
    <c:sideWall>
      <c:thickness val="0"/>
      <c:spPr>
        <a:noFill/>
        <a:ln>
          <a:noFill/>
        </a:ln>
        <a:effectLst/>
        <a:sp3d/>
      </c:spPr>
    </c:sideWall>
    <c:backWall>
      <c:thickness val="0"/>
      <c:spPr>
        <a:noFill/>
        <a:ln>
          <a:noFill/>
        </a:ln>
        <a:effectLst/>
        <a:sp3d/>
      </c:spPr>
    </c:backWall>
    <c:plotArea>
      <c:layout/>
      <c:bar3DChart>
        <c:barDir val="bar"/>
        <c:grouping val="percentStacked"/>
        <c:varyColors val="0"/>
        <c:ser>
          <c:idx val="0"/>
          <c:order val="0"/>
          <c:tx>
            <c:strRef>
              <c:f>Φύλλο1!$B$1</c:f>
              <c:strCache>
                <c:ptCount val="1"/>
                <c:pt idx="0">
                  <c:v>Απαντήσεις</c:v>
                </c:pt>
              </c:strCache>
            </c:strRef>
          </c:tx>
          <c:spPr>
            <a:pattFill prst="ltDnDiag">
              <a:fgClr>
                <a:schemeClr val="accent1"/>
              </a:fgClr>
              <a:bgClr>
                <a:schemeClr val="accent1">
                  <a:lumMod val="20000"/>
                  <a:lumOff val="80000"/>
                </a:schemeClr>
              </a:bgClr>
            </a:pattFill>
            <a:ln>
              <a:solidFill>
                <a:schemeClr val="accent1"/>
              </a:solidFill>
            </a:ln>
            <a:effectLst/>
            <a:sp3d>
              <a:contourClr>
                <a:schemeClr val="accent1"/>
              </a:contourClr>
            </a:sp3d>
          </c:spPr>
          <c:invertIfNegative val="0"/>
          <c:cat>
            <c:strRef>
              <c:f>Φύλλο1!$A$2:$A$5</c:f>
              <c:strCache>
                <c:ptCount val="4"/>
                <c:pt idx="0">
                  <c:v>Μου έχει τύχει έστω μια φορά να προσπαθήσει κάποιος να με προσεγγίσει διαδικτυακά </c:v>
                </c:pt>
                <c:pt idx="1">
                  <c:v>Δεν μου έχει τύχει ποτέ να προσπαθήσει κάποιος να με προσεγγίσει διαδικτυακά</c:v>
                </c:pt>
                <c:pt idx="2">
                  <c:v>Μου έχει τύχει πάνω από μια φορά να προσπαθήσει κάποιος να με προσεγγίσει διαδικτυακά</c:v>
                </c:pt>
                <c:pt idx="3">
                  <c:v>Μου έχει τύχει πάνω από πέντε φορές να με προσεγγίσει κάποιος διαδικτυακά</c:v>
                </c:pt>
              </c:strCache>
            </c:strRef>
          </c:cat>
          <c:val>
            <c:numRef>
              <c:f>Φύλλο1!$B$2:$B$5</c:f>
              <c:numCache>
                <c:formatCode>General</c:formatCode>
                <c:ptCount val="4"/>
                <c:pt idx="0">
                  <c:v>4.3</c:v>
                </c:pt>
                <c:pt idx="1">
                  <c:v>2.5</c:v>
                </c:pt>
                <c:pt idx="2">
                  <c:v>3.5</c:v>
                </c:pt>
                <c:pt idx="3">
                  <c:v>4.5</c:v>
                </c:pt>
              </c:numCache>
            </c:numRef>
          </c:val>
          <c:extLst>
            <c:ext xmlns:c16="http://schemas.microsoft.com/office/drawing/2014/chart" uri="{C3380CC4-5D6E-409C-BE32-E72D297353CC}">
              <c16:uniqueId val="{00000000-7F95-4228-886D-B5AFCFB11352}"/>
            </c:ext>
          </c:extLst>
        </c:ser>
        <c:dLbls>
          <c:showLegendKey val="0"/>
          <c:showVal val="0"/>
          <c:showCatName val="0"/>
          <c:showSerName val="0"/>
          <c:showPercent val="0"/>
          <c:showBubbleSize val="0"/>
        </c:dLbls>
        <c:gapWidth val="150"/>
        <c:shape val="box"/>
        <c:axId val="505186320"/>
        <c:axId val="505188616"/>
        <c:axId val="0"/>
      </c:bar3DChart>
      <c:catAx>
        <c:axId val="505186320"/>
        <c:scaling>
          <c:orientation val="minMax"/>
        </c:scaling>
        <c:delete val="0"/>
        <c:axPos val="l"/>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crossAx val="505188616"/>
        <c:crosses val="autoZero"/>
        <c:auto val="1"/>
        <c:lblAlgn val="ctr"/>
        <c:lblOffset val="100"/>
        <c:noMultiLvlLbl val="0"/>
      </c:catAx>
      <c:valAx>
        <c:axId val="505188616"/>
        <c:scaling>
          <c:orientation val="minMax"/>
        </c:scaling>
        <c:delete val="0"/>
        <c:axPos val="b"/>
        <c:majorGridlines>
          <c:spPr>
            <a:ln>
              <a:solidFill>
                <a:schemeClr val="tx1">
                  <a:lumMod val="15000"/>
                  <a:lumOff val="85000"/>
                </a:schemeClr>
              </a:solidFill>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crossAx val="505186320"/>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l-G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9">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styleClr val="auto"/>
    </cs:lnRef>
    <cs:fillRef idx="0">
      <cs:styleClr val="auto"/>
    </cs:fillRef>
    <cs:effectRef idx="0"/>
    <cs:fontRef idx="minor">
      <a:schemeClr val="tx1"/>
    </cs:fontRef>
    <cs:spPr>
      <a:pattFill prst="ltDnDiag">
        <a:fgClr>
          <a:schemeClr val="phClr"/>
        </a:fgClr>
        <a:bgClr>
          <a:schemeClr val="phClr">
            <a:lumMod val="20000"/>
            <a:lumOff val="80000"/>
          </a:schemeClr>
        </a:bgClr>
      </a:pattFill>
      <a:ln>
        <a:solidFill>
          <a:schemeClr val="phClr"/>
        </a:solidFill>
      </a:ln>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spPr>
      <a:ln w="19050" cap="flat" cmpd="sng" algn="ctr">
        <a:solidFill>
          <a:schemeClr val="tx1">
            <a:lumMod val="25000"/>
            <a:lumOff val="75000"/>
          </a:schemeClr>
        </a:solidFill>
        <a:round/>
      </a:ln>
    </cs:spPr>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99">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styleClr val="auto"/>
    </cs:lnRef>
    <cs:fillRef idx="0">
      <cs:styleClr val="auto"/>
    </cs:fillRef>
    <cs:effectRef idx="0"/>
    <cs:fontRef idx="minor">
      <a:schemeClr val="tx1"/>
    </cs:fontRef>
    <cs:spPr>
      <a:pattFill prst="ltDnDiag">
        <a:fgClr>
          <a:schemeClr val="phClr"/>
        </a:fgClr>
        <a:bgClr>
          <a:schemeClr val="phClr">
            <a:lumMod val="20000"/>
            <a:lumOff val="80000"/>
          </a:schemeClr>
        </a:bgClr>
      </a:pattFill>
      <a:ln>
        <a:solidFill>
          <a:schemeClr val="phClr"/>
        </a:solidFill>
      </a:ln>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spPr>
      <a:ln w="19050" cap="flat" cmpd="sng" algn="ctr">
        <a:solidFill>
          <a:schemeClr val="tx1">
            <a:lumMod val="25000"/>
            <a:lumOff val="75000"/>
          </a:schemeClr>
        </a:solidFill>
        <a:round/>
      </a:ln>
    </cs:spPr>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E7A8E11279F4AEAB883E47E994E5154"/>
        <w:category>
          <w:name w:val="Γενικά"/>
          <w:gallery w:val="placeholder"/>
        </w:category>
        <w:types>
          <w:type w:val="bbPlcHdr"/>
        </w:types>
        <w:behaviors>
          <w:behavior w:val="content"/>
        </w:behaviors>
        <w:guid w:val="{FF9C4F89-4281-4A15-BE32-21457D58AD69}"/>
      </w:docPartPr>
      <w:docPartBody>
        <w:p w:rsidR="00F30CB7" w:rsidRDefault="00641FD1" w:rsidP="00641FD1">
          <w:pPr>
            <w:pStyle w:val="9E7A8E11279F4AEAB883E47E994E5154"/>
          </w:pPr>
          <w:r>
            <w:rPr>
              <w:rFonts w:asciiTheme="majorHAnsi" w:eastAsiaTheme="majorEastAsia" w:hAnsiTheme="majorHAnsi" w:cstheme="majorBidi"/>
              <w:caps/>
              <w:color w:val="4472C4" w:themeColor="accent1"/>
              <w:sz w:val="80"/>
              <w:szCs w:val="80"/>
            </w:rPr>
            <w:t>[Τίτλος εγγράφου]</w:t>
          </w:r>
        </w:p>
      </w:docPartBody>
    </w:docPart>
    <w:docPart>
      <w:docPartPr>
        <w:name w:val="69C36368DBA24DF7B2AAD0DC93D0B70A"/>
        <w:category>
          <w:name w:val="Γενικά"/>
          <w:gallery w:val="placeholder"/>
        </w:category>
        <w:types>
          <w:type w:val="bbPlcHdr"/>
        </w:types>
        <w:behaviors>
          <w:behavior w:val="content"/>
        </w:behaviors>
        <w:guid w:val="{32843D72-1D3A-48A7-A826-B71B0CF46F12}"/>
      </w:docPartPr>
      <w:docPartBody>
        <w:p w:rsidR="00F30CB7" w:rsidRDefault="00641FD1" w:rsidP="00641FD1">
          <w:pPr>
            <w:pStyle w:val="69C36368DBA24DF7B2AAD0DC93D0B70A"/>
          </w:pPr>
          <w:r>
            <w:rPr>
              <w:color w:val="4472C4" w:themeColor="accent1"/>
              <w:sz w:val="28"/>
              <w:szCs w:val="28"/>
            </w:rPr>
            <w:t>[Υπότιτλος εγγράφου]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A1"/>
    <w:family w:val="swiss"/>
    <w:pitch w:val="variable"/>
    <w:sig w:usb0="E4002EFF" w:usb1="C000E47F" w:usb2="00000009" w:usb3="00000000" w:csb0="000001FF" w:csb1="00000000"/>
  </w:font>
  <w:font w:name="Consolas">
    <w:panose1 w:val="020B0609020204030204"/>
    <w:charset w:val="A1"/>
    <w:family w:val="modern"/>
    <w:pitch w:val="fixed"/>
    <w:sig w:usb0="E00006FF" w:usb1="0000FCFF" w:usb2="00000001" w:usb3="00000000" w:csb0="0000019F" w:csb1="00000000"/>
  </w:font>
  <w:font w:name="Bookman Old Style">
    <w:panose1 w:val="02050604050505020204"/>
    <w:charset w:val="A1"/>
    <w:family w:val="roman"/>
    <w:pitch w:val="variable"/>
    <w:sig w:usb0="00000287" w:usb1="00000000" w:usb2="00000000" w:usb3="00000000" w:csb0="0000009F" w:csb1="00000000"/>
  </w:font>
  <w:font w:name="+mn-ea">
    <w:altName w:val="Times New Roman"/>
    <w:panose1 w:val="00000000000000000000"/>
    <w:charset w:val="00"/>
    <w:family w:val="roman"/>
    <w:notTrueType/>
    <w:pitch w:val="default"/>
  </w:font>
  <w:font w:name="Calibri">
    <w:panose1 w:val="020F0502020204030204"/>
    <w:charset w:val="A1"/>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FD1"/>
    <w:rsid w:val="003D1626"/>
    <w:rsid w:val="003D2222"/>
    <w:rsid w:val="00472013"/>
    <w:rsid w:val="00501E36"/>
    <w:rsid w:val="00520482"/>
    <w:rsid w:val="00592188"/>
    <w:rsid w:val="00641FD1"/>
    <w:rsid w:val="009C64EF"/>
    <w:rsid w:val="009E362D"/>
    <w:rsid w:val="00CB4D12"/>
    <w:rsid w:val="00DE177B"/>
    <w:rsid w:val="00E037D8"/>
    <w:rsid w:val="00EE387E"/>
    <w:rsid w:val="00F30CB7"/>
    <w:rsid w:val="00F337E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9E7A8E11279F4AEAB883E47E994E5154">
    <w:name w:val="9E7A8E11279F4AEAB883E47E994E5154"/>
    <w:rsid w:val="00641FD1"/>
  </w:style>
  <w:style w:type="paragraph" w:customStyle="1" w:styleId="69C36368DBA24DF7B2AAD0DC93D0B70A">
    <w:name w:val="69C36368DBA24DF7B2AAD0DC93D0B70A"/>
    <w:rsid w:val="00641FD1"/>
  </w:style>
  <w:style w:type="paragraph" w:customStyle="1" w:styleId="C3D63F9AFCCD4B499F285D256FEEEB02">
    <w:name w:val="C3D63F9AFCCD4B499F285D256FEEEB02"/>
    <w:rsid w:val="00641FD1"/>
  </w:style>
  <w:style w:type="paragraph" w:customStyle="1" w:styleId="348809F25A3547EBB9E44950605A6EB2">
    <w:name w:val="348809F25A3547EBB9E44950605A6EB2"/>
    <w:rsid w:val="00641FD1"/>
  </w:style>
  <w:style w:type="paragraph" w:customStyle="1" w:styleId="A19541BEB25E490585AABCA5BDC0D500">
    <w:name w:val="A19541BEB25E490585AABCA5BDC0D500"/>
    <w:rsid w:val="00641FD1"/>
  </w:style>
  <w:style w:type="paragraph" w:customStyle="1" w:styleId="38D842643B2D44A496A07BD58351865A">
    <w:name w:val="38D842643B2D44A496A07BD58351865A"/>
    <w:rsid w:val="009E36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Sales">
      <a:dk1>
        <a:sysClr val="windowText" lastClr="000000"/>
      </a:dk1>
      <a:lt1>
        <a:sysClr val="window" lastClr="FFFFFF"/>
      </a:lt1>
      <a:dk2>
        <a:srgbClr val="1F2123"/>
      </a:dk2>
      <a:lt2>
        <a:srgbClr val="EBEBEB"/>
      </a:lt2>
      <a:accent1>
        <a:srgbClr val="17AE92"/>
      </a:accent1>
      <a:accent2>
        <a:srgbClr val="F7A23F"/>
      </a:accent2>
      <a:accent3>
        <a:srgbClr val="6F7E84"/>
      </a:accent3>
      <a:accent4>
        <a:srgbClr val="178DBB"/>
      </a:accent4>
      <a:accent5>
        <a:srgbClr val="E3584E"/>
      </a:accent5>
      <a:accent6>
        <a:srgbClr val="6FB344"/>
      </a:accent6>
      <a:hlink>
        <a:srgbClr val="178DBB"/>
      </a:hlink>
      <a:folHlink>
        <a:srgbClr val="885BA2"/>
      </a:folHlink>
    </a:clrScheme>
    <a:fontScheme name="Hardcover">
      <a:majorFont>
        <a:latin typeface="Book Antiqua"/>
        <a:ea typeface=""/>
        <a:cs typeface=""/>
        <a:font script="Grek" typeface="Times New Roman"/>
        <a:font script="Cyrl" typeface="Times New Roman"/>
        <a:font script="Jpan" typeface="HGS明朝E"/>
        <a:font script="Hang" typeface="궁서"/>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Book Antiqua"/>
        <a:ea typeface=""/>
        <a:cs typeface=""/>
        <a:font script="Grek" typeface="Times New Roman"/>
        <a:font script="Cyrl" typeface="Times New Roman"/>
        <a:font script="Jpan" typeface="HGS明朝E"/>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57000"/>
                <a:satMod val="101000"/>
              </a:schemeClr>
            </a:gs>
            <a:gs pos="50000">
              <a:schemeClr val="phClr">
                <a:lumMod val="137000"/>
                <a:satMod val="103000"/>
              </a:schemeClr>
            </a:gs>
            <a:gs pos="100000">
              <a:schemeClr val="phClr">
                <a:lumMod val="115000"/>
                <a:satMod val="109000"/>
              </a:schemeClr>
            </a:gs>
          </a:gsLst>
          <a:lin ang="5400000" scaled="0"/>
        </a:gradFill>
        <a:gradFill rotWithShape="1">
          <a:gsLst>
            <a:gs pos="0">
              <a:schemeClr val="phClr">
                <a:satMod val="103000"/>
                <a:lumMod val="118000"/>
              </a:schemeClr>
            </a:gs>
            <a:gs pos="50000">
              <a:schemeClr val="phClr">
                <a:satMod val="89000"/>
                <a:lumMod val="91000"/>
              </a:schemeClr>
            </a:gs>
            <a:gs pos="100000">
              <a:schemeClr val="phClr">
                <a:lumMod val="6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100000"/>
                <a:satMod val="100000"/>
                <a:shade val="0"/>
              </a:schemeClr>
            </a:gs>
            <a:gs pos="0">
              <a:scrgbClr r="0" g="0" b="0"/>
            </a:gs>
            <a:gs pos="100000">
              <a:schemeClr val="phClr">
                <a:shade val="100000"/>
                <a:satMod val="100000"/>
              </a:schemeClr>
            </a:gs>
          </a:gsLst>
          <a:lin ang="5400000" scaled="0"/>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Επώνυμο: γΕΩΡΓΙΟΥ                                                                           ΟΝΟΜΑ: ΦΩΤΕΙΝΗ                    </PublishDate>
  <Abstract/>
  <CompanyAddress>Πάτρα, Μάρτιος 2021</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A3F7D94069FF64A86F7DFF56D60E3BE" ma:contentTypeVersion="6" ma:contentTypeDescription="Create a new document." ma:contentTypeScope="" ma:versionID="c32302c77d4085ecf495bdddb7f5e889">
  <xsd:schema xmlns:xsd="http://www.w3.org/2001/XMLSchema" xmlns:xs="http://www.w3.org/2001/XMLSchema" xmlns:p="http://schemas.microsoft.com/office/2006/metadata/properties" xmlns:ns2="a4f35948-e619-41b3-aa29-22878b09cfd2" xmlns:ns3="40262f94-9f35-4ac3-9a90-690165a166b7" targetNamespace="http://schemas.microsoft.com/office/2006/metadata/properties" ma:root="true" ma:fieldsID="4ab5ae46be95f9d0be6107e8200be7a2" ns2:_="" ns3:_="">
    <xsd:import namespace="a4f35948-e619-41b3-aa29-22878b09cfd2"/>
    <xsd:import namespace="40262f94-9f35-4ac3-9a90-690165a166b7"/>
    <xsd:element name="properties">
      <xsd:complexType>
        <xsd:sequence>
          <xsd:element name="documentManagement">
            <xsd:complexType>
              <xsd:all>
                <xsd:element ref="ns2:SharedWithUsers" minOccurs="0"/>
                <xsd:element ref="ns2:SharedWithDetails" minOccurs="0"/>
                <xsd:element ref="ns3:VSO_x0020_item_x0020_id" minOccurs="0"/>
                <xsd:element ref="ns3:Item_x0020_Details" minOccurs="0"/>
                <xsd:element ref="ns3:Template_x0020_details" minOccurs="0"/>
                <xsd:element ref="ns3:Assetid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35948-e619-41b3-aa29-22878b09cf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62f94-9f35-4ac3-9a90-690165a166b7" elementFormDefault="qualified">
    <xsd:import namespace="http://schemas.microsoft.com/office/2006/documentManagement/types"/>
    <xsd:import namespace="http://schemas.microsoft.com/office/infopath/2007/PartnerControls"/>
    <xsd:element name="VSO_x0020_item_x0020_id" ma:index="10" nillable="true" ma:displayName="VSO item id" ma:description="Please add the bug number to refer to VSO items." ma:internalName="VSO_x0020_item_x0020_id">
      <xsd:simpleType>
        <xsd:restriction base="dms:Text">
          <xsd:maxLength value="255"/>
        </xsd:restriction>
      </xsd:simpleType>
    </xsd:element>
    <xsd:element name="Item_x0020_Details" ma:index="11" nillable="true" ma:displayName="Item Details" ma:internalName="Item_x0020_Details">
      <xsd:simpleType>
        <xsd:restriction base="dms:Note">
          <xsd:maxLength value="255"/>
        </xsd:restriction>
      </xsd:simpleType>
    </xsd:element>
    <xsd:element name="Template_x0020_details" ma:index="12" nillable="true" ma:displayName="Template details" ma:internalName="Template_x0020_details">
      <xsd:simpleType>
        <xsd:restriction base="dms:Text"/>
      </xsd:simpleType>
    </xsd:element>
    <xsd:element name="Assetid_x0020_" ma:index="13" nillable="true" ma:displayName="Assetid " ma:internalName="Assetid_x0020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VSO_x0020_item_x0020_id xmlns="40262f94-9f35-4ac3-9a90-690165a166b7" xsi:nil="true"/>
    <Assetid_x0020_ xmlns="40262f94-9f35-4ac3-9a90-690165a166b7" xsi:nil="true"/>
    <Item_x0020_Details xmlns="40262f94-9f35-4ac3-9a90-690165a166b7" xsi:nil="true"/>
    <Template_x0020_details xmlns="40262f94-9f35-4ac3-9a90-690165a166b7"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29594C3-2117-4A2C-8C99-B55F5FA1BB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35948-e619-41b3-aa29-22878b09cfd2"/>
    <ds:schemaRef ds:uri="40262f94-9f35-4ac3-9a90-690165a16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D4AA10-B996-4440-A590-FA694B5991D1}">
  <ds:schemaRefs>
    <ds:schemaRef ds:uri="http://schemas.microsoft.com/sharepoint/v3/contenttype/forms"/>
  </ds:schemaRefs>
</ds:datastoreItem>
</file>

<file path=customXml/itemProps4.xml><?xml version="1.0" encoding="utf-8"?>
<ds:datastoreItem xmlns:ds="http://schemas.openxmlformats.org/officeDocument/2006/customXml" ds:itemID="{E43AD987-CCAD-4DA2-9B51-BFF19EE1B31E}">
  <ds:schemaRefs>
    <ds:schemaRef ds:uri="http://schemas.microsoft.com/office/2006/metadata/properties"/>
    <ds:schemaRef ds:uri="http://schemas.microsoft.com/office/infopath/2007/PartnerControls"/>
    <ds:schemaRef ds:uri="40262f94-9f35-4ac3-9a90-690165a166b7"/>
  </ds:schemaRefs>
</ds:datastoreItem>
</file>

<file path=docProps/app.xml><?xml version="1.0" encoding="utf-8"?>
<Properties xmlns="http://schemas.openxmlformats.org/officeDocument/2006/extended-properties" xmlns:vt="http://schemas.openxmlformats.org/officeDocument/2006/docPropsVTypes">
  <Template>επαγγελματικό επιστολόχαρτο τσίρος</Template>
  <TotalTime>130</TotalTime>
  <Pages>14</Pages>
  <Words>3493</Words>
  <Characters>18865</Characters>
  <Application>Microsoft Office Word</Application>
  <DocSecurity>0</DocSecurity>
  <Lines>157</Lines>
  <Paragraphs>44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ΜΕΛΕΤΗ ΠΕΡΙΠΤΩΣΗς</vt:lpstr>
      <vt:lpstr/>
    </vt:vector>
  </TitlesOfParts>
  <Company>Εξάμηνο : στ</Company>
  <LinksUpToDate>false</LinksUpToDate>
  <CharactersWithSpaces>22314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ΜΕΛΕΤΗ ΠΕΡΙΠΤΩΣΗς</dc:title>
  <dc:subject>Ενδιάμεση Διαμορφωτική Αξιολόγηση Μαθησιακής Πορείας Φοιτητή</dc:subject>
  <dc:creator>user</dc:creator>
  <cp:keywords>Προς όλους τους ενδιαφερόμενους</cp:keywords>
  <cp:lastModifiedBy>ΓΕΩΡΓΙΟΥ ΦΩΤΕΙΝΗ</cp:lastModifiedBy>
  <cp:revision>12</cp:revision>
  <cp:lastPrinted>2021-03-11T19:26:00Z</cp:lastPrinted>
  <dcterms:created xsi:type="dcterms:W3CDTF">2021-04-01T17:20:00Z</dcterms:created>
  <dcterms:modified xsi:type="dcterms:W3CDTF">2021-04-01T19:31:00Z</dcterms:modified>
  <cp:contentStatus>αράλαμπος</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