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4CA8" w:rsidRDefault="00504CA8" w:rsidP="00504CA8">
      <w:pPr>
        <w:jc w:val="center"/>
        <w:rPr>
          <w:b/>
          <w:sz w:val="24"/>
        </w:rPr>
      </w:pPr>
      <w:r w:rsidRPr="00504CA8">
        <w:rPr>
          <w:b/>
          <w:sz w:val="24"/>
        </w:rPr>
        <w:t xml:space="preserve">ΒΑΘΜΟΛΟΓΙΕΣ ΓΡΑΠΤΗΣ ΕΞΕΤΑΣΗΣ ΤΗΣ </w:t>
      </w:r>
    </w:p>
    <w:p w:rsidR="005E4ABB" w:rsidRPr="00504CA8" w:rsidRDefault="00504CA8" w:rsidP="00504CA8">
      <w:pPr>
        <w:jc w:val="center"/>
        <w:rPr>
          <w:b/>
          <w:sz w:val="24"/>
        </w:rPr>
      </w:pPr>
      <w:r w:rsidRPr="00504CA8">
        <w:rPr>
          <w:b/>
          <w:sz w:val="24"/>
        </w:rPr>
        <w:t>18</w:t>
      </w:r>
      <w:r w:rsidRPr="00504CA8">
        <w:rPr>
          <w:b/>
          <w:sz w:val="24"/>
          <w:vertAlign w:val="superscript"/>
        </w:rPr>
        <w:t>ΗΣ</w:t>
      </w:r>
      <w:r w:rsidRPr="00504CA8">
        <w:rPr>
          <w:b/>
          <w:sz w:val="24"/>
        </w:rPr>
        <w:t xml:space="preserve"> ΣΕΠΤΕΜΒΡΙΟΥ 2018 ΣΤΟ ΜΑΘΗΜΑ ΤΗΣ</w:t>
      </w:r>
    </w:p>
    <w:p w:rsidR="00504CA8" w:rsidRPr="00504CA8" w:rsidRDefault="00504CA8" w:rsidP="00504CA8">
      <w:pPr>
        <w:jc w:val="center"/>
        <w:rPr>
          <w:b/>
          <w:sz w:val="32"/>
        </w:rPr>
      </w:pPr>
      <w:r w:rsidRPr="00504CA8">
        <w:rPr>
          <w:b/>
          <w:sz w:val="32"/>
        </w:rPr>
        <w:t>«ΔΙΔΑΚΤΙΚΗ ΤΩΝ ΦΥΣΙΚΩΝ ΕΠΙΣΤΗΜΩΝ»</w:t>
      </w:r>
    </w:p>
    <w:tbl>
      <w:tblPr>
        <w:tblStyle w:val="a3"/>
        <w:tblpPr w:leftFromText="180" w:rightFromText="180" w:vertAnchor="text" w:horzAnchor="margin" w:tblpY="349"/>
        <w:tblW w:w="0" w:type="auto"/>
        <w:tblLook w:val="04A0" w:firstRow="1" w:lastRow="0" w:firstColumn="1" w:lastColumn="0" w:noHBand="0" w:noVBand="1"/>
      </w:tblPr>
      <w:tblGrid>
        <w:gridCol w:w="2765"/>
        <w:gridCol w:w="2765"/>
        <w:gridCol w:w="2766"/>
      </w:tblGrid>
      <w:tr w:rsidR="00504CA8" w:rsidRPr="00504CA8" w:rsidTr="00504CA8">
        <w:tc>
          <w:tcPr>
            <w:tcW w:w="2765" w:type="dxa"/>
          </w:tcPr>
          <w:p w:rsidR="00504CA8" w:rsidRPr="00504CA8" w:rsidRDefault="00504CA8" w:rsidP="00504CA8">
            <w:pPr>
              <w:jc w:val="center"/>
              <w:rPr>
                <w:b/>
                <w:sz w:val="24"/>
              </w:rPr>
            </w:pPr>
            <w:r w:rsidRPr="00504CA8">
              <w:rPr>
                <w:b/>
                <w:sz w:val="24"/>
              </w:rPr>
              <w:t>ΑΡΙΘΜΟΣ ΜΗΤΡΩΟΥ</w:t>
            </w:r>
          </w:p>
        </w:tc>
        <w:tc>
          <w:tcPr>
            <w:tcW w:w="2765" w:type="dxa"/>
          </w:tcPr>
          <w:p w:rsidR="00504CA8" w:rsidRPr="00504CA8" w:rsidRDefault="00504CA8" w:rsidP="00504CA8">
            <w:pPr>
              <w:jc w:val="center"/>
              <w:rPr>
                <w:b/>
                <w:sz w:val="24"/>
              </w:rPr>
            </w:pPr>
            <w:r w:rsidRPr="00504CA8">
              <w:rPr>
                <w:b/>
                <w:sz w:val="24"/>
              </w:rPr>
              <w:t>ΒΑΘΜΟΣ</w:t>
            </w:r>
          </w:p>
        </w:tc>
        <w:tc>
          <w:tcPr>
            <w:tcW w:w="2766" w:type="dxa"/>
          </w:tcPr>
          <w:p w:rsidR="00504CA8" w:rsidRPr="00504CA8" w:rsidRDefault="00504CA8" w:rsidP="00504CA8">
            <w:pPr>
              <w:jc w:val="center"/>
              <w:rPr>
                <w:b/>
                <w:sz w:val="24"/>
              </w:rPr>
            </w:pPr>
            <w:r w:rsidRPr="00504CA8">
              <w:rPr>
                <w:b/>
                <w:sz w:val="24"/>
              </w:rPr>
              <w:t>ΟΛΟΓΡΑΦΩΣ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417235</w:t>
            </w:r>
          </w:p>
        </w:tc>
        <w:tc>
          <w:tcPr>
            <w:tcW w:w="2765" w:type="dxa"/>
          </w:tcPr>
          <w:p w:rsidR="00504CA8" w:rsidRDefault="00504CA8" w:rsidP="00504CA8">
            <w:r>
              <w:t>05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ΠΕΝΤΕ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417405</w:t>
            </w:r>
          </w:p>
        </w:tc>
        <w:tc>
          <w:tcPr>
            <w:tcW w:w="2765" w:type="dxa"/>
          </w:tcPr>
          <w:p w:rsidR="00504CA8" w:rsidRDefault="00504CA8" w:rsidP="00504CA8">
            <w:r>
              <w:t>06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ΕΞΙ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1054918</w:t>
            </w:r>
          </w:p>
        </w:tc>
        <w:tc>
          <w:tcPr>
            <w:tcW w:w="2765" w:type="dxa"/>
          </w:tcPr>
          <w:p w:rsidR="00504CA8" w:rsidRDefault="00504CA8" w:rsidP="00504CA8">
            <w:r>
              <w:t>07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ΕΦΤΑ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416995</w:t>
            </w:r>
          </w:p>
        </w:tc>
        <w:tc>
          <w:tcPr>
            <w:tcW w:w="2765" w:type="dxa"/>
          </w:tcPr>
          <w:p w:rsidR="00504CA8" w:rsidRDefault="00504CA8" w:rsidP="00504CA8">
            <w:r>
              <w:t>09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ΕΝΝΙΑ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1057637</w:t>
            </w:r>
          </w:p>
        </w:tc>
        <w:tc>
          <w:tcPr>
            <w:tcW w:w="2765" w:type="dxa"/>
          </w:tcPr>
          <w:p w:rsidR="00504CA8" w:rsidRDefault="00504CA8" w:rsidP="00504CA8">
            <w:r>
              <w:t>08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ΟΧΤΩ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1057925</w:t>
            </w:r>
          </w:p>
        </w:tc>
        <w:tc>
          <w:tcPr>
            <w:tcW w:w="2765" w:type="dxa"/>
          </w:tcPr>
          <w:p w:rsidR="00504CA8" w:rsidRDefault="00504CA8" w:rsidP="00504CA8">
            <w:r>
              <w:t>09</w:t>
            </w:r>
          </w:p>
        </w:tc>
        <w:tc>
          <w:tcPr>
            <w:tcW w:w="2766" w:type="dxa"/>
          </w:tcPr>
          <w:p w:rsidR="00504CA8" w:rsidRDefault="00504CA8" w:rsidP="00504CA8">
            <w:r>
              <w:t>ΜΗΔΕΝ ΕΝΝΙΑ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1054835</w:t>
            </w:r>
          </w:p>
        </w:tc>
        <w:tc>
          <w:tcPr>
            <w:tcW w:w="2765" w:type="dxa"/>
          </w:tcPr>
          <w:p w:rsidR="00504CA8" w:rsidRDefault="00504CA8" w:rsidP="00504CA8">
            <w:r>
              <w:t>09</w:t>
            </w:r>
          </w:p>
        </w:tc>
        <w:tc>
          <w:tcPr>
            <w:tcW w:w="2766" w:type="dxa"/>
          </w:tcPr>
          <w:p w:rsidR="00504CA8" w:rsidRDefault="00504CA8" w:rsidP="00504CA8">
            <w:r w:rsidRPr="008C6E17">
              <w:t>ΜΗΔΕΝ ΕΝΝΙΑ</w:t>
            </w:r>
          </w:p>
        </w:tc>
      </w:tr>
      <w:tr w:rsidR="00504CA8" w:rsidTr="00504CA8">
        <w:tc>
          <w:tcPr>
            <w:tcW w:w="2765" w:type="dxa"/>
          </w:tcPr>
          <w:p w:rsidR="00504CA8" w:rsidRDefault="00504CA8" w:rsidP="00504CA8">
            <w:r>
              <w:t>6998</w:t>
            </w:r>
          </w:p>
        </w:tc>
        <w:tc>
          <w:tcPr>
            <w:tcW w:w="2765" w:type="dxa"/>
          </w:tcPr>
          <w:p w:rsidR="00504CA8" w:rsidRDefault="00504CA8" w:rsidP="00504CA8">
            <w:r>
              <w:t>09</w:t>
            </w:r>
          </w:p>
        </w:tc>
        <w:tc>
          <w:tcPr>
            <w:tcW w:w="2766" w:type="dxa"/>
          </w:tcPr>
          <w:p w:rsidR="00504CA8" w:rsidRDefault="00504CA8" w:rsidP="00504CA8">
            <w:r w:rsidRPr="008C6E17">
              <w:t>ΜΗΔΕΝ ΕΝΝΙΑ</w:t>
            </w:r>
          </w:p>
        </w:tc>
      </w:tr>
    </w:tbl>
    <w:p w:rsidR="00504CA8" w:rsidRDefault="00504CA8">
      <w:bookmarkStart w:id="0" w:name="_GoBack"/>
      <w:bookmarkEnd w:id="0"/>
    </w:p>
    <w:sectPr w:rsidR="00504CA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CA8"/>
    <w:rsid w:val="00504CA8"/>
    <w:rsid w:val="005E4ABB"/>
    <w:rsid w:val="00895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D6B93"/>
  <w15:chartTrackingRefBased/>
  <w15:docId w15:val="{5DB05BCB-9600-48CC-BB66-FA5629FAD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Yiannis Chiotelis</dc:creator>
  <cp:keywords/>
  <dc:description/>
  <cp:lastModifiedBy>Yiannis Chiotelis</cp:lastModifiedBy>
  <cp:revision>1</cp:revision>
  <dcterms:created xsi:type="dcterms:W3CDTF">2018-09-23T11:22:00Z</dcterms:created>
  <dcterms:modified xsi:type="dcterms:W3CDTF">2018-09-23T11:28:00Z</dcterms:modified>
</cp:coreProperties>
</file>