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509" w:rsidRDefault="00185509" w:rsidP="00320B14">
      <w:pPr>
        <w:jc w:val="both"/>
        <w:rPr>
          <w:rFonts w:ascii="Times New Roman" w:hAnsi="Times New Roman"/>
          <w:sz w:val="24"/>
          <w:szCs w:val="24"/>
        </w:rPr>
      </w:pPr>
      <w:r w:rsidRPr="006460F6">
        <w:rPr>
          <w:rFonts w:ascii="Times New Roman" w:hAnsi="Times New Roman"/>
          <w:sz w:val="24"/>
          <w:szCs w:val="24"/>
        </w:rPr>
        <w:t>Δημήτρης Κ. Βεργίδης</w:t>
      </w:r>
    </w:p>
    <w:p w:rsidR="00185509" w:rsidRPr="006460F6" w:rsidRDefault="00185509" w:rsidP="00320B14">
      <w:pPr>
        <w:jc w:val="both"/>
        <w:rPr>
          <w:rFonts w:ascii="Times New Roman" w:hAnsi="Times New Roman"/>
          <w:sz w:val="24"/>
          <w:szCs w:val="24"/>
        </w:rPr>
      </w:pPr>
      <w:r>
        <w:rPr>
          <w:rFonts w:ascii="Times New Roman" w:hAnsi="Times New Roman"/>
          <w:sz w:val="24"/>
          <w:szCs w:val="24"/>
        </w:rPr>
        <w:t xml:space="preserve">Καθηγητής </w:t>
      </w:r>
    </w:p>
    <w:p w:rsidR="00185509" w:rsidRPr="006460F6" w:rsidRDefault="00185509">
      <w:pPr>
        <w:rPr>
          <w:rFonts w:ascii="Times New Roman" w:hAnsi="Times New Roman"/>
          <w:sz w:val="24"/>
          <w:szCs w:val="24"/>
        </w:rPr>
      </w:pPr>
    </w:p>
    <w:p w:rsidR="00185509" w:rsidRPr="006460F6" w:rsidRDefault="00185509" w:rsidP="006460F6">
      <w:pPr>
        <w:jc w:val="center"/>
        <w:rPr>
          <w:rFonts w:ascii="Times New Roman" w:hAnsi="Times New Roman"/>
          <w:b/>
          <w:sz w:val="24"/>
          <w:szCs w:val="24"/>
        </w:rPr>
      </w:pPr>
      <w:r w:rsidRPr="006460F6">
        <w:rPr>
          <w:rFonts w:ascii="Times New Roman" w:hAnsi="Times New Roman"/>
          <w:b/>
          <w:sz w:val="24"/>
          <w:szCs w:val="24"/>
        </w:rPr>
        <w:t>Εσωτερική Εκπαιδευτική Πολιτική και δια βίου εκπαίδευση.</w:t>
      </w:r>
    </w:p>
    <w:p w:rsidR="00185509" w:rsidRDefault="00185509" w:rsidP="006460F6">
      <w:pPr>
        <w:jc w:val="center"/>
        <w:rPr>
          <w:rFonts w:ascii="Times New Roman" w:hAnsi="Times New Roman"/>
          <w:b/>
          <w:sz w:val="24"/>
          <w:szCs w:val="24"/>
        </w:rPr>
      </w:pPr>
      <w:r w:rsidRPr="006460F6">
        <w:rPr>
          <w:rFonts w:ascii="Times New Roman" w:hAnsi="Times New Roman"/>
          <w:b/>
          <w:sz w:val="24"/>
          <w:szCs w:val="24"/>
        </w:rPr>
        <w:t>Εξετάσεις Σεπτεμβρίου 2016</w:t>
      </w:r>
    </w:p>
    <w:p w:rsidR="00185509" w:rsidRPr="006460F6" w:rsidRDefault="00185509" w:rsidP="001D4EE5">
      <w:pPr>
        <w:jc w:val="center"/>
        <w:rPr>
          <w:rFonts w:ascii="Times New Roman" w:hAnsi="Times New Roman"/>
          <w:sz w:val="24"/>
          <w:szCs w:val="24"/>
          <w:u w:val="single"/>
        </w:rPr>
      </w:pPr>
      <w:r w:rsidRPr="006460F6">
        <w:rPr>
          <w:rFonts w:ascii="Times New Roman" w:hAnsi="Times New Roman"/>
          <w:sz w:val="24"/>
          <w:szCs w:val="24"/>
          <w:u w:val="single"/>
        </w:rPr>
        <w:t>Παρατηρήσεις</w:t>
      </w:r>
    </w:p>
    <w:p w:rsidR="00185509" w:rsidRDefault="00185509" w:rsidP="006460F6">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Οι εργασίες από άλλα μαθήματα δεν γίνονται δεκτές. Για την εκπόνηση σχεδίων δράσης (Σ.Δ.) έχουν αναρτηθεί στην </w:t>
      </w:r>
      <w:r>
        <w:rPr>
          <w:rFonts w:ascii="Times New Roman" w:hAnsi="Times New Roman"/>
          <w:sz w:val="24"/>
          <w:szCs w:val="24"/>
          <w:lang w:val="en-US"/>
        </w:rPr>
        <w:t>e</w:t>
      </w:r>
      <w:r w:rsidRPr="006460F6">
        <w:rPr>
          <w:rFonts w:ascii="Times New Roman" w:hAnsi="Times New Roman"/>
          <w:sz w:val="24"/>
          <w:szCs w:val="24"/>
        </w:rPr>
        <w:t>-</w:t>
      </w:r>
      <w:r>
        <w:rPr>
          <w:rFonts w:ascii="Times New Roman" w:hAnsi="Times New Roman"/>
          <w:sz w:val="24"/>
          <w:szCs w:val="24"/>
          <w:lang w:val="en-US"/>
        </w:rPr>
        <w:t>class</w:t>
      </w:r>
      <w:r w:rsidRPr="006460F6">
        <w:rPr>
          <w:rFonts w:ascii="Times New Roman" w:hAnsi="Times New Roman"/>
          <w:sz w:val="24"/>
          <w:szCs w:val="24"/>
        </w:rPr>
        <w:t xml:space="preserve"> </w:t>
      </w:r>
      <w:r>
        <w:rPr>
          <w:rFonts w:ascii="Times New Roman" w:hAnsi="Times New Roman"/>
          <w:sz w:val="24"/>
          <w:szCs w:val="24"/>
        </w:rPr>
        <w:t xml:space="preserve">συγκεκριμένες προδιαγραφές, που θα πρέπει να τις λάβετε υπόψη σας στο </w:t>
      </w:r>
      <w:r w:rsidRPr="006460F6">
        <w:rPr>
          <w:rFonts w:ascii="Times New Roman" w:hAnsi="Times New Roman"/>
          <w:sz w:val="24"/>
          <w:szCs w:val="24"/>
          <w:u w:val="single"/>
        </w:rPr>
        <w:t>σύνολο</w:t>
      </w:r>
      <w:r>
        <w:rPr>
          <w:rFonts w:ascii="Times New Roman" w:hAnsi="Times New Roman"/>
          <w:sz w:val="24"/>
          <w:szCs w:val="24"/>
        </w:rPr>
        <w:t xml:space="preserve"> τους.</w:t>
      </w:r>
    </w:p>
    <w:p w:rsidR="00185509" w:rsidRDefault="00185509" w:rsidP="006460F6">
      <w:pPr>
        <w:pStyle w:val="ListParagraph"/>
        <w:numPr>
          <w:ilvl w:val="0"/>
          <w:numId w:val="1"/>
        </w:numPr>
        <w:jc w:val="both"/>
        <w:rPr>
          <w:rFonts w:ascii="Times New Roman" w:hAnsi="Times New Roman"/>
          <w:sz w:val="24"/>
          <w:szCs w:val="24"/>
        </w:rPr>
      </w:pPr>
      <w:r>
        <w:rPr>
          <w:rFonts w:ascii="Times New Roman" w:hAnsi="Times New Roman"/>
          <w:sz w:val="24"/>
          <w:szCs w:val="24"/>
        </w:rPr>
        <w:t>Για τη βελτίωση της εσωτερικής εκπαιδευτικής πολιτικής απαιτείται κατ’ αρχάς σύμφωνα με τον Φρέιρε μετριοφροσύνη. Όταν αποφαίνεσθε ότι κάποιοι εκπαιδευτικοί κρίθηκαν «ακατάλληλοι» θα πρέπει να παραθέσετε κριτήρια και γεγονότα. Από ποιους κρίθηκαν ακατάλληλοι;</w:t>
      </w:r>
    </w:p>
    <w:p w:rsidR="00185509" w:rsidRDefault="00185509" w:rsidP="006460F6">
      <w:pPr>
        <w:pStyle w:val="ListParagraph"/>
        <w:numPr>
          <w:ilvl w:val="0"/>
          <w:numId w:val="1"/>
        </w:numPr>
        <w:jc w:val="both"/>
        <w:rPr>
          <w:rFonts w:ascii="Times New Roman" w:hAnsi="Times New Roman"/>
          <w:sz w:val="24"/>
          <w:szCs w:val="24"/>
        </w:rPr>
      </w:pPr>
      <w:r>
        <w:rPr>
          <w:rFonts w:ascii="Times New Roman" w:hAnsi="Times New Roman"/>
          <w:sz w:val="24"/>
          <w:szCs w:val="24"/>
        </w:rPr>
        <w:t>Ο όρος είναι: θετικές διακρίσεις και όχι διαφορετικές διακρίσεις.</w:t>
      </w:r>
    </w:p>
    <w:p w:rsidR="00185509" w:rsidRDefault="00185509" w:rsidP="006460F6">
      <w:pPr>
        <w:pStyle w:val="ListParagraph"/>
        <w:numPr>
          <w:ilvl w:val="0"/>
          <w:numId w:val="1"/>
        </w:numPr>
        <w:jc w:val="both"/>
        <w:rPr>
          <w:rFonts w:ascii="Times New Roman" w:hAnsi="Times New Roman"/>
          <w:sz w:val="24"/>
          <w:szCs w:val="24"/>
        </w:rPr>
      </w:pPr>
      <w:r>
        <w:rPr>
          <w:rFonts w:ascii="Times New Roman" w:hAnsi="Times New Roman"/>
          <w:sz w:val="24"/>
          <w:szCs w:val="24"/>
        </w:rPr>
        <w:t>Σας ζητήθηκε να αναφέρετε τις δυσκολίες στην εκπόνηση του σχεδίου δράσης. Μερικοί περιγράφετε τις δυσκολίες και τα προβλήματα στην εφαρμογή του… και επιπλέον το αξιολογήσατε…</w:t>
      </w:r>
    </w:p>
    <w:p w:rsidR="00185509" w:rsidRDefault="00185509" w:rsidP="006460F6">
      <w:pPr>
        <w:pStyle w:val="ListParagraph"/>
        <w:numPr>
          <w:ilvl w:val="0"/>
          <w:numId w:val="1"/>
        </w:numPr>
        <w:jc w:val="both"/>
        <w:rPr>
          <w:rFonts w:ascii="Times New Roman" w:hAnsi="Times New Roman"/>
          <w:sz w:val="24"/>
          <w:szCs w:val="24"/>
        </w:rPr>
      </w:pPr>
      <w:r>
        <w:rPr>
          <w:rFonts w:ascii="Times New Roman" w:hAnsi="Times New Roman"/>
          <w:sz w:val="24"/>
          <w:szCs w:val="24"/>
        </w:rPr>
        <w:t>Το «σχολείο» περιλαμβάνει το σχολικό κτήριο και τον αύλειο χώρο.</w:t>
      </w:r>
    </w:p>
    <w:p w:rsidR="00185509" w:rsidRDefault="00185509" w:rsidP="006460F6">
      <w:pPr>
        <w:pStyle w:val="ListParagraph"/>
        <w:numPr>
          <w:ilvl w:val="0"/>
          <w:numId w:val="1"/>
        </w:numPr>
        <w:jc w:val="both"/>
        <w:rPr>
          <w:rFonts w:ascii="Times New Roman" w:hAnsi="Times New Roman"/>
          <w:sz w:val="24"/>
          <w:szCs w:val="24"/>
        </w:rPr>
      </w:pPr>
      <w:r>
        <w:rPr>
          <w:rFonts w:ascii="Times New Roman" w:hAnsi="Times New Roman"/>
          <w:sz w:val="24"/>
          <w:szCs w:val="24"/>
        </w:rPr>
        <w:t>Οι κειμενικές συμπτώσεις (αντιγραφές) εντοπίζονται και λαμβάνονται υπόψη στη βαθμολογία και των δύο φοιτητών/τριών.</w:t>
      </w:r>
    </w:p>
    <w:p w:rsidR="00185509" w:rsidRDefault="00185509" w:rsidP="006460F6">
      <w:pPr>
        <w:pStyle w:val="ListParagraph"/>
        <w:numPr>
          <w:ilvl w:val="0"/>
          <w:numId w:val="1"/>
        </w:numPr>
        <w:jc w:val="both"/>
        <w:rPr>
          <w:rFonts w:ascii="Times New Roman" w:hAnsi="Times New Roman"/>
          <w:sz w:val="24"/>
          <w:szCs w:val="24"/>
        </w:rPr>
      </w:pPr>
      <w:r>
        <w:rPr>
          <w:rFonts w:ascii="Times New Roman" w:hAnsi="Times New Roman"/>
          <w:sz w:val="24"/>
          <w:szCs w:val="24"/>
        </w:rPr>
        <w:t>Σκοπός του Σ.Δ είναι η σχολική επιτυχία όλων των μαθητών.</w:t>
      </w:r>
    </w:p>
    <w:p w:rsidR="00185509" w:rsidRDefault="00185509" w:rsidP="006460F6">
      <w:pPr>
        <w:pStyle w:val="ListParagraph"/>
        <w:numPr>
          <w:ilvl w:val="0"/>
          <w:numId w:val="1"/>
        </w:numPr>
        <w:jc w:val="both"/>
        <w:rPr>
          <w:rFonts w:ascii="Times New Roman" w:hAnsi="Times New Roman"/>
          <w:sz w:val="24"/>
          <w:szCs w:val="24"/>
        </w:rPr>
      </w:pPr>
      <w:r>
        <w:rPr>
          <w:rFonts w:ascii="Times New Roman" w:hAnsi="Times New Roman"/>
          <w:sz w:val="24"/>
          <w:szCs w:val="24"/>
        </w:rPr>
        <w:t>Στο Σ.Δ. θα πρέπει να προβλέπεται η συνάρθρωση γνωστικών αντικειμένων και όχι η υποστήριξη ενός μαθήματος.</w:t>
      </w:r>
    </w:p>
    <w:p w:rsidR="00185509" w:rsidRDefault="00185509" w:rsidP="006460F6">
      <w:pPr>
        <w:pStyle w:val="ListParagraph"/>
        <w:numPr>
          <w:ilvl w:val="0"/>
          <w:numId w:val="1"/>
        </w:numPr>
        <w:jc w:val="both"/>
        <w:rPr>
          <w:rFonts w:ascii="Times New Roman" w:hAnsi="Times New Roman"/>
          <w:sz w:val="24"/>
          <w:szCs w:val="24"/>
        </w:rPr>
      </w:pPr>
      <w:r>
        <w:rPr>
          <w:rFonts w:ascii="Times New Roman" w:hAnsi="Times New Roman"/>
          <w:sz w:val="24"/>
          <w:szCs w:val="24"/>
        </w:rPr>
        <w:t>Το αλληλοδιδακτικό σχολείο λειτούργησε στην Ελλάδα έως και τα τέλη του 19</w:t>
      </w:r>
      <w:r w:rsidRPr="002A5B60">
        <w:rPr>
          <w:rFonts w:ascii="Times New Roman" w:hAnsi="Times New Roman"/>
          <w:sz w:val="24"/>
          <w:szCs w:val="24"/>
          <w:vertAlign w:val="superscript"/>
        </w:rPr>
        <w:t>ου</w:t>
      </w:r>
      <w:r>
        <w:rPr>
          <w:rFonts w:ascii="Times New Roman" w:hAnsi="Times New Roman"/>
          <w:sz w:val="24"/>
          <w:szCs w:val="24"/>
        </w:rPr>
        <w:t xml:space="preserve"> αιώνα.</w:t>
      </w:r>
    </w:p>
    <w:p w:rsidR="00185509" w:rsidRDefault="00185509" w:rsidP="006460F6">
      <w:pPr>
        <w:pStyle w:val="ListParagraph"/>
        <w:numPr>
          <w:ilvl w:val="0"/>
          <w:numId w:val="1"/>
        </w:numPr>
        <w:jc w:val="both"/>
        <w:rPr>
          <w:rFonts w:ascii="Times New Roman" w:hAnsi="Times New Roman"/>
          <w:sz w:val="24"/>
          <w:szCs w:val="24"/>
        </w:rPr>
      </w:pPr>
      <w:r>
        <w:rPr>
          <w:rFonts w:ascii="Times New Roman" w:hAnsi="Times New Roman"/>
          <w:sz w:val="24"/>
          <w:szCs w:val="24"/>
        </w:rPr>
        <w:t>«</w:t>
      </w:r>
      <w:r w:rsidRPr="00BF74C9">
        <w:rPr>
          <w:rFonts w:ascii="Times New Roman" w:hAnsi="Times New Roman"/>
          <w:sz w:val="24"/>
          <w:szCs w:val="24"/>
        </w:rPr>
        <w:t xml:space="preserve">θετικές </w:t>
      </w:r>
      <w:r w:rsidRPr="00BF74C9">
        <w:rPr>
          <w:rFonts w:ascii="Times New Roman" w:hAnsi="Times New Roman"/>
          <w:sz w:val="24"/>
          <w:szCs w:val="24"/>
          <w:u w:val="single"/>
        </w:rPr>
        <w:t>διακρίσεις</w:t>
      </w:r>
      <w:r>
        <w:rPr>
          <w:rFonts w:ascii="Times New Roman" w:hAnsi="Times New Roman"/>
          <w:sz w:val="24"/>
          <w:szCs w:val="24"/>
        </w:rPr>
        <w:t xml:space="preserve"> σε </w:t>
      </w:r>
      <w:r w:rsidRPr="00BF74C9">
        <w:rPr>
          <w:rFonts w:ascii="Times New Roman" w:hAnsi="Times New Roman"/>
          <w:sz w:val="24"/>
          <w:szCs w:val="24"/>
          <w:u w:val="single"/>
        </w:rPr>
        <w:t>όλους</w:t>
      </w:r>
      <w:r>
        <w:rPr>
          <w:rFonts w:ascii="Times New Roman" w:hAnsi="Times New Roman"/>
          <w:sz w:val="24"/>
          <w:szCs w:val="24"/>
        </w:rPr>
        <w:t xml:space="preserve"> τους μαθητές» τι σημαίνει αυτή η φράση;</w:t>
      </w:r>
    </w:p>
    <w:p w:rsidR="00185509" w:rsidRDefault="00185509" w:rsidP="006460F6">
      <w:pPr>
        <w:pStyle w:val="ListParagraph"/>
        <w:numPr>
          <w:ilvl w:val="0"/>
          <w:numId w:val="1"/>
        </w:numPr>
        <w:jc w:val="both"/>
        <w:rPr>
          <w:rFonts w:ascii="Times New Roman" w:hAnsi="Times New Roman"/>
          <w:sz w:val="24"/>
          <w:szCs w:val="24"/>
        </w:rPr>
      </w:pPr>
      <w:r>
        <w:rPr>
          <w:rFonts w:ascii="Times New Roman" w:hAnsi="Times New Roman"/>
          <w:sz w:val="24"/>
          <w:szCs w:val="24"/>
        </w:rPr>
        <w:t>Η άποψη ότι οι ρόλοι του εκπαιδευτή και του εκπαιδευόμενου είναι ίσοι και ισότιμοι δεν είναι αποδεκτή στο πλαίσιο αυτού του μαθήματος. Το Σ.Δ. το οργανώνουν οι εκπαιδευτικοί που έχουν και τη σχετική ευθύνη.</w:t>
      </w:r>
    </w:p>
    <w:p w:rsidR="00185509" w:rsidRDefault="00185509" w:rsidP="006460F6">
      <w:pPr>
        <w:pStyle w:val="ListParagraph"/>
        <w:numPr>
          <w:ilvl w:val="0"/>
          <w:numId w:val="1"/>
        </w:numPr>
        <w:jc w:val="both"/>
        <w:rPr>
          <w:rFonts w:ascii="Times New Roman" w:hAnsi="Times New Roman"/>
          <w:sz w:val="24"/>
          <w:szCs w:val="24"/>
        </w:rPr>
      </w:pPr>
      <w:r>
        <w:rPr>
          <w:rFonts w:ascii="Times New Roman" w:hAnsi="Times New Roman"/>
          <w:sz w:val="24"/>
          <w:szCs w:val="24"/>
        </w:rPr>
        <w:t>Διαβάστε προσεκτικά τις προδιαγραφές του ζητούμενου Σ.Δ., καθώς και το βιβλίο σας.</w:t>
      </w:r>
    </w:p>
    <w:p w:rsidR="00185509" w:rsidRDefault="00185509" w:rsidP="006460F6">
      <w:pPr>
        <w:pStyle w:val="ListParagraph"/>
        <w:numPr>
          <w:ilvl w:val="0"/>
          <w:numId w:val="1"/>
        </w:numPr>
        <w:jc w:val="both"/>
        <w:rPr>
          <w:rFonts w:ascii="Times New Roman" w:hAnsi="Times New Roman"/>
          <w:sz w:val="24"/>
          <w:szCs w:val="24"/>
        </w:rPr>
      </w:pPr>
      <w:r>
        <w:rPr>
          <w:rFonts w:ascii="Times New Roman" w:hAnsi="Times New Roman"/>
          <w:sz w:val="24"/>
          <w:szCs w:val="24"/>
        </w:rPr>
        <w:t>Οι μαθητές δεν μπορεί να υποκαθιστούν την υπηρεσία καθαριότητας των Δήμων ή του σχολείου τους.</w:t>
      </w:r>
    </w:p>
    <w:p w:rsidR="00185509" w:rsidRDefault="00185509" w:rsidP="006460F6">
      <w:pPr>
        <w:pStyle w:val="ListParagraph"/>
        <w:numPr>
          <w:ilvl w:val="0"/>
          <w:numId w:val="1"/>
        </w:numPr>
        <w:jc w:val="both"/>
        <w:rPr>
          <w:rFonts w:ascii="Times New Roman" w:hAnsi="Times New Roman"/>
          <w:sz w:val="24"/>
          <w:szCs w:val="24"/>
        </w:rPr>
      </w:pPr>
      <w:r>
        <w:rPr>
          <w:rFonts w:ascii="Times New Roman" w:hAnsi="Times New Roman"/>
          <w:sz w:val="24"/>
          <w:szCs w:val="24"/>
        </w:rPr>
        <w:t>Ξαναδιαβάστε προσεκτικά την εργασία σας πριν την καταθέσετε.</w:t>
      </w:r>
    </w:p>
    <w:p w:rsidR="00185509" w:rsidRDefault="00185509" w:rsidP="006460F6">
      <w:pPr>
        <w:pStyle w:val="ListParagraph"/>
        <w:numPr>
          <w:ilvl w:val="0"/>
          <w:numId w:val="1"/>
        </w:numPr>
        <w:jc w:val="both"/>
        <w:rPr>
          <w:rFonts w:ascii="Times New Roman" w:hAnsi="Times New Roman"/>
          <w:sz w:val="24"/>
          <w:szCs w:val="24"/>
        </w:rPr>
      </w:pPr>
      <w:r>
        <w:rPr>
          <w:rFonts w:ascii="Times New Roman" w:hAnsi="Times New Roman"/>
          <w:sz w:val="24"/>
          <w:szCs w:val="24"/>
        </w:rPr>
        <w:t>Η προσθήκη παραγράφων ή άλλων κειμένων από άλλες εργασίες τις περισσότερες φορές δημιουργεί προβλήματα στη συνοχή του Σ.Δ. και δεν σας βοηθάει.</w:t>
      </w:r>
    </w:p>
    <w:p w:rsidR="00185509" w:rsidRPr="006460F6" w:rsidRDefault="00185509" w:rsidP="006460F6">
      <w:pPr>
        <w:pStyle w:val="ListParagraph"/>
        <w:numPr>
          <w:ilvl w:val="0"/>
          <w:numId w:val="1"/>
        </w:numPr>
        <w:jc w:val="both"/>
        <w:rPr>
          <w:rFonts w:ascii="Times New Roman" w:hAnsi="Times New Roman"/>
          <w:sz w:val="24"/>
          <w:szCs w:val="24"/>
        </w:rPr>
      </w:pPr>
      <w:r>
        <w:rPr>
          <w:rFonts w:ascii="Times New Roman" w:hAnsi="Times New Roman"/>
          <w:sz w:val="24"/>
          <w:szCs w:val="24"/>
        </w:rPr>
        <w:t>Στο εξώφυλλο της εργασίας πρέπει να αναγράφονται τα πλήρη στοιχεία του φοιτητή ή της φοιτήτριας και του μαθήματος.</w:t>
      </w:r>
    </w:p>
    <w:sectPr w:rsidR="00185509" w:rsidRPr="006460F6" w:rsidSect="00D857F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BA2EDB"/>
    <w:multiLevelType w:val="hybridMultilevel"/>
    <w:tmpl w:val="3BB62B0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60F6"/>
    <w:rsid w:val="000D6E59"/>
    <w:rsid w:val="00185509"/>
    <w:rsid w:val="001D4EE5"/>
    <w:rsid w:val="002A5B60"/>
    <w:rsid w:val="00320B14"/>
    <w:rsid w:val="003F226B"/>
    <w:rsid w:val="005D15A6"/>
    <w:rsid w:val="00624A51"/>
    <w:rsid w:val="00643F08"/>
    <w:rsid w:val="006460F6"/>
    <w:rsid w:val="00BF74C9"/>
    <w:rsid w:val="00D857F0"/>
    <w:rsid w:val="00D862E6"/>
    <w:rsid w:val="00F07BCB"/>
    <w:rsid w:val="00F9747B"/>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7F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460F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318</Words>
  <Characters>1718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Δημήτρης Κ</dc:title>
  <dc:subject/>
  <dc:creator>User</dc:creator>
  <cp:keywords/>
  <dc:description/>
  <cp:lastModifiedBy>Admin</cp:lastModifiedBy>
  <cp:revision>2</cp:revision>
  <cp:lastPrinted>2016-10-07T08:01:00Z</cp:lastPrinted>
  <dcterms:created xsi:type="dcterms:W3CDTF">2016-10-11T07:18:00Z</dcterms:created>
  <dcterms:modified xsi:type="dcterms:W3CDTF">2016-10-11T07:18:00Z</dcterms:modified>
</cp:coreProperties>
</file>