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B4E" w:rsidRDefault="005B0B4E" w:rsidP="005B0B4E">
      <w:pPr>
        <w:jc w:val="center"/>
      </w:pPr>
    </w:p>
    <w:p w:rsidR="005B0B4E" w:rsidRDefault="005B0B4E" w:rsidP="005B0B4E">
      <w:pPr>
        <w:jc w:val="center"/>
      </w:pPr>
      <w:r w:rsidRPr="008F2402">
        <w:rPr>
          <w:b/>
          <w:noProof/>
          <w:lang w:eastAsia="el-GR"/>
        </w:rPr>
        <w:drawing>
          <wp:inline distT="0" distB="0" distL="0" distR="0">
            <wp:extent cx="2468880" cy="91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B4E" w:rsidRDefault="005B0B4E" w:rsidP="005B0B4E">
      <w:pPr>
        <w:jc w:val="center"/>
      </w:pPr>
    </w:p>
    <w:p w:rsidR="005B0B4E" w:rsidRPr="0055694E" w:rsidRDefault="005B0B4E" w:rsidP="005B0B4E"/>
    <w:p w:rsidR="005B0B4E" w:rsidRPr="00FC5416" w:rsidRDefault="005B0B4E" w:rsidP="005B0B4E">
      <w:pPr>
        <w:pBdr>
          <w:top w:val="single" w:sz="24" w:space="1" w:color="auto"/>
        </w:pBdr>
      </w:pPr>
    </w:p>
    <w:p w:rsidR="005B0B4E" w:rsidRPr="003E19A4" w:rsidRDefault="005B0B4E" w:rsidP="005B0B4E">
      <w:pPr>
        <w:pStyle w:val="a7"/>
        <w:rPr>
          <w:rFonts w:cs="Arial"/>
          <w:lang w:val="el-GR"/>
        </w:rPr>
      </w:pPr>
      <w:r w:rsidRPr="003E19A4">
        <w:rPr>
          <w:rFonts w:cs="Arial"/>
          <w:lang w:val="el-GR"/>
        </w:rPr>
        <w:t>Τίτλος Μαθήματος</w:t>
      </w:r>
    </w:p>
    <w:p w:rsidR="005B0B4E" w:rsidRPr="003E19A4" w:rsidRDefault="005B0B4E" w:rsidP="005B0B4E">
      <w:pPr>
        <w:rPr>
          <w:rFonts w:cs="Arial"/>
        </w:rPr>
      </w:pPr>
      <w:r w:rsidRPr="003E19A4">
        <w:rPr>
          <w:rFonts w:cs="Arial"/>
          <w:b/>
          <w:bCs/>
        </w:rPr>
        <w:t xml:space="preserve">Ενότητα: </w:t>
      </w:r>
      <w:r>
        <w:rPr>
          <w:rFonts w:cs="Arial"/>
        </w:rPr>
        <w:t xml:space="preserve">Επιλογή Αδειών Χρήσης </w:t>
      </w:r>
      <w:r>
        <w:rPr>
          <w:rFonts w:cs="Arial"/>
          <w:lang w:val="en-US"/>
        </w:rPr>
        <w:t>Creative</w:t>
      </w:r>
      <w:r w:rsidRPr="005B0B4E">
        <w:rPr>
          <w:rFonts w:cs="Arial"/>
        </w:rPr>
        <w:t xml:space="preserve"> </w:t>
      </w:r>
      <w:r>
        <w:rPr>
          <w:rFonts w:cs="Arial"/>
          <w:lang w:val="en-US"/>
        </w:rPr>
        <w:t>Commons</w:t>
      </w:r>
      <w:r w:rsidRPr="003E19A4">
        <w:rPr>
          <w:rFonts w:cs="Arial"/>
        </w:rPr>
        <w:t xml:space="preserve"> </w:t>
      </w:r>
    </w:p>
    <w:p w:rsidR="005B0B4E" w:rsidRPr="005B0B4E" w:rsidRDefault="005B0B4E" w:rsidP="005B0B4E">
      <w:pPr>
        <w:rPr>
          <w:rFonts w:cs="Arial"/>
        </w:rPr>
      </w:pPr>
      <w:r w:rsidRPr="003E19A4">
        <w:rPr>
          <w:rFonts w:cs="Arial"/>
        </w:rPr>
        <w:t>Όνομα Καθηγητή</w:t>
      </w:r>
      <w:r>
        <w:rPr>
          <w:rFonts w:cs="Arial"/>
        </w:rPr>
        <w:t>: Ευγενία Ορφανού - Ραυτοπούλου</w:t>
      </w:r>
    </w:p>
    <w:p w:rsidR="005B0B4E" w:rsidRPr="003E19A4" w:rsidRDefault="005B0B4E" w:rsidP="005B0B4E">
      <w:pPr>
        <w:rPr>
          <w:rFonts w:cs="Arial"/>
        </w:rPr>
      </w:pPr>
      <w:r w:rsidRPr="003E19A4">
        <w:rPr>
          <w:rFonts w:cs="Arial"/>
        </w:rPr>
        <w:t>Τμήμα</w:t>
      </w:r>
    </w:p>
    <w:p w:rsidR="005B0B4E" w:rsidRPr="00D94D9A" w:rsidRDefault="005B0B4E" w:rsidP="005B0B4E">
      <w:pPr>
        <w:pBdr>
          <w:bottom w:val="single" w:sz="24" w:space="1" w:color="auto"/>
        </w:pBdr>
      </w:pPr>
    </w:p>
    <w:p w:rsidR="005B0B4E" w:rsidRDefault="005B0B4E" w:rsidP="005B0B4E">
      <w:pPr>
        <w:jc w:val="center"/>
        <w:rPr>
          <w:rFonts w:asciiTheme="majorHAnsi" w:eastAsiaTheme="majorEastAsia" w:hAnsiTheme="majorHAnsi" w:cstheme="majorBidi"/>
          <w:spacing w:val="5"/>
          <w:sz w:val="64"/>
          <w:szCs w:val="52"/>
        </w:rPr>
      </w:pPr>
    </w:p>
    <w:p w:rsidR="005B0B4E" w:rsidRPr="00FC5416" w:rsidRDefault="005B0B4E" w:rsidP="005B0B4E">
      <w:pPr>
        <w:jc w:val="center"/>
        <w:rPr>
          <w:rFonts w:asciiTheme="majorHAnsi" w:eastAsiaTheme="majorEastAsia" w:hAnsiTheme="majorHAnsi" w:cstheme="majorBidi"/>
          <w:spacing w:val="5"/>
          <w:sz w:val="64"/>
          <w:szCs w:val="52"/>
        </w:rPr>
      </w:pPr>
      <w:r>
        <w:rPr>
          <w:noProof/>
          <w:lang w:eastAsia="el-GR"/>
        </w:rPr>
        <w:drawing>
          <wp:inline distT="0" distB="0" distL="0" distR="0">
            <wp:extent cx="4368453" cy="9048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899" cy="90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B4E" w:rsidRDefault="005B0B4E" w:rsidP="005B0B4E">
      <w:pPr>
        <w:rPr>
          <w:b/>
          <w:sz w:val="32"/>
          <w:szCs w:val="32"/>
        </w:rPr>
      </w:pPr>
    </w:p>
    <w:p w:rsidR="005B0B4E" w:rsidRDefault="005B0B4E" w:rsidP="005B0B4E">
      <w:pPr>
        <w:rPr>
          <w:b/>
          <w:sz w:val="32"/>
          <w:szCs w:val="32"/>
        </w:rPr>
      </w:pPr>
    </w:p>
    <w:p w:rsidR="005B0B4E" w:rsidRDefault="005B0B4E" w:rsidP="005B0B4E">
      <w:pPr>
        <w:rPr>
          <w:b/>
          <w:sz w:val="32"/>
          <w:szCs w:val="32"/>
        </w:rPr>
      </w:pPr>
    </w:p>
    <w:p w:rsidR="005B0B4E" w:rsidRDefault="005B0B4E" w:rsidP="005B0B4E">
      <w:pPr>
        <w:rPr>
          <w:b/>
          <w:sz w:val="32"/>
          <w:szCs w:val="32"/>
        </w:rPr>
      </w:pPr>
    </w:p>
    <w:p w:rsidR="005B0B4E" w:rsidRDefault="005B0B4E" w:rsidP="005B0B4E">
      <w:pPr>
        <w:rPr>
          <w:b/>
          <w:sz w:val="32"/>
          <w:szCs w:val="32"/>
        </w:rPr>
      </w:pPr>
    </w:p>
    <w:p w:rsidR="005B0B4E" w:rsidRDefault="005B0B4E" w:rsidP="005B0B4E">
      <w:pPr>
        <w:rPr>
          <w:b/>
          <w:sz w:val="32"/>
          <w:szCs w:val="32"/>
        </w:rPr>
      </w:pPr>
    </w:p>
    <w:p w:rsidR="005B0B4E" w:rsidRDefault="005B0B4E" w:rsidP="005B0B4E">
      <w:pPr>
        <w:rPr>
          <w:b/>
          <w:sz w:val="32"/>
          <w:szCs w:val="32"/>
        </w:rPr>
      </w:pPr>
    </w:p>
    <w:p w:rsidR="005B0B4E" w:rsidRDefault="005B0B4E" w:rsidP="005B0B4E">
      <w:pPr>
        <w:rPr>
          <w:b/>
          <w:sz w:val="32"/>
          <w:szCs w:val="32"/>
        </w:rPr>
      </w:pPr>
    </w:p>
    <w:p w:rsidR="005B0B4E" w:rsidRDefault="005B0B4E" w:rsidP="005B0B4E">
      <w:pPr>
        <w:rPr>
          <w:b/>
          <w:sz w:val="32"/>
          <w:szCs w:val="32"/>
        </w:rPr>
      </w:pPr>
    </w:p>
    <w:p w:rsidR="005B0B4E" w:rsidRPr="00251B16" w:rsidRDefault="005B0B4E" w:rsidP="005B0B4E">
      <w:pPr>
        <w:rPr>
          <w:b/>
          <w:sz w:val="32"/>
          <w:szCs w:val="32"/>
        </w:rPr>
      </w:pPr>
      <w:r w:rsidRPr="00251B16">
        <w:rPr>
          <w:b/>
          <w:sz w:val="32"/>
          <w:szCs w:val="32"/>
        </w:rPr>
        <w:lastRenderedPageBreak/>
        <w:t>Άδειες Χρήσης</w:t>
      </w:r>
    </w:p>
    <w:p w:rsidR="005B0B4E" w:rsidRPr="003E19A4" w:rsidRDefault="005B0B4E" w:rsidP="005B0B4E">
      <w:pPr>
        <w:rPr>
          <w:rFonts w:cs="Arial"/>
        </w:rPr>
      </w:pPr>
    </w:p>
    <w:p w:rsidR="005B0B4E" w:rsidRPr="003E19A4" w:rsidRDefault="005B0B4E" w:rsidP="005B0B4E">
      <w:pPr>
        <w:numPr>
          <w:ilvl w:val="0"/>
          <w:numId w:val="2"/>
        </w:numPr>
        <w:spacing w:after="200" w:line="276" w:lineRule="auto"/>
        <w:rPr>
          <w:rFonts w:cs="Arial"/>
        </w:rPr>
      </w:pPr>
      <w:r w:rsidRPr="003E19A4">
        <w:rPr>
          <w:rFonts w:cs="Arial"/>
        </w:rPr>
        <w:t xml:space="preserve">Το παρόν εκπαιδευτικό υλικό υπόκειται σε άδειες χρήσης </w:t>
      </w:r>
      <w:proofErr w:type="spellStart"/>
      <w:r w:rsidRPr="003E19A4">
        <w:rPr>
          <w:rFonts w:cs="Arial"/>
        </w:rPr>
        <w:t>Creative</w:t>
      </w:r>
      <w:proofErr w:type="spellEnd"/>
      <w:r w:rsidRPr="003E19A4">
        <w:rPr>
          <w:rFonts w:cs="Arial"/>
        </w:rPr>
        <w:t xml:space="preserve"> </w:t>
      </w:r>
      <w:proofErr w:type="spellStart"/>
      <w:r w:rsidRPr="003E19A4">
        <w:rPr>
          <w:rFonts w:cs="Arial"/>
        </w:rPr>
        <w:t>Commons</w:t>
      </w:r>
      <w:proofErr w:type="spellEnd"/>
      <w:r w:rsidRPr="003E19A4">
        <w:rPr>
          <w:rFonts w:cs="Arial"/>
        </w:rPr>
        <w:t xml:space="preserve">. </w:t>
      </w:r>
    </w:p>
    <w:p w:rsidR="005B0B4E" w:rsidRDefault="005B0B4E" w:rsidP="005B0B4E">
      <w:pPr>
        <w:numPr>
          <w:ilvl w:val="0"/>
          <w:numId w:val="2"/>
        </w:numPr>
        <w:spacing w:after="200" w:line="276" w:lineRule="auto"/>
        <w:rPr>
          <w:rFonts w:cs="Arial"/>
        </w:rPr>
      </w:pPr>
      <w:r w:rsidRPr="003E19A4">
        <w:rPr>
          <w:rFonts w:cs="Arial"/>
        </w:rPr>
        <w:t xml:space="preserve">Για εκπαιδευτικό υλικό, όπως εικόνες, που υπόκειται σε άλλου τύπου άδειας χρήσης, η άδεια χρήσης αναφέρεται ρητώς. </w:t>
      </w:r>
    </w:p>
    <w:p w:rsidR="005B0B4E" w:rsidRDefault="005B0B4E" w:rsidP="005B0B4E">
      <w:pPr>
        <w:spacing w:after="200" w:line="276" w:lineRule="auto"/>
        <w:rPr>
          <w:rFonts w:cs="Arial"/>
        </w:rPr>
      </w:pPr>
    </w:p>
    <w:p w:rsidR="005B0B4E" w:rsidRPr="003E19A4" w:rsidRDefault="005B0B4E" w:rsidP="005B0B4E">
      <w:pPr>
        <w:spacing w:after="200" w:line="276" w:lineRule="auto"/>
        <w:jc w:val="center"/>
        <w:rPr>
          <w:rFonts w:cs="Arial"/>
        </w:rPr>
      </w:pPr>
      <w:r w:rsidRPr="003C5A81">
        <w:rPr>
          <w:noProof/>
          <w:lang w:eastAsia="el-GR"/>
        </w:rPr>
        <w:drawing>
          <wp:inline distT="0" distB="0" distL="0" distR="0">
            <wp:extent cx="2948940" cy="1028700"/>
            <wp:effectExtent l="0" t="0" r="3810" b="0"/>
            <wp:docPr id="15" name="Picture 15" descr="C:\Users\eorfanou\Downloads\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orfanou\Downloads\b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3" cy="10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B4E" w:rsidRDefault="005B0B4E" w:rsidP="005B0B4E">
      <w:pPr>
        <w:jc w:val="center"/>
      </w:pPr>
    </w:p>
    <w:p w:rsidR="005B0B4E" w:rsidRDefault="005B0B4E" w:rsidP="005B0B4E">
      <w:pPr>
        <w:jc w:val="center"/>
      </w:pPr>
    </w:p>
    <w:p w:rsidR="005B0B4E" w:rsidRDefault="005B0B4E" w:rsidP="005B0B4E">
      <w:pPr>
        <w:jc w:val="center"/>
      </w:pPr>
    </w:p>
    <w:p w:rsidR="005B0B4E" w:rsidRPr="00251B16" w:rsidRDefault="005B0B4E" w:rsidP="005B0B4E">
      <w:pPr>
        <w:rPr>
          <w:b/>
          <w:sz w:val="32"/>
          <w:szCs w:val="32"/>
        </w:rPr>
      </w:pPr>
      <w:r w:rsidRPr="00251B16">
        <w:rPr>
          <w:b/>
          <w:sz w:val="32"/>
          <w:szCs w:val="32"/>
        </w:rPr>
        <w:t>Χρηματοδότηση</w:t>
      </w:r>
    </w:p>
    <w:p w:rsidR="005B0B4E" w:rsidRPr="003E19A4" w:rsidRDefault="005B0B4E" w:rsidP="005B0B4E">
      <w:pPr>
        <w:rPr>
          <w:rFonts w:cs="Arial"/>
        </w:rPr>
      </w:pPr>
    </w:p>
    <w:p w:rsidR="005B0B4E" w:rsidRPr="003E19A4" w:rsidRDefault="005B0B4E" w:rsidP="005B0B4E">
      <w:pPr>
        <w:numPr>
          <w:ilvl w:val="0"/>
          <w:numId w:val="3"/>
        </w:numPr>
        <w:spacing w:after="200" w:line="276" w:lineRule="auto"/>
        <w:rPr>
          <w:rFonts w:cs="Arial"/>
        </w:rPr>
      </w:pPr>
      <w:r w:rsidRPr="003E19A4">
        <w:rPr>
          <w:rFonts w:cs="Arial"/>
        </w:rPr>
        <w:t>Το παρόν εκπαιδευτικό υλικό έχει αναπτυχθεί στα πλαίσια του εκπαιδευτικού έργου του διδάσκοντα.</w:t>
      </w:r>
    </w:p>
    <w:p w:rsidR="005B0B4E" w:rsidRPr="003E19A4" w:rsidRDefault="005B0B4E" w:rsidP="005B0B4E">
      <w:pPr>
        <w:numPr>
          <w:ilvl w:val="0"/>
          <w:numId w:val="3"/>
        </w:numPr>
        <w:spacing w:after="200" w:line="276" w:lineRule="auto"/>
        <w:rPr>
          <w:rFonts w:cs="Arial"/>
        </w:rPr>
      </w:pPr>
      <w:r w:rsidRPr="003E19A4">
        <w:rPr>
          <w:rFonts w:cs="Arial"/>
        </w:rPr>
        <w:t>Το έργο «</w:t>
      </w:r>
      <w:r w:rsidRPr="003E19A4">
        <w:rPr>
          <w:rFonts w:cs="Arial"/>
          <w:b/>
          <w:bCs/>
        </w:rPr>
        <w:t xml:space="preserve">Ανοικτά Ακαδημαϊκά Μαθήματα στο Πανεπιστήμιο </w:t>
      </w:r>
      <w:r>
        <w:rPr>
          <w:rFonts w:cs="Arial"/>
          <w:b/>
          <w:bCs/>
        </w:rPr>
        <w:t>Πατρών</w:t>
      </w:r>
      <w:r w:rsidRPr="003E19A4">
        <w:rPr>
          <w:rFonts w:cs="Arial"/>
        </w:rPr>
        <w:t xml:space="preserve">» έχει χρηματοδοτήσει μόνο τη αναδιαμόρφωση του εκπαιδευτικού υλικού. </w:t>
      </w:r>
    </w:p>
    <w:p w:rsidR="005B0B4E" w:rsidRPr="003E19A4" w:rsidRDefault="005B0B4E" w:rsidP="005B0B4E">
      <w:pPr>
        <w:numPr>
          <w:ilvl w:val="0"/>
          <w:numId w:val="3"/>
        </w:numPr>
        <w:spacing w:after="200" w:line="276" w:lineRule="auto"/>
        <w:rPr>
          <w:rFonts w:cs="Arial"/>
        </w:rPr>
      </w:pPr>
      <w:r w:rsidRPr="003E19A4">
        <w:rPr>
          <w:rFonts w:cs="Arial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5B0B4E" w:rsidRDefault="005B0B4E" w:rsidP="005B0B4E"/>
    <w:p w:rsidR="005B0B4E" w:rsidRDefault="005B0B4E" w:rsidP="005B0B4E">
      <w:r w:rsidRPr="000F55B0">
        <w:rPr>
          <w:noProof/>
          <w:lang w:eastAsia="el-GR"/>
        </w:rPr>
        <w:drawing>
          <wp:inline distT="0" distB="0" distL="0" distR="0">
            <wp:extent cx="5274310" cy="1255090"/>
            <wp:effectExtent l="0" t="0" r="0" b="0"/>
            <wp:docPr id="14" name="Picture 3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Λογότυπο Επιχειρησιακού Προγράμματος Εκπαίδευση και Δια βίου Μάθηση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B4E" w:rsidRDefault="005B0B4E" w:rsidP="005B0B4E">
      <w:r>
        <w:br w:type="page"/>
      </w:r>
    </w:p>
    <w:p w:rsidR="005B0B4E" w:rsidRDefault="005B0B4E" w:rsidP="00EE769B">
      <w:pPr>
        <w:jc w:val="both"/>
        <w:rPr>
          <w:b/>
        </w:rPr>
      </w:pPr>
    </w:p>
    <w:p w:rsidR="005B0B4E" w:rsidRDefault="005B0B4E" w:rsidP="00EE769B">
      <w:pPr>
        <w:jc w:val="both"/>
        <w:rPr>
          <w:b/>
        </w:rPr>
      </w:pPr>
    </w:p>
    <w:p w:rsidR="003C5A81" w:rsidRPr="005B0B4E" w:rsidRDefault="005442EE" w:rsidP="00EE769B">
      <w:pPr>
        <w:jc w:val="both"/>
        <w:rPr>
          <w:b/>
          <w:sz w:val="28"/>
          <w:szCs w:val="28"/>
        </w:rPr>
      </w:pPr>
      <w:r w:rsidRPr="005B0B4E">
        <w:rPr>
          <w:b/>
          <w:sz w:val="28"/>
          <w:szCs w:val="28"/>
        </w:rPr>
        <w:t xml:space="preserve">Πως θα </w:t>
      </w:r>
      <w:r w:rsidR="005B0B4E" w:rsidRPr="005B0B4E">
        <w:rPr>
          <w:b/>
          <w:sz w:val="28"/>
          <w:szCs w:val="28"/>
        </w:rPr>
        <w:t>διαθέσετε</w:t>
      </w:r>
      <w:r w:rsidRPr="005B0B4E">
        <w:rPr>
          <w:b/>
          <w:sz w:val="28"/>
          <w:szCs w:val="28"/>
        </w:rPr>
        <w:t xml:space="preserve"> το </w:t>
      </w:r>
      <w:r w:rsidR="005B0B4E" w:rsidRPr="005B0B4E">
        <w:rPr>
          <w:b/>
          <w:sz w:val="28"/>
          <w:szCs w:val="28"/>
        </w:rPr>
        <w:t>περιεχόμενο</w:t>
      </w:r>
      <w:r w:rsidRPr="005B0B4E">
        <w:rPr>
          <w:b/>
          <w:sz w:val="28"/>
          <w:szCs w:val="28"/>
        </w:rPr>
        <w:t xml:space="preserve"> σας.</w:t>
      </w:r>
    </w:p>
    <w:p w:rsidR="008573E8" w:rsidRDefault="008573E8" w:rsidP="00EE769B">
      <w:pPr>
        <w:jc w:val="both"/>
      </w:pPr>
      <w:r>
        <w:t xml:space="preserve">Είναι σημαντικό κατά την δημιουργία του ανοιχτού μαθήματος να ορίσετε τις </w:t>
      </w:r>
      <w:r w:rsidR="003C5A81">
        <w:t>ά</w:t>
      </w:r>
      <w:r>
        <w:t xml:space="preserve">δειες χρήσης </w:t>
      </w:r>
      <w:r>
        <w:rPr>
          <w:lang w:val="en-US"/>
        </w:rPr>
        <w:t>creative</w:t>
      </w:r>
      <w:r w:rsidRPr="008573E8">
        <w:t xml:space="preserve"> </w:t>
      </w:r>
      <w:r>
        <w:rPr>
          <w:lang w:val="en-US"/>
        </w:rPr>
        <w:t>commons</w:t>
      </w:r>
      <w:r>
        <w:t xml:space="preserve">. Αυτό </w:t>
      </w:r>
      <w:r w:rsidR="00EE769B">
        <w:t>πρέπει</w:t>
      </w:r>
      <w:r>
        <w:t xml:space="preserve"> να </w:t>
      </w:r>
      <w:r w:rsidR="00EE769B">
        <w:t>γίνει</w:t>
      </w:r>
      <w:r>
        <w:t xml:space="preserve"> και σε </w:t>
      </w:r>
      <w:r w:rsidR="00EE769B">
        <w:t>επίπεδο</w:t>
      </w:r>
      <w:r>
        <w:t xml:space="preserve"> </w:t>
      </w:r>
      <w:r w:rsidR="00EE769B">
        <w:t>μαθήματος</w:t>
      </w:r>
      <w:r>
        <w:t xml:space="preserve"> και σε </w:t>
      </w:r>
      <w:r w:rsidR="003C5A81">
        <w:t>επίπεδο</w:t>
      </w:r>
      <w:r>
        <w:t xml:space="preserve"> </w:t>
      </w:r>
      <w:r w:rsidR="003C5A81">
        <w:t>σημειώσεων</w:t>
      </w:r>
      <w:r>
        <w:t>.</w:t>
      </w:r>
    </w:p>
    <w:p w:rsidR="005442EE" w:rsidRDefault="008573E8" w:rsidP="005442EE">
      <w:pPr>
        <w:pStyle w:val="a4"/>
        <w:numPr>
          <w:ilvl w:val="0"/>
          <w:numId w:val="1"/>
        </w:numPr>
        <w:jc w:val="both"/>
      </w:pPr>
      <w:r>
        <w:t xml:space="preserve">Εφόσον </w:t>
      </w:r>
      <w:r w:rsidR="005B0B4E">
        <w:t>αποφασίσετε</w:t>
      </w:r>
      <w:r w:rsidR="005442EE">
        <w:t xml:space="preserve"> ποια </w:t>
      </w:r>
      <w:r w:rsidR="005B0B4E">
        <w:t>άδεια</w:t>
      </w:r>
      <w:r w:rsidR="005442EE">
        <w:t xml:space="preserve"> </w:t>
      </w:r>
      <w:r w:rsidR="005B0B4E">
        <w:t>χρήσης</w:t>
      </w:r>
      <w:r w:rsidR="005442EE">
        <w:t xml:space="preserve"> </w:t>
      </w:r>
      <w:r>
        <w:t xml:space="preserve"> </w:t>
      </w:r>
      <w:r w:rsidR="005442EE">
        <w:t xml:space="preserve">είναι </w:t>
      </w:r>
      <w:r>
        <w:t xml:space="preserve"> κατάλληλη για το υλικό σας  (παρακαλείστε να μελετήσετε προσεκτικά  τις σημειώσεις που θα βρείτε  στους παρακάτω συνδέσμους) , θα πρέπει</w:t>
      </w:r>
      <w:r w:rsidRPr="008573E8">
        <w:t xml:space="preserve"> </w:t>
      </w:r>
      <w:r>
        <w:t xml:space="preserve">να </w:t>
      </w:r>
      <w:r w:rsidR="005442EE">
        <w:t xml:space="preserve">την </w:t>
      </w:r>
      <w:r w:rsidR="005B0B4E">
        <w:t>επιλέξετε</w:t>
      </w:r>
      <w:r w:rsidR="005442EE">
        <w:t xml:space="preserve"> </w:t>
      </w:r>
      <w:r>
        <w:t xml:space="preserve"> από το εργαλείο  «</w:t>
      </w:r>
      <w:r w:rsidR="00EE769B">
        <w:t>Διαχείριση</w:t>
      </w:r>
      <w:r>
        <w:t xml:space="preserve"> μαθήματος»  μέσα στο </w:t>
      </w:r>
      <w:proofErr w:type="spellStart"/>
      <w:r w:rsidRPr="005442EE">
        <w:rPr>
          <w:lang w:val="en-US"/>
        </w:rPr>
        <w:t>eclass</w:t>
      </w:r>
      <w:proofErr w:type="spellEnd"/>
      <w:r w:rsidR="005442EE">
        <w:t xml:space="preserve">. </w:t>
      </w:r>
    </w:p>
    <w:p w:rsidR="004030B0" w:rsidRDefault="005442EE" w:rsidP="005442EE">
      <w:pPr>
        <w:pStyle w:val="a4"/>
        <w:numPr>
          <w:ilvl w:val="0"/>
          <w:numId w:val="1"/>
        </w:numPr>
        <w:jc w:val="both"/>
      </w:pPr>
      <w:r>
        <w:t>Στη</w:t>
      </w:r>
      <w:r w:rsidR="008573E8">
        <w:t xml:space="preserve"> </w:t>
      </w:r>
      <w:r w:rsidR="00EE769B">
        <w:t>συνέχεια</w:t>
      </w:r>
      <w:r>
        <w:t xml:space="preserve">, </w:t>
      </w:r>
      <w:r w:rsidR="00EE769B">
        <w:t xml:space="preserve"> μέσα</w:t>
      </w:r>
      <w:r w:rsidR="008573E8">
        <w:t xml:space="preserve"> στο </w:t>
      </w:r>
      <w:r w:rsidR="00EE769B" w:rsidRPr="005442EE">
        <w:rPr>
          <w:lang w:val="en-US"/>
        </w:rPr>
        <w:t>template</w:t>
      </w:r>
      <w:r w:rsidR="008573E8" w:rsidRPr="008573E8">
        <w:t xml:space="preserve"> </w:t>
      </w:r>
      <w:r w:rsidR="00EE769B">
        <w:t>τ</w:t>
      </w:r>
      <w:r w:rsidR="008573E8">
        <w:t xml:space="preserve">ων </w:t>
      </w:r>
      <w:r w:rsidR="00EE769B">
        <w:t>σημειώσεων</w:t>
      </w:r>
      <w:r w:rsidR="008573E8">
        <w:t xml:space="preserve"> και των </w:t>
      </w:r>
      <w:r w:rsidR="00EE769B">
        <w:t>παρουσιάσεων</w:t>
      </w:r>
      <w:r>
        <w:t xml:space="preserve">, </w:t>
      </w:r>
      <w:r w:rsidR="005B0B4E">
        <w:t>είναι</w:t>
      </w:r>
      <w:r>
        <w:t xml:space="preserve"> </w:t>
      </w:r>
      <w:r w:rsidR="005B0B4E">
        <w:t>απαραίτητο</w:t>
      </w:r>
      <w:r>
        <w:t xml:space="preserve"> </w:t>
      </w:r>
      <w:r w:rsidR="008573E8">
        <w:t xml:space="preserve"> να </w:t>
      </w:r>
      <w:r w:rsidR="00EE769B">
        <w:t>επικολλήσετε</w:t>
      </w:r>
      <w:r w:rsidR="008573E8">
        <w:t xml:space="preserve"> το </w:t>
      </w:r>
      <w:r w:rsidR="00EE769B">
        <w:t>αντίστοιχο</w:t>
      </w:r>
      <w:r w:rsidR="008573E8">
        <w:t xml:space="preserve"> </w:t>
      </w:r>
      <w:r w:rsidR="005B0B4E">
        <w:t>εικονίδιο</w:t>
      </w:r>
      <w:r>
        <w:t xml:space="preserve"> της </w:t>
      </w:r>
      <w:r w:rsidR="005B0B4E">
        <w:t>άδειας</w:t>
      </w:r>
      <w:r w:rsidR="00EE769B">
        <w:t xml:space="preserve"> που θα βρείτε σε αυτό το έγγραφο.  </w:t>
      </w:r>
    </w:p>
    <w:p w:rsidR="003C5A81" w:rsidRDefault="00EE769B" w:rsidP="001F6AE4">
      <w:pPr>
        <w:pStyle w:val="a4"/>
        <w:numPr>
          <w:ilvl w:val="0"/>
          <w:numId w:val="1"/>
        </w:numPr>
        <w:jc w:val="both"/>
      </w:pPr>
      <w:r>
        <w:t>Τέλος</w:t>
      </w:r>
      <w:r w:rsidR="004030B0">
        <w:t xml:space="preserve">, </w:t>
      </w:r>
      <w:r>
        <w:t xml:space="preserve">κατά </w:t>
      </w:r>
      <w:r w:rsidR="008573E8">
        <w:t xml:space="preserve"> το </w:t>
      </w:r>
      <w:r>
        <w:t>ανέβασμα</w:t>
      </w:r>
      <w:r w:rsidR="008573E8">
        <w:t xml:space="preserve"> των </w:t>
      </w:r>
      <w:r>
        <w:t>αρχείων</w:t>
      </w:r>
      <w:r w:rsidR="008573E8">
        <w:t xml:space="preserve"> στον </w:t>
      </w:r>
      <w:r>
        <w:t>εξυπηρετητή</w:t>
      </w:r>
      <w:r w:rsidR="004030B0">
        <w:t xml:space="preserve"> </w:t>
      </w:r>
      <w:r w:rsidR="005B0B4E">
        <w:t>πρέπει</w:t>
      </w:r>
      <w:r w:rsidR="004030B0">
        <w:t xml:space="preserve"> </w:t>
      </w:r>
      <w:r w:rsidR="008573E8">
        <w:t xml:space="preserve"> να </w:t>
      </w:r>
      <w:r>
        <w:t>ορίσετε</w:t>
      </w:r>
      <w:r w:rsidR="008573E8">
        <w:t xml:space="preserve"> την </w:t>
      </w:r>
      <w:r>
        <w:t>αντίστοιχη</w:t>
      </w:r>
      <w:r w:rsidR="008573E8">
        <w:t xml:space="preserve"> </w:t>
      </w:r>
      <w:r>
        <w:t>άδεια</w:t>
      </w:r>
      <w:r w:rsidR="008573E8">
        <w:t xml:space="preserve"> από την </w:t>
      </w:r>
      <w:r>
        <w:t>επισυναπτόμενη</w:t>
      </w:r>
      <w:r w:rsidR="008573E8">
        <w:t xml:space="preserve"> </w:t>
      </w:r>
      <w:r w:rsidR="003C5A81">
        <w:t>λίστα</w:t>
      </w:r>
      <w:r>
        <w:t xml:space="preserve"> (</w:t>
      </w:r>
      <w:r w:rsidR="003C5A81">
        <w:t>συμπληρώνοντας</w:t>
      </w:r>
      <w:r>
        <w:t xml:space="preserve"> και ότι άλλο είναι απαραίτητο</w:t>
      </w:r>
      <w:r w:rsidR="003C5A81">
        <w:t>) για το υλικό</w:t>
      </w:r>
      <w:r>
        <w:t xml:space="preserve"> που ανεβάζετε</w:t>
      </w:r>
      <w:r w:rsidR="000A2083">
        <w:t xml:space="preserve">. </w:t>
      </w:r>
    </w:p>
    <w:p w:rsidR="008573E8" w:rsidRDefault="008573E8"/>
    <w:p w:rsidR="008573E8" w:rsidRPr="008573E8" w:rsidRDefault="001C5C5B">
      <w:r>
        <w:rPr>
          <w:noProof/>
          <w:lang w:eastAsia="el-G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Left Arrow 6" o:spid="_x0000_s1026" type="#_x0000_t66" style="position:absolute;margin-left:249.75pt;margin-top:212.85pt;width:55.5pt;height:1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" adj="2919" fillcolor="red" strokecolor="#1f4d78 [1604]" strokeweight="1pt"/>
        </w:pict>
      </w:r>
      <w:r w:rsidR="008573E8">
        <w:rPr>
          <w:noProof/>
          <w:lang w:eastAsia="el-GR"/>
        </w:rPr>
        <w:drawing>
          <wp:inline distT="0" distB="0" distL="0" distR="0">
            <wp:extent cx="4248150" cy="3819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0113" t="2032" r="9343" b="7449"/>
                    <a:stretch/>
                  </pic:blipFill>
                  <pic:spPr bwMode="auto">
                    <a:xfrm>
                      <a:off x="0" y="0"/>
                      <a:ext cx="424815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30B0" w:rsidRDefault="004030B0"/>
    <w:p w:rsidR="003C5A81" w:rsidRDefault="004030B0">
      <w:r>
        <w:t xml:space="preserve">Για </w:t>
      </w:r>
      <w:r w:rsidR="005B0B4E">
        <w:t>περισσότερες</w:t>
      </w:r>
      <w:r>
        <w:t xml:space="preserve"> </w:t>
      </w:r>
      <w:r w:rsidR="005B0B4E">
        <w:t>πληροφορίες</w:t>
      </w:r>
      <w:r>
        <w:t xml:space="preserve">, </w:t>
      </w:r>
      <w:r w:rsidR="005B0B4E">
        <w:t>μπορείτε</w:t>
      </w:r>
      <w:r>
        <w:t xml:space="preserve"> να </w:t>
      </w:r>
      <w:r w:rsidR="005B0B4E">
        <w:t>ανατρέξετε</w:t>
      </w:r>
      <w:r>
        <w:t xml:space="preserve"> στις </w:t>
      </w:r>
      <w:r w:rsidR="005B0B4E">
        <w:t>ιστοσελίδες</w:t>
      </w:r>
      <w:r>
        <w:t xml:space="preserve"> του </w:t>
      </w:r>
      <w:r w:rsidR="005B0B4E">
        <w:t>έργου</w:t>
      </w:r>
      <w:r>
        <w:t xml:space="preserve"> </w:t>
      </w:r>
      <w:hyperlink r:id="rId12" w:history="1">
        <w:r w:rsidR="00F93970" w:rsidRPr="00D31673">
          <w:rPr>
            <w:rStyle w:val="-"/>
          </w:rPr>
          <w:t>http://ocw-project.upatras.gr/node/72</w:t>
        </w:r>
      </w:hyperlink>
      <w:r>
        <w:t xml:space="preserve">  και </w:t>
      </w:r>
      <w:hyperlink r:id="rId13" w:history="1">
        <w:r w:rsidR="003C5A81" w:rsidRPr="00100AF3">
          <w:rPr>
            <w:rStyle w:val="-"/>
          </w:rPr>
          <w:t>https://eclass.upatras.gr/modules/units/?course=NOC3043&amp;id=2666</w:t>
        </w:r>
      </w:hyperlink>
      <w:r>
        <w:t xml:space="preserve"> ή να</w:t>
      </w:r>
      <w:r w:rsidR="005442EE">
        <w:t xml:space="preserve"> επικοινωνήσετε με την κα Παπαδάτου</w:t>
      </w:r>
      <w:r w:rsidR="005B0B4E">
        <w:t xml:space="preserve"> Φιερού</w:t>
      </w:r>
      <w:r>
        <w:t xml:space="preserve">λα (2610969628 και </w:t>
      </w:r>
      <w:hyperlink r:id="rId14" w:history="1">
        <w:r w:rsidRPr="00100AF3">
          <w:rPr>
            <w:rStyle w:val="-"/>
            <w:lang w:val="en-US"/>
          </w:rPr>
          <w:t>fiori</w:t>
        </w:r>
        <w:r w:rsidRPr="00100AF3">
          <w:rPr>
            <w:rStyle w:val="-"/>
          </w:rPr>
          <w:t>@</w:t>
        </w:r>
        <w:r w:rsidRPr="00100AF3">
          <w:rPr>
            <w:rStyle w:val="-"/>
            <w:lang w:val="en-US"/>
          </w:rPr>
          <w:t>lis</w:t>
        </w:r>
        <w:r w:rsidRPr="00100AF3">
          <w:rPr>
            <w:rStyle w:val="-"/>
          </w:rPr>
          <w:t>.</w:t>
        </w:r>
        <w:r w:rsidRPr="00100AF3">
          <w:rPr>
            <w:rStyle w:val="-"/>
            <w:lang w:val="en-US"/>
          </w:rPr>
          <w:t>upatras</w:t>
        </w:r>
        <w:r w:rsidRPr="00100AF3">
          <w:rPr>
            <w:rStyle w:val="-"/>
          </w:rPr>
          <w:t>.</w:t>
        </w:r>
        <w:r w:rsidRPr="00100AF3">
          <w:rPr>
            <w:rStyle w:val="-"/>
            <w:lang w:val="en-US"/>
          </w:rPr>
          <w:t>gr</w:t>
        </w:r>
      </w:hyperlink>
      <w:r w:rsidRPr="004030B0">
        <w:t>).</w:t>
      </w:r>
    </w:p>
    <w:p w:rsidR="004030B0" w:rsidRDefault="004030B0"/>
    <w:p w:rsidR="004030B0" w:rsidRDefault="004030B0"/>
    <w:p w:rsidR="004030B0" w:rsidRPr="005B0B4E" w:rsidRDefault="004030B0">
      <w:pPr>
        <w:rPr>
          <w:u w:val="single"/>
        </w:rPr>
      </w:pPr>
      <w:r w:rsidRPr="005B0B4E">
        <w:rPr>
          <w:u w:val="single"/>
        </w:rPr>
        <w:t>Παρακάτω θα βρείτε τις προτεινόμενες άδειες για το υλικό σας από το έργο.</w:t>
      </w:r>
    </w:p>
    <w:p w:rsidR="004030B0" w:rsidRPr="004030B0" w:rsidRDefault="004030B0"/>
    <w:p w:rsidR="00EC3B69" w:rsidRDefault="003C5A81">
      <w:r w:rsidRPr="003C5A81">
        <w:rPr>
          <w:noProof/>
          <w:lang w:eastAsia="el-GR"/>
        </w:rPr>
        <w:drawing>
          <wp:inline distT="0" distB="0" distL="0" distR="0">
            <wp:extent cx="2948940" cy="1028700"/>
            <wp:effectExtent l="0" t="0" r="3810" b="0"/>
            <wp:docPr id="9" name="Picture 9" descr="C:\Users\eorfanou\Downloads\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orfanou\Downloads\b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3" cy="10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5A81" w:rsidRPr="002B4ED3" w:rsidRDefault="002B4ED3" w:rsidP="002B4ED3">
      <w:pPr>
        <w:jc w:val="both"/>
        <w:rPr>
          <w:color w:val="4F5356"/>
        </w:rPr>
      </w:pPr>
      <w:r w:rsidRPr="002B4ED3">
        <w:rPr>
          <w:b/>
          <w:bCs/>
          <w:color w:val="4F5356"/>
        </w:rPr>
        <w:t>Αναφορά Δημιουργού</w:t>
      </w:r>
      <w:r w:rsidR="003C5A81" w:rsidRPr="00E13D9A">
        <w:rPr>
          <w:color w:val="4F5356"/>
        </w:rPr>
        <w:t xml:space="preserve"> = </w:t>
      </w:r>
      <w:r w:rsidRPr="002B4ED3">
        <w:rPr>
          <w:color w:val="4F5356"/>
        </w:rPr>
        <w:t>Αυτή η άδεια επιτρέπει στους άλλους να διανέμουν, να αναμειγνύουν, και να δημιουργούν πάνω στο δικό σας έργο, ακόμη και εμπορικά, αρκεί να σας πιστώνουν για την αρχική δημιουργία.</w:t>
      </w:r>
    </w:p>
    <w:p w:rsidR="002B4ED3" w:rsidRPr="002B4ED3" w:rsidRDefault="002B4ED3" w:rsidP="002B4ED3">
      <w:pPr>
        <w:jc w:val="both"/>
      </w:pPr>
    </w:p>
    <w:p w:rsidR="003C5A81" w:rsidRDefault="002B4ED3">
      <w:r>
        <w:rPr>
          <w:noProof/>
          <w:lang w:eastAsia="el-GR"/>
        </w:rPr>
        <w:drawing>
          <wp:inline distT="0" distB="0" distL="0" distR="0">
            <wp:extent cx="3476625" cy="1216387"/>
            <wp:effectExtent l="19050" t="0" r="9525" b="0"/>
            <wp:docPr id="5" name="Εικόνα 1" descr="http://mirrors.creativecommons.org/presskit/buttons/88x31/png/by-nc-nd.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rors.creativecommons.org/presskit/buttons/88x31/png/by-nc-nd.e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21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A81" w:rsidRDefault="003C5A81" w:rsidP="002B4ED3">
      <w:pPr>
        <w:jc w:val="both"/>
        <w:rPr>
          <w:color w:val="4F5356"/>
        </w:rPr>
      </w:pPr>
      <w:r w:rsidRPr="002B4ED3">
        <w:rPr>
          <w:b/>
          <w:color w:val="4F5356"/>
        </w:rPr>
        <w:t xml:space="preserve">Αναφορά </w:t>
      </w:r>
      <w:r w:rsidR="002B4ED3" w:rsidRPr="002B4ED3">
        <w:rPr>
          <w:b/>
          <w:color w:val="4F5356"/>
        </w:rPr>
        <w:t xml:space="preserve">Δημιουργού, </w:t>
      </w:r>
      <w:r w:rsidRPr="002B4ED3">
        <w:rPr>
          <w:b/>
          <w:color w:val="4F5356"/>
        </w:rPr>
        <w:t>Απαγόρευση Εμπορικής Χρήσης</w:t>
      </w:r>
      <w:r w:rsidR="002B4ED3" w:rsidRPr="002B4ED3">
        <w:rPr>
          <w:b/>
          <w:color w:val="4F5356"/>
        </w:rPr>
        <w:t xml:space="preserve"> και Όχι Παράγωγα Έργα</w:t>
      </w:r>
      <w:r w:rsidRPr="00E13D9A">
        <w:rPr>
          <w:color w:val="4F5356"/>
        </w:rPr>
        <w:t xml:space="preserve"> = </w:t>
      </w:r>
      <w:r w:rsidR="002B4ED3">
        <w:rPr>
          <w:color w:val="4F5356"/>
        </w:rPr>
        <w:t>επιτρέπετε</w:t>
      </w:r>
      <w:r w:rsidR="002B4ED3" w:rsidRPr="002B4ED3">
        <w:rPr>
          <w:color w:val="4F5356"/>
        </w:rPr>
        <w:t xml:space="preserve"> μόνο στους άλλους να μεταφορτώνουν τα έργα σας και να τα μοιράζονται με άλλους, αρκεί να σας αποδίδουν αναγνώριση/ </w:t>
      </w:r>
      <w:proofErr w:type="spellStart"/>
      <w:r w:rsidR="002B4ED3" w:rsidRPr="002B4ED3">
        <w:rPr>
          <w:color w:val="4F5356"/>
        </w:rPr>
        <w:t>credit</w:t>
      </w:r>
      <w:proofErr w:type="spellEnd"/>
      <w:r w:rsidR="002B4ED3" w:rsidRPr="002B4ED3">
        <w:rPr>
          <w:color w:val="4F5356"/>
        </w:rPr>
        <w:t>, αλλά δεν μπορούν να τα αλλάξουν κατά κανέναν τρόπο, ή να τα χρησιμοποιήσουν εμπορικά.</w:t>
      </w:r>
    </w:p>
    <w:p w:rsidR="002B4ED3" w:rsidRDefault="002B4ED3" w:rsidP="002B4ED3">
      <w:pPr>
        <w:jc w:val="both"/>
        <w:rPr>
          <w:color w:val="4F5356"/>
        </w:rPr>
      </w:pPr>
    </w:p>
    <w:p w:rsidR="003C5A81" w:rsidRDefault="003C5A81">
      <w:pPr>
        <w:rPr>
          <w:color w:val="4F5356"/>
        </w:rPr>
      </w:pPr>
      <w:r w:rsidRPr="003C5A81">
        <w:rPr>
          <w:noProof/>
          <w:lang w:eastAsia="el-GR"/>
        </w:rPr>
        <w:drawing>
          <wp:inline distT="0" distB="0" distL="0" distR="0">
            <wp:extent cx="2948940" cy="1028701"/>
            <wp:effectExtent l="0" t="0" r="3810" b="0"/>
            <wp:docPr id="10" name="Picture 10" descr="C:\Users\eorfanou\Downloads\by-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orfanou\Downloads\by-n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39" cy="104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81" w:rsidRDefault="003C5A81">
      <w:pPr>
        <w:rPr>
          <w:color w:val="4F5356"/>
        </w:rPr>
      </w:pPr>
    </w:p>
    <w:p w:rsidR="003C5A81" w:rsidRDefault="002B4ED3" w:rsidP="002B4ED3">
      <w:pPr>
        <w:jc w:val="both"/>
        <w:rPr>
          <w:color w:val="4F5356"/>
        </w:rPr>
      </w:pPr>
      <w:r>
        <w:rPr>
          <w:rStyle w:val="a8"/>
          <w:rFonts w:ascii="Helvetica" w:hAnsi="Helvetica"/>
          <w:color w:val="000000"/>
          <w:sz w:val="20"/>
          <w:szCs w:val="20"/>
          <w:bdr w:val="none" w:sz="0" w:space="0" w:color="auto" w:frame="1"/>
          <w:shd w:val="clear" w:color="auto" w:fill="FFFFFF"/>
        </w:rPr>
        <w:t>Αναφορά Δημιουργού-Όχι Παράγωγα Έργα</w:t>
      </w:r>
      <w:r>
        <w:rPr>
          <w:rStyle w:val="apple-converted-space"/>
          <w:rFonts w:ascii="Helvetica" w:hAnsi="Helvetica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C5A81">
        <w:rPr>
          <w:color w:val="4F5356"/>
        </w:rPr>
        <w:t>= μπορούν</w:t>
      </w:r>
      <w:r w:rsidR="003C5A81" w:rsidRPr="00E13D9A">
        <w:rPr>
          <w:color w:val="4F5356"/>
        </w:rPr>
        <w:t xml:space="preserve"> να </w:t>
      </w:r>
      <w:r w:rsidR="003C5A81">
        <w:rPr>
          <w:color w:val="4F5356"/>
        </w:rPr>
        <w:t xml:space="preserve">γίνουν </w:t>
      </w:r>
      <w:r w:rsidR="003C5A81" w:rsidRPr="00E13D9A">
        <w:rPr>
          <w:color w:val="4F5356"/>
        </w:rPr>
        <w:t>μόνο πιστά αντίγραφα του έργου</w:t>
      </w:r>
      <w:r w:rsidR="003C5A81">
        <w:rPr>
          <w:color w:val="4F5356"/>
        </w:rPr>
        <w:t xml:space="preserve"> </w:t>
      </w:r>
      <w:r>
        <w:rPr>
          <w:color w:val="4F5356"/>
        </w:rPr>
        <w:t>σας ενώ</w:t>
      </w:r>
      <w:r w:rsidR="003C5A81" w:rsidRPr="00E13D9A">
        <w:rPr>
          <w:color w:val="4F5356"/>
        </w:rPr>
        <w:t xml:space="preserve"> δεν </w:t>
      </w:r>
      <w:r w:rsidR="003C5A81">
        <w:rPr>
          <w:color w:val="4F5356"/>
        </w:rPr>
        <w:t>δίνετε</w:t>
      </w:r>
      <w:r w:rsidR="003C5A81" w:rsidRPr="00E13D9A">
        <w:rPr>
          <w:color w:val="4F5356"/>
        </w:rPr>
        <w:t xml:space="preserve"> δικαίωμα διασκευ</w:t>
      </w:r>
      <w:r w:rsidR="003C5A81">
        <w:rPr>
          <w:color w:val="4F5356"/>
        </w:rPr>
        <w:t>ής</w:t>
      </w:r>
      <w:r w:rsidR="003C5A81" w:rsidRPr="00E13D9A">
        <w:rPr>
          <w:color w:val="4F5356"/>
        </w:rPr>
        <w:t xml:space="preserve"> ή τροποποίησ</w:t>
      </w:r>
      <w:r w:rsidR="003C5A81">
        <w:rPr>
          <w:color w:val="4F5356"/>
        </w:rPr>
        <w:t>ης</w:t>
      </w:r>
      <w:r w:rsidR="003C5A81" w:rsidRPr="00E13D9A">
        <w:rPr>
          <w:color w:val="4F5356"/>
        </w:rPr>
        <w:t xml:space="preserve"> το</w:t>
      </w:r>
      <w:r w:rsidR="003C5A81">
        <w:rPr>
          <w:color w:val="4F5356"/>
        </w:rPr>
        <w:t>υ</w:t>
      </w:r>
      <w:r w:rsidR="003C5A81" w:rsidRPr="00E13D9A">
        <w:rPr>
          <w:color w:val="4F5356"/>
        </w:rPr>
        <w:t xml:space="preserve"> έργο</w:t>
      </w:r>
      <w:r w:rsidR="003C5A81">
        <w:rPr>
          <w:color w:val="4F5356"/>
        </w:rPr>
        <w:t>υ.</w:t>
      </w:r>
    </w:p>
    <w:p w:rsidR="005B0B4E" w:rsidRDefault="005B0B4E">
      <w:pPr>
        <w:rPr>
          <w:color w:val="4F5356"/>
        </w:rPr>
      </w:pPr>
    </w:p>
    <w:p w:rsidR="003C5A81" w:rsidRDefault="003C5A81"/>
    <w:p w:rsidR="003C5A81" w:rsidRDefault="003C5A81">
      <w:r w:rsidRPr="00EC3B69">
        <w:rPr>
          <w:noProof/>
          <w:lang w:eastAsia="el-GR"/>
        </w:rPr>
        <w:lastRenderedPageBreak/>
        <w:drawing>
          <wp:inline distT="0" distB="0" distL="0" distR="0">
            <wp:extent cx="2958787" cy="1047750"/>
            <wp:effectExtent l="0" t="0" r="0" b="0"/>
            <wp:docPr id="11" name="Picture 11" descr="C:\Users\eorfanou\Downloads\by_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orfanou\Downloads\by_s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92" cy="10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81" w:rsidRDefault="003C5A81"/>
    <w:p w:rsidR="003C5A81" w:rsidRDefault="002B4ED3" w:rsidP="002B4ED3">
      <w:pPr>
        <w:jc w:val="both"/>
      </w:pPr>
      <w:r>
        <w:rPr>
          <w:rStyle w:val="a8"/>
          <w:rFonts w:ascii="Helvetica" w:hAnsi="Helvetica"/>
          <w:color w:val="000000"/>
          <w:sz w:val="20"/>
          <w:szCs w:val="20"/>
          <w:bdr w:val="none" w:sz="0" w:space="0" w:color="auto" w:frame="1"/>
          <w:shd w:val="clear" w:color="auto" w:fill="FFFFFF"/>
        </w:rPr>
        <w:t>Αναφορά Δημιουργού - Παρόμοια Διανομή</w:t>
      </w:r>
      <w:r>
        <w:rPr>
          <w:rStyle w:val="apple-converted-space"/>
          <w:rFonts w:ascii="Helvetica" w:hAnsi="Helvetica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C5A81" w:rsidRPr="00E13D9A">
        <w:rPr>
          <w:color w:val="4F5356"/>
        </w:rPr>
        <w:t xml:space="preserve">= </w:t>
      </w:r>
      <w:r w:rsidR="003C5A81">
        <w:rPr>
          <w:color w:val="4F5356"/>
        </w:rPr>
        <w:t>δίνετε</w:t>
      </w:r>
      <w:r w:rsidR="003C5A81" w:rsidRPr="00E13D9A">
        <w:rPr>
          <w:color w:val="4F5356"/>
        </w:rPr>
        <w:t xml:space="preserve"> το δικαίωμα </w:t>
      </w:r>
      <w:r w:rsidR="003C5A81">
        <w:rPr>
          <w:color w:val="4F5356"/>
        </w:rPr>
        <w:t>δημιουργίας</w:t>
      </w:r>
      <w:r w:rsidR="003C5A81" w:rsidRPr="00E13D9A">
        <w:rPr>
          <w:color w:val="4F5356"/>
        </w:rPr>
        <w:t xml:space="preserve"> παράγωγ</w:t>
      </w:r>
      <w:r w:rsidR="003C5A81">
        <w:rPr>
          <w:color w:val="4F5356"/>
        </w:rPr>
        <w:t>ων</w:t>
      </w:r>
      <w:r w:rsidR="003C5A81" w:rsidRPr="00E13D9A">
        <w:rPr>
          <w:color w:val="4F5356"/>
        </w:rPr>
        <w:t xml:space="preserve"> έργ</w:t>
      </w:r>
      <w:r w:rsidR="003C5A81">
        <w:rPr>
          <w:color w:val="4F5356"/>
        </w:rPr>
        <w:t>ων</w:t>
      </w:r>
      <w:r w:rsidR="003C5A81" w:rsidRPr="00E13D9A">
        <w:rPr>
          <w:color w:val="4F5356"/>
        </w:rPr>
        <w:t xml:space="preserve"> μόνο στην περίπτωση που </w:t>
      </w:r>
      <w:r w:rsidR="003C5A81">
        <w:rPr>
          <w:color w:val="4F5356"/>
        </w:rPr>
        <w:t>θ</w:t>
      </w:r>
      <w:r w:rsidR="003C5A81" w:rsidRPr="00E13D9A">
        <w:rPr>
          <w:color w:val="4F5356"/>
        </w:rPr>
        <w:t>α διαν</w:t>
      </w:r>
      <w:r w:rsidR="003C5A81">
        <w:rPr>
          <w:color w:val="4F5356"/>
        </w:rPr>
        <w:t>έμονται</w:t>
      </w:r>
      <w:r w:rsidR="003C5A81" w:rsidRPr="00E13D9A">
        <w:rPr>
          <w:color w:val="4F5356"/>
        </w:rPr>
        <w:t xml:space="preserve"> με τους όρους της ίδιας ή παρόμοιας με αυτήν άδειας</w:t>
      </w:r>
      <w:r>
        <w:rPr>
          <w:color w:val="4F5356"/>
        </w:rPr>
        <w:t xml:space="preserve"> και με αναφορά στο αρχικό δικό σας έργο</w:t>
      </w:r>
      <w:r w:rsidR="003C5A81">
        <w:rPr>
          <w:color w:val="4F5356"/>
        </w:rPr>
        <w:t>.</w:t>
      </w:r>
    </w:p>
    <w:p w:rsidR="003C5A81" w:rsidRDefault="003C5A81"/>
    <w:p w:rsidR="00CF2744" w:rsidRDefault="00EC3B69">
      <w:r w:rsidRPr="00EC3B69">
        <w:rPr>
          <w:noProof/>
          <w:lang w:eastAsia="el-GR"/>
        </w:rPr>
        <w:drawing>
          <wp:inline distT="0" distB="0" distL="0" distR="0">
            <wp:extent cx="3276624" cy="1146412"/>
            <wp:effectExtent l="0" t="0" r="0" b="0"/>
            <wp:docPr id="2" name="Picture 2" descr="C:\Users\eorfanou\Downloads\by-nc-sa.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orfanou\Downloads\by-nc-sa.e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63" cy="11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81" w:rsidRDefault="003C5A81">
      <w:pPr>
        <w:rPr>
          <w:color w:val="4F5356"/>
        </w:rPr>
      </w:pPr>
    </w:p>
    <w:p w:rsidR="00F93970" w:rsidRPr="002B4ED3" w:rsidRDefault="002B4ED3" w:rsidP="002B4ED3">
      <w:pPr>
        <w:jc w:val="both"/>
        <w:rPr>
          <w:color w:val="4F5356"/>
        </w:rPr>
      </w:pPr>
      <w:r>
        <w:rPr>
          <w:rStyle w:val="a8"/>
          <w:rFonts w:ascii="Helvetica" w:hAnsi="Helvetica"/>
          <w:color w:val="000000"/>
          <w:sz w:val="20"/>
          <w:szCs w:val="20"/>
          <w:bdr w:val="none" w:sz="0" w:space="0" w:color="auto" w:frame="1"/>
          <w:shd w:val="clear" w:color="auto" w:fill="FFFFFF"/>
        </w:rPr>
        <w:t>Αναφορά Δημιουργού - Μη Εμπορική Χρήση - Παρόμοια Διανομή</w:t>
      </w:r>
      <w:r>
        <w:rPr>
          <w:rStyle w:val="apple-converted-space"/>
          <w:rFonts w:ascii="Helvetica" w:hAnsi="Helvetica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>
        <w:rPr>
          <w:rStyle w:val="apple-converted-space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= </w:t>
      </w:r>
      <w:r w:rsidRPr="002B4ED3">
        <w:rPr>
          <w:color w:val="4F5356"/>
        </w:rPr>
        <w:t xml:space="preserve">Αυτή η άδεια επιτρέπει στους άλλους να αναμειγνύουν, να τροποποιούν, και να δημιουργούν πάνω στο δικό σας έργο, κατά μη-εμπορικό τρόπο, αρκεί να σας </w:t>
      </w:r>
      <w:r>
        <w:rPr>
          <w:color w:val="4F5356"/>
        </w:rPr>
        <w:t>αναφέρουν ως</w:t>
      </w:r>
      <w:r w:rsidRPr="002B4ED3">
        <w:rPr>
          <w:color w:val="4F5356"/>
        </w:rPr>
        <w:t xml:space="preserve"> δημιουργ</w:t>
      </w:r>
      <w:r>
        <w:rPr>
          <w:color w:val="4F5356"/>
        </w:rPr>
        <w:t>ό</w:t>
      </w:r>
      <w:r w:rsidRPr="002B4ED3">
        <w:rPr>
          <w:color w:val="4F5356"/>
        </w:rPr>
        <w:t xml:space="preserve"> κι να </w:t>
      </w:r>
      <w:r w:rsidRPr="00E13D9A">
        <w:rPr>
          <w:color w:val="4F5356"/>
        </w:rPr>
        <w:t>διαν</w:t>
      </w:r>
      <w:r>
        <w:rPr>
          <w:color w:val="4F5356"/>
        </w:rPr>
        <w:t>έμουν το νέο υλικό</w:t>
      </w:r>
      <w:r w:rsidRPr="00E13D9A">
        <w:rPr>
          <w:color w:val="4F5356"/>
        </w:rPr>
        <w:t xml:space="preserve"> με τους όρους της ίδιας ή παρόμοιας με αυτήν άδειας</w:t>
      </w:r>
    </w:p>
    <w:sectPr w:rsidR="00F93970" w:rsidRPr="002B4ED3" w:rsidSect="001C5C5B"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15B" w:rsidRDefault="0077015B" w:rsidP="004030B0">
      <w:pPr>
        <w:spacing w:after="0" w:line="240" w:lineRule="auto"/>
      </w:pPr>
      <w:r>
        <w:separator/>
      </w:r>
    </w:p>
  </w:endnote>
  <w:endnote w:type="continuationSeparator" w:id="0">
    <w:p w:rsidR="0077015B" w:rsidRDefault="0077015B" w:rsidP="0040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45130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0B4E" w:rsidRDefault="001C5C5B">
        <w:pPr>
          <w:pStyle w:val="a6"/>
          <w:jc w:val="right"/>
        </w:pPr>
        <w:r>
          <w:fldChar w:fldCharType="begin"/>
        </w:r>
        <w:r w:rsidR="005B0B4E">
          <w:instrText xml:space="preserve"> PAGE   \* MERGEFORMAT </w:instrText>
        </w:r>
        <w:r>
          <w:fldChar w:fldCharType="separate"/>
        </w:r>
        <w:r w:rsidR="002B4E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B0B4E" w:rsidRDefault="005B0B4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15B" w:rsidRDefault="0077015B" w:rsidP="004030B0">
      <w:pPr>
        <w:spacing w:after="0" w:line="240" w:lineRule="auto"/>
      </w:pPr>
      <w:r>
        <w:separator/>
      </w:r>
    </w:p>
  </w:footnote>
  <w:footnote w:type="continuationSeparator" w:id="0">
    <w:p w:rsidR="0077015B" w:rsidRDefault="0077015B" w:rsidP="00403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6517587"/>
    <w:multiLevelType w:val="hybridMultilevel"/>
    <w:tmpl w:val="B8AE8F8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3B69"/>
    <w:rsid w:val="000A2083"/>
    <w:rsid w:val="001C5C5B"/>
    <w:rsid w:val="002B4ED3"/>
    <w:rsid w:val="002C7DCC"/>
    <w:rsid w:val="003C5A81"/>
    <w:rsid w:val="004030B0"/>
    <w:rsid w:val="005442EE"/>
    <w:rsid w:val="005B0B4E"/>
    <w:rsid w:val="0077015B"/>
    <w:rsid w:val="008573E8"/>
    <w:rsid w:val="00CE1F6B"/>
    <w:rsid w:val="00EC3B69"/>
    <w:rsid w:val="00EE769B"/>
    <w:rsid w:val="00F9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93970"/>
    <w:rPr>
      <w:color w:val="0563C1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F939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93970"/>
    <w:rPr>
      <w:rFonts w:ascii="Segoe UI" w:hAnsi="Segoe UI" w:cs="Segoe UI"/>
      <w:sz w:val="18"/>
      <w:szCs w:val="18"/>
    </w:rPr>
  </w:style>
  <w:style w:type="paragraph" w:styleId="a4">
    <w:name w:val="List Paragraph"/>
    <w:basedOn w:val="a"/>
    <w:uiPriority w:val="34"/>
    <w:qFormat/>
    <w:rsid w:val="005442EE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4030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4030B0"/>
  </w:style>
  <w:style w:type="paragraph" w:styleId="a6">
    <w:name w:val="footer"/>
    <w:basedOn w:val="a"/>
    <w:link w:val="Char1"/>
    <w:uiPriority w:val="99"/>
    <w:unhideWhenUsed/>
    <w:rsid w:val="004030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4030B0"/>
  </w:style>
  <w:style w:type="paragraph" w:styleId="a7">
    <w:name w:val="Title"/>
    <w:basedOn w:val="a"/>
    <w:next w:val="a"/>
    <w:link w:val="Char2"/>
    <w:uiPriority w:val="10"/>
    <w:qFormat/>
    <w:rsid w:val="005B0B4E"/>
    <w:pPr>
      <w:spacing w:after="200" w:line="240" w:lineRule="auto"/>
      <w:contextualSpacing/>
    </w:pPr>
    <w:rPr>
      <w:rFonts w:ascii="Arial" w:eastAsiaTheme="majorEastAsia" w:hAnsi="Arial" w:cstheme="majorBidi"/>
      <w:b/>
      <w:spacing w:val="5"/>
      <w:sz w:val="36"/>
      <w:szCs w:val="52"/>
      <w:lang w:val="en-US" w:bidi="en-US"/>
    </w:rPr>
  </w:style>
  <w:style w:type="character" w:customStyle="1" w:styleId="Char2">
    <w:name w:val="Τίτλος Char"/>
    <w:basedOn w:val="a0"/>
    <w:link w:val="a7"/>
    <w:uiPriority w:val="10"/>
    <w:rsid w:val="005B0B4E"/>
    <w:rPr>
      <w:rFonts w:ascii="Arial" w:eastAsiaTheme="majorEastAsia" w:hAnsi="Arial" w:cstheme="majorBidi"/>
      <w:b/>
      <w:spacing w:val="5"/>
      <w:sz w:val="36"/>
      <w:szCs w:val="52"/>
      <w:lang w:val="en-US" w:bidi="en-US"/>
    </w:rPr>
  </w:style>
  <w:style w:type="character" w:styleId="a8">
    <w:name w:val="Strong"/>
    <w:basedOn w:val="a0"/>
    <w:uiPriority w:val="22"/>
    <w:qFormat/>
    <w:rsid w:val="002B4ED3"/>
    <w:rPr>
      <w:b/>
      <w:bCs/>
    </w:rPr>
  </w:style>
  <w:style w:type="character" w:customStyle="1" w:styleId="apple-converted-space">
    <w:name w:val="apple-converted-space"/>
    <w:basedOn w:val="a0"/>
    <w:rsid w:val="002B4E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class.upatras.gr/modules/units/?course=NOC3043&amp;id=2666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ocw-project.upatras.gr/node/72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fiori@lis.upatras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526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eorfanou</dc:creator>
  <cp:lastModifiedBy>Fiori</cp:lastModifiedBy>
  <cp:revision>2</cp:revision>
  <cp:lastPrinted>2014-06-06T09:57:00Z</cp:lastPrinted>
  <dcterms:created xsi:type="dcterms:W3CDTF">2015-02-17T11:25:00Z</dcterms:created>
  <dcterms:modified xsi:type="dcterms:W3CDTF">2015-02-17T11:25:00Z</dcterms:modified>
</cp:coreProperties>
</file>