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0D635" w14:textId="77777777" w:rsidR="008306B1" w:rsidRPr="001B4A66" w:rsidRDefault="008306B1" w:rsidP="00377AB2">
      <w:pPr>
        <w:pStyle w:val="Title"/>
        <w:rPr>
          <w:lang w:val="el-GR"/>
        </w:rPr>
      </w:pPr>
      <w:r w:rsidRPr="001B4A66">
        <w:rPr>
          <w:lang w:val="el-GR"/>
        </w:rPr>
        <w:t>Εργασία</w:t>
      </w:r>
    </w:p>
    <w:p w14:paraId="73A660A1" w14:textId="1D3928E3" w:rsidR="008306B1" w:rsidRPr="00DC134C" w:rsidRDefault="008306B1" w:rsidP="008306B1">
      <w:pPr>
        <w:pStyle w:val="Subtitle"/>
        <w:rPr>
          <w:lang w:val="el-GR"/>
        </w:rPr>
      </w:pPr>
      <w:r w:rsidRPr="001B4A66">
        <w:rPr>
          <w:lang w:val="el-GR"/>
        </w:rPr>
        <w:t xml:space="preserve">για το Εργαστήριο </w:t>
      </w:r>
      <w:r w:rsidR="00612A5B">
        <w:rPr>
          <w:lang w:val="el-GR"/>
        </w:rPr>
        <w:t xml:space="preserve">Ηλεκτρονικό </w:t>
      </w:r>
      <w:proofErr w:type="spellStart"/>
      <w:r w:rsidR="00612A5B">
        <w:rPr>
          <w:lang w:val="el-GR"/>
        </w:rPr>
        <w:t>Επιχειρείν</w:t>
      </w:r>
      <w:proofErr w:type="spellEnd"/>
    </w:p>
    <w:p w14:paraId="3C30DC6B" w14:textId="27E0DC27" w:rsidR="005D0F4A" w:rsidRDefault="00DC134C" w:rsidP="00377AB2">
      <w:pPr>
        <w:rPr>
          <w:lang w:val="el-GR"/>
        </w:rPr>
      </w:pPr>
      <w:r>
        <w:rPr>
          <w:lang w:val="el-GR"/>
        </w:rPr>
        <w:t xml:space="preserve">Φτιάξτε ένα </w:t>
      </w:r>
      <w:r w:rsidR="00612A5B">
        <w:t>site</w:t>
      </w:r>
      <w:r w:rsidR="008775BB">
        <w:rPr>
          <w:lang w:val="el-GR"/>
        </w:rPr>
        <w:t xml:space="preserve"> σε </w:t>
      </w:r>
      <w:r w:rsidR="008775BB">
        <w:t>HTML</w:t>
      </w:r>
      <w:r w:rsidR="008775BB" w:rsidRPr="008775BB">
        <w:rPr>
          <w:lang w:val="el-GR"/>
        </w:rPr>
        <w:t xml:space="preserve"> </w:t>
      </w:r>
      <w:r w:rsidR="008775BB">
        <w:rPr>
          <w:lang w:val="el-GR"/>
        </w:rPr>
        <w:t>για την υποστήριξη εράνων συγκέντρωσης χρημάτων (</w:t>
      </w:r>
      <w:proofErr w:type="spellStart"/>
      <w:r w:rsidR="008775BB" w:rsidRPr="008775BB">
        <w:rPr>
          <w:lang w:val="el-GR"/>
        </w:rPr>
        <w:t>fundraising</w:t>
      </w:r>
      <w:proofErr w:type="spellEnd"/>
      <w:r w:rsidR="008775BB">
        <w:rPr>
          <w:lang w:val="el-GR"/>
        </w:rPr>
        <w:t>).</w:t>
      </w:r>
    </w:p>
    <w:tbl>
      <w:tblPr>
        <w:tblW w:w="10432" w:type="dxa"/>
        <w:jc w:val="center"/>
        <w:tblLayout w:type="fixed"/>
        <w:tblLook w:val="04A0" w:firstRow="1" w:lastRow="0" w:firstColumn="1" w:lastColumn="0" w:noHBand="0" w:noVBand="1"/>
      </w:tblPr>
      <w:tblGrid>
        <w:gridCol w:w="5216"/>
        <w:gridCol w:w="5216"/>
      </w:tblGrid>
      <w:tr w:rsidR="008775BB" w:rsidRPr="000E1BAD" w14:paraId="0AD31862" w14:textId="77777777" w:rsidTr="00E22F04">
        <w:trPr>
          <w:jc w:val="center"/>
        </w:trPr>
        <w:tc>
          <w:tcPr>
            <w:tcW w:w="5216" w:type="dxa"/>
            <w:shd w:val="clear" w:color="auto" w:fill="auto"/>
          </w:tcPr>
          <w:p w14:paraId="3984C771" w14:textId="77777777" w:rsidR="008775BB" w:rsidRPr="000E1BAD" w:rsidRDefault="007D4B1F" w:rsidP="00E22F04">
            <w:pPr>
              <w:spacing w:after="120"/>
              <w:ind w:left="-113" w:right="-57"/>
              <w:jc w:val="center"/>
              <w:rPr>
                <w:rFonts w:cs="Calibri"/>
              </w:rPr>
            </w:pPr>
            <w:r>
              <w:rPr>
                <w:rFonts w:cs="Calibri"/>
              </w:rPr>
              <w:pict w14:anchorId="368399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178.5pt">
                  <v:imagedata r:id="rId7" o:title="img1_campaigns"/>
                </v:shape>
              </w:pict>
            </w:r>
          </w:p>
        </w:tc>
        <w:tc>
          <w:tcPr>
            <w:tcW w:w="5216" w:type="dxa"/>
            <w:shd w:val="clear" w:color="auto" w:fill="auto"/>
          </w:tcPr>
          <w:p w14:paraId="35E41A56" w14:textId="77777777" w:rsidR="008775BB" w:rsidRPr="000E1BAD" w:rsidRDefault="004F640A" w:rsidP="00E22F04">
            <w:pPr>
              <w:spacing w:after="120"/>
              <w:ind w:left="-113" w:right="-113"/>
              <w:jc w:val="center"/>
              <w:rPr>
                <w:rFonts w:cs="Calibri"/>
              </w:rPr>
            </w:pPr>
            <w:r>
              <w:rPr>
                <w:rFonts w:cs="Calibri"/>
              </w:rPr>
              <w:pict w14:anchorId="719D3367">
                <v:shape id="_x0000_i1026" type="#_x0000_t75" style="width:255pt;height:178.5pt">
                  <v:imagedata r:id="rId8" o:title="img2_text"/>
                </v:shape>
              </w:pict>
            </w:r>
          </w:p>
        </w:tc>
      </w:tr>
      <w:tr w:rsidR="008775BB" w:rsidRPr="000E1BAD" w14:paraId="6C11A192" w14:textId="77777777" w:rsidTr="00E22F04">
        <w:trPr>
          <w:jc w:val="center"/>
        </w:trPr>
        <w:tc>
          <w:tcPr>
            <w:tcW w:w="5216" w:type="dxa"/>
            <w:shd w:val="clear" w:color="auto" w:fill="auto"/>
          </w:tcPr>
          <w:p w14:paraId="5F5B117C" w14:textId="35DEF3D2" w:rsidR="008775BB" w:rsidRPr="000E1BAD" w:rsidRDefault="008775BB" w:rsidP="00E22F04">
            <w:pPr>
              <w:spacing w:after="120"/>
              <w:ind w:left="-113" w:right="-57"/>
              <w:jc w:val="center"/>
              <w:rPr>
                <w:rFonts w:ascii="Cambria" w:hAnsi="Cambria" w:cs="Calibri"/>
                <w:i/>
                <w:sz w:val="20"/>
                <w:szCs w:val="20"/>
              </w:rPr>
            </w:pPr>
            <w:r w:rsidRPr="000E1BAD">
              <w:rPr>
                <w:rFonts w:ascii="Cambria" w:hAnsi="Cambria" w:cs="Calibri"/>
                <w:i/>
                <w:sz w:val="20"/>
                <w:szCs w:val="20"/>
              </w:rPr>
              <w:t xml:space="preserve">Σχήμα </w:t>
            </w:r>
            <w:r w:rsidRPr="000E1BAD">
              <w:rPr>
                <w:rFonts w:ascii="Cambria" w:hAnsi="Cambria" w:cs="Calibri"/>
                <w:i/>
                <w:sz w:val="20"/>
                <w:szCs w:val="20"/>
              </w:rPr>
              <w:fldChar w:fldCharType="begin"/>
            </w:r>
            <w:r w:rsidRPr="000E1BAD">
              <w:rPr>
                <w:rFonts w:ascii="Cambria" w:hAnsi="Cambria" w:cs="Calibri"/>
                <w:i/>
                <w:sz w:val="20"/>
                <w:szCs w:val="20"/>
              </w:rPr>
              <w:instrText xml:space="preserve"> SEQ Εικόνα \* ARABIC </w:instrText>
            </w:r>
            <w:r w:rsidRPr="000E1BAD">
              <w:rPr>
                <w:rFonts w:ascii="Cambria" w:hAnsi="Cambria" w:cs="Calibri"/>
                <w:i/>
                <w:sz w:val="20"/>
                <w:szCs w:val="20"/>
              </w:rPr>
              <w:fldChar w:fldCharType="separate"/>
            </w:r>
            <w:r w:rsidR="002766E7">
              <w:rPr>
                <w:rFonts w:ascii="Cambria" w:hAnsi="Cambria" w:cs="Calibri"/>
                <w:i/>
                <w:noProof/>
                <w:sz w:val="20"/>
                <w:szCs w:val="20"/>
              </w:rPr>
              <w:t>1</w:t>
            </w:r>
            <w:r w:rsidRPr="000E1BAD">
              <w:rPr>
                <w:rFonts w:ascii="Cambria" w:hAnsi="Cambria" w:cs="Calibri"/>
                <w:i/>
                <w:sz w:val="20"/>
                <w:szCs w:val="20"/>
              </w:rPr>
              <w:fldChar w:fldCharType="end"/>
            </w:r>
            <w:r w:rsidRPr="000E1BAD">
              <w:rPr>
                <w:rFonts w:ascii="Cambria" w:hAnsi="Cambria" w:cs="Calibri"/>
                <w:i/>
                <w:sz w:val="20"/>
                <w:szCs w:val="20"/>
              </w:rPr>
              <w:t>: Λίστα εράνων.</w:t>
            </w:r>
          </w:p>
        </w:tc>
        <w:tc>
          <w:tcPr>
            <w:tcW w:w="5216" w:type="dxa"/>
            <w:shd w:val="clear" w:color="auto" w:fill="auto"/>
          </w:tcPr>
          <w:p w14:paraId="43BAB07E" w14:textId="61E76A92" w:rsidR="008775BB" w:rsidRPr="000E1BAD" w:rsidRDefault="008775BB" w:rsidP="00E22F04">
            <w:pPr>
              <w:spacing w:after="120"/>
              <w:ind w:left="-113" w:right="-113"/>
              <w:jc w:val="center"/>
              <w:rPr>
                <w:rFonts w:ascii="Cambria" w:hAnsi="Cambria" w:cs="Calibri"/>
                <w:i/>
                <w:sz w:val="20"/>
                <w:szCs w:val="20"/>
              </w:rPr>
            </w:pPr>
            <w:r w:rsidRPr="000E1BAD">
              <w:rPr>
                <w:rFonts w:ascii="Cambria" w:hAnsi="Cambria" w:cs="Calibri"/>
                <w:i/>
                <w:sz w:val="20"/>
                <w:szCs w:val="20"/>
              </w:rPr>
              <w:t xml:space="preserve">Σχήμα </w:t>
            </w:r>
            <w:r w:rsidRPr="000E1BAD">
              <w:rPr>
                <w:rFonts w:ascii="Cambria" w:hAnsi="Cambria" w:cs="Calibri"/>
                <w:i/>
                <w:sz w:val="20"/>
                <w:szCs w:val="20"/>
              </w:rPr>
              <w:fldChar w:fldCharType="begin"/>
            </w:r>
            <w:r w:rsidRPr="000E1BAD">
              <w:rPr>
                <w:rFonts w:ascii="Cambria" w:hAnsi="Cambria" w:cs="Calibri"/>
                <w:i/>
                <w:sz w:val="20"/>
                <w:szCs w:val="20"/>
              </w:rPr>
              <w:instrText xml:space="preserve"> SEQ Εικόνα \* ARABIC </w:instrText>
            </w:r>
            <w:r w:rsidRPr="000E1BAD">
              <w:rPr>
                <w:rFonts w:ascii="Cambria" w:hAnsi="Cambria" w:cs="Calibri"/>
                <w:i/>
                <w:sz w:val="20"/>
                <w:szCs w:val="20"/>
              </w:rPr>
              <w:fldChar w:fldCharType="separate"/>
            </w:r>
            <w:r w:rsidR="002766E7">
              <w:rPr>
                <w:rFonts w:ascii="Cambria" w:hAnsi="Cambria" w:cs="Calibri"/>
                <w:i/>
                <w:noProof/>
                <w:sz w:val="20"/>
                <w:szCs w:val="20"/>
              </w:rPr>
              <w:t>2</w:t>
            </w:r>
            <w:r w:rsidRPr="000E1BAD">
              <w:rPr>
                <w:rFonts w:ascii="Cambria" w:hAnsi="Cambria" w:cs="Calibri"/>
                <w:i/>
                <w:sz w:val="20"/>
                <w:szCs w:val="20"/>
              </w:rPr>
              <w:fldChar w:fldCharType="end"/>
            </w:r>
            <w:r w:rsidRPr="000E1BAD">
              <w:rPr>
                <w:rFonts w:ascii="Cambria" w:hAnsi="Cambria" w:cs="Calibri"/>
                <w:i/>
                <w:sz w:val="20"/>
                <w:szCs w:val="20"/>
              </w:rPr>
              <w:t>: Κείμενο εράνου.</w:t>
            </w:r>
          </w:p>
        </w:tc>
      </w:tr>
      <w:tr w:rsidR="008775BB" w:rsidRPr="000E1BAD" w14:paraId="550D4292" w14:textId="77777777" w:rsidTr="00E22F04">
        <w:trPr>
          <w:jc w:val="center"/>
        </w:trPr>
        <w:tc>
          <w:tcPr>
            <w:tcW w:w="5216" w:type="dxa"/>
            <w:shd w:val="clear" w:color="auto" w:fill="auto"/>
          </w:tcPr>
          <w:p w14:paraId="7B704909" w14:textId="77777777" w:rsidR="008775BB" w:rsidRPr="000E1BAD" w:rsidRDefault="004F640A" w:rsidP="00E22F04">
            <w:pPr>
              <w:spacing w:after="120"/>
              <w:ind w:left="-113" w:right="-57"/>
              <w:jc w:val="center"/>
              <w:rPr>
                <w:rFonts w:cs="Calibri"/>
              </w:rPr>
            </w:pPr>
            <w:r>
              <w:rPr>
                <w:rFonts w:cs="Calibri"/>
              </w:rPr>
              <w:pict w14:anchorId="36C9F01A">
                <v:shape id="_x0000_i1027" type="#_x0000_t75" style="width:255pt;height:178.5pt">
                  <v:imagedata r:id="rId9" o:title="img3_donors"/>
                </v:shape>
              </w:pict>
            </w:r>
          </w:p>
        </w:tc>
        <w:tc>
          <w:tcPr>
            <w:tcW w:w="5216" w:type="dxa"/>
            <w:shd w:val="clear" w:color="auto" w:fill="auto"/>
          </w:tcPr>
          <w:p w14:paraId="1DAEC6CC" w14:textId="77777777" w:rsidR="008775BB" w:rsidRPr="000E1BAD" w:rsidRDefault="004F640A" w:rsidP="00E22F04">
            <w:pPr>
              <w:spacing w:after="120"/>
              <w:ind w:left="-113" w:right="-113"/>
              <w:jc w:val="center"/>
              <w:rPr>
                <w:rFonts w:cs="Calibri"/>
              </w:rPr>
            </w:pPr>
            <w:r>
              <w:rPr>
                <w:rFonts w:cs="Calibri"/>
              </w:rPr>
              <w:pict w14:anchorId="7C0CEEAE">
                <v:shape id="_x0000_i1028" type="#_x0000_t75" style="width:255pt;height:179.25pt">
                  <v:imagedata r:id="rId10" o:title="img4_contact"/>
                </v:shape>
              </w:pict>
            </w:r>
          </w:p>
        </w:tc>
      </w:tr>
      <w:tr w:rsidR="008775BB" w:rsidRPr="007D4B1F" w14:paraId="6FFD1628" w14:textId="77777777" w:rsidTr="00E22F04">
        <w:trPr>
          <w:jc w:val="center"/>
        </w:trPr>
        <w:tc>
          <w:tcPr>
            <w:tcW w:w="5216" w:type="dxa"/>
            <w:shd w:val="clear" w:color="auto" w:fill="auto"/>
          </w:tcPr>
          <w:p w14:paraId="78BFB94C" w14:textId="117AFEA7" w:rsidR="008775BB" w:rsidRPr="000E1BAD" w:rsidRDefault="008775BB" w:rsidP="00E22F04">
            <w:pPr>
              <w:spacing w:after="120"/>
              <w:ind w:left="-113" w:right="-57"/>
              <w:jc w:val="center"/>
              <w:rPr>
                <w:rFonts w:ascii="Cambria" w:hAnsi="Cambria" w:cs="Calibri"/>
                <w:i/>
                <w:sz w:val="20"/>
                <w:szCs w:val="20"/>
              </w:rPr>
            </w:pPr>
            <w:r w:rsidRPr="000E1BAD">
              <w:rPr>
                <w:rFonts w:ascii="Cambria" w:hAnsi="Cambria" w:cs="Calibri"/>
                <w:i/>
                <w:sz w:val="20"/>
                <w:szCs w:val="20"/>
              </w:rPr>
              <w:t xml:space="preserve">Σχήμα </w:t>
            </w:r>
            <w:r w:rsidRPr="000E1BAD">
              <w:rPr>
                <w:rFonts w:ascii="Cambria" w:hAnsi="Cambria" w:cs="Calibri"/>
                <w:i/>
                <w:sz w:val="20"/>
                <w:szCs w:val="20"/>
              </w:rPr>
              <w:fldChar w:fldCharType="begin"/>
            </w:r>
            <w:r w:rsidRPr="000E1BAD">
              <w:rPr>
                <w:rFonts w:ascii="Cambria" w:hAnsi="Cambria" w:cs="Calibri"/>
                <w:i/>
                <w:sz w:val="20"/>
                <w:szCs w:val="20"/>
              </w:rPr>
              <w:instrText xml:space="preserve"> SEQ Εικόνα \* ARABIC </w:instrText>
            </w:r>
            <w:r w:rsidRPr="000E1BAD">
              <w:rPr>
                <w:rFonts w:ascii="Cambria" w:hAnsi="Cambria" w:cs="Calibri"/>
                <w:i/>
                <w:sz w:val="20"/>
                <w:szCs w:val="20"/>
              </w:rPr>
              <w:fldChar w:fldCharType="separate"/>
            </w:r>
            <w:r w:rsidR="002766E7">
              <w:rPr>
                <w:rFonts w:ascii="Cambria" w:hAnsi="Cambria" w:cs="Calibri"/>
                <w:i/>
                <w:noProof/>
                <w:sz w:val="20"/>
                <w:szCs w:val="20"/>
              </w:rPr>
              <w:t>3</w:t>
            </w:r>
            <w:r w:rsidRPr="000E1BAD">
              <w:rPr>
                <w:rFonts w:ascii="Cambria" w:hAnsi="Cambria" w:cs="Calibri"/>
                <w:i/>
                <w:sz w:val="20"/>
                <w:szCs w:val="20"/>
              </w:rPr>
              <w:fldChar w:fldCharType="end"/>
            </w:r>
            <w:r w:rsidRPr="000E1BAD">
              <w:rPr>
                <w:rFonts w:ascii="Cambria" w:hAnsi="Cambria" w:cs="Calibri"/>
                <w:i/>
                <w:sz w:val="20"/>
                <w:szCs w:val="20"/>
              </w:rPr>
              <w:t>: Δωρητές εράνου.</w:t>
            </w:r>
          </w:p>
        </w:tc>
        <w:tc>
          <w:tcPr>
            <w:tcW w:w="5216" w:type="dxa"/>
            <w:shd w:val="clear" w:color="auto" w:fill="auto"/>
          </w:tcPr>
          <w:p w14:paraId="6E3485C7" w14:textId="0C6B4C16" w:rsidR="008775BB" w:rsidRPr="008775BB" w:rsidRDefault="008775BB" w:rsidP="00E22F04">
            <w:pPr>
              <w:spacing w:after="120"/>
              <w:ind w:left="-113" w:right="-113"/>
              <w:jc w:val="center"/>
              <w:rPr>
                <w:rFonts w:ascii="Cambria" w:hAnsi="Cambria" w:cs="Calibri"/>
                <w:i/>
                <w:sz w:val="20"/>
                <w:szCs w:val="20"/>
                <w:lang w:val="el-GR"/>
              </w:rPr>
            </w:pPr>
            <w:r w:rsidRPr="008775BB">
              <w:rPr>
                <w:rFonts w:ascii="Cambria" w:hAnsi="Cambria" w:cs="Calibri"/>
                <w:i/>
                <w:sz w:val="20"/>
                <w:szCs w:val="20"/>
                <w:lang w:val="el-GR"/>
              </w:rPr>
              <w:t xml:space="preserve">Σχήμα </w:t>
            </w:r>
            <w:r w:rsidRPr="000E1BAD">
              <w:rPr>
                <w:rFonts w:ascii="Cambria" w:hAnsi="Cambria" w:cs="Calibri"/>
                <w:i/>
                <w:sz w:val="20"/>
                <w:szCs w:val="20"/>
              </w:rPr>
              <w:fldChar w:fldCharType="begin"/>
            </w:r>
            <w:r w:rsidRPr="008775BB">
              <w:rPr>
                <w:rFonts w:ascii="Cambria" w:hAnsi="Cambria" w:cs="Calibri"/>
                <w:i/>
                <w:sz w:val="20"/>
                <w:szCs w:val="20"/>
                <w:lang w:val="el-GR"/>
              </w:rPr>
              <w:instrText xml:space="preserve"> </w:instrText>
            </w:r>
            <w:r w:rsidRPr="000E1BAD">
              <w:rPr>
                <w:rFonts w:ascii="Cambria" w:hAnsi="Cambria" w:cs="Calibri"/>
                <w:i/>
                <w:sz w:val="20"/>
                <w:szCs w:val="20"/>
              </w:rPr>
              <w:instrText>SEQ</w:instrText>
            </w:r>
            <w:r w:rsidRPr="008775BB">
              <w:rPr>
                <w:rFonts w:ascii="Cambria" w:hAnsi="Cambria" w:cs="Calibri"/>
                <w:i/>
                <w:sz w:val="20"/>
                <w:szCs w:val="20"/>
                <w:lang w:val="el-GR"/>
              </w:rPr>
              <w:instrText xml:space="preserve"> Εικόνα \* </w:instrText>
            </w:r>
            <w:r w:rsidRPr="000E1BAD">
              <w:rPr>
                <w:rFonts w:ascii="Cambria" w:hAnsi="Cambria" w:cs="Calibri"/>
                <w:i/>
                <w:sz w:val="20"/>
                <w:szCs w:val="20"/>
              </w:rPr>
              <w:instrText>ARABIC</w:instrText>
            </w:r>
            <w:r w:rsidRPr="008775BB">
              <w:rPr>
                <w:rFonts w:ascii="Cambria" w:hAnsi="Cambria" w:cs="Calibri"/>
                <w:i/>
                <w:sz w:val="20"/>
                <w:szCs w:val="20"/>
                <w:lang w:val="el-GR"/>
              </w:rPr>
              <w:instrText xml:space="preserve"> </w:instrText>
            </w:r>
            <w:r w:rsidRPr="000E1BAD">
              <w:rPr>
                <w:rFonts w:ascii="Cambria" w:hAnsi="Cambria" w:cs="Calibri"/>
                <w:i/>
                <w:sz w:val="20"/>
                <w:szCs w:val="20"/>
              </w:rPr>
              <w:fldChar w:fldCharType="separate"/>
            </w:r>
            <w:r w:rsidR="002766E7" w:rsidRPr="00612A5B">
              <w:rPr>
                <w:rFonts w:ascii="Cambria" w:hAnsi="Cambria" w:cs="Calibri"/>
                <w:i/>
                <w:noProof/>
                <w:sz w:val="20"/>
                <w:szCs w:val="20"/>
                <w:lang w:val="el-GR"/>
              </w:rPr>
              <w:t>4</w:t>
            </w:r>
            <w:r w:rsidRPr="000E1BAD">
              <w:rPr>
                <w:rFonts w:ascii="Cambria" w:hAnsi="Cambria" w:cs="Calibri"/>
                <w:i/>
                <w:sz w:val="20"/>
                <w:szCs w:val="20"/>
              </w:rPr>
              <w:fldChar w:fldCharType="end"/>
            </w:r>
            <w:r w:rsidRPr="008775BB">
              <w:rPr>
                <w:rFonts w:ascii="Cambria" w:hAnsi="Cambria" w:cs="Calibri"/>
                <w:i/>
                <w:sz w:val="20"/>
                <w:szCs w:val="20"/>
                <w:lang w:val="el-GR"/>
              </w:rPr>
              <w:t>: Επικοινωνία με τον δικτυακό τόπο.</w:t>
            </w:r>
          </w:p>
        </w:tc>
      </w:tr>
    </w:tbl>
    <w:p w14:paraId="5B47E7E7" w14:textId="77777777" w:rsidR="008775BB" w:rsidRPr="008775BB" w:rsidRDefault="008775BB" w:rsidP="008775BB">
      <w:pPr>
        <w:rPr>
          <w:lang w:val="el-GR"/>
        </w:rPr>
      </w:pPr>
      <w:r w:rsidRPr="008775BB">
        <w:rPr>
          <w:lang w:val="el-GR"/>
        </w:rPr>
        <w:t>Τα περιεχόμενα του δικτυακού τόπου ακολουθούν τις εξής προδιαγραφές:</w:t>
      </w:r>
    </w:p>
    <w:p w14:paraId="70986DFE" w14:textId="77777777" w:rsidR="008775BB" w:rsidRPr="008775BB" w:rsidRDefault="008775BB" w:rsidP="008775BB">
      <w:pPr>
        <w:rPr>
          <w:lang w:val="el-GR"/>
        </w:rPr>
      </w:pPr>
      <w:r w:rsidRPr="008775BB">
        <w:rPr>
          <w:b/>
          <w:lang w:val="el-GR"/>
        </w:rPr>
        <w:t>Τίτλος site</w:t>
      </w:r>
      <w:r w:rsidRPr="008775BB">
        <w:rPr>
          <w:lang w:val="el-GR"/>
        </w:rPr>
        <w:t>: Στατική εικόνα με το λογότυπο του site.</w:t>
      </w:r>
    </w:p>
    <w:p w14:paraId="22C0AAC0" w14:textId="77777777" w:rsidR="008775BB" w:rsidRPr="008775BB" w:rsidRDefault="008775BB" w:rsidP="008775BB">
      <w:pPr>
        <w:rPr>
          <w:lang w:val="el-GR"/>
        </w:rPr>
      </w:pPr>
      <w:r w:rsidRPr="008775BB">
        <w:rPr>
          <w:b/>
          <w:lang w:val="el-GR"/>
        </w:rPr>
        <w:t>Μενού</w:t>
      </w:r>
      <w:r w:rsidRPr="008775BB">
        <w:rPr>
          <w:lang w:val="el-GR"/>
        </w:rPr>
        <w:t>: Υπάρχουν δύο μενού, ένα δίπλα στον τίτλο και ένα στην αριστερή μεριά. Το αριστερό μενού εμφανίζεται μόνο στις σελίδες Κείμενο και Δωρητές καθώς οι επιλογές του αφορούν σε έναν συγκεκριμένο έρανο.</w:t>
      </w:r>
    </w:p>
    <w:p w14:paraId="54635CCB" w14:textId="77777777" w:rsidR="008775BB" w:rsidRPr="008775BB" w:rsidRDefault="008775BB" w:rsidP="008775BB">
      <w:pPr>
        <w:rPr>
          <w:lang w:val="el-GR"/>
        </w:rPr>
      </w:pPr>
      <w:r w:rsidRPr="008775BB">
        <w:rPr>
          <w:b/>
          <w:lang w:val="el-GR"/>
        </w:rPr>
        <w:t>Στοιχείο πάνω μενού «Έρανοι»</w:t>
      </w:r>
      <w:r w:rsidRPr="008775BB">
        <w:rPr>
          <w:lang w:val="el-GR"/>
        </w:rPr>
        <w:t>: Σύνδεσμος που οδηγεί στη σελίδα με τη Λίστα Εράνων. Εάν ήδη βρισκόμαστε στη σελίδα αυτή, το πλαίσιο του συνδέσμου θα είναι ελαφρά γκρίζο.</w:t>
      </w:r>
    </w:p>
    <w:p w14:paraId="02EBB7CF" w14:textId="77777777" w:rsidR="008775BB" w:rsidRPr="008775BB" w:rsidRDefault="008775BB" w:rsidP="008775BB">
      <w:pPr>
        <w:rPr>
          <w:lang w:val="el-GR"/>
        </w:rPr>
      </w:pPr>
      <w:r w:rsidRPr="008775BB">
        <w:rPr>
          <w:b/>
          <w:lang w:val="el-GR"/>
        </w:rPr>
        <w:t>Στοιχείο πάνω μενού «Επικοινωνία»</w:t>
      </w:r>
      <w:r w:rsidRPr="008775BB">
        <w:rPr>
          <w:lang w:val="el-GR"/>
        </w:rPr>
        <w:t>: Σύνδεσμος που οδηγεί στη σελίδα με τα στοιχεία επικοινωνίας. Εάν ήδη βρισκόμαστε στη σελίδα αυτή, το πλαίσιο του συνδέσμου θα είναι ελαφρά γκρίζο.</w:t>
      </w:r>
    </w:p>
    <w:p w14:paraId="27F72E6F" w14:textId="77777777" w:rsidR="008775BB" w:rsidRPr="008775BB" w:rsidRDefault="008775BB" w:rsidP="008775BB">
      <w:pPr>
        <w:rPr>
          <w:lang w:val="el-GR"/>
        </w:rPr>
      </w:pPr>
      <w:r w:rsidRPr="008775BB">
        <w:rPr>
          <w:b/>
          <w:lang w:val="el-GR"/>
        </w:rPr>
        <w:lastRenderedPageBreak/>
        <w:t>Στοιχείο αριστερού μενού «Κείμενο»</w:t>
      </w:r>
      <w:r w:rsidRPr="008775BB">
        <w:rPr>
          <w:lang w:val="el-GR"/>
        </w:rPr>
        <w:t>: Σύνδεσμος που οδηγεί στη σελίδα με το κείμενο ενός εράνου. Εάν ήδη βρισκόμαστε στη σελίδα αυτή, το στοιχείο θα είναι έντονα μαύρο.</w:t>
      </w:r>
    </w:p>
    <w:p w14:paraId="50BD0E93" w14:textId="77777777" w:rsidR="008775BB" w:rsidRPr="008775BB" w:rsidRDefault="008775BB" w:rsidP="008775BB">
      <w:pPr>
        <w:rPr>
          <w:lang w:val="el-GR"/>
        </w:rPr>
      </w:pPr>
      <w:r w:rsidRPr="008775BB">
        <w:rPr>
          <w:b/>
          <w:lang w:val="el-GR"/>
        </w:rPr>
        <w:t>Στοιχείο αριστερού μενού «Δωρητές»</w:t>
      </w:r>
      <w:r w:rsidRPr="008775BB">
        <w:rPr>
          <w:lang w:val="el-GR"/>
        </w:rPr>
        <w:t>: Σύνδεσμος που οδηγεί στη σελίδα με τη λίστα δωρητών ενός εράνου. Εάν ήδη βρισκόμαστε στη σελίδα αυτή, το στοιχείο θα είναι έντονα μαύρο.</w:t>
      </w:r>
    </w:p>
    <w:p w14:paraId="7FE4FB5C" w14:textId="77777777" w:rsidR="008775BB" w:rsidRPr="008775BB" w:rsidRDefault="008775BB" w:rsidP="008775BB">
      <w:pPr>
        <w:rPr>
          <w:lang w:val="el-GR"/>
        </w:rPr>
      </w:pPr>
      <w:r w:rsidRPr="008775BB">
        <w:rPr>
          <w:b/>
          <w:lang w:val="el-GR"/>
        </w:rPr>
        <w:t>Σελίδα Λίστας εράνων</w:t>
      </w:r>
      <w:r w:rsidRPr="008775BB">
        <w:rPr>
          <w:lang w:val="el-GR"/>
        </w:rPr>
        <w:t>: Περιέχει μέσα σε πλαίσιο κάθε έναν έρανο. Πάνω από το πλαίσιο βρίσκεται ο κωδικός του με μέγεθος H2 και μέσα στο πλαίσιο το κείμενο του εράνου, ο χρηματικός του στόχος, ένα εικονίδιο που δηλώνει εάν ο στόχος έχει επιτευχθεί ή όχι, ο αριθμός των δωρητών και ένας σύνδεσμος «Περισσότερα...» που οδηγεί στη σελίδα με το κείμενο του συγκεκριμένου εράνου.</w:t>
      </w:r>
    </w:p>
    <w:p w14:paraId="0E8BF016" w14:textId="77777777" w:rsidR="008775BB" w:rsidRPr="008775BB" w:rsidRDefault="008775BB" w:rsidP="008775BB">
      <w:pPr>
        <w:rPr>
          <w:lang w:val="el-GR"/>
        </w:rPr>
      </w:pPr>
      <w:r w:rsidRPr="008775BB">
        <w:rPr>
          <w:b/>
          <w:lang w:val="el-GR"/>
        </w:rPr>
        <w:t>Σελίδα Κειμένου εράνου</w:t>
      </w:r>
      <w:r w:rsidRPr="008775BB">
        <w:rPr>
          <w:lang w:val="el-GR"/>
        </w:rPr>
        <w:t>: Περιέχει τον τίτλο του εράνου με μέγεθος Η1 και το κείμενο που τον συνοδεύει.</w:t>
      </w:r>
    </w:p>
    <w:p w14:paraId="2986329E" w14:textId="77777777" w:rsidR="008775BB" w:rsidRPr="008775BB" w:rsidRDefault="008775BB" w:rsidP="008775BB">
      <w:pPr>
        <w:rPr>
          <w:lang w:val="el-GR"/>
        </w:rPr>
      </w:pPr>
      <w:r w:rsidRPr="008775BB">
        <w:rPr>
          <w:b/>
          <w:lang w:val="el-GR"/>
        </w:rPr>
        <w:t>Σελίδα Δωρητών εράνου</w:t>
      </w:r>
      <w:r w:rsidRPr="008775BB">
        <w:rPr>
          <w:lang w:val="el-GR"/>
        </w:rPr>
        <w:t>: Περιέχει τον τίτλο του εράνου με μέγεθος Η1, στοιχισμένο στο κέντρο, τον στόχο και το έως τώρα συγκεντρωμένο ποσό, ένα εικονίδιο εάν ο στόχος έχει επιτευχθεί ή όχι και τη λίστα δωρητών κάτω από μία οριζόντια γραμμή.</w:t>
      </w:r>
    </w:p>
    <w:p w14:paraId="1C509AD6" w14:textId="77777777" w:rsidR="008775BB" w:rsidRPr="008775BB" w:rsidRDefault="008775BB" w:rsidP="008775BB">
      <w:pPr>
        <w:rPr>
          <w:lang w:val="el-GR"/>
        </w:rPr>
      </w:pPr>
      <w:r w:rsidRPr="008775BB">
        <w:rPr>
          <w:b/>
          <w:lang w:val="el-GR"/>
        </w:rPr>
        <w:t>Σελίδα Επικοινωνίας</w:t>
      </w:r>
      <w:r w:rsidRPr="008775BB">
        <w:rPr>
          <w:lang w:val="el-GR"/>
        </w:rPr>
        <w:t>: Περιέχει αριστερά ένα σύντομο κείμενο και τα στοιχεία επικοινωνίας του δικτυακού τόπου. Δεξιά υπάρχει ένας χάρτης από το Google Maps, στον οποίο πρέπει να εμφανίζεται ένα σημάδι με τα στοιχεία και τη διεύθυνση που αναγράφεται αριστερά. Σημειώνεται ότι δεν πρόκειται για στατική εικόνα, αλλά για κανονικό στοιχείο χάρτη με δυνατότητες ζουμ, κλπ.</w:t>
      </w:r>
    </w:p>
    <w:p w14:paraId="2A6824FD" w14:textId="39650F97" w:rsidR="00612A5B" w:rsidRDefault="00612A5B" w:rsidP="00377AB2">
      <w:pPr>
        <w:rPr>
          <w:lang w:val="el-GR"/>
        </w:rPr>
      </w:pPr>
    </w:p>
    <w:p w14:paraId="7513D710" w14:textId="75DC1DFF" w:rsidR="007D4B1F" w:rsidRPr="007D4B1F" w:rsidRDefault="007D4B1F" w:rsidP="00377AB2">
      <w:pPr>
        <w:rPr>
          <w:lang w:val="el-GR"/>
        </w:rPr>
      </w:pPr>
      <w:r>
        <w:rPr>
          <w:lang w:val="el-GR"/>
        </w:rPr>
        <w:t>Για την εμφάνιση των σελίδων δεν χρειάζεται να χρησιμοποιήσετε βάση δεδομένων</w:t>
      </w:r>
      <w:r w:rsidRPr="007D4B1F">
        <w:rPr>
          <w:lang w:val="el-GR"/>
        </w:rPr>
        <w:t xml:space="preserve"> </w:t>
      </w:r>
      <w:r>
        <w:rPr>
          <w:lang w:val="el-GR"/>
        </w:rPr>
        <w:t xml:space="preserve">ώστε τα δεδομένα σε κάθε σελίδα να προκύπτουν δυναμικά. Αρκεί να φτιάξετε στατικές σελίδες με συγκεκριμένους εράνους όπως φαίνεται στα </w:t>
      </w:r>
      <w:r>
        <w:t>screenshots</w:t>
      </w:r>
      <w:r w:rsidRPr="007D4B1F">
        <w:rPr>
          <w:lang w:val="el-GR"/>
        </w:rPr>
        <w:t>.</w:t>
      </w:r>
    </w:p>
    <w:p w14:paraId="33B3ACA7" w14:textId="77777777" w:rsidR="007D4B1F" w:rsidRPr="008775BB" w:rsidRDefault="007D4B1F" w:rsidP="00377AB2">
      <w:pPr>
        <w:rPr>
          <w:lang w:val="el-GR"/>
        </w:rPr>
      </w:pPr>
    </w:p>
    <w:p w14:paraId="454F1176" w14:textId="77777777" w:rsidR="00377AB2" w:rsidRPr="001B4A66" w:rsidRDefault="00377AB2" w:rsidP="00DE6750">
      <w:pPr>
        <w:jc w:val="center"/>
        <w:rPr>
          <w:b/>
          <w:lang w:val="el-GR"/>
        </w:rPr>
      </w:pPr>
      <w:r w:rsidRPr="001B4A66">
        <w:rPr>
          <w:b/>
          <w:lang w:val="el-GR"/>
        </w:rPr>
        <w:t>Ο</w:t>
      </w:r>
      <w:r w:rsidR="00DE6750" w:rsidRPr="001B4A66">
        <w:rPr>
          <w:b/>
          <w:lang w:val="el-GR"/>
        </w:rPr>
        <w:t>δηγίες</w:t>
      </w:r>
    </w:p>
    <w:p w14:paraId="055DAD2B" w14:textId="77777777" w:rsidR="00377AB2" w:rsidRPr="001B4A66" w:rsidRDefault="00377AB2" w:rsidP="00DE6750">
      <w:pPr>
        <w:pStyle w:val="ListBullet"/>
        <w:rPr>
          <w:lang w:val="el-GR"/>
        </w:rPr>
      </w:pPr>
      <w:r w:rsidRPr="001B4A66">
        <w:rPr>
          <w:lang w:val="el-GR"/>
        </w:rPr>
        <w:t xml:space="preserve">Κάθε </w:t>
      </w:r>
      <w:r w:rsidR="00DE6750" w:rsidRPr="001B4A66">
        <w:rPr>
          <w:lang w:val="el-GR"/>
        </w:rPr>
        <w:t>εργασία</w:t>
      </w:r>
      <w:r w:rsidRPr="001B4A66">
        <w:rPr>
          <w:lang w:val="el-GR"/>
        </w:rPr>
        <w:t xml:space="preserve"> μπορεί να γίνει από ομάδα έως </w:t>
      </w:r>
      <w:r w:rsidR="006115ED" w:rsidRPr="006115ED">
        <w:rPr>
          <w:lang w:val="el-GR"/>
        </w:rPr>
        <w:t>3</w:t>
      </w:r>
      <w:r w:rsidRPr="001B4A66">
        <w:rPr>
          <w:lang w:val="el-GR"/>
        </w:rPr>
        <w:t xml:space="preserve"> ατόμων.</w:t>
      </w:r>
    </w:p>
    <w:p w14:paraId="6F2A7918" w14:textId="77777777" w:rsidR="008775BB" w:rsidRPr="008775BB" w:rsidRDefault="00DE6750" w:rsidP="008775BB">
      <w:pPr>
        <w:pStyle w:val="ListBullet"/>
        <w:rPr>
          <w:lang w:val="el-GR"/>
        </w:rPr>
      </w:pPr>
      <w:r w:rsidRPr="001B4A66">
        <w:rPr>
          <w:lang w:val="el-GR"/>
        </w:rPr>
        <w:t>Για την εργασία θα πρέπει να παραδώσετε</w:t>
      </w:r>
    </w:p>
    <w:p w14:paraId="03659A2D" w14:textId="77777777" w:rsidR="008775BB" w:rsidRPr="008775BB" w:rsidRDefault="008775BB" w:rsidP="008775BB">
      <w:pPr>
        <w:pStyle w:val="ListBullet"/>
        <w:tabs>
          <w:tab w:val="clear" w:pos="360"/>
          <w:tab w:val="num" w:pos="717"/>
        </w:tabs>
        <w:ind w:left="714"/>
        <w:rPr>
          <w:lang w:val="el-GR"/>
        </w:rPr>
      </w:pPr>
      <w:r w:rsidRPr="008775BB">
        <w:rPr>
          <w:lang w:val="el-GR"/>
        </w:rPr>
        <w:t>τεχνική αναφορά όπου θα επεξηγείται ο κώδικας</w:t>
      </w:r>
    </w:p>
    <w:p w14:paraId="6BD8519D" w14:textId="77777777" w:rsidR="00DE6750" w:rsidRPr="001B4A66" w:rsidRDefault="008775BB" w:rsidP="008775BB">
      <w:pPr>
        <w:pStyle w:val="ListBullet"/>
        <w:tabs>
          <w:tab w:val="clear" w:pos="360"/>
          <w:tab w:val="num" w:pos="717"/>
        </w:tabs>
        <w:ind w:left="714"/>
        <w:rPr>
          <w:lang w:val="el-GR"/>
        </w:rPr>
      </w:pPr>
      <w:r w:rsidRPr="008775BB">
        <w:rPr>
          <w:lang w:val="el-GR"/>
        </w:rPr>
        <w:t>ο πλήρης κώδικας της εφαρμογής σε zip ή rar αρχείο, με σχόλια μέσα στα αρχεία.</w:t>
      </w:r>
      <w:r w:rsidR="00DE6750" w:rsidRPr="001B4A66">
        <w:rPr>
          <w:lang w:val="el-GR"/>
        </w:rPr>
        <w:t xml:space="preserve">σε έντυπη μορφή </w:t>
      </w:r>
      <w:r w:rsidR="00DC134C">
        <w:rPr>
          <w:lang w:val="el-GR"/>
        </w:rPr>
        <w:t xml:space="preserve">όλους τους κώδικες και </w:t>
      </w:r>
      <w:r w:rsidR="00DC134C">
        <w:t>screenshots</w:t>
      </w:r>
      <w:r w:rsidR="00DC134C" w:rsidRPr="00DC134C">
        <w:rPr>
          <w:lang w:val="el-GR"/>
        </w:rPr>
        <w:t xml:space="preserve"> </w:t>
      </w:r>
      <w:r w:rsidR="00DC134C">
        <w:rPr>
          <w:lang w:val="el-GR"/>
        </w:rPr>
        <w:t>από την εκτέλεσή τους.</w:t>
      </w:r>
    </w:p>
    <w:p w14:paraId="0BA1AE30" w14:textId="77777777" w:rsidR="00DE6750" w:rsidRPr="001B4A66" w:rsidRDefault="00DE6750" w:rsidP="00DE6750">
      <w:pPr>
        <w:rPr>
          <w:lang w:val="el-GR"/>
        </w:rPr>
      </w:pPr>
    </w:p>
    <w:p w14:paraId="54A42148" w14:textId="77777777" w:rsidR="00377AB2" w:rsidRPr="001B4A66" w:rsidRDefault="00377AB2" w:rsidP="00377AB2">
      <w:pPr>
        <w:jc w:val="center"/>
        <w:rPr>
          <w:b/>
          <w:bCs/>
          <w:lang w:val="el-GR"/>
        </w:rPr>
      </w:pPr>
      <w:r w:rsidRPr="001B4A66">
        <w:rPr>
          <w:b/>
          <w:bCs/>
          <w:lang w:val="el-GR"/>
        </w:rPr>
        <w:t>Καλή επιτυχία!</w:t>
      </w:r>
    </w:p>
    <w:p w14:paraId="379DA9B0" w14:textId="77777777" w:rsidR="00377AB2" w:rsidRPr="001B4A66" w:rsidRDefault="00377AB2" w:rsidP="00377AB2">
      <w:pPr>
        <w:rPr>
          <w:lang w:val="el-GR"/>
        </w:rPr>
      </w:pPr>
    </w:p>
    <w:sectPr w:rsidR="00377AB2" w:rsidRPr="001B4A66" w:rsidSect="00612A5B">
      <w:footerReference w:type="default" r:id="rId11"/>
      <w:pgSz w:w="11907" w:h="16840" w:code="9"/>
      <w:pgMar w:top="1135"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C4F68" w14:textId="77777777" w:rsidR="004F640A" w:rsidRDefault="004F640A">
      <w:r>
        <w:separator/>
      </w:r>
    </w:p>
  </w:endnote>
  <w:endnote w:type="continuationSeparator" w:id="0">
    <w:p w14:paraId="0FC71445" w14:textId="77777777" w:rsidR="004F640A" w:rsidRDefault="004F6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1E0" w:firstRow="1" w:lastRow="1" w:firstColumn="1" w:lastColumn="1" w:noHBand="0" w:noVBand="0"/>
    </w:tblPr>
    <w:tblGrid>
      <w:gridCol w:w="8529"/>
    </w:tblGrid>
    <w:tr w:rsidR="001B4A66" w:rsidRPr="00F8124B" w14:paraId="5314C10D" w14:textId="77777777" w:rsidTr="00F8124B">
      <w:tc>
        <w:tcPr>
          <w:tcW w:w="8529" w:type="dxa"/>
        </w:tcPr>
        <w:p w14:paraId="3B58A73E" w14:textId="77777777" w:rsidR="001B4A66" w:rsidRPr="00F8124B" w:rsidRDefault="001B4A66" w:rsidP="00F8124B">
          <w:pPr>
            <w:pStyle w:val="Footer"/>
            <w:tabs>
              <w:tab w:val="clear" w:pos="4320"/>
              <w:tab w:val="clear" w:pos="8640"/>
              <w:tab w:val="center" w:pos="4200"/>
              <w:tab w:val="right" w:pos="8280"/>
            </w:tabs>
            <w:rPr>
              <w:lang w:val="el-GR"/>
            </w:rPr>
          </w:pPr>
          <w:r w:rsidRPr="00F8124B">
            <w:rPr>
              <w:lang w:val="el-GR"/>
            </w:rPr>
            <w:tab/>
          </w:r>
          <w:r w:rsidRPr="00F8124B">
            <w:rPr>
              <w:rStyle w:val="PageNumber"/>
              <w:lang w:val="el-GR"/>
            </w:rPr>
            <w:t>–</w:t>
          </w:r>
          <w:r w:rsidRPr="00F8124B">
            <w:rPr>
              <w:lang w:val="el-GR"/>
            </w:rPr>
            <w:t xml:space="preserve"> </w:t>
          </w:r>
          <w:r>
            <w:rPr>
              <w:rStyle w:val="PageNumber"/>
            </w:rPr>
            <w:fldChar w:fldCharType="begin"/>
          </w:r>
          <w:r>
            <w:rPr>
              <w:rStyle w:val="PageNumber"/>
            </w:rPr>
            <w:instrText xml:space="preserve"> PAGE </w:instrText>
          </w:r>
          <w:r>
            <w:rPr>
              <w:rStyle w:val="PageNumber"/>
            </w:rPr>
            <w:fldChar w:fldCharType="separate"/>
          </w:r>
          <w:r w:rsidR="007D567B">
            <w:rPr>
              <w:rStyle w:val="PageNumber"/>
              <w:noProof/>
            </w:rPr>
            <w:t>3</w:t>
          </w:r>
          <w:r>
            <w:rPr>
              <w:rStyle w:val="PageNumber"/>
            </w:rPr>
            <w:fldChar w:fldCharType="end"/>
          </w:r>
          <w:r w:rsidRPr="00F8124B">
            <w:rPr>
              <w:rStyle w:val="PageNumber"/>
              <w:lang w:val="el-GR"/>
            </w:rPr>
            <w:t xml:space="preserve"> –</w:t>
          </w:r>
          <w:r w:rsidRPr="00F8124B">
            <w:rPr>
              <w:rStyle w:val="PageNumber"/>
              <w:lang w:val="el-GR"/>
            </w:rPr>
            <w:tab/>
          </w:r>
        </w:p>
      </w:tc>
    </w:tr>
  </w:tbl>
  <w:p w14:paraId="5E3F0429" w14:textId="77777777" w:rsidR="001B4A66" w:rsidRPr="00616688" w:rsidRDefault="001B4A66" w:rsidP="003A5DEA">
    <w:pPr>
      <w:pStyle w:val="Footer"/>
      <w:tabs>
        <w:tab w:val="clear" w:pos="4320"/>
        <w:tab w:val="clear" w:pos="8640"/>
        <w:tab w:val="center" w:pos="4200"/>
        <w:tab w:val="right" w:pos="8280"/>
      </w:tabs>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6BCBC" w14:textId="77777777" w:rsidR="004F640A" w:rsidRDefault="004F640A">
      <w:r>
        <w:separator/>
      </w:r>
    </w:p>
  </w:footnote>
  <w:footnote w:type="continuationSeparator" w:id="0">
    <w:p w14:paraId="6FB4ACB1" w14:textId="77777777" w:rsidR="004F640A" w:rsidRDefault="004F64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60FF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D071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8486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0B86D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EEC5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9C15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98C46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849C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6EFB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00AA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BE63B4"/>
    <w:multiLevelType w:val="hybridMultilevel"/>
    <w:tmpl w:val="8D1022A8"/>
    <w:lvl w:ilvl="0" w:tplc="9E5CD3BA">
      <w:start w:val="1"/>
      <w:numFmt w:val="lowerLetter"/>
      <w:pStyle w:val="ListNumber"/>
      <w:lvlText w:val="%1."/>
      <w:lvlJc w:val="left"/>
      <w:pPr>
        <w:tabs>
          <w:tab w:val="num" w:pos="714"/>
        </w:tabs>
        <w:ind w:left="714"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0D71"/>
    <w:rsid w:val="00024D51"/>
    <w:rsid w:val="00045C7E"/>
    <w:rsid w:val="00050F2C"/>
    <w:rsid w:val="001556C2"/>
    <w:rsid w:val="001B4A66"/>
    <w:rsid w:val="001C16F2"/>
    <w:rsid w:val="002766E7"/>
    <w:rsid w:val="0028251B"/>
    <w:rsid w:val="00377AB2"/>
    <w:rsid w:val="003A5DEA"/>
    <w:rsid w:val="004926F6"/>
    <w:rsid w:val="004E5E80"/>
    <w:rsid w:val="004F640A"/>
    <w:rsid w:val="005615CF"/>
    <w:rsid w:val="00590D71"/>
    <w:rsid w:val="005D0F4A"/>
    <w:rsid w:val="005E6F48"/>
    <w:rsid w:val="006115ED"/>
    <w:rsid w:val="00612A5B"/>
    <w:rsid w:val="00616688"/>
    <w:rsid w:val="006432C0"/>
    <w:rsid w:val="00662274"/>
    <w:rsid w:val="00681A18"/>
    <w:rsid w:val="00690FBF"/>
    <w:rsid w:val="006A7D31"/>
    <w:rsid w:val="00740D33"/>
    <w:rsid w:val="007C5BAE"/>
    <w:rsid w:val="007D4B1F"/>
    <w:rsid w:val="007D567B"/>
    <w:rsid w:val="007F48C2"/>
    <w:rsid w:val="008306B1"/>
    <w:rsid w:val="008775BB"/>
    <w:rsid w:val="008B1BA9"/>
    <w:rsid w:val="008F525C"/>
    <w:rsid w:val="00945B81"/>
    <w:rsid w:val="009D3245"/>
    <w:rsid w:val="00A76D04"/>
    <w:rsid w:val="00AC71B2"/>
    <w:rsid w:val="00AE2BC5"/>
    <w:rsid w:val="00AF16F6"/>
    <w:rsid w:val="00B77B38"/>
    <w:rsid w:val="00C40BB9"/>
    <w:rsid w:val="00CA62DE"/>
    <w:rsid w:val="00DC0E27"/>
    <w:rsid w:val="00DC134C"/>
    <w:rsid w:val="00DE6750"/>
    <w:rsid w:val="00E22F04"/>
    <w:rsid w:val="00E74765"/>
    <w:rsid w:val="00E83733"/>
    <w:rsid w:val="00ED3C73"/>
    <w:rsid w:val="00F30F4D"/>
    <w:rsid w:val="00F337F2"/>
    <w:rsid w:val="00F8124B"/>
    <w:rsid w:val="00FA35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B49542"/>
  <w15:chartTrackingRefBased/>
  <w15:docId w15:val="{F0492D93-FBD2-4BBF-BD06-B08493442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06B1"/>
    <w:pPr>
      <w:spacing w:before="120"/>
    </w:pPr>
    <w:rPr>
      <w:sz w:val="24"/>
      <w:szCs w:val="24"/>
      <w:lang w:val="en-US" w:eastAsia="ja-JP"/>
    </w:rPr>
  </w:style>
  <w:style w:type="paragraph" w:styleId="Heading1">
    <w:name w:val="heading 1"/>
    <w:basedOn w:val="Normal"/>
    <w:next w:val="Normal"/>
    <w:qFormat/>
    <w:rsid w:val="00FA35A2"/>
    <w:pPr>
      <w:keepNext/>
      <w:spacing w:before="240" w:after="60"/>
      <w:outlineLvl w:val="0"/>
    </w:pPr>
    <w:rPr>
      <w:rFonts w:ascii="Arial" w:hAnsi="Arial" w:cs="Arial"/>
      <w:b/>
      <w:bCs/>
      <w:kern w:val="32"/>
      <w:szCs w:val="32"/>
    </w:rPr>
  </w:style>
  <w:style w:type="paragraph" w:styleId="Heading2">
    <w:name w:val="heading 2"/>
    <w:basedOn w:val="Normal"/>
    <w:next w:val="Normal"/>
    <w:qFormat/>
    <w:rsid w:val="00FA35A2"/>
    <w:pPr>
      <w:keepNext/>
      <w:spacing w:before="240" w:after="60"/>
      <w:outlineLvl w:val="1"/>
    </w:pPr>
    <w:rPr>
      <w:rFonts w:ascii="Arial" w:hAnsi="Arial" w:cs="Arial"/>
      <w:b/>
      <w:bCs/>
      <w:i/>
      <w:iCs/>
      <w:sz w:val="22"/>
      <w:szCs w:val="28"/>
    </w:rPr>
  </w:style>
  <w:style w:type="paragraph" w:styleId="Heading3">
    <w:name w:val="heading 3"/>
    <w:basedOn w:val="Normal"/>
    <w:next w:val="Normal"/>
    <w:qFormat/>
    <w:rsid w:val="00FA35A2"/>
    <w:pPr>
      <w:keepNext/>
      <w:spacing w:before="240" w:after="60"/>
      <w:outlineLvl w:val="2"/>
    </w:pPr>
    <w:rPr>
      <w:rFonts w:ascii="Arial" w:hAnsi="Arial" w:cs="Arial"/>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F525C"/>
    <w:pPr>
      <w:spacing w:before="240" w:after="60"/>
      <w:jc w:val="center"/>
      <w:outlineLvl w:val="0"/>
    </w:pPr>
    <w:rPr>
      <w:rFonts w:ascii="Arial" w:hAnsi="Arial" w:cs="Arial"/>
      <w:b/>
      <w:bCs/>
      <w:kern w:val="28"/>
      <w:szCs w:val="32"/>
    </w:rPr>
  </w:style>
  <w:style w:type="paragraph" w:styleId="Subtitle">
    <w:name w:val="Subtitle"/>
    <w:basedOn w:val="Normal"/>
    <w:qFormat/>
    <w:rsid w:val="00662274"/>
    <w:pPr>
      <w:spacing w:after="360"/>
      <w:jc w:val="center"/>
      <w:outlineLvl w:val="1"/>
    </w:pPr>
    <w:rPr>
      <w:rFonts w:ascii="Arial" w:hAnsi="Arial" w:cs="Arial"/>
      <w:b/>
      <w:sz w:val="22"/>
    </w:rPr>
  </w:style>
  <w:style w:type="paragraph" w:styleId="ListBullet">
    <w:name w:val="List Bullet"/>
    <w:basedOn w:val="Normal"/>
    <w:rsid w:val="00DE6750"/>
    <w:pPr>
      <w:numPr>
        <w:numId w:val="1"/>
      </w:numPr>
      <w:spacing w:before="60"/>
      <w:ind w:left="357" w:hanging="357"/>
    </w:pPr>
  </w:style>
  <w:style w:type="character" w:styleId="CommentReference">
    <w:name w:val="annotation reference"/>
    <w:semiHidden/>
    <w:rsid w:val="008F525C"/>
    <w:rPr>
      <w:sz w:val="16"/>
      <w:szCs w:val="16"/>
    </w:rPr>
  </w:style>
  <w:style w:type="paragraph" w:styleId="CommentText">
    <w:name w:val="annotation text"/>
    <w:basedOn w:val="Normal"/>
    <w:semiHidden/>
    <w:rsid w:val="008F525C"/>
    <w:rPr>
      <w:sz w:val="20"/>
      <w:szCs w:val="20"/>
    </w:rPr>
  </w:style>
  <w:style w:type="paragraph" w:styleId="CommentSubject">
    <w:name w:val="annotation subject"/>
    <w:basedOn w:val="CommentText"/>
    <w:next w:val="CommentText"/>
    <w:semiHidden/>
    <w:rsid w:val="008F525C"/>
    <w:rPr>
      <w:b/>
      <w:bCs/>
    </w:rPr>
  </w:style>
  <w:style w:type="paragraph" w:styleId="BalloonText">
    <w:name w:val="Balloon Text"/>
    <w:basedOn w:val="Normal"/>
    <w:semiHidden/>
    <w:rsid w:val="008F525C"/>
    <w:rPr>
      <w:rFonts w:ascii="Tahoma" w:hAnsi="Tahoma" w:cs="Tahoma"/>
      <w:sz w:val="16"/>
      <w:szCs w:val="16"/>
    </w:rPr>
  </w:style>
  <w:style w:type="paragraph" w:styleId="Header">
    <w:name w:val="header"/>
    <w:basedOn w:val="Normal"/>
    <w:link w:val="HeaderChar"/>
    <w:rsid w:val="00616688"/>
    <w:pPr>
      <w:tabs>
        <w:tab w:val="center" w:pos="4320"/>
        <w:tab w:val="right" w:pos="8640"/>
      </w:tabs>
    </w:pPr>
  </w:style>
  <w:style w:type="paragraph" w:styleId="Footer">
    <w:name w:val="footer"/>
    <w:basedOn w:val="Normal"/>
    <w:rsid w:val="00616688"/>
    <w:pPr>
      <w:tabs>
        <w:tab w:val="center" w:pos="4320"/>
        <w:tab w:val="right" w:pos="8640"/>
      </w:tabs>
    </w:pPr>
  </w:style>
  <w:style w:type="character" w:customStyle="1" w:styleId="HeaderChar">
    <w:name w:val="Header Char"/>
    <w:link w:val="Header"/>
    <w:semiHidden/>
    <w:rsid w:val="00616688"/>
    <w:rPr>
      <w:rFonts w:eastAsia="MS Mincho"/>
      <w:sz w:val="24"/>
      <w:szCs w:val="24"/>
      <w:lang w:val="en-US" w:eastAsia="ja-JP" w:bidi="ar-SA"/>
    </w:rPr>
  </w:style>
  <w:style w:type="table" w:styleId="TableGrid">
    <w:name w:val="Table Grid"/>
    <w:basedOn w:val="TableNormal"/>
    <w:rsid w:val="00616688"/>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16688"/>
  </w:style>
  <w:style w:type="paragraph" w:styleId="ListNumber">
    <w:name w:val="List Number"/>
    <w:basedOn w:val="Normal"/>
    <w:rsid w:val="00377AB2"/>
    <w:pPr>
      <w:numPr>
        <w:numId w:val="12"/>
      </w:numPr>
    </w:pPr>
    <w:rPr>
      <w:lang w:val="el-GR"/>
    </w:rPr>
  </w:style>
  <w:style w:type="paragraph" w:styleId="DocumentMap">
    <w:name w:val="Document Map"/>
    <w:basedOn w:val="Normal"/>
    <w:link w:val="DocumentMapChar"/>
    <w:rsid w:val="00945B81"/>
    <w:rPr>
      <w:rFonts w:ascii="Tahoma" w:hAnsi="Tahoma" w:cs="Tahoma"/>
      <w:sz w:val="16"/>
      <w:szCs w:val="16"/>
    </w:rPr>
  </w:style>
  <w:style w:type="character" w:customStyle="1" w:styleId="DocumentMapChar">
    <w:name w:val="Document Map Char"/>
    <w:link w:val="DocumentMap"/>
    <w:rsid w:val="00945B81"/>
    <w:rPr>
      <w:rFonts w:ascii="Tahoma" w:hAnsi="Tahoma" w:cs="Tahoma"/>
      <w:sz w:val="16"/>
      <w:szCs w:val="16"/>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Κλάση: Ερωτήσεις </vt:lpstr>
    </vt:vector>
  </TitlesOfParts>
  <Company>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Κλάση: Ερωτήσεις </dc:title>
  <dc:subject/>
  <dc:creator>Kostas Stamos</dc:creator>
  <cp:keywords/>
  <dc:description/>
  <cp:lastModifiedBy>Kostas Stamos</cp:lastModifiedBy>
  <cp:revision>4</cp:revision>
  <cp:lastPrinted>2014-05-07T10:20:00Z</cp:lastPrinted>
  <dcterms:created xsi:type="dcterms:W3CDTF">2022-04-06T17:20:00Z</dcterms:created>
  <dcterms:modified xsi:type="dcterms:W3CDTF">2022-04-13T13:41:00Z</dcterms:modified>
</cp:coreProperties>
</file>