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ayout w:type="fixed"/>
        <w:tblCellMar>
          <w:left w:w="0" w:type="dxa"/>
          <w:right w:w="0" w:type="dxa"/>
        </w:tblCellMar>
        <w:tblLook w:val="0000"/>
      </w:tblPr>
      <w:tblGrid>
        <w:gridCol w:w="4958"/>
        <w:gridCol w:w="587"/>
        <w:gridCol w:w="4661"/>
      </w:tblGrid>
      <w:tr w:rsidR="00353B48" w:rsidRPr="005C0D4A" w:rsidTr="00CE45C2">
        <w:trPr>
          <w:trHeight w:val="232"/>
        </w:trPr>
        <w:tc>
          <w:tcPr>
            <w:tcW w:w="4958" w:type="dxa"/>
          </w:tcPr>
          <w:p w:rsidR="00353B48" w:rsidRPr="005C0D4A" w:rsidRDefault="00353B48" w:rsidP="005C0D4A">
            <w:pPr>
              <w:spacing w:after="0" w:line="240" w:lineRule="atLeast"/>
              <w:rPr>
                <w:rFonts w:asciiTheme="minorHAnsi" w:hAnsiTheme="minorHAnsi" w:cstheme="minorHAnsi"/>
                <w:lang w:val="el-GR"/>
              </w:rPr>
            </w:pPr>
            <w:r w:rsidRPr="005C0D4A">
              <w:rPr>
                <w:rFonts w:asciiTheme="minorHAnsi" w:hAnsiTheme="minorHAnsi" w:cstheme="minorHAnsi"/>
                <w:noProof/>
                <w:lang w:val="el-GR" w:eastAsia="el-GR"/>
              </w:rPr>
              <w:drawing>
                <wp:inline distT="0" distB="0" distL="0" distR="0">
                  <wp:extent cx="1516380" cy="549330"/>
                  <wp:effectExtent l="0" t="0" r="762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990" cy="555710"/>
                          </a:xfrm>
                          <a:prstGeom prst="rect">
                            <a:avLst/>
                          </a:prstGeom>
                          <a:noFill/>
                          <a:ln>
                            <a:noFill/>
                          </a:ln>
                        </pic:spPr>
                      </pic:pic>
                    </a:graphicData>
                  </a:graphic>
                </wp:inline>
              </w:drawing>
            </w:r>
          </w:p>
        </w:tc>
        <w:tc>
          <w:tcPr>
            <w:tcW w:w="587" w:type="dxa"/>
          </w:tcPr>
          <w:p w:rsidR="00353B48" w:rsidRPr="005C0D4A" w:rsidRDefault="00353B48" w:rsidP="005C0D4A">
            <w:pPr>
              <w:spacing w:after="0" w:line="240" w:lineRule="atLeast"/>
              <w:ind w:left="630" w:hanging="1350"/>
              <w:jc w:val="center"/>
              <w:rPr>
                <w:rFonts w:asciiTheme="minorHAnsi" w:hAnsiTheme="minorHAnsi" w:cstheme="minorHAnsi"/>
                <w:lang w:val="el-GR"/>
              </w:rPr>
            </w:pPr>
          </w:p>
          <w:p w:rsidR="00353B48" w:rsidRPr="005C0D4A" w:rsidRDefault="00353B48" w:rsidP="005C0D4A">
            <w:pPr>
              <w:spacing w:after="0" w:line="240" w:lineRule="atLeast"/>
              <w:ind w:left="630" w:hanging="1350"/>
              <w:jc w:val="center"/>
              <w:rPr>
                <w:rFonts w:asciiTheme="minorHAnsi" w:hAnsiTheme="minorHAnsi" w:cstheme="minorHAnsi"/>
                <w:lang w:val="el-GR"/>
              </w:rPr>
            </w:pPr>
          </w:p>
        </w:tc>
        <w:tc>
          <w:tcPr>
            <w:tcW w:w="4661" w:type="dxa"/>
          </w:tcPr>
          <w:p w:rsidR="00353B48" w:rsidRPr="005C0D4A" w:rsidRDefault="00353B48" w:rsidP="005C0D4A">
            <w:pPr>
              <w:spacing w:after="0" w:line="240" w:lineRule="atLeast"/>
              <w:rPr>
                <w:rFonts w:asciiTheme="minorHAnsi" w:hAnsiTheme="minorHAnsi" w:cstheme="minorHAnsi"/>
                <w:b/>
                <w:lang w:val="el-GR"/>
              </w:rPr>
            </w:pPr>
          </w:p>
          <w:p w:rsidR="00353B48" w:rsidRPr="005C0D4A" w:rsidRDefault="00353B48" w:rsidP="005C0D4A">
            <w:pPr>
              <w:spacing w:after="0" w:line="240" w:lineRule="atLeast"/>
              <w:rPr>
                <w:rFonts w:asciiTheme="minorHAnsi" w:hAnsiTheme="minorHAnsi" w:cstheme="minorHAnsi"/>
                <w:lang w:val="el-GR"/>
              </w:rPr>
            </w:pPr>
          </w:p>
        </w:tc>
      </w:tr>
    </w:tbl>
    <w:p w:rsidR="00353B48" w:rsidRPr="005C0D4A" w:rsidRDefault="00353B48" w:rsidP="005C0D4A">
      <w:pPr>
        <w:spacing w:after="0" w:line="240" w:lineRule="atLeast"/>
        <w:jc w:val="both"/>
        <w:rPr>
          <w:rFonts w:asciiTheme="minorHAnsi" w:hAnsiTheme="minorHAnsi" w:cstheme="minorHAnsi"/>
          <w:bCs/>
          <w:lang w:val="el-GR"/>
        </w:rPr>
      </w:pPr>
    </w:p>
    <w:p w:rsidR="001B4B85" w:rsidRPr="005C0D4A" w:rsidRDefault="002362D1" w:rsidP="005C0D4A">
      <w:pPr>
        <w:spacing w:after="0" w:line="240" w:lineRule="atLeast"/>
        <w:jc w:val="both"/>
        <w:rPr>
          <w:rFonts w:asciiTheme="minorHAnsi" w:hAnsiTheme="minorHAnsi" w:cstheme="minorHAnsi"/>
          <w:bCs/>
          <w:lang w:val="el-GR"/>
        </w:rPr>
      </w:pPr>
      <w:r w:rsidRPr="005C0D4A">
        <w:rPr>
          <w:rFonts w:asciiTheme="minorHAnsi" w:hAnsiTheme="minorHAnsi" w:cstheme="minorHAnsi"/>
          <w:bCs/>
          <w:lang w:val="el-GR"/>
        </w:rPr>
        <w:t>ΤΜΗΜΑ ΔΕΤ</w:t>
      </w:r>
    </w:p>
    <w:p w:rsidR="003005F4" w:rsidRPr="005C0D4A" w:rsidRDefault="003005F4" w:rsidP="005C0D4A">
      <w:pPr>
        <w:spacing w:after="0" w:line="240" w:lineRule="atLeast"/>
        <w:jc w:val="both"/>
        <w:rPr>
          <w:rFonts w:asciiTheme="minorHAnsi" w:hAnsiTheme="minorHAnsi" w:cstheme="minorHAnsi"/>
          <w:b/>
          <w:lang w:val="el-GR"/>
        </w:rPr>
      </w:pPr>
    </w:p>
    <w:p w:rsidR="001B4B85" w:rsidRPr="005C0D4A" w:rsidRDefault="001B4B85" w:rsidP="005C0D4A">
      <w:pPr>
        <w:spacing w:after="0" w:line="240" w:lineRule="atLeast"/>
        <w:jc w:val="both"/>
        <w:rPr>
          <w:rFonts w:asciiTheme="minorHAnsi" w:hAnsiTheme="minorHAnsi" w:cstheme="minorHAnsi"/>
          <w:b/>
          <w:lang w:val="el-GR"/>
        </w:rPr>
      </w:pPr>
    </w:p>
    <w:p w:rsidR="00353B48" w:rsidRPr="005C0D4A" w:rsidRDefault="00C34F8C" w:rsidP="005C0D4A">
      <w:pPr>
        <w:spacing w:after="0" w:line="240" w:lineRule="atLeast"/>
        <w:jc w:val="center"/>
        <w:rPr>
          <w:rFonts w:asciiTheme="minorHAnsi" w:hAnsiTheme="minorHAnsi" w:cstheme="minorHAnsi"/>
          <w:lang w:val="el-GR"/>
        </w:rPr>
      </w:pPr>
      <w:r w:rsidRPr="005C0D4A">
        <w:rPr>
          <w:rFonts w:asciiTheme="minorHAnsi" w:hAnsiTheme="minorHAnsi" w:cstheme="minorHAnsi"/>
          <w:b/>
          <w:lang w:val="el-GR"/>
        </w:rPr>
        <w:t>Υπεύθυνη Δήλωση</w:t>
      </w:r>
      <w:r w:rsidR="00C06E7D">
        <w:rPr>
          <w:rFonts w:asciiTheme="minorHAnsi" w:hAnsiTheme="minorHAnsi" w:cstheme="minorHAnsi"/>
          <w:b/>
          <w:lang w:val="el-GR"/>
        </w:rPr>
        <w:t xml:space="preserve"> 1:Σ</w:t>
      </w:r>
      <w:r w:rsidR="002362D1" w:rsidRPr="005C0D4A">
        <w:rPr>
          <w:rFonts w:asciiTheme="minorHAnsi" w:hAnsiTheme="minorHAnsi" w:cstheme="minorHAnsi"/>
          <w:b/>
          <w:lang w:val="el-GR"/>
        </w:rPr>
        <w:t>υναίνεσης</w:t>
      </w:r>
      <w:r w:rsidRPr="005C0D4A">
        <w:rPr>
          <w:rFonts w:asciiTheme="minorHAnsi" w:hAnsiTheme="minorHAnsi" w:cstheme="minorHAnsi"/>
          <w:b/>
          <w:lang w:val="el-GR"/>
        </w:rPr>
        <w:t xml:space="preserve"> Φοιτη</w:t>
      </w:r>
      <w:r w:rsidR="00D2035D" w:rsidRPr="005C0D4A">
        <w:rPr>
          <w:rFonts w:asciiTheme="minorHAnsi" w:hAnsiTheme="minorHAnsi" w:cstheme="minorHAnsi"/>
          <w:b/>
          <w:lang w:val="el-GR"/>
        </w:rPr>
        <w:t xml:space="preserve">τών/τριών για συμμετοχή στην εξ αποστάσεως εξέταση </w:t>
      </w:r>
      <w:r w:rsidR="002362D1" w:rsidRPr="005C0D4A">
        <w:rPr>
          <w:rFonts w:asciiTheme="minorHAnsi" w:hAnsiTheme="minorHAnsi" w:cstheme="minorHAnsi"/>
          <w:b/>
          <w:lang w:val="el-GR"/>
        </w:rPr>
        <w:t>μαθήματος</w:t>
      </w:r>
    </w:p>
    <w:p w:rsidR="00353B48" w:rsidRPr="005C0D4A" w:rsidRDefault="00A774F7" w:rsidP="005C0D4A">
      <w:pPr>
        <w:tabs>
          <w:tab w:val="left" w:pos="3360"/>
        </w:tabs>
        <w:spacing w:after="0" w:line="240" w:lineRule="atLeast"/>
        <w:jc w:val="both"/>
        <w:rPr>
          <w:rFonts w:asciiTheme="minorHAnsi" w:hAnsiTheme="minorHAnsi" w:cstheme="minorHAnsi"/>
          <w:lang w:val="el-GR"/>
        </w:rPr>
      </w:pPr>
      <w:r w:rsidRPr="005C0D4A">
        <w:rPr>
          <w:rFonts w:asciiTheme="minorHAnsi" w:hAnsiTheme="minorHAnsi" w:cstheme="minorHAnsi"/>
          <w:lang w:val="el-GR"/>
        </w:rPr>
        <w:tab/>
      </w:r>
    </w:p>
    <w:p w:rsidR="00C34F8C" w:rsidRPr="005C0D4A" w:rsidRDefault="00C34F8C" w:rsidP="005C0D4A">
      <w:pPr>
        <w:spacing w:after="0" w:line="240" w:lineRule="atLeast"/>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ΟΝΟΜΑΤΕΠΩΝΥΜΟ:</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ΑΡ ΜΗΤΡΩΟΥ:</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ΤΜΗΜΑ  ΠΡΟΕΛΕΥΣΗΣ:</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rPr>
        <w:t>e</w:t>
      </w:r>
      <w:r w:rsidRPr="005C0D4A">
        <w:rPr>
          <w:rFonts w:asciiTheme="minorHAnsi" w:hAnsiTheme="minorHAnsi" w:cstheme="minorHAnsi"/>
          <w:lang w:val="el-GR"/>
        </w:rPr>
        <w:t>-</w:t>
      </w:r>
      <w:r w:rsidRPr="005C0D4A">
        <w:rPr>
          <w:rFonts w:asciiTheme="minorHAnsi" w:hAnsiTheme="minorHAnsi" w:cstheme="minorHAnsi"/>
        </w:rPr>
        <w:t>mail</w:t>
      </w:r>
      <w:r w:rsidRPr="005C0D4A">
        <w:rPr>
          <w:rFonts w:asciiTheme="minorHAnsi" w:hAnsiTheme="minorHAnsi" w:cstheme="minorHAnsi"/>
          <w:lang w:val="el-GR"/>
        </w:rPr>
        <w:t>:</w:t>
      </w:r>
    </w:p>
    <w:p w:rsidR="002362D1" w:rsidRPr="005C0D4A" w:rsidRDefault="002362D1" w:rsidP="005C0D4A">
      <w:pPr>
        <w:spacing w:after="0" w:line="240" w:lineRule="atLeast"/>
        <w:jc w:val="center"/>
        <w:rPr>
          <w:rFonts w:asciiTheme="minorHAnsi" w:hAnsiTheme="minorHAnsi" w:cstheme="minorHAnsi"/>
          <w:b/>
          <w:lang w:val="el-GR"/>
        </w:rPr>
      </w:pPr>
    </w:p>
    <w:p w:rsidR="002362D1" w:rsidRPr="005C0D4A" w:rsidRDefault="002362D1" w:rsidP="005C0D4A">
      <w:pPr>
        <w:spacing w:after="0" w:line="240" w:lineRule="atLeast"/>
        <w:jc w:val="center"/>
        <w:rPr>
          <w:rFonts w:asciiTheme="minorHAnsi" w:hAnsiTheme="minorHAnsi" w:cstheme="minorHAnsi"/>
          <w:b/>
          <w:lang w:val="el-GR"/>
        </w:rPr>
      </w:pPr>
      <w:r w:rsidRPr="005C0D4A">
        <w:rPr>
          <w:rFonts w:asciiTheme="minorHAnsi" w:hAnsiTheme="minorHAnsi" w:cstheme="minorHAnsi"/>
          <w:b/>
          <w:lang w:val="el-GR"/>
        </w:rPr>
        <w:t>Δηλώνω ότι:</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1. Η συμμετοχή μου στι</w:t>
      </w:r>
      <w:r w:rsidR="00C06E7D">
        <w:rPr>
          <w:rFonts w:asciiTheme="minorHAnsi" w:hAnsiTheme="minorHAnsi" w:cstheme="minorHAnsi"/>
          <w:lang w:val="el-GR"/>
        </w:rPr>
        <w:t>ς εξετάσεις του Σεπτεμβρίου</w:t>
      </w:r>
      <w:r w:rsidRPr="005C0D4A">
        <w:rPr>
          <w:rFonts w:asciiTheme="minorHAnsi" w:hAnsiTheme="minorHAnsi" w:cstheme="minorHAnsi"/>
          <w:lang w:val="el-GR"/>
        </w:rPr>
        <w:t xml:space="preserve"> 2020 του Τμήματος Διοικητικής Επιστήμης και Τεχνολογίας θα πραγματοποιηθεί με την αυτοπρόσωπη παρουσία μου από απόσταση. Επίσης δηλώνω ότι για την απόδειξη της ταυτότητάς μου, θα επιδείξω - επί ποινή αποκλεισμού -  μέσω κάμερας προς τον υπεύθυνο Καθηγητή ή Επιτηρητή έγκυρο δημόσιο έγγραφο (αστυνομική ή φοιτητική ταυτότητα ή διαβατήριο ή δίπλωμα οδήγησης</w:t>
      </w:r>
      <w:r w:rsidR="00C06E7D">
        <w:rPr>
          <w:rFonts w:asciiTheme="minorHAnsi" w:hAnsiTheme="minorHAnsi" w:cstheme="minorHAnsi"/>
          <w:lang w:val="el-GR"/>
        </w:rPr>
        <w:t>) όταν</w:t>
      </w:r>
      <w:r w:rsidRPr="005C0D4A">
        <w:rPr>
          <w:rFonts w:asciiTheme="minorHAnsi" w:hAnsiTheme="minorHAnsi" w:cstheme="minorHAnsi"/>
          <w:lang w:val="el-GR"/>
        </w:rPr>
        <w:t xml:space="preserve"> αυτό μου ζητηθεί </w:t>
      </w:r>
      <w:r w:rsidR="0029320D" w:rsidRPr="005C0D4A">
        <w:rPr>
          <w:rFonts w:asciiTheme="minorHAnsi" w:hAnsiTheme="minorHAnsi" w:cstheme="minorHAnsi"/>
          <w:lang w:val="el-GR"/>
        </w:rPr>
        <w:t>κατά την διάρκεια της εξέτασης</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 xml:space="preserve">2. Έχω μελετήσει και κατανοήσει τις οδηγίες διεξαγωγής της εξέτασης που αναγράφονται  αναλυτικά στο </w:t>
      </w:r>
      <w:r w:rsidRPr="005C0D4A">
        <w:rPr>
          <w:rFonts w:asciiTheme="minorHAnsi" w:hAnsiTheme="minorHAnsi" w:cstheme="minorHAnsi"/>
        </w:rPr>
        <w:t>e</w:t>
      </w:r>
      <w:r w:rsidRPr="005C0D4A">
        <w:rPr>
          <w:rFonts w:asciiTheme="minorHAnsi" w:hAnsiTheme="minorHAnsi" w:cstheme="minorHAnsi"/>
          <w:lang w:val="el-GR"/>
        </w:rPr>
        <w:t>-</w:t>
      </w:r>
      <w:r w:rsidRPr="005C0D4A">
        <w:rPr>
          <w:rFonts w:asciiTheme="minorHAnsi" w:hAnsiTheme="minorHAnsi" w:cstheme="minorHAnsi"/>
        </w:rPr>
        <w:t>class</w:t>
      </w:r>
      <w:r w:rsidRPr="005C0D4A">
        <w:rPr>
          <w:rFonts w:asciiTheme="minorHAnsi" w:hAnsiTheme="minorHAnsi" w:cstheme="minorHAnsi"/>
          <w:lang w:val="el-GR"/>
        </w:rPr>
        <w:t xml:space="preserve"> του συγκεκριμένου μαθήματος και επιθυμώ τη συμμετοχή μου στις εξετάσεις με το συγκεκριμένο σύστημα. </w:t>
      </w:r>
    </w:p>
    <w:p w:rsidR="005C0D4A" w:rsidRPr="008E7FE6"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 xml:space="preserve">3. Το συνημμένο δοκίμιο ή οι απαντήσεις που θα δοθούν κατά την ως άνω ηλεκτρονική μου εξέταση θα αποτελέσουν προϊόν αποκλειστικά δικής μου σκέψης και εργασίας. </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 xml:space="preserve">4. Κατανοώ την ιδιαιτερότητα της συγκεκριμένης εξέτασης και θα μεριμνήσω για την ποιότητα του εξοπλισμού μου κατά τη διάρκεια της εξέτασης. Έτσι κατανοώ ότι απαιτείται  για την συμμετοχή μου κατά ελάχιστον η/υ με κάμερα και μικρόφωνο ή κινητό με κάμερα και μικρόφωνο με συνεχή σύνδεση στο διαδίκτυο. Επίσης κατανοώ ότι σε περίπτωση ολιγόλεπτης διακοπής της σύνδεσης θα πρέπει να δηλώσω υπεύθυνα ότι η διακοπή δεν ήταν ηθελημένη και θα ζητήσω  να  μου επιτραπεί η συνέχιση της εξέτασης </w:t>
      </w:r>
      <w:r w:rsidR="0029320D" w:rsidRPr="005C0D4A">
        <w:rPr>
          <w:rFonts w:asciiTheme="minorHAnsi" w:hAnsiTheme="minorHAnsi" w:cstheme="minorHAnsi"/>
          <w:lang w:val="el-GR"/>
        </w:rPr>
        <w:t xml:space="preserve">.Ο καθηγητής/εξεταστής του μαθήματος </w:t>
      </w:r>
      <w:r w:rsidRPr="005C0D4A">
        <w:rPr>
          <w:rFonts w:asciiTheme="minorHAnsi" w:hAnsiTheme="minorHAnsi" w:cstheme="minorHAnsi"/>
          <w:lang w:val="el-GR"/>
        </w:rPr>
        <w:t>ανάλογα με το χ</w:t>
      </w:r>
      <w:r w:rsidR="0029320D" w:rsidRPr="005C0D4A">
        <w:rPr>
          <w:rFonts w:asciiTheme="minorHAnsi" w:hAnsiTheme="minorHAnsi" w:cstheme="minorHAnsi"/>
          <w:lang w:val="el-GR"/>
        </w:rPr>
        <w:t>ρονικό διάστημα της αποσύνδεσης θα αποφασίσει αν θα συνεχίσω η όχι την εξέταση. Σε ει</w:t>
      </w:r>
      <w:r w:rsidR="005C0D4A" w:rsidRPr="008E7FE6">
        <w:rPr>
          <w:rFonts w:asciiTheme="minorHAnsi" w:hAnsiTheme="minorHAnsi" w:cstheme="minorHAnsi"/>
          <w:lang w:val="el-GR"/>
        </w:rPr>
        <w:t xml:space="preserve">δικές περιπτώσεις </w:t>
      </w:r>
      <w:r w:rsidR="005C0D4A" w:rsidRPr="008E7FE6">
        <w:rPr>
          <w:rFonts w:asciiTheme="minorHAnsi" w:hAnsiTheme="minorHAnsi" w:cstheme="minorHAnsi"/>
          <w:color w:val="000000"/>
          <w:lang w:val="el-GR"/>
        </w:rPr>
        <w:t xml:space="preserve"> μπορεί να απαιτηθεί και η επανεξέταση μου</w:t>
      </w: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5. Γνωρίζω και αποδέχομαι ότι η εξεταστική αυτή στο σύνολο των μαθημάτων της διεξάγεται ηλεκτρονικά για λόγους δημοσίου συμφέροντος  και οποιαδήποτε στοιχεία συλλεχθούν κατά τη διάρκειά της θα χρησιμοποιηθούν αποκλειστικά και μόνο για τους σκοπούς της βαθμολόγησης και εξεταστικής διαδικασίας και θα διατηρηθούν για το χρονικό διάστημα που ορίζει ο νόμος (έξι μήνες), ενώ μετά το πέρας αυτού  του διαστήματος θα διαγραφούν οριστικά.</w:t>
      </w: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p>
    <w:p w:rsidR="002362D1" w:rsidRPr="005C0D4A" w:rsidRDefault="002362D1" w:rsidP="005C0D4A">
      <w:pPr>
        <w:spacing w:after="0" w:line="240" w:lineRule="atLeast"/>
        <w:jc w:val="both"/>
        <w:rPr>
          <w:rFonts w:asciiTheme="minorHAnsi" w:hAnsiTheme="minorHAnsi" w:cstheme="minorHAnsi"/>
          <w:lang w:val="el-GR"/>
        </w:rPr>
      </w:pPr>
      <w:r w:rsidRPr="005C0D4A">
        <w:rPr>
          <w:rFonts w:asciiTheme="minorHAnsi" w:hAnsiTheme="minorHAnsi" w:cstheme="minorHAnsi"/>
          <w:lang w:val="el-GR"/>
        </w:rPr>
        <w:t xml:space="preserve">Ημερομηνία: </w:t>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r>
      <w:r w:rsidRPr="005C0D4A">
        <w:rPr>
          <w:rFonts w:asciiTheme="minorHAnsi" w:hAnsiTheme="minorHAnsi" w:cstheme="minorHAnsi"/>
          <w:lang w:val="el-GR"/>
        </w:rPr>
        <w:tab/>
        <w:t>Υπογραφή:</w:t>
      </w:r>
    </w:p>
    <w:p w:rsidR="002362D1" w:rsidRPr="005C0D4A" w:rsidRDefault="002362D1" w:rsidP="005C0D4A">
      <w:pPr>
        <w:spacing w:after="0" w:line="240" w:lineRule="atLeast"/>
        <w:jc w:val="both"/>
        <w:rPr>
          <w:rFonts w:asciiTheme="minorHAnsi" w:hAnsiTheme="minorHAnsi" w:cstheme="minorHAnsi"/>
          <w:highlight w:val="yellow"/>
          <w:lang w:val="el-GR"/>
        </w:rPr>
      </w:pPr>
    </w:p>
    <w:p w:rsidR="002362D1" w:rsidRPr="005C0D4A" w:rsidRDefault="002362D1" w:rsidP="005C0D4A">
      <w:pPr>
        <w:spacing w:after="0" w:line="240" w:lineRule="atLeast"/>
        <w:jc w:val="both"/>
        <w:rPr>
          <w:rFonts w:asciiTheme="minorHAnsi" w:hAnsiTheme="minorHAnsi" w:cstheme="minorHAnsi"/>
          <w:lang w:val="el-GR"/>
        </w:rPr>
      </w:pPr>
    </w:p>
    <w:p w:rsidR="001B4B85" w:rsidRPr="005C0D4A" w:rsidRDefault="001B4B85" w:rsidP="005C0D4A">
      <w:pPr>
        <w:spacing w:after="0" w:line="240" w:lineRule="atLeast"/>
        <w:rPr>
          <w:rFonts w:asciiTheme="minorHAnsi" w:hAnsiTheme="minorHAnsi" w:cstheme="minorHAnsi"/>
          <w:lang w:val="el-GR"/>
        </w:rPr>
      </w:pPr>
    </w:p>
    <w:sectPr w:rsidR="001B4B85" w:rsidRPr="005C0D4A" w:rsidSect="00561DA6">
      <w:headerReference w:type="even" r:id="rId9"/>
      <w:headerReference w:type="default" r:id="rId10"/>
      <w:footerReference w:type="even" r:id="rId11"/>
      <w:footerReference w:type="default" r:id="rId12"/>
      <w:headerReference w:type="first" r:id="rId13"/>
      <w:footerReference w:type="first" r:id="rId14"/>
      <w:pgSz w:w="12240" w:h="15840"/>
      <w:pgMar w:top="720" w:right="117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CB7" w:rsidRDefault="00CE4CB7" w:rsidP="00561DA6">
      <w:pPr>
        <w:spacing w:after="0" w:line="240" w:lineRule="auto"/>
      </w:pPr>
      <w:r>
        <w:separator/>
      </w:r>
    </w:p>
  </w:endnote>
  <w:endnote w:type="continuationSeparator" w:id="1">
    <w:p w:rsidR="00CE4CB7" w:rsidRDefault="00CE4CB7" w:rsidP="0056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7D" w:rsidRDefault="00C06E7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15" w:rsidRPr="00697815" w:rsidRDefault="00122703">
    <w:pPr>
      <w:pStyle w:val="a9"/>
      <w:rPr>
        <w:lang w:val="el-GR"/>
      </w:rPr>
    </w:pPr>
    <w:r w:rsidRPr="00122703">
      <w:rPr>
        <w:noProof/>
        <w:color w:val="4472C4" w:themeColor="accen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2362D1">
      <w:rPr>
        <w:color w:val="4472C4" w:themeColor="accent1"/>
        <w:lang w:val="el-GR"/>
      </w:rPr>
      <w:t xml:space="preserve">ΤΜΗΜΑ  ΔΕΤ - ΕΞΕΤΑΣΤΙΚΗ </w:t>
    </w:r>
    <w:r w:rsidR="00C06E7D">
      <w:rPr>
        <w:color w:val="4472C4" w:themeColor="accent1"/>
        <w:lang w:val="el-GR"/>
      </w:rPr>
      <w:t>ΣΕΠΤΕΜΒΡΙΟΥ</w:t>
    </w:r>
    <w:r w:rsidR="002362D1">
      <w:rPr>
        <w:color w:val="4472C4" w:themeColor="accent1"/>
        <w:lang w:val="el-GR"/>
      </w:rPr>
      <w:t xml:space="preserv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7D" w:rsidRDefault="00C06E7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CB7" w:rsidRDefault="00CE4CB7" w:rsidP="00561DA6">
      <w:pPr>
        <w:spacing w:after="0" w:line="240" w:lineRule="auto"/>
      </w:pPr>
      <w:r>
        <w:separator/>
      </w:r>
    </w:p>
  </w:footnote>
  <w:footnote w:type="continuationSeparator" w:id="1">
    <w:p w:rsidR="00CE4CB7" w:rsidRDefault="00CE4CB7" w:rsidP="00561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7D" w:rsidRDefault="00C06E7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7D" w:rsidRDefault="00C06E7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7D" w:rsidRDefault="00C06E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FB1"/>
    <w:multiLevelType w:val="hybridMultilevel"/>
    <w:tmpl w:val="078C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84FB2"/>
    <w:multiLevelType w:val="hybridMultilevel"/>
    <w:tmpl w:val="3CF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75B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A6794E"/>
    <w:multiLevelType w:val="hybridMultilevel"/>
    <w:tmpl w:val="0638FB2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CC07D92"/>
    <w:multiLevelType w:val="hybridMultilevel"/>
    <w:tmpl w:val="653AD1BC"/>
    <w:lvl w:ilvl="0" w:tplc="856C2616">
      <w:numFmt w:val="bullet"/>
      <w:lvlText w:val=""/>
      <w:lvlJc w:val="left"/>
      <w:pPr>
        <w:ind w:left="405" w:hanging="360"/>
      </w:pPr>
      <w:rPr>
        <w:rFonts w:ascii="Wingdings" w:eastAsia="Calibr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3B416308"/>
    <w:multiLevelType w:val="hybridMultilevel"/>
    <w:tmpl w:val="A9E8A7F6"/>
    <w:lvl w:ilvl="0" w:tplc="7452D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707CC"/>
    <w:multiLevelType w:val="hybridMultilevel"/>
    <w:tmpl w:val="91F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D03EF"/>
    <w:multiLevelType w:val="hybridMultilevel"/>
    <w:tmpl w:val="A8F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3314"/>
    <o:shapelayout v:ext="edit">
      <o:idmap v:ext="edit" data="2"/>
    </o:shapelayout>
  </w:hdrShapeDefaults>
  <w:footnotePr>
    <w:footnote w:id="0"/>
    <w:footnote w:id="1"/>
  </w:footnotePr>
  <w:endnotePr>
    <w:endnote w:id="0"/>
    <w:endnote w:id="1"/>
  </w:endnotePr>
  <w:compat/>
  <w:rsids>
    <w:rsidRoot w:val="00353B48"/>
    <w:rsid w:val="000F4F01"/>
    <w:rsid w:val="00122703"/>
    <w:rsid w:val="001815C4"/>
    <w:rsid w:val="00181B50"/>
    <w:rsid w:val="0019538B"/>
    <w:rsid w:val="001B4B85"/>
    <w:rsid w:val="00205D0E"/>
    <w:rsid w:val="002323A8"/>
    <w:rsid w:val="002362D1"/>
    <w:rsid w:val="0029320D"/>
    <w:rsid w:val="003005F4"/>
    <w:rsid w:val="00332CA3"/>
    <w:rsid w:val="00337601"/>
    <w:rsid w:val="00353B48"/>
    <w:rsid w:val="004D277F"/>
    <w:rsid w:val="004D2E8F"/>
    <w:rsid w:val="005378E5"/>
    <w:rsid w:val="0055207E"/>
    <w:rsid w:val="00561DA6"/>
    <w:rsid w:val="005C0D4A"/>
    <w:rsid w:val="005D430E"/>
    <w:rsid w:val="005E066D"/>
    <w:rsid w:val="005F7595"/>
    <w:rsid w:val="00697815"/>
    <w:rsid w:val="006E6178"/>
    <w:rsid w:val="00822DE9"/>
    <w:rsid w:val="00875680"/>
    <w:rsid w:val="008E7FE6"/>
    <w:rsid w:val="008F3A28"/>
    <w:rsid w:val="00957405"/>
    <w:rsid w:val="009E6F29"/>
    <w:rsid w:val="009F36DA"/>
    <w:rsid w:val="00A25257"/>
    <w:rsid w:val="00A774F7"/>
    <w:rsid w:val="00AD5624"/>
    <w:rsid w:val="00AF1600"/>
    <w:rsid w:val="00AF38F7"/>
    <w:rsid w:val="00B06E99"/>
    <w:rsid w:val="00B62E6F"/>
    <w:rsid w:val="00BC0504"/>
    <w:rsid w:val="00C06E7D"/>
    <w:rsid w:val="00C30EED"/>
    <w:rsid w:val="00C34F8C"/>
    <w:rsid w:val="00C60C2B"/>
    <w:rsid w:val="00CE4CB7"/>
    <w:rsid w:val="00D2035D"/>
    <w:rsid w:val="00DA2717"/>
    <w:rsid w:val="00DA2F5D"/>
    <w:rsid w:val="00DC479B"/>
    <w:rsid w:val="00DF74D9"/>
    <w:rsid w:val="00E15884"/>
    <w:rsid w:val="00E77DB2"/>
    <w:rsid w:val="00ED5F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53B48"/>
    <w:rPr>
      <w:color w:val="0563C1" w:themeColor="hyperlink"/>
      <w:u w:val="single"/>
    </w:rPr>
  </w:style>
  <w:style w:type="paragraph" w:styleId="a3">
    <w:name w:val="Balloon Text"/>
    <w:basedOn w:val="a"/>
    <w:link w:val="Char"/>
    <w:uiPriority w:val="99"/>
    <w:semiHidden/>
    <w:unhideWhenUsed/>
    <w:rsid w:val="009574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7405"/>
    <w:rPr>
      <w:rFonts w:ascii="Tahoma" w:eastAsia="Calibri" w:hAnsi="Tahoma" w:cs="Tahoma"/>
      <w:sz w:val="16"/>
      <w:szCs w:val="16"/>
    </w:rPr>
  </w:style>
  <w:style w:type="paragraph" w:styleId="a4">
    <w:name w:val="List Paragraph"/>
    <w:basedOn w:val="a"/>
    <w:uiPriority w:val="34"/>
    <w:qFormat/>
    <w:rsid w:val="00957405"/>
    <w:pPr>
      <w:ind w:left="720"/>
      <w:contextualSpacing/>
    </w:pPr>
  </w:style>
  <w:style w:type="paragraph" w:customStyle="1" w:styleId="gmail-msolistparagraph">
    <w:name w:val="gmail-msolistparagraph"/>
    <w:basedOn w:val="a"/>
    <w:rsid w:val="00957405"/>
    <w:pPr>
      <w:spacing w:before="100" w:beforeAutospacing="1" w:after="100" w:afterAutospacing="1" w:line="240" w:lineRule="auto"/>
    </w:pPr>
    <w:rPr>
      <w:rFonts w:eastAsiaTheme="minorEastAsia" w:cs="Calibri"/>
    </w:rPr>
  </w:style>
  <w:style w:type="paragraph" w:customStyle="1" w:styleId="m-4508257575436395731msolistparagraph">
    <w:name w:val="m_-4508257575436395731msolistparagraph"/>
    <w:basedOn w:val="a"/>
    <w:rsid w:val="00C60C2B"/>
    <w:pPr>
      <w:spacing w:before="100" w:beforeAutospacing="1" w:after="100" w:afterAutospacing="1" w:line="240" w:lineRule="auto"/>
    </w:pPr>
    <w:rPr>
      <w:rFonts w:eastAsiaTheme="minorEastAsia" w:cs="Calibri"/>
    </w:rPr>
  </w:style>
  <w:style w:type="paragraph" w:styleId="a5">
    <w:name w:val="footnote text"/>
    <w:basedOn w:val="a"/>
    <w:link w:val="Char0"/>
    <w:uiPriority w:val="99"/>
    <w:semiHidden/>
    <w:unhideWhenUsed/>
    <w:rsid w:val="00561DA6"/>
    <w:pPr>
      <w:spacing w:after="0" w:line="240" w:lineRule="auto"/>
    </w:pPr>
    <w:rPr>
      <w:sz w:val="20"/>
      <w:szCs w:val="20"/>
    </w:rPr>
  </w:style>
  <w:style w:type="character" w:customStyle="1" w:styleId="Char0">
    <w:name w:val="Κείμενο υποσημείωσης Char"/>
    <w:basedOn w:val="a0"/>
    <w:link w:val="a5"/>
    <w:uiPriority w:val="99"/>
    <w:semiHidden/>
    <w:rsid w:val="00561DA6"/>
    <w:rPr>
      <w:rFonts w:ascii="Calibri" w:eastAsia="Calibri" w:hAnsi="Calibri" w:cs="Times New Roman"/>
      <w:sz w:val="20"/>
      <w:szCs w:val="20"/>
    </w:rPr>
  </w:style>
  <w:style w:type="character" w:styleId="a6">
    <w:name w:val="footnote reference"/>
    <w:basedOn w:val="a0"/>
    <w:uiPriority w:val="99"/>
    <w:semiHidden/>
    <w:unhideWhenUsed/>
    <w:rsid w:val="00561DA6"/>
    <w:rPr>
      <w:vertAlign w:val="superscript"/>
    </w:rPr>
  </w:style>
  <w:style w:type="table" w:styleId="a7">
    <w:name w:val="Table Grid"/>
    <w:basedOn w:val="a1"/>
    <w:uiPriority w:val="39"/>
    <w:rsid w:val="00C3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697815"/>
    <w:pPr>
      <w:tabs>
        <w:tab w:val="center" w:pos="4320"/>
        <w:tab w:val="right" w:pos="8640"/>
      </w:tabs>
      <w:spacing w:after="0" w:line="240" w:lineRule="auto"/>
    </w:pPr>
  </w:style>
  <w:style w:type="character" w:customStyle="1" w:styleId="Char1">
    <w:name w:val="Κεφαλίδα Char"/>
    <w:basedOn w:val="a0"/>
    <w:link w:val="a8"/>
    <w:uiPriority w:val="99"/>
    <w:rsid w:val="00697815"/>
    <w:rPr>
      <w:rFonts w:ascii="Calibri" w:eastAsia="Calibri" w:hAnsi="Calibri" w:cs="Times New Roman"/>
    </w:rPr>
  </w:style>
  <w:style w:type="paragraph" w:styleId="a9">
    <w:name w:val="footer"/>
    <w:basedOn w:val="a"/>
    <w:link w:val="Char2"/>
    <w:uiPriority w:val="99"/>
    <w:unhideWhenUsed/>
    <w:rsid w:val="00697815"/>
    <w:pPr>
      <w:tabs>
        <w:tab w:val="center" w:pos="4320"/>
        <w:tab w:val="right" w:pos="8640"/>
      </w:tabs>
      <w:spacing w:after="0" w:line="240" w:lineRule="auto"/>
    </w:pPr>
  </w:style>
  <w:style w:type="character" w:customStyle="1" w:styleId="Char2">
    <w:name w:val="Υποσέλιδο Char"/>
    <w:basedOn w:val="a0"/>
    <w:link w:val="a9"/>
    <w:uiPriority w:val="99"/>
    <w:rsid w:val="00697815"/>
    <w:rPr>
      <w:rFonts w:ascii="Calibri" w:eastAsia="Calibri" w:hAnsi="Calibri" w:cs="Times New Roman"/>
    </w:rPr>
  </w:style>
  <w:style w:type="paragraph" w:styleId="Web">
    <w:name w:val="Normal (Web)"/>
    <w:basedOn w:val="a"/>
    <w:uiPriority w:val="99"/>
    <w:semiHidden/>
    <w:unhideWhenUsed/>
    <w:rsid w:val="005C0D4A"/>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a">
    <w:name w:val="Strong"/>
    <w:basedOn w:val="a0"/>
    <w:uiPriority w:val="22"/>
    <w:qFormat/>
    <w:rsid w:val="005C0D4A"/>
    <w:rPr>
      <w:b/>
      <w:bCs/>
    </w:rPr>
  </w:style>
</w:styles>
</file>

<file path=word/webSettings.xml><?xml version="1.0" encoding="utf-8"?>
<w:webSettings xmlns:r="http://schemas.openxmlformats.org/officeDocument/2006/relationships" xmlns:w="http://schemas.openxmlformats.org/wordprocessingml/2006/main">
  <w:divs>
    <w:div w:id="1528564521">
      <w:bodyDiv w:val="1"/>
      <w:marLeft w:val="0"/>
      <w:marRight w:val="0"/>
      <w:marTop w:val="0"/>
      <w:marBottom w:val="0"/>
      <w:divBdr>
        <w:top w:val="none" w:sz="0" w:space="0" w:color="auto"/>
        <w:left w:val="none" w:sz="0" w:space="0" w:color="auto"/>
        <w:bottom w:val="none" w:sz="0" w:space="0" w:color="auto"/>
        <w:right w:val="none" w:sz="0" w:space="0" w:color="auto"/>
      </w:divBdr>
    </w:div>
    <w:div w:id="1595548029">
      <w:bodyDiv w:val="1"/>
      <w:marLeft w:val="0"/>
      <w:marRight w:val="0"/>
      <w:marTop w:val="0"/>
      <w:marBottom w:val="0"/>
      <w:divBdr>
        <w:top w:val="none" w:sz="0" w:space="0" w:color="auto"/>
        <w:left w:val="none" w:sz="0" w:space="0" w:color="auto"/>
        <w:bottom w:val="none" w:sz="0" w:space="0" w:color="auto"/>
        <w:right w:val="none" w:sz="0" w:space="0" w:color="auto"/>
      </w:divBdr>
    </w:div>
    <w:div w:id="1911574210">
      <w:bodyDiv w:val="1"/>
      <w:marLeft w:val="0"/>
      <w:marRight w:val="0"/>
      <w:marTop w:val="0"/>
      <w:marBottom w:val="0"/>
      <w:divBdr>
        <w:top w:val="none" w:sz="0" w:space="0" w:color="auto"/>
        <w:left w:val="none" w:sz="0" w:space="0" w:color="auto"/>
        <w:bottom w:val="none" w:sz="0" w:space="0" w:color="auto"/>
        <w:right w:val="none" w:sz="0" w:space="0" w:color="auto"/>
      </w:divBdr>
    </w:div>
    <w:div w:id="2036497854">
      <w:bodyDiv w:val="1"/>
      <w:marLeft w:val="0"/>
      <w:marRight w:val="0"/>
      <w:marTop w:val="0"/>
      <w:marBottom w:val="0"/>
      <w:divBdr>
        <w:top w:val="none" w:sz="0" w:space="0" w:color="auto"/>
        <w:left w:val="none" w:sz="0" w:space="0" w:color="auto"/>
        <w:bottom w:val="none" w:sz="0" w:space="0" w:color="auto"/>
        <w:right w:val="none" w:sz="0" w:space="0" w:color="auto"/>
      </w:divBdr>
    </w:div>
    <w:div w:id="2036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C0A83-32F1-4DC5-8F98-8D121382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1834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ΣΛ</dc:creator>
  <cp:lastModifiedBy>ΗΡΑ</cp:lastModifiedBy>
  <cp:revision>2</cp:revision>
  <dcterms:created xsi:type="dcterms:W3CDTF">2020-08-04T14:27:00Z</dcterms:created>
  <dcterms:modified xsi:type="dcterms:W3CDTF">2020-08-04T14:27:00Z</dcterms:modified>
</cp:coreProperties>
</file>