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Layout w:type="fixed"/>
        <w:tblCellMar>
          <w:left w:w="0" w:type="dxa"/>
          <w:right w:w="0" w:type="dxa"/>
        </w:tblCellMar>
        <w:tblLook w:val="0000"/>
      </w:tblPr>
      <w:tblGrid>
        <w:gridCol w:w="4958"/>
        <w:gridCol w:w="587"/>
        <w:gridCol w:w="4661"/>
      </w:tblGrid>
      <w:tr w:rsidR="00353B48" w:rsidRPr="005C0D4A" w:rsidTr="00CE45C2">
        <w:trPr>
          <w:trHeight w:val="232"/>
        </w:trPr>
        <w:tc>
          <w:tcPr>
            <w:tcW w:w="4958" w:type="dxa"/>
          </w:tcPr>
          <w:p w:rsidR="00353B48" w:rsidRPr="005C0D4A" w:rsidRDefault="00353B48" w:rsidP="005C0D4A">
            <w:pPr>
              <w:spacing w:after="0" w:line="240" w:lineRule="atLeast"/>
              <w:rPr>
                <w:rFonts w:asciiTheme="minorHAnsi" w:hAnsiTheme="minorHAnsi" w:cstheme="minorHAnsi"/>
                <w:lang w:val="el-GR"/>
              </w:rPr>
            </w:pPr>
            <w:r w:rsidRPr="005C0D4A">
              <w:rPr>
                <w:rFonts w:asciiTheme="minorHAnsi" w:hAnsiTheme="minorHAnsi" w:cstheme="minorHAnsi"/>
                <w:noProof/>
                <w:lang w:val="el-GR" w:eastAsia="el-GR"/>
              </w:rPr>
              <w:drawing>
                <wp:inline distT="0" distB="0" distL="0" distR="0">
                  <wp:extent cx="1516380" cy="549330"/>
                  <wp:effectExtent l="0" t="0" r="762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990" cy="555710"/>
                          </a:xfrm>
                          <a:prstGeom prst="rect">
                            <a:avLst/>
                          </a:prstGeom>
                          <a:noFill/>
                          <a:ln>
                            <a:noFill/>
                          </a:ln>
                        </pic:spPr>
                      </pic:pic>
                    </a:graphicData>
                  </a:graphic>
                </wp:inline>
              </w:drawing>
            </w:r>
          </w:p>
        </w:tc>
        <w:tc>
          <w:tcPr>
            <w:tcW w:w="587" w:type="dxa"/>
          </w:tcPr>
          <w:p w:rsidR="00353B48" w:rsidRPr="005C0D4A" w:rsidRDefault="00353B48" w:rsidP="005C0D4A">
            <w:pPr>
              <w:spacing w:after="0" w:line="240" w:lineRule="atLeast"/>
              <w:ind w:left="630" w:hanging="1350"/>
              <w:jc w:val="center"/>
              <w:rPr>
                <w:rFonts w:asciiTheme="minorHAnsi" w:hAnsiTheme="minorHAnsi" w:cstheme="minorHAnsi"/>
                <w:lang w:val="el-GR"/>
              </w:rPr>
            </w:pPr>
          </w:p>
          <w:p w:rsidR="00353B48" w:rsidRPr="005C0D4A" w:rsidRDefault="00353B48" w:rsidP="005C0D4A">
            <w:pPr>
              <w:spacing w:after="0" w:line="240" w:lineRule="atLeast"/>
              <w:ind w:left="630" w:hanging="1350"/>
              <w:jc w:val="center"/>
              <w:rPr>
                <w:rFonts w:asciiTheme="minorHAnsi" w:hAnsiTheme="minorHAnsi" w:cstheme="minorHAnsi"/>
                <w:lang w:val="el-GR"/>
              </w:rPr>
            </w:pPr>
          </w:p>
        </w:tc>
        <w:tc>
          <w:tcPr>
            <w:tcW w:w="4661" w:type="dxa"/>
          </w:tcPr>
          <w:p w:rsidR="00353B48" w:rsidRPr="005C0D4A" w:rsidRDefault="00353B48" w:rsidP="005C0D4A">
            <w:pPr>
              <w:spacing w:after="0" w:line="240" w:lineRule="atLeast"/>
              <w:rPr>
                <w:rFonts w:asciiTheme="minorHAnsi" w:hAnsiTheme="minorHAnsi" w:cstheme="minorHAnsi"/>
                <w:b/>
                <w:lang w:val="el-GR"/>
              </w:rPr>
            </w:pPr>
          </w:p>
          <w:p w:rsidR="00353B48" w:rsidRPr="005C0D4A" w:rsidRDefault="00353B48" w:rsidP="005C0D4A">
            <w:pPr>
              <w:spacing w:after="0" w:line="240" w:lineRule="atLeast"/>
              <w:rPr>
                <w:rFonts w:asciiTheme="minorHAnsi" w:hAnsiTheme="minorHAnsi" w:cstheme="minorHAnsi"/>
                <w:lang w:val="el-GR"/>
              </w:rPr>
            </w:pPr>
          </w:p>
        </w:tc>
      </w:tr>
    </w:tbl>
    <w:p w:rsidR="00353B48" w:rsidRPr="005C0D4A" w:rsidRDefault="00353B48" w:rsidP="005C0D4A">
      <w:pPr>
        <w:spacing w:after="0" w:line="240" w:lineRule="atLeast"/>
        <w:jc w:val="both"/>
        <w:rPr>
          <w:rFonts w:asciiTheme="minorHAnsi" w:hAnsiTheme="minorHAnsi" w:cstheme="minorHAnsi"/>
          <w:bCs/>
          <w:lang w:val="el-GR"/>
        </w:rPr>
      </w:pPr>
    </w:p>
    <w:p w:rsidR="001B4B85" w:rsidRPr="005C0D4A" w:rsidRDefault="002362D1" w:rsidP="005C0D4A">
      <w:pPr>
        <w:spacing w:after="0" w:line="240" w:lineRule="atLeast"/>
        <w:jc w:val="both"/>
        <w:rPr>
          <w:rFonts w:asciiTheme="minorHAnsi" w:hAnsiTheme="minorHAnsi" w:cstheme="minorHAnsi"/>
          <w:bCs/>
          <w:lang w:val="el-GR"/>
        </w:rPr>
      </w:pPr>
      <w:r w:rsidRPr="005C0D4A">
        <w:rPr>
          <w:rFonts w:asciiTheme="minorHAnsi" w:hAnsiTheme="minorHAnsi" w:cstheme="minorHAnsi"/>
          <w:bCs/>
          <w:lang w:val="el-GR"/>
        </w:rPr>
        <w:t>ΤΜΗΜΑ ΔΕΤ</w:t>
      </w:r>
    </w:p>
    <w:p w:rsidR="003005F4" w:rsidRPr="005C0D4A" w:rsidRDefault="003005F4" w:rsidP="005C0D4A">
      <w:pPr>
        <w:spacing w:after="0" w:line="240" w:lineRule="atLeast"/>
        <w:jc w:val="both"/>
        <w:rPr>
          <w:rFonts w:asciiTheme="minorHAnsi" w:hAnsiTheme="minorHAnsi" w:cstheme="minorHAnsi"/>
          <w:b/>
          <w:lang w:val="el-GR"/>
        </w:rPr>
      </w:pPr>
    </w:p>
    <w:p w:rsidR="001B4B85" w:rsidRPr="005C0D4A" w:rsidRDefault="001B4B85" w:rsidP="005C0D4A">
      <w:pPr>
        <w:spacing w:after="0" w:line="240" w:lineRule="atLeast"/>
        <w:jc w:val="both"/>
        <w:rPr>
          <w:rFonts w:asciiTheme="minorHAnsi" w:hAnsiTheme="minorHAnsi" w:cstheme="minorHAnsi"/>
          <w:b/>
          <w:lang w:val="el-GR"/>
        </w:rPr>
      </w:pPr>
    </w:p>
    <w:p w:rsidR="00353B48" w:rsidRPr="005C0D4A" w:rsidRDefault="00C34F8C" w:rsidP="005C0D4A">
      <w:pPr>
        <w:spacing w:after="0" w:line="240" w:lineRule="atLeast"/>
        <w:jc w:val="center"/>
        <w:rPr>
          <w:rFonts w:asciiTheme="minorHAnsi" w:hAnsiTheme="minorHAnsi" w:cstheme="minorHAnsi"/>
          <w:lang w:val="el-GR"/>
        </w:rPr>
      </w:pPr>
      <w:r w:rsidRPr="005C0D4A">
        <w:rPr>
          <w:rFonts w:asciiTheme="minorHAnsi" w:hAnsiTheme="minorHAnsi" w:cstheme="minorHAnsi"/>
          <w:b/>
          <w:lang w:val="el-GR"/>
        </w:rPr>
        <w:t>Υπεύθυνη Δήλωση</w:t>
      </w:r>
      <w:r w:rsidR="00C06E7D">
        <w:rPr>
          <w:rFonts w:asciiTheme="minorHAnsi" w:hAnsiTheme="minorHAnsi" w:cstheme="minorHAnsi"/>
          <w:b/>
          <w:lang w:val="el-GR"/>
        </w:rPr>
        <w:t xml:space="preserve"> 1:Σ</w:t>
      </w:r>
      <w:r w:rsidR="002362D1" w:rsidRPr="005C0D4A">
        <w:rPr>
          <w:rFonts w:asciiTheme="minorHAnsi" w:hAnsiTheme="minorHAnsi" w:cstheme="minorHAnsi"/>
          <w:b/>
          <w:lang w:val="el-GR"/>
        </w:rPr>
        <w:t>υναίνεσης</w:t>
      </w:r>
      <w:r w:rsidRPr="005C0D4A">
        <w:rPr>
          <w:rFonts w:asciiTheme="minorHAnsi" w:hAnsiTheme="minorHAnsi" w:cstheme="minorHAnsi"/>
          <w:b/>
          <w:lang w:val="el-GR"/>
        </w:rPr>
        <w:t xml:space="preserve"> Φοιτη</w:t>
      </w:r>
      <w:r w:rsidR="00D2035D" w:rsidRPr="005C0D4A">
        <w:rPr>
          <w:rFonts w:asciiTheme="minorHAnsi" w:hAnsiTheme="minorHAnsi" w:cstheme="minorHAnsi"/>
          <w:b/>
          <w:lang w:val="el-GR"/>
        </w:rPr>
        <w:t xml:space="preserve">τών/τριών για συμμετοχή στην εξ αποστάσεως εξέταση </w:t>
      </w:r>
      <w:r w:rsidR="002362D1" w:rsidRPr="005C0D4A">
        <w:rPr>
          <w:rFonts w:asciiTheme="minorHAnsi" w:hAnsiTheme="minorHAnsi" w:cstheme="minorHAnsi"/>
          <w:b/>
          <w:lang w:val="el-GR"/>
        </w:rPr>
        <w:t>μαθήματος</w:t>
      </w:r>
    </w:p>
    <w:p w:rsidR="00353B48" w:rsidRPr="005C0D4A" w:rsidRDefault="00A774F7" w:rsidP="005C0D4A">
      <w:pPr>
        <w:tabs>
          <w:tab w:val="left" w:pos="3360"/>
        </w:tabs>
        <w:spacing w:after="0" w:line="240" w:lineRule="atLeast"/>
        <w:jc w:val="both"/>
        <w:rPr>
          <w:rFonts w:asciiTheme="minorHAnsi" w:hAnsiTheme="minorHAnsi" w:cstheme="minorHAnsi"/>
          <w:lang w:val="el-GR"/>
        </w:rPr>
      </w:pPr>
      <w:r w:rsidRPr="005C0D4A">
        <w:rPr>
          <w:rFonts w:asciiTheme="minorHAnsi" w:hAnsiTheme="minorHAnsi" w:cstheme="minorHAnsi"/>
          <w:lang w:val="el-GR"/>
        </w:rPr>
        <w:tab/>
      </w:r>
    </w:p>
    <w:p w:rsidR="00C34F8C" w:rsidRPr="005C0D4A" w:rsidRDefault="00C34F8C" w:rsidP="005C0D4A">
      <w:pPr>
        <w:spacing w:after="0" w:line="240" w:lineRule="atLeast"/>
        <w:rPr>
          <w:rFonts w:asciiTheme="minorHAnsi" w:hAnsiTheme="minorHAnsi" w:cstheme="minorHAnsi"/>
          <w:lang w:val="el-GR"/>
        </w:rPr>
      </w:pPr>
    </w:p>
    <w:p w:rsidR="002362D1" w:rsidRPr="005C0D4A" w:rsidRDefault="002362D1" w:rsidP="005C0D4A">
      <w:pPr>
        <w:spacing w:after="0" w:line="240" w:lineRule="atLeast"/>
        <w:jc w:val="both"/>
        <w:rPr>
          <w:rFonts w:asciiTheme="minorHAnsi" w:hAnsiTheme="minorHAnsi" w:cstheme="minorHAnsi"/>
          <w:lang w:val="el-GR"/>
        </w:rPr>
      </w:pPr>
    </w:p>
    <w:p w:rsidR="002362D1" w:rsidRPr="005C0D4A" w:rsidRDefault="002362D1" w:rsidP="005C0D4A">
      <w:pPr>
        <w:spacing w:after="0" w:line="240" w:lineRule="atLeast"/>
        <w:jc w:val="both"/>
        <w:rPr>
          <w:rFonts w:asciiTheme="minorHAnsi" w:hAnsiTheme="minorHAnsi" w:cstheme="minorHAnsi"/>
          <w:lang w:val="el-GR"/>
        </w:rPr>
      </w:pPr>
      <w:r w:rsidRPr="005C0D4A">
        <w:rPr>
          <w:rFonts w:asciiTheme="minorHAnsi" w:hAnsiTheme="minorHAnsi" w:cstheme="minorHAnsi"/>
          <w:lang w:val="el-GR"/>
        </w:rPr>
        <w:t>ΟΝΟΜΑΤΕΠΩΝΥΜΟ:</w:t>
      </w:r>
    </w:p>
    <w:p w:rsidR="002362D1" w:rsidRPr="005C0D4A" w:rsidRDefault="002362D1" w:rsidP="005C0D4A">
      <w:pPr>
        <w:spacing w:after="0" w:line="240" w:lineRule="atLeast"/>
        <w:jc w:val="both"/>
        <w:rPr>
          <w:rFonts w:asciiTheme="minorHAnsi" w:hAnsiTheme="minorHAnsi" w:cstheme="minorHAnsi"/>
          <w:lang w:val="el-GR"/>
        </w:rPr>
      </w:pPr>
      <w:r w:rsidRPr="005C0D4A">
        <w:rPr>
          <w:rFonts w:asciiTheme="minorHAnsi" w:hAnsiTheme="minorHAnsi" w:cstheme="minorHAnsi"/>
          <w:lang w:val="el-GR"/>
        </w:rPr>
        <w:t>ΑΡ ΜΗΤΡΩΟΥ:</w:t>
      </w:r>
    </w:p>
    <w:p w:rsidR="002362D1" w:rsidRPr="005C0D4A" w:rsidRDefault="002362D1" w:rsidP="005C0D4A">
      <w:pPr>
        <w:spacing w:after="0" w:line="240" w:lineRule="atLeast"/>
        <w:jc w:val="both"/>
        <w:rPr>
          <w:rFonts w:asciiTheme="minorHAnsi" w:hAnsiTheme="minorHAnsi" w:cstheme="minorHAnsi"/>
          <w:lang w:val="el-GR"/>
        </w:rPr>
      </w:pPr>
      <w:r w:rsidRPr="005C0D4A">
        <w:rPr>
          <w:rFonts w:asciiTheme="minorHAnsi" w:hAnsiTheme="minorHAnsi" w:cstheme="minorHAnsi"/>
          <w:lang w:val="el-GR"/>
        </w:rPr>
        <w:t>ΤΜΗΜΑ  ΠΡΟΕΛΕΥΣΗΣ:</w:t>
      </w:r>
    </w:p>
    <w:p w:rsidR="002362D1" w:rsidRPr="005C0D4A" w:rsidRDefault="002362D1" w:rsidP="005C0D4A">
      <w:pPr>
        <w:spacing w:after="0" w:line="240" w:lineRule="atLeast"/>
        <w:jc w:val="both"/>
        <w:rPr>
          <w:rFonts w:asciiTheme="minorHAnsi" w:hAnsiTheme="minorHAnsi" w:cstheme="minorHAnsi"/>
          <w:lang w:val="el-GR"/>
        </w:rPr>
      </w:pPr>
      <w:r w:rsidRPr="005C0D4A">
        <w:rPr>
          <w:rFonts w:asciiTheme="minorHAnsi" w:hAnsiTheme="minorHAnsi" w:cstheme="minorHAnsi"/>
        </w:rPr>
        <w:t>e</w:t>
      </w:r>
      <w:r w:rsidRPr="005C0D4A">
        <w:rPr>
          <w:rFonts w:asciiTheme="minorHAnsi" w:hAnsiTheme="minorHAnsi" w:cstheme="minorHAnsi"/>
          <w:lang w:val="el-GR"/>
        </w:rPr>
        <w:t>-</w:t>
      </w:r>
      <w:r w:rsidRPr="005C0D4A">
        <w:rPr>
          <w:rFonts w:asciiTheme="minorHAnsi" w:hAnsiTheme="minorHAnsi" w:cstheme="minorHAnsi"/>
        </w:rPr>
        <w:t>mail</w:t>
      </w:r>
      <w:r w:rsidRPr="005C0D4A">
        <w:rPr>
          <w:rFonts w:asciiTheme="minorHAnsi" w:hAnsiTheme="minorHAnsi" w:cstheme="minorHAnsi"/>
          <w:lang w:val="el-GR"/>
        </w:rPr>
        <w:t>:</w:t>
      </w:r>
    </w:p>
    <w:p w:rsidR="002362D1" w:rsidRPr="005C0D4A" w:rsidRDefault="002362D1" w:rsidP="005C0D4A">
      <w:pPr>
        <w:spacing w:after="0" w:line="240" w:lineRule="atLeast"/>
        <w:jc w:val="center"/>
        <w:rPr>
          <w:rFonts w:asciiTheme="minorHAnsi" w:hAnsiTheme="minorHAnsi" w:cstheme="minorHAnsi"/>
          <w:b/>
          <w:lang w:val="el-GR"/>
        </w:rPr>
      </w:pPr>
    </w:p>
    <w:p w:rsidR="002362D1" w:rsidRPr="005C0D4A" w:rsidRDefault="002362D1" w:rsidP="005C0D4A">
      <w:pPr>
        <w:spacing w:after="0" w:line="240" w:lineRule="atLeast"/>
        <w:jc w:val="center"/>
        <w:rPr>
          <w:rFonts w:asciiTheme="minorHAnsi" w:hAnsiTheme="minorHAnsi" w:cstheme="minorHAnsi"/>
          <w:b/>
          <w:lang w:val="el-GR"/>
        </w:rPr>
      </w:pPr>
      <w:r w:rsidRPr="005C0D4A">
        <w:rPr>
          <w:rFonts w:asciiTheme="minorHAnsi" w:hAnsiTheme="minorHAnsi" w:cstheme="minorHAnsi"/>
          <w:b/>
          <w:lang w:val="el-GR"/>
        </w:rPr>
        <w:t>Δηλώνω ότι:</w:t>
      </w:r>
    </w:p>
    <w:p w:rsidR="002362D1" w:rsidRPr="005C0D4A" w:rsidRDefault="002362D1" w:rsidP="005C0D4A">
      <w:pPr>
        <w:spacing w:after="0" w:line="240" w:lineRule="atLeast"/>
        <w:jc w:val="both"/>
        <w:rPr>
          <w:rFonts w:asciiTheme="minorHAnsi" w:hAnsiTheme="minorHAnsi" w:cstheme="minorHAnsi"/>
          <w:lang w:val="el-GR"/>
        </w:rPr>
      </w:pPr>
      <w:r w:rsidRPr="005C0D4A">
        <w:rPr>
          <w:rFonts w:asciiTheme="minorHAnsi" w:hAnsiTheme="minorHAnsi" w:cstheme="minorHAnsi"/>
          <w:lang w:val="el-GR"/>
        </w:rPr>
        <w:t>1. Η συμμετοχή μου στι</w:t>
      </w:r>
      <w:r w:rsidR="00C06E7D">
        <w:rPr>
          <w:rFonts w:asciiTheme="minorHAnsi" w:hAnsiTheme="minorHAnsi" w:cstheme="minorHAnsi"/>
          <w:lang w:val="el-GR"/>
        </w:rPr>
        <w:t>ς εξετάσεις του Σεπτεμβρίου</w:t>
      </w:r>
      <w:r w:rsidRPr="005C0D4A">
        <w:rPr>
          <w:rFonts w:asciiTheme="minorHAnsi" w:hAnsiTheme="minorHAnsi" w:cstheme="minorHAnsi"/>
          <w:lang w:val="el-GR"/>
        </w:rPr>
        <w:t xml:space="preserve"> 2020 του Τμήματος Διοικητικής Επιστήμης και Τεχνολογίας θα πραγματοποιηθεί με την αυτοπρόσωπη παρουσία μου από απόσταση. Επίσης δηλώνω ότι για την απόδειξη της ταυτότητάς μου, θα επιδείξω - επί ποινή αποκλεισμού -  μέσω κάμερας προς τον υπεύθυνο Καθηγητή ή Επιτηρητή έγκυρο δημόσιο έγγραφο (αστυνομική ή φοιτητική ταυτότητα ή διαβατήριο ή δίπλωμα οδήγησης</w:t>
      </w:r>
      <w:r w:rsidR="00C06E7D">
        <w:rPr>
          <w:rFonts w:asciiTheme="minorHAnsi" w:hAnsiTheme="minorHAnsi" w:cstheme="minorHAnsi"/>
          <w:lang w:val="el-GR"/>
        </w:rPr>
        <w:t>) όταν</w:t>
      </w:r>
      <w:r w:rsidRPr="005C0D4A">
        <w:rPr>
          <w:rFonts w:asciiTheme="minorHAnsi" w:hAnsiTheme="minorHAnsi" w:cstheme="minorHAnsi"/>
          <w:lang w:val="el-GR"/>
        </w:rPr>
        <w:t xml:space="preserve"> αυτό μου ζητηθεί </w:t>
      </w:r>
      <w:r w:rsidR="0029320D" w:rsidRPr="005C0D4A">
        <w:rPr>
          <w:rFonts w:asciiTheme="minorHAnsi" w:hAnsiTheme="minorHAnsi" w:cstheme="minorHAnsi"/>
          <w:lang w:val="el-GR"/>
        </w:rPr>
        <w:t>κατά την διάρκεια της εξέτασης</w:t>
      </w:r>
    </w:p>
    <w:p w:rsidR="002362D1" w:rsidRPr="005C0D4A" w:rsidRDefault="002362D1" w:rsidP="005C0D4A">
      <w:pPr>
        <w:spacing w:after="0" w:line="240" w:lineRule="atLeast"/>
        <w:jc w:val="both"/>
        <w:rPr>
          <w:rFonts w:asciiTheme="minorHAnsi" w:hAnsiTheme="minorHAnsi" w:cstheme="minorHAnsi"/>
          <w:lang w:val="el-GR"/>
        </w:rPr>
      </w:pPr>
      <w:r w:rsidRPr="005C0D4A">
        <w:rPr>
          <w:rFonts w:asciiTheme="minorHAnsi" w:hAnsiTheme="minorHAnsi" w:cstheme="minorHAnsi"/>
          <w:lang w:val="el-GR"/>
        </w:rPr>
        <w:t xml:space="preserve">2. Έχω μελετήσει και κατανοήσει τις οδηγίες διεξαγωγής της εξέτασης που αναγράφονται  αναλυτικά στο </w:t>
      </w:r>
      <w:r w:rsidRPr="005C0D4A">
        <w:rPr>
          <w:rFonts w:asciiTheme="minorHAnsi" w:hAnsiTheme="minorHAnsi" w:cstheme="minorHAnsi"/>
        </w:rPr>
        <w:t>e</w:t>
      </w:r>
      <w:r w:rsidRPr="005C0D4A">
        <w:rPr>
          <w:rFonts w:asciiTheme="minorHAnsi" w:hAnsiTheme="minorHAnsi" w:cstheme="minorHAnsi"/>
          <w:lang w:val="el-GR"/>
        </w:rPr>
        <w:t>-</w:t>
      </w:r>
      <w:r w:rsidRPr="005C0D4A">
        <w:rPr>
          <w:rFonts w:asciiTheme="minorHAnsi" w:hAnsiTheme="minorHAnsi" w:cstheme="minorHAnsi"/>
        </w:rPr>
        <w:t>class</w:t>
      </w:r>
      <w:r w:rsidRPr="005C0D4A">
        <w:rPr>
          <w:rFonts w:asciiTheme="minorHAnsi" w:hAnsiTheme="minorHAnsi" w:cstheme="minorHAnsi"/>
          <w:lang w:val="el-GR"/>
        </w:rPr>
        <w:t xml:space="preserve"> του συγκεκριμένου μαθήματος και επιθυμώ τη συμμετοχή μου στις εξετάσεις με το συγκεκριμένο σύστημα. </w:t>
      </w:r>
    </w:p>
    <w:p w:rsidR="005C0D4A" w:rsidRPr="008E7FE6" w:rsidRDefault="002362D1" w:rsidP="005C0D4A">
      <w:pPr>
        <w:spacing w:after="0" w:line="240" w:lineRule="atLeast"/>
        <w:jc w:val="both"/>
        <w:rPr>
          <w:rFonts w:asciiTheme="minorHAnsi" w:hAnsiTheme="minorHAnsi" w:cstheme="minorHAnsi"/>
          <w:lang w:val="el-GR"/>
        </w:rPr>
      </w:pPr>
      <w:r w:rsidRPr="005C0D4A">
        <w:rPr>
          <w:rFonts w:asciiTheme="minorHAnsi" w:hAnsiTheme="minorHAnsi" w:cstheme="minorHAnsi"/>
          <w:lang w:val="el-GR"/>
        </w:rPr>
        <w:t xml:space="preserve">3. Το συνημμένο δοκίμιο ή οι απαντήσεις που θα δοθούν κατά την ως άνω ηλεκτρονική μου εξέταση θα αποτελέσουν προϊόν αποκλειστικά δικής μου σκέψης και εργασίας. </w:t>
      </w:r>
    </w:p>
    <w:p w:rsidR="002362D1" w:rsidRPr="005C0D4A" w:rsidRDefault="002362D1" w:rsidP="005C0D4A">
      <w:pPr>
        <w:spacing w:after="0" w:line="240" w:lineRule="atLeast"/>
        <w:jc w:val="both"/>
        <w:rPr>
          <w:rFonts w:asciiTheme="minorHAnsi" w:hAnsiTheme="minorHAnsi" w:cstheme="minorHAnsi"/>
          <w:lang w:val="el-GR"/>
        </w:rPr>
      </w:pPr>
      <w:r w:rsidRPr="005C0D4A">
        <w:rPr>
          <w:rFonts w:asciiTheme="minorHAnsi" w:hAnsiTheme="minorHAnsi" w:cstheme="minorHAnsi"/>
          <w:lang w:val="el-GR"/>
        </w:rPr>
        <w:t xml:space="preserve">4. Κατανοώ την ιδιαιτερότητα της συγκεκριμένης εξέτασης και θα μεριμνήσω για την ποιότητα του εξοπλισμού μου κατά τη διάρκεια της εξέτασης. Έτσι κατανοώ ότι απαιτείται  για την συμμετοχή μου κατά ελάχιστον η/υ με κάμερα και μικρόφωνο ή κινητό με κάμερα και μικρόφωνο με συνεχή σύνδεση στο διαδίκτυο. Επίσης κατανοώ ότι σε περίπτωση ολιγόλεπτης διακοπής της σύνδεσης θα πρέπει να δηλώσω υπεύθυνα ότι η διακοπή δεν ήταν ηθελημένη και θα ζητήσω  να  μου επιτραπεί η συνέχιση της εξέτασης </w:t>
      </w:r>
      <w:r w:rsidR="0029320D" w:rsidRPr="005C0D4A">
        <w:rPr>
          <w:rFonts w:asciiTheme="minorHAnsi" w:hAnsiTheme="minorHAnsi" w:cstheme="minorHAnsi"/>
          <w:lang w:val="el-GR"/>
        </w:rPr>
        <w:t xml:space="preserve">.Ο καθηγητής/εξεταστής του μαθήματος </w:t>
      </w:r>
      <w:r w:rsidRPr="005C0D4A">
        <w:rPr>
          <w:rFonts w:asciiTheme="minorHAnsi" w:hAnsiTheme="minorHAnsi" w:cstheme="minorHAnsi"/>
          <w:lang w:val="el-GR"/>
        </w:rPr>
        <w:t>ανάλογα με το χ</w:t>
      </w:r>
      <w:r w:rsidR="0029320D" w:rsidRPr="005C0D4A">
        <w:rPr>
          <w:rFonts w:asciiTheme="minorHAnsi" w:hAnsiTheme="minorHAnsi" w:cstheme="minorHAnsi"/>
          <w:lang w:val="el-GR"/>
        </w:rPr>
        <w:t>ρονικό διάστημα της αποσύνδεσης θα αποφασίσει αν θα συνεχίσω η όχι την εξέταση. Σε ει</w:t>
      </w:r>
      <w:r w:rsidR="005C0D4A" w:rsidRPr="008E7FE6">
        <w:rPr>
          <w:rFonts w:asciiTheme="minorHAnsi" w:hAnsiTheme="minorHAnsi" w:cstheme="minorHAnsi"/>
          <w:lang w:val="el-GR"/>
        </w:rPr>
        <w:t xml:space="preserve">δικές περιπτώσεις </w:t>
      </w:r>
      <w:r w:rsidR="005C0D4A" w:rsidRPr="008E7FE6">
        <w:rPr>
          <w:rFonts w:asciiTheme="minorHAnsi" w:hAnsiTheme="minorHAnsi" w:cstheme="minorHAnsi"/>
          <w:color w:val="000000"/>
          <w:lang w:val="el-GR"/>
        </w:rPr>
        <w:t xml:space="preserve"> μπορεί να απαιτηθεί και η επανεξέταση μου</w:t>
      </w:r>
    </w:p>
    <w:p w:rsidR="002362D1" w:rsidRPr="005C0D4A" w:rsidRDefault="002362D1" w:rsidP="005C0D4A">
      <w:pPr>
        <w:spacing w:after="0" w:line="240" w:lineRule="atLeast"/>
        <w:jc w:val="both"/>
        <w:rPr>
          <w:rFonts w:asciiTheme="minorHAnsi" w:hAnsiTheme="minorHAnsi" w:cstheme="minorHAnsi"/>
          <w:lang w:val="el-GR"/>
        </w:rPr>
      </w:pPr>
      <w:r w:rsidRPr="005C0D4A">
        <w:rPr>
          <w:rFonts w:asciiTheme="minorHAnsi" w:hAnsiTheme="minorHAnsi" w:cstheme="minorHAnsi"/>
          <w:lang w:val="el-GR"/>
        </w:rPr>
        <w:t>5. Γνωρίζω και αποδέχομαι ότι η εξεταστική αυτή στο σύνολο των μαθημάτων της διεξάγεται ηλεκτρονικά για λόγους δημοσίου συμφέροντος  και οποιαδήποτε στοιχεία συλλεχθούν κατά τη διάρκειά της θα χρησιμοποιηθούν αποκλειστικά και μόνο για τους σκοπούς της βαθμολόγησης και εξεταστικής διαδικασίας και θα διατηρηθούν για το χρονικό διάστημα που ορίζει ο νόμος (έξι μήνες), ενώ μετά το πέρας αυτού  του διαστήματος θα διαγραφούν οριστικά.</w:t>
      </w:r>
    </w:p>
    <w:p w:rsidR="002362D1" w:rsidRPr="005C0D4A" w:rsidRDefault="002362D1" w:rsidP="005C0D4A">
      <w:pPr>
        <w:spacing w:after="0" w:line="240" w:lineRule="atLeast"/>
        <w:jc w:val="both"/>
        <w:rPr>
          <w:rFonts w:asciiTheme="minorHAnsi" w:hAnsiTheme="minorHAnsi" w:cstheme="minorHAnsi"/>
          <w:lang w:val="el-GR"/>
        </w:rPr>
      </w:pPr>
    </w:p>
    <w:p w:rsidR="002362D1" w:rsidRPr="005C0D4A" w:rsidRDefault="002362D1" w:rsidP="005C0D4A">
      <w:pPr>
        <w:spacing w:after="0" w:line="240" w:lineRule="atLeast"/>
        <w:jc w:val="both"/>
        <w:rPr>
          <w:rFonts w:asciiTheme="minorHAnsi" w:hAnsiTheme="minorHAnsi" w:cstheme="minorHAnsi"/>
          <w:lang w:val="el-GR"/>
        </w:rPr>
      </w:pPr>
    </w:p>
    <w:p w:rsidR="002362D1" w:rsidRPr="005C0D4A" w:rsidRDefault="002362D1" w:rsidP="005C0D4A">
      <w:pPr>
        <w:spacing w:after="0" w:line="240" w:lineRule="atLeast"/>
        <w:jc w:val="both"/>
        <w:rPr>
          <w:rFonts w:asciiTheme="minorHAnsi" w:hAnsiTheme="minorHAnsi" w:cstheme="minorHAnsi"/>
          <w:lang w:val="el-GR"/>
        </w:rPr>
      </w:pPr>
    </w:p>
    <w:p w:rsidR="002362D1" w:rsidRPr="005C0D4A" w:rsidRDefault="002362D1" w:rsidP="005C0D4A">
      <w:pPr>
        <w:spacing w:after="0" w:line="240" w:lineRule="atLeast"/>
        <w:jc w:val="both"/>
        <w:rPr>
          <w:rFonts w:asciiTheme="minorHAnsi" w:hAnsiTheme="minorHAnsi" w:cstheme="minorHAnsi"/>
          <w:lang w:val="el-GR"/>
        </w:rPr>
      </w:pPr>
    </w:p>
    <w:p w:rsidR="002362D1" w:rsidRPr="005C0D4A" w:rsidRDefault="002362D1" w:rsidP="005C0D4A">
      <w:pPr>
        <w:spacing w:after="0" w:line="240" w:lineRule="atLeast"/>
        <w:jc w:val="both"/>
        <w:rPr>
          <w:rFonts w:asciiTheme="minorHAnsi" w:hAnsiTheme="minorHAnsi" w:cstheme="minorHAnsi"/>
          <w:lang w:val="el-GR"/>
        </w:rPr>
      </w:pPr>
    </w:p>
    <w:p w:rsidR="002362D1" w:rsidRPr="005C0D4A" w:rsidRDefault="002362D1" w:rsidP="005C0D4A">
      <w:pPr>
        <w:spacing w:after="0" w:line="240" w:lineRule="atLeast"/>
        <w:jc w:val="both"/>
        <w:rPr>
          <w:rFonts w:asciiTheme="minorHAnsi" w:hAnsiTheme="minorHAnsi" w:cstheme="minorHAnsi"/>
          <w:lang w:val="el-GR"/>
        </w:rPr>
      </w:pPr>
    </w:p>
    <w:p w:rsidR="002362D1" w:rsidRPr="005C0D4A" w:rsidRDefault="002362D1" w:rsidP="005C0D4A">
      <w:pPr>
        <w:spacing w:after="0" w:line="240" w:lineRule="atLeast"/>
        <w:jc w:val="both"/>
        <w:rPr>
          <w:rFonts w:asciiTheme="minorHAnsi" w:hAnsiTheme="minorHAnsi" w:cstheme="minorHAnsi"/>
          <w:lang w:val="el-GR"/>
        </w:rPr>
      </w:pPr>
    </w:p>
    <w:p w:rsidR="002362D1" w:rsidRPr="005C0D4A" w:rsidRDefault="002362D1" w:rsidP="005C0D4A">
      <w:pPr>
        <w:spacing w:after="0" w:line="240" w:lineRule="atLeast"/>
        <w:jc w:val="both"/>
        <w:rPr>
          <w:rFonts w:asciiTheme="minorHAnsi" w:hAnsiTheme="minorHAnsi" w:cstheme="minorHAnsi"/>
          <w:lang w:val="el-GR"/>
        </w:rPr>
      </w:pPr>
      <w:r w:rsidRPr="005C0D4A">
        <w:rPr>
          <w:rFonts w:asciiTheme="minorHAnsi" w:hAnsiTheme="minorHAnsi" w:cstheme="minorHAnsi"/>
          <w:lang w:val="el-GR"/>
        </w:rPr>
        <w:t xml:space="preserve">Ημερομηνία: </w:t>
      </w:r>
      <w:r w:rsidRPr="005C0D4A">
        <w:rPr>
          <w:rFonts w:asciiTheme="minorHAnsi" w:hAnsiTheme="minorHAnsi" w:cstheme="minorHAnsi"/>
          <w:lang w:val="el-GR"/>
        </w:rPr>
        <w:tab/>
      </w:r>
      <w:r w:rsidRPr="005C0D4A">
        <w:rPr>
          <w:rFonts w:asciiTheme="minorHAnsi" w:hAnsiTheme="minorHAnsi" w:cstheme="minorHAnsi"/>
          <w:lang w:val="el-GR"/>
        </w:rPr>
        <w:tab/>
      </w:r>
      <w:r w:rsidRPr="005C0D4A">
        <w:rPr>
          <w:rFonts w:asciiTheme="minorHAnsi" w:hAnsiTheme="minorHAnsi" w:cstheme="minorHAnsi"/>
          <w:lang w:val="el-GR"/>
        </w:rPr>
        <w:tab/>
      </w:r>
      <w:r w:rsidRPr="005C0D4A">
        <w:rPr>
          <w:rFonts w:asciiTheme="minorHAnsi" w:hAnsiTheme="minorHAnsi" w:cstheme="minorHAnsi"/>
          <w:lang w:val="el-GR"/>
        </w:rPr>
        <w:tab/>
      </w:r>
      <w:r w:rsidRPr="005C0D4A">
        <w:rPr>
          <w:rFonts w:asciiTheme="minorHAnsi" w:hAnsiTheme="minorHAnsi" w:cstheme="minorHAnsi"/>
          <w:lang w:val="el-GR"/>
        </w:rPr>
        <w:tab/>
      </w:r>
      <w:r w:rsidRPr="005C0D4A">
        <w:rPr>
          <w:rFonts w:asciiTheme="minorHAnsi" w:hAnsiTheme="minorHAnsi" w:cstheme="minorHAnsi"/>
          <w:lang w:val="el-GR"/>
        </w:rPr>
        <w:tab/>
      </w:r>
      <w:r w:rsidRPr="005C0D4A">
        <w:rPr>
          <w:rFonts w:asciiTheme="minorHAnsi" w:hAnsiTheme="minorHAnsi" w:cstheme="minorHAnsi"/>
          <w:lang w:val="el-GR"/>
        </w:rPr>
        <w:tab/>
      </w:r>
      <w:r w:rsidRPr="005C0D4A">
        <w:rPr>
          <w:rFonts w:asciiTheme="minorHAnsi" w:hAnsiTheme="minorHAnsi" w:cstheme="minorHAnsi"/>
          <w:lang w:val="el-GR"/>
        </w:rPr>
        <w:tab/>
      </w:r>
      <w:r w:rsidRPr="005C0D4A">
        <w:rPr>
          <w:rFonts w:asciiTheme="minorHAnsi" w:hAnsiTheme="minorHAnsi" w:cstheme="minorHAnsi"/>
          <w:lang w:val="el-GR"/>
        </w:rPr>
        <w:tab/>
        <w:t>Υπογραφή:</w:t>
      </w:r>
    </w:p>
    <w:p w:rsidR="002362D1" w:rsidRPr="005C0D4A" w:rsidRDefault="002362D1" w:rsidP="005C0D4A">
      <w:pPr>
        <w:spacing w:after="0" w:line="240" w:lineRule="atLeast"/>
        <w:jc w:val="both"/>
        <w:rPr>
          <w:rFonts w:asciiTheme="minorHAnsi" w:hAnsiTheme="minorHAnsi" w:cstheme="minorHAnsi"/>
          <w:highlight w:val="yellow"/>
          <w:lang w:val="el-GR"/>
        </w:rPr>
      </w:pPr>
    </w:p>
    <w:p w:rsidR="002362D1" w:rsidRPr="005C0D4A" w:rsidRDefault="002362D1" w:rsidP="005C0D4A">
      <w:pPr>
        <w:spacing w:after="0" w:line="240" w:lineRule="atLeast"/>
        <w:jc w:val="both"/>
        <w:rPr>
          <w:rFonts w:asciiTheme="minorHAnsi" w:hAnsiTheme="minorHAnsi" w:cstheme="minorHAnsi"/>
          <w:lang w:val="el-GR"/>
        </w:rPr>
      </w:pPr>
    </w:p>
    <w:p w:rsidR="001B4B85" w:rsidRPr="005C0D4A" w:rsidRDefault="001B4B85" w:rsidP="005C0D4A">
      <w:pPr>
        <w:spacing w:after="0" w:line="240" w:lineRule="atLeast"/>
        <w:rPr>
          <w:rFonts w:asciiTheme="minorHAnsi" w:hAnsiTheme="minorHAnsi" w:cstheme="minorHAnsi"/>
          <w:lang w:val="el-GR"/>
        </w:rPr>
      </w:pPr>
    </w:p>
    <w:sectPr w:rsidR="001B4B85" w:rsidRPr="005C0D4A" w:rsidSect="00561DA6">
      <w:headerReference w:type="even" r:id="rId9"/>
      <w:headerReference w:type="default" r:id="rId10"/>
      <w:footerReference w:type="even" r:id="rId11"/>
      <w:footerReference w:type="default" r:id="rId12"/>
      <w:headerReference w:type="first" r:id="rId13"/>
      <w:footerReference w:type="first" r:id="rId14"/>
      <w:pgSz w:w="12240" w:h="15840"/>
      <w:pgMar w:top="720" w:right="1170" w:bottom="144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CB7" w:rsidRDefault="00CE4CB7" w:rsidP="00561DA6">
      <w:pPr>
        <w:spacing w:after="0" w:line="240" w:lineRule="auto"/>
      </w:pPr>
      <w:r>
        <w:separator/>
      </w:r>
    </w:p>
  </w:endnote>
  <w:endnote w:type="continuationSeparator" w:id="1">
    <w:p w:rsidR="00CE4CB7" w:rsidRDefault="00CE4CB7" w:rsidP="00561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E7D" w:rsidRDefault="00C06E7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815" w:rsidRPr="00697815" w:rsidRDefault="00122703">
    <w:pPr>
      <w:pStyle w:val="a9"/>
      <w:rPr>
        <w:lang w:val="el-GR"/>
      </w:rPr>
    </w:pPr>
    <w:r w:rsidRPr="00122703">
      <w:rPr>
        <w:noProof/>
        <w:color w:val="4472C4" w:themeColor="accent1"/>
      </w:rPr>
      <w:pict>
        <v:rect id="Rectangle 452" o:spid="_x0000_s2049"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w:r>
    <w:r w:rsidR="002362D1">
      <w:rPr>
        <w:color w:val="4472C4" w:themeColor="accent1"/>
        <w:lang w:val="el-GR"/>
      </w:rPr>
      <w:t xml:space="preserve">ΤΜΗΜΑ  ΔΕΤ - ΕΞΕΤΑΣΤΙΚΗ </w:t>
    </w:r>
    <w:r w:rsidR="00C06E7D">
      <w:rPr>
        <w:color w:val="4472C4" w:themeColor="accent1"/>
        <w:lang w:val="el-GR"/>
      </w:rPr>
      <w:t>ΣΕΠΤΕΜΒΡΙΟΥ</w:t>
    </w:r>
    <w:r w:rsidR="002362D1">
      <w:rPr>
        <w:color w:val="4472C4" w:themeColor="accent1"/>
        <w:lang w:val="el-GR"/>
      </w:rPr>
      <w:t xml:space="preserve">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E7D" w:rsidRDefault="00C06E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CB7" w:rsidRDefault="00CE4CB7" w:rsidP="00561DA6">
      <w:pPr>
        <w:spacing w:after="0" w:line="240" w:lineRule="auto"/>
      </w:pPr>
      <w:r>
        <w:separator/>
      </w:r>
    </w:p>
  </w:footnote>
  <w:footnote w:type="continuationSeparator" w:id="1">
    <w:p w:rsidR="00CE4CB7" w:rsidRDefault="00CE4CB7" w:rsidP="00561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E7D" w:rsidRDefault="00C06E7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E7D" w:rsidRDefault="00C06E7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E7D" w:rsidRDefault="00C06E7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E6FB1"/>
    <w:multiLevelType w:val="hybridMultilevel"/>
    <w:tmpl w:val="078C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84FB2"/>
    <w:multiLevelType w:val="hybridMultilevel"/>
    <w:tmpl w:val="3CF29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75BB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A6794E"/>
    <w:multiLevelType w:val="hybridMultilevel"/>
    <w:tmpl w:val="0638FB2C"/>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nsid w:val="2CC07D92"/>
    <w:multiLevelType w:val="hybridMultilevel"/>
    <w:tmpl w:val="653AD1BC"/>
    <w:lvl w:ilvl="0" w:tplc="856C2616">
      <w:numFmt w:val="bullet"/>
      <w:lvlText w:val=""/>
      <w:lvlJc w:val="left"/>
      <w:pPr>
        <w:ind w:left="405" w:hanging="360"/>
      </w:pPr>
      <w:rPr>
        <w:rFonts w:ascii="Wingdings" w:eastAsia="Calibri"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3B416308"/>
    <w:multiLevelType w:val="hybridMultilevel"/>
    <w:tmpl w:val="A9E8A7F6"/>
    <w:lvl w:ilvl="0" w:tplc="7452D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1707CC"/>
    <w:multiLevelType w:val="hybridMultilevel"/>
    <w:tmpl w:val="91F2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9D03EF"/>
    <w:multiLevelType w:val="hybridMultilevel"/>
    <w:tmpl w:val="A8FA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0"/>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13314"/>
    <o:shapelayout v:ext="edit">
      <o:idmap v:ext="edit" data="2"/>
    </o:shapelayout>
  </w:hdrShapeDefaults>
  <w:footnotePr>
    <w:footnote w:id="0"/>
    <w:footnote w:id="1"/>
  </w:footnotePr>
  <w:endnotePr>
    <w:endnote w:id="0"/>
    <w:endnote w:id="1"/>
  </w:endnotePr>
  <w:compat/>
  <w:rsids>
    <w:rsidRoot w:val="00353B48"/>
    <w:rsid w:val="000F4F01"/>
    <w:rsid w:val="00122703"/>
    <w:rsid w:val="001815C4"/>
    <w:rsid w:val="00181B50"/>
    <w:rsid w:val="0019538B"/>
    <w:rsid w:val="001B4B85"/>
    <w:rsid w:val="00205D0E"/>
    <w:rsid w:val="002323A8"/>
    <w:rsid w:val="002362D1"/>
    <w:rsid w:val="0029320D"/>
    <w:rsid w:val="003005F4"/>
    <w:rsid w:val="00332CA3"/>
    <w:rsid w:val="00337601"/>
    <w:rsid w:val="00353B48"/>
    <w:rsid w:val="004D277F"/>
    <w:rsid w:val="004D2E8F"/>
    <w:rsid w:val="005378E5"/>
    <w:rsid w:val="0055207E"/>
    <w:rsid w:val="00561DA6"/>
    <w:rsid w:val="005C0D4A"/>
    <w:rsid w:val="005D430E"/>
    <w:rsid w:val="005E066D"/>
    <w:rsid w:val="005F7595"/>
    <w:rsid w:val="00697815"/>
    <w:rsid w:val="006E6178"/>
    <w:rsid w:val="00822DE9"/>
    <w:rsid w:val="00875680"/>
    <w:rsid w:val="008E7FE6"/>
    <w:rsid w:val="008F3A28"/>
    <w:rsid w:val="00957405"/>
    <w:rsid w:val="009E6F29"/>
    <w:rsid w:val="009F36DA"/>
    <w:rsid w:val="00A25257"/>
    <w:rsid w:val="00A774F7"/>
    <w:rsid w:val="00AD5624"/>
    <w:rsid w:val="00AF1600"/>
    <w:rsid w:val="00AF38F7"/>
    <w:rsid w:val="00B06E99"/>
    <w:rsid w:val="00B62E6F"/>
    <w:rsid w:val="00BC0504"/>
    <w:rsid w:val="00C06E7D"/>
    <w:rsid w:val="00C30EED"/>
    <w:rsid w:val="00C34F8C"/>
    <w:rsid w:val="00C60C2B"/>
    <w:rsid w:val="00CE4CB7"/>
    <w:rsid w:val="00D2035D"/>
    <w:rsid w:val="00DA2717"/>
    <w:rsid w:val="00DA2F5D"/>
    <w:rsid w:val="00DC479B"/>
    <w:rsid w:val="00DF74D9"/>
    <w:rsid w:val="00E15884"/>
    <w:rsid w:val="00E77DB2"/>
    <w:rsid w:val="00ED5F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B4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53B48"/>
    <w:rPr>
      <w:color w:val="0563C1" w:themeColor="hyperlink"/>
      <w:u w:val="single"/>
    </w:rPr>
  </w:style>
  <w:style w:type="paragraph" w:styleId="a3">
    <w:name w:val="Balloon Text"/>
    <w:basedOn w:val="a"/>
    <w:link w:val="Char"/>
    <w:uiPriority w:val="99"/>
    <w:semiHidden/>
    <w:unhideWhenUsed/>
    <w:rsid w:val="0095740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57405"/>
    <w:rPr>
      <w:rFonts w:ascii="Tahoma" w:eastAsia="Calibri" w:hAnsi="Tahoma" w:cs="Tahoma"/>
      <w:sz w:val="16"/>
      <w:szCs w:val="16"/>
    </w:rPr>
  </w:style>
  <w:style w:type="paragraph" w:styleId="a4">
    <w:name w:val="List Paragraph"/>
    <w:basedOn w:val="a"/>
    <w:uiPriority w:val="34"/>
    <w:qFormat/>
    <w:rsid w:val="00957405"/>
    <w:pPr>
      <w:ind w:left="720"/>
      <w:contextualSpacing/>
    </w:pPr>
  </w:style>
  <w:style w:type="paragraph" w:customStyle="1" w:styleId="gmail-msolistparagraph">
    <w:name w:val="gmail-msolistparagraph"/>
    <w:basedOn w:val="a"/>
    <w:rsid w:val="00957405"/>
    <w:pPr>
      <w:spacing w:before="100" w:beforeAutospacing="1" w:after="100" w:afterAutospacing="1" w:line="240" w:lineRule="auto"/>
    </w:pPr>
    <w:rPr>
      <w:rFonts w:eastAsiaTheme="minorEastAsia" w:cs="Calibri"/>
    </w:rPr>
  </w:style>
  <w:style w:type="paragraph" w:customStyle="1" w:styleId="m-4508257575436395731msolistparagraph">
    <w:name w:val="m_-4508257575436395731msolistparagraph"/>
    <w:basedOn w:val="a"/>
    <w:rsid w:val="00C60C2B"/>
    <w:pPr>
      <w:spacing w:before="100" w:beforeAutospacing="1" w:after="100" w:afterAutospacing="1" w:line="240" w:lineRule="auto"/>
    </w:pPr>
    <w:rPr>
      <w:rFonts w:eastAsiaTheme="minorEastAsia" w:cs="Calibri"/>
    </w:rPr>
  </w:style>
  <w:style w:type="paragraph" w:styleId="a5">
    <w:name w:val="footnote text"/>
    <w:basedOn w:val="a"/>
    <w:link w:val="Char0"/>
    <w:uiPriority w:val="99"/>
    <w:semiHidden/>
    <w:unhideWhenUsed/>
    <w:rsid w:val="00561DA6"/>
    <w:pPr>
      <w:spacing w:after="0" w:line="240" w:lineRule="auto"/>
    </w:pPr>
    <w:rPr>
      <w:sz w:val="20"/>
      <w:szCs w:val="20"/>
    </w:rPr>
  </w:style>
  <w:style w:type="character" w:customStyle="1" w:styleId="Char0">
    <w:name w:val="Κείμενο υποσημείωσης Char"/>
    <w:basedOn w:val="a0"/>
    <w:link w:val="a5"/>
    <w:uiPriority w:val="99"/>
    <w:semiHidden/>
    <w:rsid w:val="00561DA6"/>
    <w:rPr>
      <w:rFonts w:ascii="Calibri" w:eastAsia="Calibri" w:hAnsi="Calibri" w:cs="Times New Roman"/>
      <w:sz w:val="20"/>
      <w:szCs w:val="20"/>
    </w:rPr>
  </w:style>
  <w:style w:type="character" w:styleId="a6">
    <w:name w:val="footnote reference"/>
    <w:basedOn w:val="a0"/>
    <w:uiPriority w:val="99"/>
    <w:semiHidden/>
    <w:unhideWhenUsed/>
    <w:rsid w:val="00561DA6"/>
    <w:rPr>
      <w:vertAlign w:val="superscript"/>
    </w:rPr>
  </w:style>
  <w:style w:type="table" w:styleId="a7">
    <w:name w:val="Table Grid"/>
    <w:basedOn w:val="a1"/>
    <w:uiPriority w:val="39"/>
    <w:rsid w:val="00C34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unhideWhenUsed/>
    <w:rsid w:val="00697815"/>
    <w:pPr>
      <w:tabs>
        <w:tab w:val="center" w:pos="4320"/>
        <w:tab w:val="right" w:pos="8640"/>
      </w:tabs>
      <w:spacing w:after="0" w:line="240" w:lineRule="auto"/>
    </w:pPr>
  </w:style>
  <w:style w:type="character" w:customStyle="1" w:styleId="Char1">
    <w:name w:val="Κεφαλίδα Char"/>
    <w:basedOn w:val="a0"/>
    <w:link w:val="a8"/>
    <w:uiPriority w:val="99"/>
    <w:rsid w:val="00697815"/>
    <w:rPr>
      <w:rFonts w:ascii="Calibri" w:eastAsia="Calibri" w:hAnsi="Calibri" w:cs="Times New Roman"/>
    </w:rPr>
  </w:style>
  <w:style w:type="paragraph" w:styleId="a9">
    <w:name w:val="footer"/>
    <w:basedOn w:val="a"/>
    <w:link w:val="Char2"/>
    <w:uiPriority w:val="99"/>
    <w:unhideWhenUsed/>
    <w:rsid w:val="00697815"/>
    <w:pPr>
      <w:tabs>
        <w:tab w:val="center" w:pos="4320"/>
        <w:tab w:val="right" w:pos="8640"/>
      </w:tabs>
      <w:spacing w:after="0" w:line="240" w:lineRule="auto"/>
    </w:pPr>
  </w:style>
  <w:style w:type="character" w:customStyle="1" w:styleId="Char2">
    <w:name w:val="Υποσέλιδο Char"/>
    <w:basedOn w:val="a0"/>
    <w:link w:val="a9"/>
    <w:uiPriority w:val="99"/>
    <w:rsid w:val="00697815"/>
    <w:rPr>
      <w:rFonts w:ascii="Calibri" w:eastAsia="Calibri" w:hAnsi="Calibri" w:cs="Times New Roman"/>
    </w:rPr>
  </w:style>
  <w:style w:type="paragraph" w:styleId="Web">
    <w:name w:val="Normal (Web)"/>
    <w:basedOn w:val="a"/>
    <w:uiPriority w:val="99"/>
    <w:semiHidden/>
    <w:unhideWhenUsed/>
    <w:rsid w:val="005C0D4A"/>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aa">
    <w:name w:val="Strong"/>
    <w:basedOn w:val="a0"/>
    <w:uiPriority w:val="22"/>
    <w:qFormat/>
    <w:rsid w:val="005C0D4A"/>
    <w:rPr>
      <w:b/>
      <w:bCs/>
    </w:rPr>
  </w:style>
</w:styles>
</file>

<file path=word/webSettings.xml><?xml version="1.0" encoding="utf-8"?>
<w:webSettings xmlns:r="http://schemas.openxmlformats.org/officeDocument/2006/relationships" xmlns:w="http://schemas.openxmlformats.org/wordprocessingml/2006/main">
  <w:divs>
    <w:div w:id="1528564521">
      <w:bodyDiv w:val="1"/>
      <w:marLeft w:val="0"/>
      <w:marRight w:val="0"/>
      <w:marTop w:val="0"/>
      <w:marBottom w:val="0"/>
      <w:divBdr>
        <w:top w:val="none" w:sz="0" w:space="0" w:color="auto"/>
        <w:left w:val="none" w:sz="0" w:space="0" w:color="auto"/>
        <w:bottom w:val="none" w:sz="0" w:space="0" w:color="auto"/>
        <w:right w:val="none" w:sz="0" w:space="0" w:color="auto"/>
      </w:divBdr>
    </w:div>
    <w:div w:id="1595548029">
      <w:bodyDiv w:val="1"/>
      <w:marLeft w:val="0"/>
      <w:marRight w:val="0"/>
      <w:marTop w:val="0"/>
      <w:marBottom w:val="0"/>
      <w:divBdr>
        <w:top w:val="none" w:sz="0" w:space="0" w:color="auto"/>
        <w:left w:val="none" w:sz="0" w:space="0" w:color="auto"/>
        <w:bottom w:val="none" w:sz="0" w:space="0" w:color="auto"/>
        <w:right w:val="none" w:sz="0" w:space="0" w:color="auto"/>
      </w:divBdr>
    </w:div>
    <w:div w:id="1911574210">
      <w:bodyDiv w:val="1"/>
      <w:marLeft w:val="0"/>
      <w:marRight w:val="0"/>
      <w:marTop w:val="0"/>
      <w:marBottom w:val="0"/>
      <w:divBdr>
        <w:top w:val="none" w:sz="0" w:space="0" w:color="auto"/>
        <w:left w:val="none" w:sz="0" w:space="0" w:color="auto"/>
        <w:bottom w:val="none" w:sz="0" w:space="0" w:color="auto"/>
        <w:right w:val="none" w:sz="0" w:space="0" w:color="auto"/>
      </w:divBdr>
    </w:div>
    <w:div w:id="2036497854">
      <w:bodyDiv w:val="1"/>
      <w:marLeft w:val="0"/>
      <w:marRight w:val="0"/>
      <w:marTop w:val="0"/>
      <w:marBottom w:val="0"/>
      <w:divBdr>
        <w:top w:val="none" w:sz="0" w:space="0" w:color="auto"/>
        <w:left w:val="none" w:sz="0" w:space="0" w:color="auto"/>
        <w:bottom w:val="none" w:sz="0" w:space="0" w:color="auto"/>
        <w:right w:val="none" w:sz="0" w:space="0" w:color="auto"/>
      </w:divBdr>
    </w:div>
    <w:div w:id="20369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C0A83-32F1-4DC5-8F98-8D121382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1834</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ΣΛ</dc:creator>
  <cp:lastModifiedBy>ΗΡΑ</cp:lastModifiedBy>
  <cp:revision>2</cp:revision>
  <dcterms:created xsi:type="dcterms:W3CDTF">2020-08-04T14:27:00Z</dcterms:created>
  <dcterms:modified xsi:type="dcterms:W3CDTF">2020-08-04T14:27:00Z</dcterms:modified>
</cp:coreProperties>
</file>