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03B7" w14:textId="501551C7" w:rsidR="00BB1274" w:rsidRPr="000F185C" w:rsidRDefault="00755380" w:rsidP="00BB1274">
      <w:pPr>
        <w:suppressAutoHyphens/>
        <w:rPr>
          <w:rFonts w:asciiTheme="minorHAnsi" w:hAnsiTheme="minorHAnsi" w:cstheme="minorHAnsi"/>
          <w:b/>
          <w:bCs/>
          <w:spacing w:val="-3"/>
          <w:szCs w:val="24"/>
        </w:rPr>
      </w:pPr>
      <w:r w:rsidRPr="0058588D">
        <w:rPr>
          <w:rFonts w:asciiTheme="minorHAnsi" w:hAnsiTheme="minorHAnsi" w:cstheme="minorHAnsi"/>
          <w:b/>
          <w:bCs/>
          <w:spacing w:val="-3"/>
          <w:szCs w:val="24"/>
        </w:rPr>
        <w:t>ΟΔΗΓΙΕΣ ΓΙΑ ΤΗΝ ΕΞΕΤΑΣΗ ΤΟΥ ΜΑΘΗΜΑΤΟΣ:</w:t>
      </w:r>
      <w:r w:rsidR="00B340FB" w:rsidRPr="0058588D">
        <w:rPr>
          <w:rFonts w:asciiTheme="minorHAnsi" w:hAnsiTheme="minorHAnsi" w:cstheme="minorHAnsi"/>
          <w:b/>
          <w:bCs/>
          <w:spacing w:val="-3"/>
          <w:szCs w:val="24"/>
        </w:rPr>
        <w:tab/>
      </w:r>
      <w:r w:rsidR="000F185C">
        <w:rPr>
          <w:rFonts w:asciiTheme="minorHAnsi" w:hAnsiTheme="minorHAnsi" w:cstheme="minorHAnsi"/>
          <w:b/>
          <w:bCs/>
          <w:spacing w:val="-3"/>
          <w:szCs w:val="24"/>
        </w:rPr>
        <w:t xml:space="preserve">          </w:t>
      </w:r>
      <w:r w:rsidR="00B47EC1">
        <w:rPr>
          <w:rFonts w:asciiTheme="minorHAnsi" w:hAnsiTheme="minorHAnsi" w:cstheme="minorHAnsi"/>
          <w:b/>
          <w:bCs/>
          <w:spacing w:val="-3"/>
          <w:szCs w:val="24"/>
        </w:rPr>
        <w:tab/>
        <w:t xml:space="preserve">           ΤΕΧΝΟΛΟΓΙΑ ΦΥΣΙΚΟΥ ΑΕΡΙΟΥ</w:t>
      </w:r>
    </w:p>
    <w:p w14:paraId="12982BB0" w14:textId="654214E1" w:rsidR="00B340FB" w:rsidRPr="006F195F" w:rsidRDefault="007B07C7" w:rsidP="006F195F">
      <w:pPr>
        <w:suppressAutoHyphens/>
        <w:jc w:val="center"/>
        <w:rPr>
          <w:rFonts w:asciiTheme="minorHAnsi" w:hAnsiTheme="minorHAnsi" w:cstheme="minorHAnsi"/>
          <w:b/>
          <w:bCs/>
          <w:spacing w:val="-3"/>
          <w:szCs w:val="24"/>
        </w:rPr>
      </w:pPr>
      <w:r>
        <w:rPr>
          <w:rFonts w:asciiTheme="minorHAnsi" w:hAnsiTheme="minorHAnsi" w:cstheme="minorHAnsi"/>
          <w:b/>
          <w:bCs/>
          <w:spacing w:val="-3"/>
          <w:szCs w:val="24"/>
        </w:rPr>
        <w:t>ΣΕΠΤΕΜΒΡ</w:t>
      </w:r>
      <w:r w:rsidR="00111A04">
        <w:rPr>
          <w:rFonts w:asciiTheme="minorHAnsi" w:hAnsiTheme="minorHAnsi" w:cstheme="minorHAnsi"/>
          <w:b/>
          <w:bCs/>
          <w:spacing w:val="-3"/>
          <w:szCs w:val="24"/>
        </w:rPr>
        <w:t>ΙΟΣ</w:t>
      </w:r>
      <w:r w:rsidR="006F195F" w:rsidRPr="006F195F">
        <w:rPr>
          <w:rFonts w:asciiTheme="minorHAnsi" w:hAnsiTheme="minorHAnsi" w:cstheme="minorHAnsi"/>
          <w:b/>
          <w:bCs/>
          <w:spacing w:val="-3"/>
          <w:szCs w:val="24"/>
        </w:rPr>
        <w:t xml:space="preserve"> 202</w:t>
      </w:r>
      <w:r w:rsidR="00111A04">
        <w:rPr>
          <w:rFonts w:asciiTheme="minorHAnsi" w:hAnsiTheme="minorHAnsi" w:cstheme="minorHAnsi"/>
          <w:b/>
          <w:bCs/>
          <w:spacing w:val="-3"/>
          <w:szCs w:val="24"/>
        </w:rPr>
        <w:t>1</w:t>
      </w:r>
    </w:p>
    <w:p w14:paraId="209F334B" w14:textId="41CE80D2" w:rsidR="00B340FB" w:rsidRDefault="00B340FB" w:rsidP="0058588D">
      <w:pPr>
        <w:suppressAutoHyphens/>
        <w:spacing w:line="288" w:lineRule="auto"/>
        <w:rPr>
          <w:rFonts w:asciiTheme="minorHAnsi" w:hAnsiTheme="minorHAnsi" w:cstheme="minorHAnsi"/>
          <w:spacing w:val="-3"/>
          <w:szCs w:val="24"/>
        </w:rPr>
      </w:pPr>
      <w:r>
        <w:rPr>
          <w:rFonts w:asciiTheme="minorHAnsi" w:hAnsiTheme="minorHAnsi" w:cstheme="minorHAnsi"/>
          <w:spacing w:val="-3"/>
          <w:szCs w:val="24"/>
        </w:rPr>
        <w:t>Η εξέταση του μαθήματος θα γίνει</w:t>
      </w:r>
      <w:r w:rsidRPr="00B340FB">
        <w:rPr>
          <w:rFonts w:asciiTheme="minorHAnsi" w:hAnsiTheme="minorHAnsi" w:cstheme="minorHAnsi"/>
          <w:spacing w:val="-3"/>
          <w:szCs w:val="24"/>
        </w:rPr>
        <w:t xml:space="preserve"> </w:t>
      </w:r>
      <w:r>
        <w:rPr>
          <w:rFonts w:asciiTheme="minorHAnsi" w:hAnsiTheme="minorHAnsi" w:cstheme="minorHAnsi"/>
          <w:spacing w:val="-3"/>
          <w:szCs w:val="24"/>
        </w:rPr>
        <w:t xml:space="preserve">την </w:t>
      </w:r>
      <w:r w:rsidR="006F195F" w:rsidRPr="007B07C7">
        <w:rPr>
          <w:rFonts w:asciiTheme="minorHAnsi" w:hAnsiTheme="minorHAnsi" w:cstheme="minorHAnsi"/>
          <w:b/>
          <w:bCs/>
          <w:spacing w:val="-3"/>
          <w:szCs w:val="24"/>
        </w:rPr>
        <w:t>ΤΡΙΤΗ</w:t>
      </w:r>
      <w:r w:rsidRPr="007B07C7">
        <w:rPr>
          <w:rFonts w:asciiTheme="minorHAnsi" w:hAnsiTheme="minorHAnsi" w:cstheme="minorHAnsi"/>
          <w:b/>
          <w:bCs/>
          <w:spacing w:val="-3"/>
          <w:szCs w:val="24"/>
        </w:rPr>
        <w:t xml:space="preserve"> </w:t>
      </w:r>
      <w:r w:rsidR="00943982" w:rsidRPr="007B07C7">
        <w:rPr>
          <w:rFonts w:asciiTheme="minorHAnsi" w:hAnsiTheme="minorHAnsi" w:cstheme="minorHAnsi"/>
          <w:b/>
          <w:bCs/>
          <w:spacing w:val="-3"/>
          <w:szCs w:val="24"/>
        </w:rPr>
        <w:t>3</w:t>
      </w:r>
      <w:r w:rsidR="006F195F" w:rsidRPr="007B07C7">
        <w:rPr>
          <w:rFonts w:asciiTheme="minorHAnsi" w:hAnsiTheme="minorHAnsi" w:cstheme="minorHAnsi"/>
          <w:b/>
          <w:bCs/>
          <w:spacing w:val="-3"/>
          <w:szCs w:val="24"/>
        </w:rPr>
        <w:t>1</w:t>
      </w:r>
      <w:r w:rsidR="00111A04" w:rsidRPr="007B07C7">
        <w:rPr>
          <w:rFonts w:asciiTheme="minorHAnsi" w:hAnsiTheme="minorHAnsi" w:cstheme="minorHAnsi"/>
          <w:b/>
          <w:bCs/>
          <w:spacing w:val="-3"/>
          <w:szCs w:val="24"/>
        </w:rPr>
        <w:t>-</w:t>
      </w:r>
      <w:r w:rsidR="00943982" w:rsidRPr="007B07C7">
        <w:rPr>
          <w:rFonts w:asciiTheme="minorHAnsi" w:hAnsiTheme="minorHAnsi" w:cstheme="minorHAnsi"/>
          <w:b/>
          <w:bCs/>
          <w:spacing w:val="-3"/>
          <w:szCs w:val="24"/>
        </w:rPr>
        <w:t>8</w:t>
      </w:r>
      <w:r w:rsidRPr="007B07C7">
        <w:rPr>
          <w:rFonts w:asciiTheme="minorHAnsi" w:hAnsiTheme="minorHAnsi" w:cstheme="minorHAnsi"/>
          <w:b/>
          <w:bCs/>
          <w:spacing w:val="-3"/>
          <w:szCs w:val="24"/>
        </w:rPr>
        <w:t>-202</w:t>
      </w:r>
      <w:r w:rsidR="00111A04" w:rsidRPr="007B07C7">
        <w:rPr>
          <w:rFonts w:asciiTheme="minorHAnsi" w:hAnsiTheme="minorHAnsi" w:cstheme="minorHAnsi"/>
          <w:b/>
          <w:bCs/>
          <w:spacing w:val="-3"/>
          <w:szCs w:val="24"/>
        </w:rPr>
        <w:t>1</w:t>
      </w:r>
      <w:r w:rsidRPr="007B07C7">
        <w:rPr>
          <w:rFonts w:asciiTheme="minorHAnsi" w:hAnsiTheme="minorHAnsi" w:cstheme="minorHAnsi"/>
          <w:b/>
          <w:bCs/>
          <w:spacing w:val="-3"/>
          <w:szCs w:val="24"/>
        </w:rPr>
        <w:t xml:space="preserve"> και ώρα 1</w:t>
      </w:r>
      <w:r w:rsidR="000430C2" w:rsidRPr="007B07C7">
        <w:rPr>
          <w:rFonts w:asciiTheme="minorHAnsi" w:hAnsiTheme="minorHAnsi" w:cstheme="minorHAnsi"/>
          <w:b/>
          <w:bCs/>
          <w:spacing w:val="-3"/>
          <w:szCs w:val="24"/>
        </w:rPr>
        <w:t>4:</w:t>
      </w:r>
      <w:r w:rsidRPr="007B07C7">
        <w:rPr>
          <w:rFonts w:asciiTheme="minorHAnsi" w:hAnsiTheme="minorHAnsi" w:cstheme="minorHAnsi"/>
          <w:b/>
          <w:bCs/>
          <w:spacing w:val="-3"/>
          <w:szCs w:val="24"/>
        </w:rPr>
        <w:t>00-</w:t>
      </w:r>
      <w:r w:rsidR="000430C2" w:rsidRPr="007B07C7">
        <w:rPr>
          <w:rFonts w:asciiTheme="minorHAnsi" w:hAnsiTheme="minorHAnsi" w:cstheme="minorHAnsi"/>
          <w:b/>
          <w:bCs/>
          <w:spacing w:val="-3"/>
          <w:szCs w:val="24"/>
        </w:rPr>
        <w:t>17:</w:t>
      </w:r>
      <w:r w:rsidRPr="007B07C7">
        <w:rPr>
          <w:rFonts w:asciiTheme="minorHAnsi" w:hAnsiTheme="minorHAnsi" w:cstheme="minorHAnsi"/>
          <w:b/>
          <w:bCs/>
          <w:spacing w:val="-3"/>
          <w:szCs w:val="24"/>
        </w:rPr>
        <w:t>00</w:t>
      </w:r>
      <w:r>
        <w:rPr>
          <w:rFonts w:asciiTheme="minorHAnsi" w:hAnsiTheme="minorHAnsi" w:cstheme="minorHAnsi"/>
          <w:spacing w:val="-3"/>
          <w:szCs w:val="24"/>
        </w:rPr>
        <w:t xml:space="preserve"> και θα είναι ΓΡΑΠΤΗ ΕΞ ΑΠΟΣΤΑΣΕΩΣ, όπως αναφέρεται στο ανακοινωθέν πρόγραμμα εξετάσεων του Τμήματος. </w:t>
      </w:r>
    </w:p>
    <w:p w14:paraId="1B96D970" w14:textId="1EDFA30D" w:rsidR="0089554E" w:rsidRDefault="0089554E" w:rsidP="0058588D">
      <w:pPr>
        <w:suppressAutoHyphens/>
        <w:spacing w:line="288" w:lineRule="auto"/>
        <w:rPr>
          <w:rFonts w:asciiTheme="minorHAnsi" w:hAnsiTheme="minorHAnsi" w:cstheme="minorHAnsi"/>
          <w:spacing w:val="-3"/>
          <w:szCs w:val="24"/>
        </w:rPr>
      </w:pPr>
      <w:r>
        <w:rPr>
          <w:rFonts w:asciiTheme="minorHAnsi" w:hAnsiTheme="minorHAnsi" w:cstheme="minorHAnsi"/>
          <w:spacing w:val="-3"/>
          <w:szCs w:val="24"/>
        </w:rPr>
        <w:t>Για να λάβετε μέρος και να ολοκληρώσετε πλήρως και επιτυχώς την εξέταση, ακολουθείστε τις εξής οδηγίες:</w:t>
      </w:r>
    </w:p>
    <w:p w14:paraId="7E59235F" w14:textId="77777777" w:rsidR="00111A04" w:rsidRPr="00A74830"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r w:rsidRPr="00D218D5">
        <w:rPr>
          <w:rFonts w:asciiTheme="minorHAnsi" w:hAnsiTheme="minorHAnsi" w:cstheme="minorHAnsi"/>
          <w:b/>
          <w:bCs/>
          <w:spacing w:val="-3"/>
          <w:szCs w:val="24"/>
          <w:lang w:val="en-US"/>
        </w:rPr>
        <w:t>eclass</w:t>
      </w:r>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upatras</w:t>
      </w:r>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Pr>
          <w:rFonts w:asciiTheme="minorHAnsi" w:hAnsiTheme="minorHAnsi" w:cstheme="minorHAnsi"/>
          <w:b/>
          <w:bCs/>
          <w:spacing w:val="-3"/>
          <w:szCs w:val="24"/>
        </w:rPr>
        <w:t>και κάνετε εγγραφή για συμμετοχή στην εξέταση του μαθήματος.</w:t>
      </w:r>
    </w:p>
    <w:p w14:paraId="3CAF0087" w14:textId="7F75A740" w:rsidR="00111A04" w:rsidRPr="00160691"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b/>
          <w:bCs/>
          <w:spacing w:val="-3"/>
          <w:szCs w:val="24"/>
        </w:rPr>
        <w:t xml:space="preserve">Την ημέρα της εξέτασης μπορείτε να συνδεθείτε </w:t>
      </w:r>
      <w:r w:rsidRPr="00C32329">
        <w:rPr>
          <w:rFonts w:asciiTheme="minorHAnsi" w:hAnsiTheme="minorHAnsi" w:cstheme="minorHAnsi"/>
          <w:b/>
          <w:bCs/>
          <w:spacing w:val="-3"/>
          <w:szCs w:val="24"/>
        </w:rPr>
        <w:t>από ώρα 1</w:t>
      </w:r>
      <w:r w:rsidR="000430C2">
        <w:rPr>
          <w:rFonts w:asciiTheme="minorHAnsi" w:hAnsiTheme="minorHAnsi" w:cstheme="minorHAnsi"/>
          <w:b/>
          <w:bCs/>
          <w:spacing w:val="-3"/>
          <w:szCs w:val="24"/>
        </w:rPr>
        <w:t>3:</w:t>
      </w:r>
      <w:r w:rsidR="00943982">
        <w:rPr>
          <w:rFonts w:asciiTheme="minorHAnsi" w:hAnsiTheme="minorHAnsi" w:cstheme="minorHAnsi"/>
          <w:b/>
          <w:bCs/>
          <w:spacing w:val="-3"/>
          <w:szCs w:val="24"/>
        </w:rPr>
        <w:t>45</w:t>
      </w:r>
      <w:r>
        <w:rPr>
          <w:rFonts w:asciiTheme="minorHAnsi" w:hAnsiTheme="minorHAnsi" w:cstheme="minorHAnsi"/>
          <w:b/>
          <w:bCs/>
          <w:spacing w:val="-3"/>
          <w:szCs w:val="24"/>
        </w:rPr>
        <w:t xml:space="preserve"> στο ΖΟΟΜ με το </w:t>
      </w:r>
      <w:r>
        <w:rPr>
          <w:rFonts w:asciiTheme="minorHAnsi" w:hAnsiTheme="minorHAnsi" w:cstheme="minorHAnsi"/>
          <w:b/>
          <w:bCs/>
          <w:spacing w:val="-3"/>
          <w:szCs w:val="24"/>
          <w:lang w:val="en-US"/>
        </w:rPr>
        <w:t>link</w:t>
      </w:r>
      <w:r>
        <w:rPr>
          <w:rFonts w:asciiTheme="minorHAnsi" w:hAnsiTheme="minorHAnsi" w:cstheme="minorHAnsi"/>
          <w:b/>
          <w:bCs/>
          <w:spacing w:val="-3"/>
          <w:szCs w:val="24"/>
        </w:rPr>
        <w:t xml:space="preserve"> που δίνεται στο τέλος του παρόντος αρχείου</w:t>
      </w:r>
      <w:r w:rsidRPr="00D218D5">
        <w:rPr>
          <w:rFonts w:asciiTheme="minorHAnsi" w:hAnsiTheme="minorHAnsi" w:cstheme="minorHAnsi"/>
          <w:b/>
          <w:bCs/>
          <w:spacing w:val="-3"/>
          <w:szCs w:val="24"/>
        </w:rPr>
        <w:t xml:space="preserve">. </w:t>
      </w:r>
      <w:r>
        <w:rPr>
          <w:rFonts w:asciiTheme="minorHAnsi" w:hAnsiTheme="minorHAnsi" w:cstheme="minorHAnsi"/>
          <w:spacing w:val="-3"/>
          <w:szCs w:val="24"/>
        </w:rPr>
        <w:t xml:space="preserve">Η σύνδεση αυτή, που θα είναι ενεργή </w:t>
      </w:r>
      <w:r w:rsidR="00943982">
        <w:rPr>
          <w:rFonts w:asciiTheme="minorHAnsi" w:hAnsiTheme="minorHAnsi" w:cstheme="minorHAnsi"/>
          <w:spacing w:val="-3"/>
          <w:szCs w:val="24"/>
        </w:rPr>
        <w:t>15’’</w:t>
      </w:r>
      <w:r>
        <w:rPr>
          <w:rFonts w:asciiTheme="minorHAnsi" w:hAnsiTheme="minorHAnsi" w:cstheme="minorHAnsi"/>
          <w:spacing w:val="-3"/>
          <w:szCs w:val="24"/>
        </w:rPr>
        <w:t xml:space="preserve"> πριν και </w:t>
      </w:r>
      <w:r w:rsidR="00943982">
        <w:rPr>
          <w:rFonts w:asciiTheme="minorHAnsi" w:hAnsiTheme="minorHAnsi" w:cstheme="minorHAnsi"/>
          <w:spacing w:val="-3"/>
          <w:szCs w:val="24"/>
        </w:rPr>
        <w:t>15’’</w:t>
      </w:r>
      <w:r>
        <w:rPr>
          <w:rFonts w:asciiTheme="minorHAnsi" w:hAnsiTheme="minorHAnsi" w:cstheme="minorHAnsi"/>
          <w:spacing w:val="-3"/>
          <w:szCs w:val="24"/>
        </w:rPr>
        <w:t xml:space="preserve"> μετά την εξέταση, έχει σκοπό αφενός να εξηγηθούν διάφορα διαδικαστικά θέματα πριν την εξέταση και αφετέρου</w:t>
      </w:r>
      <w:r w:rsidRPr="00160691">
        <w:rPr>
          <w:rFonts w:asciiTheme="minorHAnsi" w:hAnsiTheme="minorHAnsi" w:cstheme="minorHAnsi"/>
          <w:spacing w:val="-3"/>
          <w:szCs w:val="24"/>
        </w:rPr>
        <w:t xml:space="preserve"> </w:t>
      </w:r>
      <w:r>
        <w:rPr>
          <w:rFonts w:asciiTheme="minorHAnsi" w:hAnsiTheme="minorHAnsi" w:cstheme="minorHAnsi"/>
          <w:spacing w:val="-3"/>
          <w:szCs w:val="24"/>
        </w:rPr>
        <w:t>να γίνεται</w:t>
      </w:r>
      <w:r w:rsidRPr="00160691">
        <w:rPr>
          <w:rFonts w:asciiTheme="minorHAnsi" w:hAnsiTheme="minorHAnsi" w:cstheme="minorHAnsi"/>
          <w:spacing w:val="-3"/>
          <w:szCs w:val="24"/>
        </w:rPr>
        <w:t xml:space="preserve"> επιτήρηση και επικοινωνία</w:t>
      </w:r>
      <w:r>
        <w:rPr>
          <w:rFonts w:asciiTheme="minorHAnsi" w:hAnsiTheme="minorHAnsi" w:cstheme="minorHAnsi"/>
          <w:spacing w:val="-3"/>
          <w:szCs w:val="24"/>
        </w:rPr>
        <w:t xml:space="preserve"> κατά την ώρα της εξέτασης.</w:t>
      </w:r>
      <w:r w:rsidRPr="00160691">
        <w:rPr>
          <w:rFonts w:asciiTheme="minorHAnsi" w:hAnsiTheme="minorHAnsi" w:cstheme="minorHAnsi"/>
          <w:spacing w:val="-3"/>
          <w:szCs w:val="24"/>
        </w:rPr>
        <w:t xml:space="preserve"> </w:t>
      </w:r>
    </w:p>
    <w:p w14:paraId="20B40F31" w14:textId="4F807AC8" w:rsidR="00111A04"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r w:rsidRPr="00D218D5">
        <w:rPr>
          <w:rFonts w:asciiTheme="minorHAnsi" w:hAnsiTheme="minorHAnsi" w:cstheme="minorHAnsi"/>
          <w:b/>
          <w:bCs/>
          <w:spacing w:val="-3"/>
          <w:szCs w:val="24"/>
          <w:lang w:val="en-US"/>
        </w:rPr>
        <w:t>eclass</w:t>
      </w:r>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upatras</w:t>
      </w:r>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Pr>
          <w:rFonts w:asciiTheme="minorHAnsi" w:hAnsiTheme="minorHAnsi" w:cstheme="minorHAnsi"/>
          <w:spacing w:val="-3"/>
          <w:szCs w:val="24"/>
        </w:rPr>
        <w:t>π</w:t>
      </w:r>
      <w:r w:rsidRPr="002C5B15">
        <w:rPr>
          <w:rFonts w:asciiTheme="minorHAnsi" w:hAnsiTheme="minorHAnsi" w:cstheme="minorHAnsi"/>
          <w:spacing w:val="-3"/>
          <w:szCs w:val="24"/>
        </w:rPr>
        <w:t xml:space="preserve">ατήστε την ενότητα </w:t>
      </w:r>
      <w:r>
        <w:rPr>
          <w:rFonts w:asciiTheme="minorHAnsi" w:hAnsiTheme="minorHAnsi" w:cstheme="minorHAnsi"/>
          <w:b/>
          <w:bCs/>
          <w:spacing w:val="-3"/>
          <w:szCs w:val="24"/>
        </w:rPr>
        <w:t>ΕΡΓΑΣΙΕΣ</w:t>
      </w:r>
      <w:r w:rsidRPr="002C5B15">
        <w:rPr>
          <w:rFonts w:asciiTheme="minorHAnsi" w:hAnsiTheme="minorHAnsi" w:cstheme="minorHAnsi"/>
          <w:spacing w:val="-3"/>
          <w:szCs w:val="24"/>
        </w:rPr>
        <w:t xml:space="preserve"> για να μπείτε στο περιβάλλον των </w:t>
      </w:r>
      <w:r>
        <w:rPr>
          <w:rFonts w:asciiTheme="minorHAnsi" w:hAnsiTheme="minorHAnsi" w:cstheme="minorHAnsi"/>
          <w:spacing w:val="-3"/>
          <w:szCs w:val="24"/>
        </w:rPr>
        <w:t>ΘΕΜΑΤΩΝ</w:t>
      </w:r>
      <w:r w:rsidRPr="002C5B15">
        <w:rPr>
          <w:rFonts w:asciiTheme="minorHAnsi" w:hAnsiTheme="minorHAnsi" w:cstheme="minorHAnsi"/>
          <w:spacing w:val="-3"/>
          <w:szCs w:val="24"/>
        </w:rPr>
        <w:t xml:space="preserve"> για την εξέταση του μαθήματος. Υπάρχ</w:t>
      </w:r>
      <w:r>
        <w:rPr>
          <w:rFonts w:asciiTheme="minorHAnsi" w:hAnsiTheme="minorHAnsi" w:cstheme="minorHAnsi"/>
          <w:spacing w:val="-3"/>
          <w:szCs w:val="24"/>
        </w:rPr>
        <w:t xml:space="preserve">ουν </w:t>
      </w:r>
      <w:r w:rsidR="000430C2">
        <w:rPr>
          <w:rFonts w:asciiTheme="minorHAnsi" w:hAnsiTheme="minorHAnsi" w:cstheme="minorHAnsi"/>
          <w:spacing w:val="-3"/>
          <w:szCs w:val="24"/>
        </w:rPr>
        <w:t>τέσσερα</w:t>
      </w:r>
      <w:r>
        <w:rPr>
          <w:rFonts w:asciiTheme="minorHAnsi" w:hAnsiTheme="minorHAnsi" w:cstheme="minorHAnsi"/>
          <w:spacing w:val="-3"/>
          <w:szCs w:val="24"/>
        </w:rPr>
        <w:t xml:space="preserve"> (</w:t>
      </w:r>
      <w:r w:rsidR="000430C2">
        <w:rPr>
          <w:rFonts w:asciiTheme="minorHAnsi" w:hAnsiTheme="minorHAnsi" w:cstheme="minorHAnsi"/>
          <w:spacing w:val="-3"/>
          <w:szCs w:val="24"/>
        </w:rPr>
        <w:t>4</w:t>
      </w:r>
      <w:r>
        <w:rPr>
          <w:rFonts w:asciiTheme="minorHAnsi" w:hAnsiTheme="minorHAnsi" w:cstheme="minorHAnsi"/>
          <w:spacing w:val="-3"/>
          <w:szCs w:val="24"/>
        </w:rPr>
        <w:t>)</w:t>
      </w:r>
      <w:r w:rsidRPr="002C5B15">
        <w:rPr>
          <w:rFonts w:asciiTheme="minorHAnsi" w:hAnsiTheme="minorHAnsi" w:cstheme="minorHAnsi"/>
          <w:spacing w:val="-3"/>
          <w:szCs w:val="24"/>
        </w:rPr>
        <w:t xml:space="preserve"> </w:t>
      </w:r>
      <w:r>
        <w:rPr>
          <w:rFonts w:asciiTheme="minorHAnsi" w:hAnsiTheme="minorHAnsi" w:cstheme="minorHAnsi"/>
          <w:spacing w:val="-3"/>
          <w:szCs w:val="24"/>
        </w:rPr>
        <w:t>ΘΕΜΑΤΑ</w:t>
      </w:r>
      <w:r w:rsidRPr="002C5B15">
        <w:rPr>
          <w:rFonts w:asciiTheme="minorHAnsi" w:hAnsiTheme="minorHAnsi" w:cstheme="minorHAnsi"/>
          <w:spacing w:val="-3"/>
          <w:szCs w:val="24"/>
        </w:rPr>
        <w:t xml:space="preserve"> με ονομασία: </w:t>
      </w:r>
      <w:r>
        <w:rPr>
          <w:rFonts w:asciiTheme="minorHAnsi" w:hAnsiTheme="minorHAnsi" w:cstheme="minorHAnsi"/>
          <w:b/>
          <w:bCs/>
          <w:spacing w:val="-3"/>
          <w:szCs w:val="24"/>
        </w:rPr>
        <w:t>ΤΕΦΑ</w:t>
      </w:r>
      <w:r w:rsidRPr="0022152C">
        <w:rPr>
          <w:rFonts w:asciiTheme="minorHAnsi" w:hAnsiTheme="minorHAnsi" w:cstheme="minorHAnsi"/>
          <w:b/>
          <w:bCs/>
          <w:spacing w:val="-3"/>
          <w:szCs w:val="24"/>
        </w:rPr>
        <w:t>_</w:t>
      </w:r>
      <w:r w:rsidR="00943982">
        <w:rPr>
          <w:rFonts w:asciiTheme="minorHAnsi" w:hAnsiTheme="minorHAnsi" w:cstheme="minorHAnsi"/>
          <w:b/>
          <w:bCs/>
          <w:spacing w:val="-3"/>
          <w:szCs w:val="24"/>
        </w:rPr>
        <w:t>3</w:t>
      </w:r>
      <w:r>
        <w:rPr>
          <w:rFonts w:asciiTheme="minorHAnsi" w:hAnsiTheme="minorHAnsi" w:cstheme="minorHAnsi"/>
          <w:b/>
          <w:bCs/>
          <w:spacing w:val="-3"/>
          <w:szCs w:val="24"/>
        </w:rPr>
        <w:t>1</w:t>
      </w:r>
      <w:r w:rsidRPr="0022152C">
        <w:rPr>
          <w:rFonts w:asciiTheme="minorHAnsi" w:hAnsiTheme="minorHAnsi" w:cstheme="minorHAnsi"/>
          <w:b/>
          <w:bCs/>
          <w:spacing w:val="-3"/>
          <w:szCs w:val="24"/>
        </w:rPr>
        <w:t>-</w:t>
      </w:r>
      <w:r w:rsidR="00943982">
        <w:rPr>
          <w:rFonts w:asciiTheme="minorHAnsi" w:hAnsiTheme="minorHAnsi" w:cstheme="minorHAnsi"/>
          <w:b/>
          <w:bCs/>
          <w:spacing w:val="-3"/>
          <w:szCs w:val="24"/>
        </w:rPr>
        <w:t>8</w:t>
      </w:r>
      <w:r w:rsidRPr="0022152C">
        <w:rPr>
          <w:rFonts w:asciiTheme="minorHAnsi" w:hAnsiTheme="minorHAnsi" w:cstheme="minorHAnsi"/>
          <w:b/>
          <w:bCs/>
          <w:spacing w:val="-3"/>
          <w:szCs w:val="24"/>
        </w:rPr>
        <w:t>-2021_</w:t>
      </w:r>
      <w:r>
        <w:rPr>
          <w:rFonts w:asciiTheme="minorHAnsi" w:hAnsiTheme="minorHAnsi" w:cstheme="minorHAnsi"/>
          <w:b/>
          <w:bCs/>
          <w:spacing w:val="-3"/>
          <w:szCs w:val="24"/>
        </w:rPr>
        <w:t>ΘΕΜΑ_Χ</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όπου Χ από 1 μέχρι </w:t>
      </w:r>
      <w:r w:rsidR="000430C2">
        <w:rPr>
          <w:rFonts w:asciiTheme="minorHAnsi" w:hAnsiTheme="minorHAnsi" w:cstheme="minorHAnsi"/>
          <w:spacing w:val="-3"/>
          <w:szCs w:val="24"/>
        </w:rPr>
        <w:t>4</w:t>
      </w:r>
      <w:r>
        <w:rPr>
          <w:rFonts w:asciiTheme="minorHAnsi" w:hAnsiTheme="minorHAnsi" w:cstheme="minorHAnsi"/>
          <w:spacing w:val="-3"/>
          <w:szCs w:val="24"/>
        </w:rPr>
        <w:t xml:space="preserve">, και ο διαθέσιμος χρόνος για την λύση κάθε ΕΡΓΑΣΙΑΣ είναι: </w:t>
      </w:r>
      <w:r w:rsidR="000430C2">
        <w:rPr>
          <w:rFonts w:asciiTheme="minorHAnsi" w:hAnsiTheme="minorHAnsi" w:cstheme="minorHAnsi"/>
          <w:b/>
          <w:bCs/>
          <w:spacing w:val="-3"/>
          <w:szCs w:val="24"/>
        </w:rPr>
        <w:t>Σαράντα πέντε</w:t>
      </w:r>
      <w:r w:rsidRPr="003A7E4E">
        <w:rPr>
          <w:rFonts w:asciiTheme="minorHAnsi" w:hAnsiTheme="minorHAnsi" w:cstheme="minorHAnsi"/>
          <w:b/>
          <w:bCs/>
          <w:spacing w:val="-3"/>
          <w:szCs w:val="24"/>
        </w:rPr>
        <w:t xml:space="preserve"> λεπτά (</w:t>
      </w:r>
      <w:r w:rsidR="000430C2">
        <w:rPr>
          <w:rFonts w:asciiTheme="minorHAnsi" w:hAnsiTheme="minorHAnsi" w:cstheme="minorHAnsi"/>
          <w:b/>
          <w:bCs/>
          <w:spacing w:val="-3"/>
          <w:szCs w:val="24"/>
        </w:rPr>
        <w:t>45</w:t>
      </w:r>
      <w:r w:rsidRPr="003A7E4E">
        <w:rPr>
          <w:rFonts w:asciiTheme="minorHAnsi" w:hAnsiTheme="minorHAnsi" w:cstheme="minorHAnsi"/>
          <w:b/>
          <w:bCs/>
          <w:spacing w:val="-3"/>
          <w:szCs w:val="24"/>
        </w:rPr>
        <w:t>)!</w:t>
      </w:r>
    </w:p>
    <w:p w14:paraId="7352357B" w14:textId="4AA3F456" w:rsidR="00111A04"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Pr="0089554E">
        <w:rPr>
          <w:rFonts w:asciiTheme="minorHAnsi" w:hAnsiTheme="minorHAnsi" w:cstheme="minorHAnsi"/>
          <w:b/>
          <w:bCs/>
          <w:spacing w:val="-3"/>
          <w:szCs w:val="24"/>
        </w:rPr>
        <w:t>1</w:t>
      </w:r>
      <w:r w:rsidR="000430C2">
        <w:rPr>
          <w:rFonts w:asciiTheme="minorHAnsi" w:hAnsiTheme="minorHAnsi" w:cstheme="minorHAnsi"/>
          <w:b/>
          <w:bCs/>
          <w:spacing w:val="-3"/>
          <w:szCs w:val="24"/>
        </w:rPr>
        <w:t>4:</w:t>
      </w:r>
      <w:r w:rsidRPr="0089554E">
        <w:rPr>
          <w:rFonts w:asciiTheme="minorHAnsi" w:hAnsiTheme="minorHAnsi" w:cstheme="minorHAnsi"/>
          <w:b/>
          <w:bCs/>
          <w:spacing w:val="-3"/>
          <w:szCs w:val="24"/>
        </w:rPr>
        <w:t>00</w:t>
      </w:r>
      <w:r>
        <w:rPr>
          <w:rFonts w:asciiTheme="minorHAnsi" w:hAnsiTheme="minorHAnsi" w:cstheme="minorHAnsi"/>
          <w:spacing w:val="-3"/>
          <w:szCs w:val="24"/>
        </w:rPr>
        <w:t xml:space="preserve"> η πρώτη ΕΡΓΑΣΙΑ: </w:t>
      </w:r>
      <w:r w:rsidR="000430C2">
        <w:rPr>
          <w:rFonts w:asciiTheme="minorHAnsi" w:hAnsiTheme="minorHAnsi" w:cstheme="minorHAnsi"/>
          <w:b/>
          <w:bCs/>
          <w:spacing w:val="-3"/>
          <w:szCs w:val="24"/>
        </w:rPr>
        <w:t>ΤΕΦΑ</w:t>
      </w:r>
      <w:r w:rsidR="000430C2" w:rsidRPr="0022152C">
        <w:rPr>
          <w:rFonts w:asciiTheme="minorHAnsi" w:hAnsiTheme="minorHAnsi" w:cstheme="minorHAnsi"/>
          <w:b/>
          <w:bCs/>
          <w:spacing w:val="-3"/>
          <w:szCs w:val="24"/>
        </w:rPr>
        <w:t>_</w:t>
      </w:r>
      <w:r w:rsidR="00943982">
        <w:rPr>
          <w:rFonts w:asciiTheme="minorHAnsi" w:hAnsiTheme="minorHAnsi" w:cstheme="minorHAnsi"/>
          <w:b/>
          <w:bCs/>
          <w:spacing w:val="-3"/>
          <w:szCs w:val="24"/>
        </w:rPr>
        <w:t>3</w:t>
      </w:r>
      <w:r w:rsidR="000430C2">
        <w:rPr>
          <w:rFonts w:asciiTheme="minorHAnsi" w:hAnsiTheme="minorHAnsi" w:cstheme="minorHAnsi"/>
          <w:b/>
          <w:bCs/>
          <w:spacing w:val="-3"/>
          <w:szCs w:val="24"/>
        </w:rPr>
        <w:t>1</w:t>
      </w:r>
      <w:r w:rsidR="000430C2" w:rsidRPr="0022152C">
        <w:rPr>
          <w:rFonts w:asciiTheme="minorHAnsi" w:hAnsiTheme="minorHAnsi" w:cstheme="minorHAnsi"/>
          <w:b/>
          <w:bCs/>
          <w:spacing w:val="-3"/>
          <w:szCs w:val="24"/>
        </w:rPr>
        <w:t>-</w:t>
      </w:r>
      <w:r w:rsidR="00943982">
        <w:rPr>
          <w:rFonts w:asciiTheme="minorHAnsi" w:hAnsiTheme="minorHAnsi" w:cstheme="minorHAnsi"/>
          <w:b/>
          <w:bCs/>
          <w:spacing w:val="-3"/>
          <w:szCs w:val="24"/>
        </w:rPr>
        <w:t>8</w:t>
      </w:r>
      <w:r w:rsidR="000430C2" w:rsidRPr="0022152C">
        <w:rPr>
          <w:rFonts w:asciiTheme="minorHAnsi" w:hAnsiTheme="minorHAnsi" w:cstheme="minorHAnsi"/>
          <w:b/>
          <w:bCs/>
          <w:spacing w:val="-3"/>
          <w:szCs w:val="24"/>
        </w:rPr>
        <w:t>-2021_</w:t>
      </w:r>
      <w:r w:rsidR="000430C2">
        <w:rPr>
          <w:rFonts w:asciiTheme="minorHAnsi" w:hAnsiTheme="minorHAnsi" w:cstheme="minorHAnsi"/>
          <w:b/>
          <w:bCs/>
          <w:spacing w:val="-3"/>
          <w:szCs w:val="24"/>
        </w:rPr>
        <w:t>ΘΕΜΑ_1</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θα ενεργοποιηθεί </w:t>
      </w:r>
      <w:r w:rsidRPr="002C5B15">
        <w:rPr>
          <w:rFonts w:asciiTheme="minorHAnsi" w:hAnsiTheme="minorHAnsi" w:cstheme="minorHAnsi"/>
          <w:spacing w:val="-3"/>
          <w:szCs w:val="24"/>
        </w:rPr>
        <w:t>και εσείς πρέπει να</w:t>
      </w:r>
      <w:r>
        <w:rPr>
          <w:rFonts w:asciiTheme="minorHAnsi" w:hAnsiTheme="minorHAnsi" w:cstheme="minorHAnsi"/>
          <w:spacing w:val="-3"/>
          <w:szCs w:val="24"/>
        </w:rPr>
        <w:t xml:space="preserve"> κατεβάσετε το αρχείο </w:t>
      </w:r>
      <w:r>
        <w:rPr>
          <w:rFonts w:asciiTheme="minorHAnsi" w:hAnsiTheme="minorHAnsi" w:cstheme="minorHAnsi"/>
          <w:b/>
          <w:bCs/>
          <w:spacing w:val="-3"/>
          <w:szCs w:val="24"/>
          <w:lang w:val="en-US"/>
        </w:rPr>
        <w:t>NG</w:t>
      </w:r>
      <w:r w:rsidRPr="0022152C">
        <w:rPr>
          <w:rFonts w:asciiTheme="minorHAnsi" w:hAnsiTheme="minorHAnsi" w:cstheme="minorHAnsi"/>
          <w:b/>
          <w:bCs/>
          <w:spacing w:val="-3"/>
          <w:szCs w:val="24"/>
        </w:rPr>
        <w:t>-</w:t>
      </w:r>
      <w:r w:rsidR="00943982">
        <w:rPr>
          <w:rFonts w:asciiTheme="minorHAnsi" w:hAnsiTheme="minorHAnsi" w:cstheme="minorHAnsi"/>
          <w:b/>
          <w:bCs/>
          <w:spacing w:val="-3"/>
          <w:szCs w:val="24"/>
        </w:rPr>
        <w:t>9</w:t>
      </w:r>
      <w:r w:rsidRPr="0022152C">
        <w:rPr>
          <w:rFonts w:asciiTheme="minorHAnsi" w:hAnsiTheme="minorHAnsi" w:cstheme="minorHAnsi"/>
          <w:b/>
          <w:bCs/>
          <w:spacing w:val="-3"/>
          <w:szCs w:val="24"/>
        </w:rPr>
        <w:t>-21_</w:t>
      </w:r>
      <w:r w:rsidR="000430C2">
        <w:rPr>
          <w:rFonts w:asciiTheme="minorHAnsi" w:hAnsiTheme="minorHAnsi" w:cstheme="minorHAnsi"/>
          <w:b/>
          <w:bCs/>
          <w:spacing w:val="-3"/>
          <w:szCs w:val="24"/>
        </w:rPr>
        <w:t>ΘΕΜΑ 1</w:t>
      </w:r>
      <w:r>
        <w:rPr>
          <w:rFonts w:asciiTheme="minorHAnsi" w:hAnsiTheme="minorHAnsi" w:cstheme="minorHAnsi"/>
          <w:spacing w:val="-3"/>
          <w:szCs w:val="24"/>
        </w:rPr>
        <w:t xml:space="preserve">, να λύσετε την άσκηση χειρόγραφα, μετά να σκανάρετε ή να φωτογραφείστε τη λύση βάζοντας και την </w:t>
      </w:r>
      <w:r w:rsidRPr="0022152C">
        <w:rPr>
          <w:rFonts w:asciiTheme="minorHAnsi" w:hAnsiTheme="minorHAnsi" w:cstheme="minorHAnsi"/>
          <w:b/>
          <w:bCs/>
          <w:spacing w:val="-3"/>
          <w:szCs w:val="24"/>
        </w:rPr>
        <w:t xml:space="preserve">ταυτότητά σας </w:t>
      </w:r>
      <w:r w:rsidR="000430C2">
        <w:rPr>
          <w:rFonts w:asciiTheme="minorHAnsi" w:hAnsiTheme="minorHAnsi" w:cstheme="minorHAnsi"/>
          <w:b/>
          <w:bCs/>
          <w:spacing w:val="-3"/>
          <w:szCs w:val="24"/>
        </w:rPr>
        <w:t xml:space="preserve">ή το πάσο </w:t>
      </w:r>
      <w:r w:rsidRPr="0022152C">
        <w:rPr>
          <w:rFonts w:asciiTheme="minorHAnsi" w:hAnsiTheme="minorHAnsi" w:cstheme="minorHAnsi"/>
          <w:b/>
          <w:bCs/>
          <w:spacing w:val="-3"/>
          <w:szCs w:val="24"/>
        </w:rPr>
        <w:t>στην πρώτη σελίδα</w:t>
      </w:r>
      <w:r>
        <w:rPr>
          <w:rFonts w:asciiTheme="minorHAnsi" w:hAnsiTheme="minorHAnsi" w:cstheme="minorHAnsi"/>
          <w:spacing w:val="-3"/>
          <w:szCs w:val="24"/>
        </w:rPr>
        <w:t xml:space="preserve"> και να ανεβάσετε το αρχείο σε μορφή </w:t>
      </w:r>
      <w:r>
        <w:rPr>
          <w:rFonts w:asciiTheme="minorHAnsi" w:hAnsiTheme="minorHAnsi" w:cstheme="minorHAnsi"/>
          <w:spacing w:val="-3"/>
          <w:szCs w:val="24"/>
          <w:lang w:val="en-US"/>
        </w:rPr>
        <w:t>docx</w:t>
      </w:r>
      <w:r>
        <w:rPr>
          <w:rFonts w:asciiTheme="minorHAnsi" w:hAnsiTheme="minorHAnsi" w:cstheme="minorHAnsi"/>
          <w:spacing w:val="-3"/>
          <w:szCs w:val="24"/>
        </w:rPr>
        <w:t xml:space="preserve"> ή </w:t>
      </w:r>
      <w:r>
        <w:rPr>
          <w:rFonts w:asciiTheme="minorHAnsi" w:hAnsiTheme="minorHAnsi" w:cstheme="minorHAnsi"/>
          <w:spacing w:val="-3"/>
          <w:szCs w:val="24"/>
          <w:lang w:val="en-US"/>
        </w:rPr>
        <w:t>pdf</w:t>
      </w:r>
      <w:r>
        <w:rPr>
          <w:rFonts w:asciiTheme="minorHAnsi" w:hAnsiTheme="minorHAnsi" w:cstheme="minorHAnsi"/>
          <w:spacing w:val="-3"/>
          <w:szCs w:val="24"/>
        </w:rPr>
        <w:t xml:space="preserve"> πριν τη </w:t>
      </w:r>
      <w:r w:rsidRPr="0022152C">
        <w:rPr>
          <w:rFonts w:asciiTheme="minorHAnsi" w:hAnsiTheme="minorHAnsi" w:cstheme="minorHAnsi"/>
          <w:b/>
          <w:bCs/>
          <w:spacing w:val="-3"/>
          <w:szCs w:val="24"/>
        </w:rPr>
        <w:t>λήξη της προθεσμίας, δηλ. πριν τις 1</w:t>
      </w:r>
      <w:r w:rsidR="000430C2">
        <w:rPr>
          <w:rFonts w:asciiTheme="minorHAnsi" w:hAnsiTheme="minorHAnsi" w:cstheme="minorHAnsi"/>
          <w:b/>
          <w:bCs/>
          <w:spacing w:val="-3"/>
          <w:szCs w:val="24"/>
        </w:rPr>
        <w:t>4:45</w:t>
      </w:r>
      <w:r w:rsidRPr="0022152C">
        <w:rPr>
          <w:rFonts w:asciiTheme="minorHAnsi" w:hAnsiTheme="minorHAnsi" w:cstheme="minorHAnsi"/>
          <w:b/>
          <w:bCs/>
          <w:spacing w:val="-3"/>
          <w:szCs w:val="24"/>
        </w:rPr>
        <w:t>.</w:t>
      </w:r>
    </w:p>
    <w:p w14:paraId="33DA954A" w14:textId="77777777" w:rsidR="00111A04"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Μην περιμένετε την τελευταία στιγμή να ανεβάσετε το αρχείο γιατί μπορεί να υπάρξει πρόβλημα και να χάσετε την προθεσμία.</w:t>
      </w:r>
    </w:p>
    <w:p w14:paraId="639DF70C" w14:textId="747AB403" w:rsidR="00111A04"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Pr="00DD26E7">
        <w:rPr>
          <w:rFonts w:asciiTheme="minorHAnsi" w:hAnsiTheme="minorHAnsi" w:cstheme="minorHAnsi"/>
          <w:b/>
          <w:bCs/>
          <w:spacing w:val="-3"/>
          <w:szCs w:val="24"/>
        </w:rPr>
        <w:t>1</w:t>
      </w:r>
      <w:r w:rsidR="000430C2">
        <w:rPr>
          <w:rFonts w:asciiTheme="minorHAnsi" w:hAnsiTheme="minorHAnsi" w:cstheme="minorHAnsi"/>
          <w:b/>
          <w:bCs/>
          <w:spacing w:val="-3"/>
          <w:szCs w:val="24"/>
        </w:rPr>
        <w:t>4:45</w:t>
      </w:r>
      <w:r w:rsidRPr="00DD26E7">
        <w:rPr>
          <w:rFonts w:asciiTheme="minorHAnsi" w:hAnsiTheme="minorHAnsi" w:cstheme="minorHAnsi"/>
          <w:b/>
          <w:bCs/>
          <w:spacing w:val="-3"/>
          <w:szCs w:val="24"/>
        </w:rPr>
        <w:t xml:space="preserve"> κλείνει η πρώτη ΕΡΓΑΣΙΑ</w:t>
      </w:r>
      <w:r>
        <w:rPr>
          <w:rFonts w:asciiTheme="minorHAnsi" w:hAnsiTheme="minorHAnsi" w:cstheme="minorHAnsi"/>
          <w:spacing w:val="-3"/>
          <w:szCs w:val="24"/>
        </w:rPr>
        <w:t xml:space="preserve"> και ενεργοποιείται η δεύτερη ΕΡΓΑΣΙΑ:</w:t>
      </w:r>
      <w:r w:rsidRPr="00DD26E7">
        <w:rPr>
          <w:rFonts w:asciiTheme="minorHAnsi" w:hAnsiTheme="minorHAnsi" w:cstheme="minorHAnsi"/>
          <w:b/>
          <w:bCs/>
          <w:spacing w:val="-3"/>
          <w:szCs w:val="24"/>
        </w:rPr>
        <w:t xml:space="preserve"> </w:t>
      </w:r>
      <w:r w:rsidR="000430C2">
        <w:rPr>
          <w:rFonts w:asciiTheme="minorHAnsi" w:hAnsiTheme="minorHAnsi" w:cstheme="minorHAnsi"/>
          <w:b/>
          <w:bCs/>
          <w:spacing w:val="-3"/>
          <w:szCs w:val="24"/>
        </w:rPr>
        <w:t>ΤΕΦΑ</w:t>
      </w:r>
      <w:r w:rsidR="000430C2" w:rsidRPr="0022152C">
        <w:rPr>
          <w:rFonts w:asciiTheme="minorHAnsi" w:hAnsiTheme="minorHAnsi" w:cstheme="minorHAnsi"/>
          <w:b/>
          <w:bCs/>
          <w:spacing w:val="-3"/>
          <w:szCs w:val="24"/>
        </w:rPr>
        <w:t>_</w:t>
      </w:r>
      <w:r w:rsidR="00943982">
        <w:rPr>
          <w:rFonts w:asciiTheme="minorHAnsi" w:hAnsiTheme="minorHAnsi" w:cstheme="minorHAnsi"/>
          <w:b/>
          <w:bCs/>
          <w:spacing w:val="-3"/>
          <w:szCs w:val="24"/>
        </w:rPr>
        <w:t>3</w:t>
      </w:r>
      <w:r w:rsidR="000430C2">
        <w:rPr>
          <w:rFonts w:asciiTheme="minorHAnsi" w:hAnsiTheme="minorHAnsi" w:cstheme="minorHAnsi"/>
          <w:b/>
          <w:bCs/>
          <w:spacing w:val="-3"/>
          <w:szCs w:val="24"/>
        </w:rPr>
        <w:t>1</w:t>
      </w:r>
      <w:r w:rsidR="000430C2" w:rsidRPr="0022152C">
        <w:rPr>
          <w:rFonts w:asciiTheme="minorHAnsi" w:hAnsiTheme="minorHAnsi" w:cstheme="minorHAnsi"/>
          <w:b/>
          <w:bCs/>
          <w:spacing w:val="-3"/>
          <w:szCs w:val="24"/>
        </w:rPr>
        <w:t>-</w:t>
      </w:r>
      <w:r w:rsidR="00943982">
        <w:rPr>
          <w:rFonts w:asciiTheme="minorHAnsi" w:hAnsiTheme="minorHAnsi" w:cstheme="minorHAnsi"/>
          <w:b/>
          <w:bCs/>
          <w:spacing w:val="-3"/>
          <w:szCs w:val="24"/>
        </w:rPr>
        <w:t>8</w:t>
      </w:r>
      <w:r w:rsidR="000430C2" w:rsidRPr="0022152C">
        <w:rPr>
          <w:rFonts w:asciiTheme="minorHAnsi" w:hAnsiTheme="minorHAnsi" w:cstheme="minorHAnsi"/>
          <w:b/>
          <w:bCs/>
          <w:spacing w:val="-3"/>
          <w:szCs w:val="24"/>
        </w:rPr>
        <w:t>-2021_</w:t>
      </w:r>
      <w:r w:rsidR="000430C2">
        <w:rPr>
          <w:rFonts w:asciiTheme="minorHAnsi" w:hAnsiTheme="minorHAnsi" w:cstheme="minorHAnsi"/>
          <w:b/>
          <w:bCs/>
          <w:spacing w:val="-3"/>
          <w:szCs w:val="24"/>
        </w:rPr>
        <w:t>ΘΕΜΑ_2</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για την οποία θα ακολουθήσετε την ίδια διαδικασία, για τα επόμενα </w:t>
      </w:r>
      <w:r w:rsidR="000430C2">
        <w:rPr>
          <w:rFonts w:asciiTheme="minorHAnsi" w:hAnsiTheme="minorHAnsi" w:cstheme="minorHAnsi"/>
          <w:spacing w:val="-3"/>
          <w:szCs w:val="24"/>
        </w:rPr>
        <w:t>45</w:t>
      </w:r>
      <w:r>
        <w:rPr>
          <w:rFonts w:asciiTheme="minorHAnsi" w:hAnsiTheme="minorHAnsi" w:cstheme="minorHAnsi"/>
          <w:spacing w:val="-3"/>
          <w:szCs w:val="24"/>
        </w:rPr>
        <w:t xml:space="preserve"> λεπτά</w:t>
      </w:r>
      <w:r w:rsidR="000430C2">
        <w:rPr>
          <w:rFonts w:asciiTheme="minorHAnsi" w:hAnsiTheme="minorHAnsi" w:cstheme="minorHAnsi"/>
          <w:spacing w:val="-3"/>
          <w:szCs w:val="24"/>
        </w:rPr>
        <w:t xml:space="preserve">, δηλ. </w:t>
      </w:r>
      <w:r w:rsidR="000430C2" w:rsidRPr="000430C2">
        <w:rPr>
          <w:rFonts w:asciiTheme="minorHAnsi" w:hAnsiTheme="minorHAnsi" w:cstheme="minorHAnsi"/>
          <w:b/>
          <w:bCs/>
          <w:spacing w:val="-3"/>
          <w:szCs w:val="24"/>
        </w:rPr>
        <w:t>λήξη στις 15:30</w:t>
      </w:r>
      <w:r w:rsidR="000430C2">
        <w:rPr>
          <w:rFonts w:asciiTheme="minorHAnsi" w:hAnsiTheme="minorHAnsi" w:cstheme="minorHAnsi"/>
          <w:spacing w:val="-3"/>
          <w:szCs w:val="24"/>
        </w:rPr>
        <w:t>.</w:t>
      </w:r>
      <w:r>
        <w:rPr>
          <w:rFonts w:asciiTheme="minorHAnsi" w:hAnsiTheme="minorHAnsi" w:cstheme="minorHAnsi"/>
          <w:spacing w:val="-3"/>
          <w:szCs w:val="24"/>
        </w:rPr>
        <w:t xml:space="preserve"> Κατόπιν το ίδιο θα κάνετε </w:t>
      </w:r>
      <w:r w:rsidR="00A53836">
        <w:rPr>
          <w:rFonts w:asciiTheme="minorHAnsi" w:hAnsiTheme="minorHAnsi" w:cstheme="minorHAnsi"/>
          <w:spacing w:val="-3"/>
          <w:szCs w:val="24"/>
        </w:rPr>
        <w:t xml:space="preserve">για </w:t>
      </w:r>
      <w:r>
        <w:rPr>
          <w:rFonts w:asciiTheme="minorHAnsi" w:hAnsiTheme="minorHAnsi" w:cstheme="minorHAnsi"/>
          <w:spacing w:val="-3"/>
          <w:szCs w:val="24"/>
        </w:rPr>
        <w:t xml:space="preserve">την </w:t>
      </w:r>
      <w:r w:rsidR="00A53836">
        <w:rPr>
          <w:rFonts w:asciiTheme="minorHAnsi" w:hAnsiTheme="minorHAnsi" w:cstheme="minorHAnsi"/>
          <w:spacing w:val="-3"/>
          <w:szCs w:val="24"/>
        </w:rPr>
        <w:t>τρίτη</w:t>
      </w:r>
      <w:r>
        <w:rPr>
          <w:rFonts w:asciiTheme="minorHAnsi" w:hAnsiTheme="minorHAnsi" w:cstheme="minorHAnsi"/>
          <w:spacing w:val="-3"/>
          <w:szCs w:val="24"/>
        </w:rPr>
        <w:t xml:space="preserve"> ΕΡΓΑΣΙΑ</w:t>
      </w:r>
      <w:r w:rsidR="000430C2">
        <w:rPr>
          <w:rFonts w:asciiTheme="minorHAnsi" w:hAnsiTheme="minorHAnsi" w:cstheme="minorHAnsi"/>
          <w:spacing w:val="-3"/>
          <w:szCs w:val="24"/>
        </w:rPr>
        <w:t xml:space="preserve"> με </w:t>
      </w:r>
      <w:r w:rsidR="000430C2" w:rsidRPr="00A4339E">
        <w:rPr>
          <w:rFonts w:asciiTheme="minorHAnsi" w:hAnsiTheme="minorHAnsi" w:cstheme="minorHAnsi"/>
          <w:b/>
          <w:bCs/>
          <w:spacing w:val="-3"/>
          <w:szCs w:val="24"/>
        </w:rPr>
        <w:t xml:space="preserve">λήξη στις 16:15 </w:t>
      </w:r>
      <w:r w:rsidR="000430C2">
        <w:rPr>
          <w:rFonts w:asciiTheme="minorHAnsi" w:hAnsiTheme="minorHAnsi" w:cstheme="minorHAnsi"/>
          <w:spacing w:val="-3"/>
          <w:szCs w:val="24"/>
        </w:rPr>
        <w:t>και τελικά για την τέταρτη ΕΡΓΑΣΙΑ</w:t>
      </w:r>
      <w:r>
        <w:rPr>
          <w:rFonts w:asciiTheme="minorHAnsi" w:hAnsiTheme="minorHAnsi" w:cstheme="minorHAnsi"/>
          <w:spacing w:val="-3"/>
          <w:szCs w:val="24"/>
        </w:rPr>
        <w:t xml:space="preserve">, της οποίας η </w:t>
      </w:r>
      <w:r w:rsidRPr="00CF604F">
        <w:rPr>
          <w:rFonts w:asciiTheme="minorHAnsi" w:hAnsiTheme="minorHAnsi" w:cstheme="minorHAnsi"/>
          <w:b/>
          <w:bCs/>
          <w:spacing w:val="-3"/>
          <w:szCs w:val="24"/>
        </w:rPr>
        <w:t xml:space="preserve">προθεσμία λήγει στις </w:t>
      </w:r>
      <w:r w:rsidR="000430C2">
        <w:rPr>
          <w:rFonts w:asciiTheme="minorHAnsi" w:hAnsiTheme="minorHAnsi" w:cstheme="minorHAnsi"/>
          <w:b/>
          <w:bCs/>
          <w:spacing w:val="-3"/>
          <w:szCs w:val="24"/>
        </w:rPr>
        <w:t>17:</w:t>
      </w:r>
      <w:r w:rsidRPr="00CF604F">
        <w:rPr>
          <w:rFonts w:asciiTheme="minorHAnsi" w:hAnsiTheme="minorHAnsi" w:cstheme="minorHAnsi"/>
          <w:b/>
          <w:bCs/>
          <w:spacing w:val="-3"/>
          <w:szCs w:val="24"/>
        </w:rPr>
        <w:t>00, δηλ. στη λήξη της εξέτασης</w:t>
      </w:r>
      <w:r>
        <w:rPr>
          <w:rFonts w:asciiTheme="minorHAnsi" w:hAnsiTheme="minorHAnsi" w:cstheme="minorHAnsi"/>
          <w:spacing w:val="-3"/>
          <w:szCs w:val="24"/>
        </w:rPr>
        <w:t>.</w:t>
      </w:r>
    </w:p>
    <w:p w14:paraId="3E1B65EB" w14:textId="36410389" w:rsidR="00111A04"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sidRPr="00A4567D">
        <w:rPr>
          <w:rFonts w:asciiTheme="minorHAnsi" w:hAnsiTheme="minorHAnsi" w:cstheme="minorHAnsi"/>
          <w:b/>
          <w:bCs/>
          <w:spacing w:val="-3"/>
          <w:szCs w:val="24"/>
        </w:rPr>
        <w:t>ΠΡΟΣΟΧΗ:</w:t>
      </w:r>
      <w:r>
        <w:rPr>
          <w:rFonts w:asciiTheme="minorHAnsi" w:hAnsiTheme="minorHAnsi" w:cstheme="minorHAnsi"/>
          <w:spacing w:val="-3"/>
          <w:szCs w:val="24"/>
        </w:rPr>
        <w:t xml:space="preserve"> Η Εργασία: </w:t>
      </w:r>
      <w:r w:rsidR="00A4339E">
        <w:rPr>
          <w:rFonts w:asciiTheme="minorHAnsi" w:hAnsiTheme="minorHAnsi" w:cstheme="minorHAnsi"/>
          <w:b/>
          <w:bCs/>
          <w:spacing w:val="-3"/>
          <w:szCs w:val="24"/>
        </w:rPr>
        <w:t>ΤΕΦΑ</w:t>
      </w:r>
      <w:r w:rsidR="00A4339E" w:rsidRPr="0022152C">
        <w:rPr>
          <w:rFonts w:asciiTheme="minorHAnsi" w:hAnsiTheme="minorHAnsi" w:cstheme="minorHAnsi"/>
          <w:b/>
          <w:bCs/>
          <w:spacing w:val="-3"/>
          <w:szCs w:val="24"/>
        </w:rPr>
        <w:t>_</w:t>
      </w:r>
      <w:r w:rsidR="00943982">
        <w:rPr>
          <w:rFonts w:asciiTheme="minorHAnsi" w:hAnsiTheme="minorHAnsi" w:cstheme="minorHAnsi"/>
          <w:b/>
          <w:bCs/>
          <w:spacing w:val="-3"/>
          <w:szCs w:val="24"/>
        </w:rPr>
        <w:t>3</w:t>
      </w:r>
      <w:r w:rsidR="00A4339E">
        <w:rPr>
          <w:rFonts w:asciiTheme="minorHAnsi" w:hAnsiTheme="minorHAnsi" w:cstheme="minorHAnsi"/>
          <w:b/>
          <w:bCs/>
          <w:spacing w:val="-3"/>
          <w:szCs w:val="24"/>
        </w:rPr>
        <w:t>1</w:t>
      </w:r>
      <w:r w:rsidR="00A4339E" w:rsidRPr="0022152C">
        <w:rPr>
          <w:rFonts w:asciiTheme="minorHAnsi" w:hAnsiTheme="minorHAnsi" w:cstheme="minorHAnsi"/>
          <w:b/>
          <w:bCs/>
          <w:spacing w:val="-3"/>
          <w:szCs w:val="24"/>
        </w:rPr>
        <w:t>-</w:t>
      </w:r>
      <w:r w:rsidR="00943982">
        <w:rPr>
          <w:rFonts w:asciiTheme="minorHAnsi" w:hAnsiTheme="minorHAnsi" w:cstheme="minorHAnsi"/>
          <w:b/>
          <w:bCs/>
          <w:spacing w:val="-3"/>
          <w:szCs w:val="24"/>
        </w:rPr>
        <w:t>8</w:t>
      </w:r>
      <w:r w:rsidR="00A4339E" w:rsidRPr="0022152C">
        <w:rPr>
          <w:rFonts w:asciiTheme="minorHAnsi" w:hAnsiTheme="minorHAnsi" w:cstheme="minorHAnsi"/>
          <w:b/>
          <w:bCs/>
          <w:spacing w:val="-3"/>
          <w:szCs w:val="24"/>
        </w:rPr>
        <w:t>-2021_</w:t>
      </w:r>
      <w:r w:rsidR="00A4339E">
        <w:rPr>
          <w:rFonts w:asciiTheme="minorHAnsi" w:hAnsiTheme="minorHAnsi" w:cstheme="minorHAnsi"/>
          <w:b/>
          <w:bCs/>
          <w:spacing w:val="-3"/>
          <w:szCs w:val="24"/>
        </w:rPr>
        <w:t>ΘΕΜΑ_4</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αποτελείται από 1</w:t>
      </w:r>
      <w:r w:rsidR="00A4339E">
        <w:rPr>
          <w:rFonts w:asciiTheme="minorHAnsi" w:hAnsiTheme="minorHAnsi" w:cstheme="minorHAnsi"/>
          <w:spacing w:val="-3"/>
          <w:szCs w:val="24"/>
        </w:rPr>
        <w:t>2</w:t>
      </w:r>
      <w:r>
        <w:rPr>
          <w:rFonts w:asciiTheme="minorHAnsi" w:hAnsiTheme="minorHAnsi" w:cstheme="minorHAnsi"/>
          <w:spacing w:val="-3"/>
          <w:szCs w:val="24"/>
        </w:rPr>
        <w:t xml:space="preserve"> ΕΡΩΤΗΣΕΙΣ ΘΕΩΡΙΑΣ-ΚΡΙΣΕΩΣ και ζητείται να απαντήσετε σε </w:t>
      </w:r>
      <w:r>
        <w:rPr>
          <w:rFonts w:asciiTheme="minorHAnsi" w:hAnsiTheme="minorHAnsi" w:cstheme="minorHAnsi"/>
          <w:spacing w:val="-3"/>
          <w:szCs w:val="24"/>
          <w:lang w:val="en-US"/>
        </w:rPr>
        <w:t>max</w:t>
      </w:r>
      <w:r>
        <w:rPr>
          <w:rFonts w:asciiTheme="minorHAnsi" w:hAnsiTheme="minorHAnsi" w:cstheme="minorHAnsi"/>
          <w:spacing w:val="-3"/>
          <w:szCs w:val="24"/>
        </w:rPr>
        <w:t xml:space="preserve"> 1</w:t>
      </w:r>
      <w:r w:rsidR="00A4339E">
        <w:rPr>
          <w:rFonts w:asciiTheme="minorHAnsi" w:hAnsiTheme="minorHAnsi" w:cstheme="minorHAnsi"/>
          <w:spacing w:val="-3"/>
          <w:szCs w:val="24"/>
        </w:rPr>
        <w:t>0</w:t>
      </w:r>
      <w:r>
        <w:rPr>
          <w:rFonts w:asciiTheme="minorHAnsi" w:hAnsiTheme="minorHAnsi" w:cstheme="minorHAnsi"/>
          <w:spacing w:val="-3"/>
          <w:szCs w:val="24"/>
        </w:rPr>
        <w:t xml:space="preserve"> ερωτήσεις. Θα βαθμολογηθούν οι 1</w:t>
      </w:r>
      <w:r w:rsidR="00A4339E">
        <w:rPr>
          <w:rFonts w:asciiTheme="minorHAnsi" w:hAnsiTheme="minorHAnsi" w:cstheme="minorHAnsi"/>
          <w:spacing w:val="-3"/>
          <w:szCs w:val="24"/>
        </w:rPr>
        <w:t>0</w:t>
      </w:r>
      <w:r>
        <w:rPr>
          <w:rFonts w:asciiTheme="minorHAnsi" w:hAnsiTheme="minorHAnsi" w:cstheme="minorHAnsi"/>
          <w:spacing w:val="-3"/>
          <w:szCs w:val="24"/>
        </w:rPr>
        <w:t xml:space="preserve"> πρώτες απαντήσεις. Μην απαντήσετε σε επιπλέον ερωτήσεις γιατί θα διαγραφούν οι απαντήσεις πέραν των πρώτων 1</w:t>
      </w:r>
      <w:r w:rsidR="00A4339E">
        <w:rPr>
          <w:rFonts w:asciiTheme="minorHAnsi" w:hAnsiTheme="minorHAnsi" w:cstheme="minorHAnsi"/>
          <w:spacing w:val="-3"/>
          <w:szCs w:val="24"/>
        </w:rPr>
        <w:t>0</w:t>
      </w:r>
      <w:r>
        <w:rPr>
          <w:rFonts w:asciiTheme="minorHAnsi" w:hAnsiTheme="minorHAnsi" w:cstheme="minorHAnsi"/>
          <w:spacing w:val="-3"/>
          <w:szCs w:val="24"/>
        </w:rPr>
        <w:t xml:space="preserve">, ανεξάρτητα σωστού-λάθους!!!.  </w:t>
      </w:r>
    </w:p>
    <w:p w14:paraId="3C21CB0D" w14:textId="5DB96164" w:rsidR="00111A04" w:rsidRDefault="00111A04" w:rsidP="003315EE">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Προσπαθήστε να δίνετε σύντομες και σαφείς απαντήσεις, ώστε να προλάβετε το χρονικό περιθώριο των </w:t>
      </w:r>
      <w:r w:rsidR="00A4339E">
        <w:rPr>
          <w:rFonts w:asciiTheme="minorHAnsi" w:hAnsiTheme="minorHAnsi" w:cstheme="minorHAnsi"/>
          <w:spacing w:val="-3"/>
          <w:szCs w:val="24"/>
        </w:rPr>
        <w:t>45</w:t>
      </w:r>
      <w:r>
        <w:rPr>
          <w:rFonts w:asciiTheme="minorHAnsi" w:hAnsiTheme="minorHAnsi" w:cstheme="minorHAnsi"/>
          <w:spacing w:val="-3"/>
          <w:szCs w:val="24"/>
        </w:rPr>
        <w:t xml:space="preserve"> λεπτών, που έχετε σε κάθε </w:t>
      </w:r>
      <w:r w:rsidR="00A4339E">
        <w:rPr>
          <w:rFonts w:asciiTheme="minorHAnsi" w:hAnsiTheme="minorHAnsi" w:cstheme="minorHAnsi"/>
          <w:spacing w:val="-3"/>
          <w:szCs w:val="24"/>
        </w:rPr>
        <w:t>ΕΡΓΑΣΙΑ</w:t>
      </w:r>
      <w:r>
        <w:rPr>
          <w:rFonts w:asciiTheme="minorHAnsi" w:hAnsiTheme="minorHAnsi" w:cstheme="minorHAnsi"/>
          <w:spacing w:val="-3"/>
          <w:szCs w:val="24"/>
        </w:rPr>
        <w:t>. Μην περιμένετε την τελευταία στιγμή να ανεβάσετε το αρχείο με την λύση, γιατί υπάρχει περίπτωση, λόγω φόρτου, να δημιουργηθεί πρόβλημα και το σύστημα δεν δέχεται την υποβολή μετά την λήξη του χρόνου.</w:t>
      </w:r>
    </w:p>
    <w:p w14:paraId="0A4C3A52" w14:textId="0931998D" w:rsidR="003315EE" w:rsidRDefault="0089554E" w:rsidP="003315EE">
      <w:pPr>
        <w:pStyle w:val="a7"/>
        <w:numPr>
          <w:ilvl w:val="0"/>
          <w:numId w:val="31"/>
        </w:numPr>
        <w:suppressAutoHyphens/>
        <w:spacing w:line="288" w:lineRule="auto"/>
        <w:ind w:left="426" w:hanging="426"/>
        <w:rPr>
          <w:rFonts w:asciiTheme="minorHAnsi" w:hAnsiTheme="minorHAnsi" w:cstheme="minorHAnsi"/>
          <w:spacing w:val="-3"/>
          <w:szCs w:val="24"/>
        </w:rPr>
      </w:pPr>
      <w:r>
        <w:rPr>
          <w:rFonts w:asciiTheme="minorHAnsi" w:hAnsiTheme="minorHAnsi" w:cstheme="minorHAnsi"/>
          <w:spacing w:val="-3"/>
          <w:szCs w:val="24"/>
        </w:rPr>
        <w:lastRenderedPageBreak/>
        <w:t>Η κάθε σωστή απάντηση</w:t>
      </w:r>
      <w:r w:rsidR="00A53836">
        <w:rPr>
          <w:rFonts w:asciiTheme="minorHAnsi" w:hAnsiTheme="minorHAnsi" w:cstheme="minorHAnsi"/>
          <w:spacing w:val="-3"/>
          <w:szCs w:val="24"/>
        </w:rPr>
        <w:t xml:space="preserve"> στις ερωτήσεις </w:t>
      </w:r>
      <w:r>
        <w:rPr>
          <w:rFonts w:asciiTheme="minorHAnsi" w:hAnsiTheme="minorHAnsi" w:cstheme="minorHAnsi"/>
          <w:spacing w:val="-3"/>
          <w:szCs w:val="24"/>
        </w:rPr>
        <w:t xml:space="preserve">αντιστοιχεί σε </w:t>
      </w:r>
      <w:r w:rsidR="00A53836">
        <w:rPr>
          <w:rFonts w:asciiTheme="minorHAnsi" w:hAnsiTheme="minorHAnsi" w:cstheme="minorHAnsi"/>
          <w:spacing w:val="-3"/>
          <w:szCs w:val="24"/>
        </w:rPr>
        <w:t>0.</w:t>
      </w:r>
      <w:r w:rsidR="00A4339E">
        <w:rPr>
          <w:rFonts w:asciiTheme="minorHAnsi" w:hAnsiTheme="minorHAnsi" w:cstheme="minorHAnsi"/>
          <w:spacing w:val="-3"/>
          <w:szCs w:val="24"/>
        </w:rPr>
        <w:t>3</w:t>
      </w:r>
      <w:r>
        <w:rPr>
          <w:rFonts w:asciiTheme="minorHAnsi" w:hAnsiTheme="minorHAnsi" w:cstheme="minorHAnsi"/>
          <w:spacing w:val="-3"/>
          <w:szCs w:val="24"/>
        </w:rPr>
        <w:t xml:space="preserve"> μονάδ</w:t>
      </w:r>
      <w:r w:rsidR="00E7704B">
        <w:rPr>
          <w:rFonts w:asciiTheme="minorHAnsi" w:hAnsiTheme="minorHAnsi" w:cstheme="minorHAnsi"/>
          <w:spacing w:val="-3"/>
          <w:szCs w:val="24"/>
        </w:rPr>
        <w:t>ες</w:t>
      </w:r>
      <w:r>
        <w:rPr>
          <w:rFonts w:asciiTheme="minorHAnsi" w:hAnsiTheme="minorHAnsi" w:cstheme="minorHAnsi"/>
          <w:spacing w:val="-3"/>
          <w:szCs w:val="24"/>
        </w:rPr>
        <w:t xml:space="preserve">, οπότε </w:t>
      </w:r>
      <w:r w:rsidR="00A53836">
        <w:rPr>
          <w:rFonts w:asciiTheme="minorHAnsi" w:hAnsiTheme="minorHAnsi" w:cstheme="minorHAnsi"/>
          <w:spacing w:val="-3"/>
          <w:szCs w:val="24"/>
        </w:rPr>
        <w:t xml:space="preserve">έχετε τη δυνατότητα με 10 απαντήσεις να πιάσετε τις </w:t>
      </w:r>
      <w:r w:rsidR="00A4339E">
        <w:rPr>
          <w:rFonts w:asciiTheme="minorHAnsi" w:hAnsiTheme="minorHAnsi" w:cstheme="minorHAnsi"/>
          <w:spacing w:val="-3"/>
          <w:szCs w:val="24"/>
        </w:rPr>
        <w:t>3</w:t>
      </w:r>
      <w:r w:rsidR="00A53836">
        <w:rPr>
          <w:rFonts w:asciiTheme="minorHAnsi" w:hAnsiTheme="minorHAnsi" w:cstheme="minorHAnsi"/>
          <w:spacing w:val="-3"/>
          <w:szCs w:val="24"/>
        </w:rPr>
        <w:t xml:space="preserve"> μονάδες.  </w:t>
      </w:r>
    </w:p>
    <w:p w14:paraId="4EDC6B59" w14:textId="2EA1405E" w:rsidR="00A4339E" w:rsidRDefault="00A4339E" w:rsidP="003315EE">
      <w:pPr>
        <w:pStyle w:val="a7"/>
        <w:numPr>
          <w:ilvl w:val="0"/>
          <w:numId w:val="31"/>
        </w:numPr>
        <w:suppressAutoHyphens/>
        <w:spacing w:line="288" w:lineRule="auto"/>
        <w:ind w:left="426" w:hanging="426"/>
        <w:rPr>
          <w:rFonts w:asciiTheme="minorHAnsi" w:hAnsiTheme="minorHAnsi" w:cstheme="minorHAnsi"/>
          <w:spacing w:val="-3"/>
          <w:szCs w:val="24"/>
        </w:rPr>
      </w:pPr>
      <w:r>
        <w:rPr>
          <w:rFonts w:asciiTheme="minorHAnsi" w:hAnsiTheme="minorHAnsi" w:cstheme="minorHAnsi"/>
          <w:spacing w:val="-3"/>
          <w:szCs w:val="24"/>
        </w:rPr>
        <w:t xml:space="preserve">Προσοχή: Αρκετές από τις ερωτήσεις έχουν 2 ή και 3 ερωτήματα που χαρακτηρίζονται με Α, Β, Γ και απαιτείται σωστή απάντηση σε όλα τα ερωτήματα </w:t>
      </w:r>
      <w:r w:rsidR="00225571">
        <w:rPr>
          <w:rFonts w:asciiTheme="minorHAnsi" w:hAnsiTheme="minorHAnsi" w:cstheme="minorHAnsi"/>
          <w:spacing w:val="-3"/>
          <w:szCs w:val="24"/>
        </w:rPr>
        <w:t>για να πάρετε τις 0.3 μονάδες!</w:t>
      </w:r>
    </w:p>
    <w:p w14:paraId="5A84E346" w14:textId="16552002" w:rsidR="006634BD" w:rsidRDefault="006634BD" w:rsidP="006634BD">
      <w:pPr>
        <w:pStyle w:val="a7"/>
        <w:numPr>
          <w:ilvl w:val="0"/>
          <w:numId w:val="31"/>
        </w:numPr>
        <w:suppressAutoHyphens/>
        <w:spacing w:line="288" w:lineRule="auto"/>
        <w:ind w:left="426" w:right="-285" w:hanging="426"/>
        <w:rPr>
          <w:rFonts w:asciiTheme="minorHAnsi" w:hAnsiTheme="minorHAnsi" w:cstheme="minorHAnsi"/>
          <w:spacing w:val="-3"/>
          <w:szCs w:val="24"/>
        </w:rPr>
      </w:pPr>
      <w:r w:rsidRPr="006634BD">
        <w:rPr>
          <w:rFonts w:asciiTheme="minorHAnsi" w:hAnsiTheme="minorHAnsi" w:cstheme="minorHAnsi"/>
          <w:b/>
          <w:bCs/>
          <w:spacing w:val="-3"/>
          <w:szCs w:val="24"/>
        </w:rPr>
        <w:t>ΠΡΟΣΟΧΗ: Στις</w:t>
      </w:r>
      <w:r>
        <w:rPr>
          <w:rFonts w:asciiTheme="minorHAnsi" w:hAnsiTheme="minorHAnsi" w:cstheme="minorHAnsi"/>
          <w:spacing w:val="-3"/>
          <w:szCs w:val="24"/>
        </w:rPr>
        <w:t xml:space="preserve"> </w:t>
      </w:r>
      <w:r w:rsidRPr="000C4D32">
        <w:rPr>
          <w:rFonts w:asciiTheme="minorHAnsi" w:hAnsiTheme="minorHAnsi" w:cstheme="minorHAnsi"/>
          <w:b/>
          <w:bCs/>
          <w:spacing w:val="-3"/>
          <w:szCs w:val="24"/>
        </w:rPr>
        <w:t>1</w:t>
      </w:r>
      <w:r>
        <w:rPr>
          <w:rFonts w:asciiTheme="minorHAnsi" w:hAnsiTheme="minorHAnsi" w:cstheme="minorHAnsi"/>
          <w:b/>
          <w:bCs/>
          <w:spacing w:val="-3"/>
          <w:szCs w:val="24"/>
        </w:rPr>
        <w:t>7:0</w:t>
      </w:r>
      <w:r w:rsidRPr="000C4D32">
        <w:rPr>
          <w:rFonts w:asciiTheme="minorHAnsi" w:hAnsiTheme="minorHAnsi" w:cstheme="minorHAnsi"/>
          <w:b/>
          <w:bCs/>
          <w:spacing w:val="-3"/>
          <w:szCs w:val="24"/>
        </w:rPr>
        <w:t>0</w:t>
      </w:r>
      <w:r>
        <w:rPr>
          <w:rFonts w:asciiTheme="minorHAnsi" w:hAnsiTheme="minorHAnsi" w:cstheme="minorHAnsi"/>
          <w:spacing w:val="-3"/>
          <w:szCs w:val="24"/>
        </w:rPr>
        <w:t xml:space="preserve"> θα ενεργοποιηθεί η τελευταία ΕΡΓΑΣΙΑ: </w:t>
      </w:r>
      <w:r>
        <w:rPr>
          <w:rFonts w:asciiTheme="minorHAnsi" w:hAnsiTheme="minorHAnsi" w:cstheme="minorHAnsi"/>
          <w:b/>
          <w:bCs/>
          <w:spacing w:val="-3"/>
          <w:szCs w:val="24"/>
        </w:rPr>
        <w:t>ΤΕΦΑ_31-8-2021_ΑΠΟΔΟΧΗ ΛΟΓΩ ΠΡΟΒΛΗΜΑΤΟΣ</w:t>
      </w:r>
      <w:r>
        <w:rPr>
          <w:rFonts w:asciiTheme="minorHAnsi" w:hAnsiTheme="minorHAnsi" w:cstheme="minorHAnsi"/>
          <w:spacing w:val="-3"/>
          <w:szCs w:val="24"/>
        </w:rPr>
        <w:t xml:space="preserve">, όπου ουσιαστικά </w:t>
      </w:r>
      <w:r w:rsidRPr="008C38A6">
        <w:rPr>
          <w:rFonts w:asciiTheme="minorHAnsi" w:hAnsiTheme="minorHAnsi" w:cstheme="minorHAnsi"/>
          <w:b/>
          <w:bCs/>
          <w:spacing w:val="-3"/>
          <w:szCs w:val="24"/>
        </w:rPr>
        <w:t>θα ανεβάσετε οποιαδήποτε εργασία δεν προλάβατε</w:t>
      </w:r>
      <w:r>
        <w:rPr>
          <w:rFonts w:asciiTheme="minorHAnsi" w:hAnsiTheme="minorHAnsi" w:cstheme="minorHAnsi"/>
          <w:spacing w:val="-3"/>
          <w:szCs w:val="24"/>
        </w:rPr>
        <w:t xml:space="preserve"> ή αντιμετωπίσατε πρόβλημα στο δίκτυο κατά το ανέβασμα κατά το χρονικό διάστημα τ</w:t>
      </w:r>
      <w:r w:rsidR="007B07C7">
        <w:rPr>
          <w:rFonts w:asciiTheme="minorHAnsi" w:hAnsiTheme="minorHAnsi" w:cstheme="minorHAnsi"/>
          <w:spacing w:val="-3"/>
          <w:szCs w:val="24"/>
        </w:rPr>
        <w:t>ων 45 λεπτών</w:t>
      </w:r>
      <w:r>
        <w:rPr>
          <w:rFonts w:asciiTheme="minorHAnsi" w:hAnsiTheme="minorHAnsi" w:cstheme="minorHAnsi"/>
          <w:spacing w:val="-3"/>
          <w:szCs w:val="24"/>
        </w:rPr>
        <w:t xml:space="preserve">. Εάν αντιμετωπίσατε πρόβλημα σε περισσότερες από 1 εργασίες, τότε μπορείτε να ενώσετε τις </w:t>
      </w:r>
      <w:r w:rsidRPr="0078275F">
        <w:rPr>
          <w:rFonts w:asciiTheme="minorHAnsi" w:hAnsiTheme="minorHAnsi" w:cstheme="minorHAnsi"/>
          <w:b/>
          <w:bCs/>
          <w:spacing w:val="-3"/>
          <w:szCs w:val="24"/>
        </w:rPr>
        <w:t>λύσεις το πολύ από 2 ΜΟΝΟ εργασίες</w:t>
      </w:r>
      <w:r>
        <w:rPr>
          <w:rFonts w:asciiTheme="minorHAnsi" w:hAnsiTheme="minorHAnsi" w:cstheme="minorHAnsi"/>
          <w:spacing w:val="-3"/>
          <w:szCs w:val="24"/>
        </w:rPr>
        <w:t>. Εάν ενώσετε περισσότερες θα ληφθούν υπόψη μόνο οι 2 πρώτες ανεξάρτητα από το ποιες λύσεις είναι σωστές και ποιες είναι λανθασμένες!!!</w:t>
      </w:r>
    </w:p>
    <w:p w14:paraId="7B2F23FF" w14:textId="3996B84D" w:rsidR="006634BD" w:rsidRPr="006634BD" w:rsidRDefault="006634BD" w:rsidP="006634BD">
      <w:pPr>
        <w:pStyle w:val="a7"/>
        <w:numPr>
          <w:ilvl w:val="0"/>
          <w:numId w:val="31"/>
        </w:numPr>
        <w:suppressAutoHyphens/>
        <w:spacing w:line="288" w:lineRule="auto"/>
        <w:ind w:left="426" w:right="-285" w:hanging="426"/>
        <w:rPr>
          <w:rFonts w:asciiTheme="minorHAnsi" w:hAnsiTheme="minorHAnsi" w:cstheme="minorHAnsi"/>
          <w:spacing w:val="-3"/>
          <w:szCs w:val="24"/>
        </w:rPr>
      </w:pPr>
      <w:r w:rsidRPr="008C38A6">
        <w:rPr>
          <w:rFonts w:asciiTheme="minorHAnsi" w:hAnsiTheme="minorHAnsi" w:cstheme="minorHAnsi"/>
          <w:b/>
          <w:bCs/>
          <w:spacing w:val="-3"/>
          <w:szCs w:val="24"/>
        </w:rPr>
        <w:t xml:space="preserve">Η ΕΡΓΑΣΙΑ </w:t>
      </w:r>
      <w:r>
        <w:rPr>
          <w:rFonts w:asciiTheme="minorHAnsi" w:hAnsiTheme="minorHAnsi" w:cstheme="minorHAnsi"/>
          <w:b/>
          <w:bCs/>
          <w:spacing w:val="-3"/>
          <w:szCs w:val="24"/>
        </w:rPr>
        <w:t xml:space="preserve">ΑΥΤΗ </w:t>
      </w:r>
      <w:r w:rsidRPr="008C38A6">
        <w:rPr>
          <w:rFonts w:asciiTheme="minorHAnsi" w:hAnsiTheme="minorHAnsi" w:cstheme="minorHAnsi"/>
          <w:b/>
          <w:bCs/>
          <w:spacing w:val="-3"/>
          <w:szCs w:val="24"/>
        </w:rPr>
        <w:t xml:space="preserve">και η εξέταση θα ολοκληρωθούν στις </w:t>
      </w:r>
      <w:r>
        <w:rPr>
          <w:rFonts w:asciiTheme="minorHAnsi" w:hAnsiTheme="minorHAnsi" w:cstheme="minorHAnsi"/>
          <w:b/>
          <w:bCs/>
          <w:spacing w:val="-3"/>
          <w:szCs w:val="24"/>
        </w:rPr>
        <w:t>17:30</w:t>
      </w:r>
      <w:r w:rsidRPr="008C38A6">
        <w:rPr>
          <w:rFonts w:asciiTheme="minorHAnsi" w:hAnsiTheme="minorHAnsi" w:cstheme="minorHAnsi"/>
          <w:b/>
          <w:bCs/>
          <w:spacing w:val="-3"/>
          <w:szCs w:val="24"/>
        </w:rPr>
        <w:t>, χωρίς άλλη δυνατότητα παράτασης.</w:t>
      </w:r>
    </w:p>
    <w:p w14:paraId="0798F37E" w14:textId="77777777" w:rsidR="00A4339E" w:rsidRPr="00A4339E" w:rsidRDefault="00130564" w:rsidP="003315EE">
      <w:pPr>
        <w:pStyle w:val="a7"/>
        <w:numPr>
          <w:ilvl w:val="0"/>
          <w:numId w:val="31"/>
        </w:numPr>
        <w:suppressAutoHyphens/>
        <w:spacing w:line="288" w:lineRule="auto"/>
        <w:ind w:left="426" w:hanging="426"/>
        <w:rPr>
          <w:rFonts w:asciiTheme="minorHAnsi" w:hAnsiTheme="minorHAnsi" w:cstheme="minorHAnsi"/>
          <w:spacing w:val="-3"/>
          <w:szCs w:val="24"/>
        </w:rPr>
      </w:pPr>
      <w:r w:rsidRPr="00B34DE2">
        <w:rPr>
          <w:rFonts w:asciiTheme="minorHAnsi" w:hAnsiTheme="minorHAnsi" w:cstheme="minorHAnsi"/>
          <w:b/>
          <w:bCs/>
          <w:spacing w:val="-3"/>
          <w:szCs w:val="24"/>
        </w:rPr>
        <w:t>ΠΡΟΣΟΧΗ</w:t>
      </w:r>
      <w:r w:rsidR="00B34DE2" w:rsidRPr="00B34DE2">
        <w:rPr>
          <w:rFonts w:asciiTheme="minorHAnsi" w:hAnsiTheme="minorHAnsi" w:cstheme="minorHAnsi"/>
          <w:b/>
          <w:bCs/>
          <w:spacing w:val="-3"/>
          <w:szCs w:val="24"/>
        </w:rPr>
        <w:t xml:space="preserve">: Ο βαθμός </w:t>
      </w:r>
      <w:r w:rsidR="00C33B67">
        <w:rPr>
          <w:rFonts w:asciiTheme="minorHAnsi" w:hAnsiTheme="minorHAnsi" w:cstheme="minorHAnsi"/>
          <w:b/>
          <w:bCs/>
          <w:spacing w:val="-3"/>
          <w:szCs w:val="24"/>
        </w:rPr>
        <w:t xml:space="preserve">που </w:t>
      </w:r>
      <w:r w:rsidR="00B34DE2" w:rsidRPr="00B34DE2">
        <w:rPr>
          <w:rFonts w:asciiTheme="minorHAnsi" w:hAnsiTheme="minorHAnsi" w:cstheme="minorHAnsi"/>
          <w:b/>
          <w:bCs/>
          <w:spacing w:val="-3"/>
          <w:szCs w:val="24"/>
        </w:rPr>
        <w:t xml:space="preserve">αντιστοιχεί </w:t>
      </w:r>
      <w:r w:rsidR="00C33B67">
        <w:rPr>
          <w:rFonts w:asciiTheme="minorHAnsi" w:hAnsiTheme="minorHAnsi" w:cstheme="minorHAnsi"/>
          <w:b/>
          <w:bCs/>
          <w:spacing w:val="-3"/>
          <w:szCs w:val="24"/>
        </w:rPr>
        <w:t>σ</w:t>
      </w:r>
      <w:r w:rsidR="00A4339E">
        <w:rPr>
          <w:rFonts w:asciiTheme="minorHAnsi" w:hAnsiTheme="minorHAnsi" w:cstheme="minorHAnsi"/>
          <w:b/>
          <w:bCs/>
          <w:spacing w:val="-3"/>
          <w:szCs w:val="24"/>
        </w:rPr>
        <w:t>ε κάθε ΘΕΜΑ είναι 3 μονάδες</w:t>
      </w:r>
      <w:r w:rsidR="00C33B67">
        <w:rPr>
          <w:rFonts w:asciiTheme="minorHAnsi" w:hAnsiTheme="minorHAnsi" w:cstheme="minorHAnsi"/>
          <w:b/>
          <w:bCs/>
          <w:spacing w:val="-3"/>
          <w:szCs w:val="24"/>
        </w:rPr>
        <w:t>, οπότε προκύπτει:</w:t>
      </w:r>
    </w:p>
    <w:p w14:paraId="20374C25" w14:textId="5667C408" w:rsidR="0058588D" w:rsidRPr="00A4339E" w:rsidRDefault="00C33B67" w:rsidP="00A4339E">
      <w:pPr>
        <w:suppressAutoHyphens/>
        <w:spacing w:line="288" w:lineRule="auto"/>
        <w:ind w:left="426"/>
        <w:rPr>
          <w:rFonts w:asciiTheme="minorHAnsi" w:hAnsiTheme="minorHAnsi" w:cstheme="minorHAnsi"/>
          <w:spacing w:val="-3"/>
          <w:szCs w:val="24"/>
        </w:rPr>
      </w:pPr>
      <w:r w:rsidRPr="00A4339E">
        <w:rPr>
          <w:rFonts w:asciiTheme="minorHAnsi" w:hAnsiTheme="minorHAnsi" w:cstheme="minorHAnsi"/>
          <w:b/>
          <w:bCs/>
          <w:spacing w:val="-3"/>
          <w:szCs w:val="24"/>
        </w:rPr>
        <w:t xml:space="preserve">4 </w:t>
      </w:r>
      <w:r w:rsidR="00A4339E">
        <w:rPr>
          <w:rFonts w:asciiTheme="minorHAnsi" w:hAnsiTheme="minorHAnsi" w:cstheme="minorHAnsi"/>
          <w:b/>
          <w:bCs/>
          <w:spacing w:val="-3"/>
          <w:szCs w:val="24"/>
          <w:lang w:val="en-US"/>
        </w:rPr>
        <w:t>x</w:t>
      </w:r>
      <w:r w:rsidRPr="00A4339E">
        <w:rPr>
          <w:rFonts w:asciiTheme="minorHAnsi" w:hAnsiTheme="minorHAnsi" w:cstheme="minorHAnsi"/>
          <w:b/>
          <w:bCs/>
          <w:spacing w:val="-3"/>
          <w:szCs w:val="24"/>
        </w:rPr>
        <w:t xml:space="preserve"> 3 = 1</w:t>
      </w:r>
      <w:r w:rsidR="00A4339E" w:rsidRPr="00A4339E">
        <w:rPr>
          <w:rFonts w:asciiTheme="minorHAnsi" w:hAnsiTheme="minorHAnsi" w:cstheme="minorHAnsi"/>
          <w:b/>
          <w:bCs/>
          <w:spacing w:val="-3"/>
          <w:szCs w:val="24"/>
        </w:rPr>
        <w:t>2</w:t>
      </w:r>
      <w:r w:rsidRPr="00A4339E">
        <w:rPr>
          <w:rFonts w:asciiTheme="minorHAnsi" w:hAnsiTheme="minorHAnsi" w:cstheme="minorHAnsi"/>
          <w:b/>
          <w:bCs/>
          <w:spacing w:val="-3"/>
          <w:szCs w:val="24"/>
        </w:rPr>
        <w:t xml:space="preserve"> !!!</w:t>
      </w:r>
      <w:r w:rsidR="00B34DE2" w:rsidRPr="00A4339E">
        <w:rPr>
          <w:rFonts w:asciiTheme="minorHAnsi" w:hAnsiTheme="minorHAnsi" w:cstheme="minorHAnsi"/>
          <w:spacing w:val="-3"/>
          <w:szCs w:val="24"/>
        </w:rPr>
        <w:t>.</w:t>
      </w:r>
      <w:r w:rsidR="00A4339E" w:rsidRPr="00A4339E">
        <w:rPr>
          <w:rFonts w:asciiTheme="minorHAnsi" w:hAnsiTheme="minorHAnsi" w:cstheme="minorHAnsi"/>
          <w:spacing w:val="-3"/>
          <w:szCs w:val="24"/>
        </w:rPr>
        <w:t xml:space="preserve"> </w:t>
      </w:r>
      <w:r w:rsidR="00A4339E">
        <w:rPr>
          <w:rFonts w:asciiTheme="minorHAnsi" w:hAnsiTheme="minorHAnsi" w:cstheme="minorHAnsi"/>
          <w:spacing w:val="-3"/>
          <w:szCs w:val="24"/>
        </w:rPr>
        <w:t xml:space="preserve">Άρα δεν είναι απαραίτητο να λύσετε όλες τις ασκήσεις και να απαντήσετε και στις 10  ερωτήσεις σωστά για να πιάσετε το «10», αφού αυτό μπορεί να γίνει με διάφορους συνδυασμούς! </w:t>
      </w:r>
    </w:p>
    <w:p w14:paraId="4B9B7B64" w14:textId="5E7F80DC" w:rsidR="00E33E3E" w:rsidRPr="001235C3" w:rsidRDefault="00C33B67" w:rsidP="001235C3">
      <w:pPr>
        <w:pStyle w:val="a7"/>
        <w:numPr>
          <w:ilvl w:val="0"/>
          <w:numId w:val="31"/>
        </w:numPr>
        <w:suppressAutoHyphens/>
        <w:spacing w:line="288" w:lineRule="auto"/>
        <w:ind w:left="426" w:hanging="426"/>
        <w:rPr>
          <w:rFonts w:asciiTheme="minorHAnsi" w:hAnsiTheme="minorHAnsi" w:cstheme="minorHAnsi"/>
          <w:spacing w:val="-3"/>
          <w:szCs w:val="24"/>
        </w:rPr>
      </w:pPr>
      <w:r>
        <w:rPr>
          <w:rFonts w:asciiTheme="minorHAnsi" w:hAnsiTheme="minorHAnsi" w:cstheme="minorHAnsi"/>
          <w:spacing w:val="-3"/>
          <w:szCs w:val="24"/>
        </w:rPr>
        <w:t xml:space="preserve">Και τέλος ακόμα και αν δεν προλάβετε να ολοκληρώσετε τη λύση ενός </w:t>
      </w:r>
      <w:r w:rsidRPr="00A658AE">
        <w:rPr>
          <w:rFonts w:asciiTheme="minorHAnsi" w:hAnsiTheme="minorHAnsi" w:cstheme="minorHAnsi"/>
          <w:b/>
          <w:bCs/>
          <w:spacing w:val="-3"/>
          <w:szCs w:val="24"/>
        </w:rPr>
        <w:t>Θέματος</w:t>
      </w:r>
      <w:r>
        <w:rPr>
          <w:rFonts w:asciiTheme="minorHAnsi" w:hAnsiTheme="minorHAnsi" w:cstheme="minorHAnsi"/>
          <w:spacing w:val="-3"/>
          <w:szCs w:val="24"/>
        </w:rPr>
        <w:t>, ανεβάστε στ</w:t>
      </w:r>
      <w:r w:rsidR="003315EE">
        <w:rPr>
          <w:rFonts w:asciiTheme="minorHAnsi" w:hAnsiTheme="minorHAnsi" w:cstheme="minorHAnsi"/>
          <w:spacing w:val="-3"/>
          <w:szCs w:val="24"/>
        </w:rPr>
        <w:t>ην αντίστοιχη</w:t>
      </w:r>
      <w:r>
        <w:rPr>
          <w:rFonts w:asciiTheme="minorHAnsi" w:hAnsiTheme="minorHAnsi" w:cstheme="minorHAnsi"/>
          <w:spacing w:val="-3"/>
          <w:szCs w:val="24"/>
        </w:rPr>
        <w:t xml:space="preserve"> Εργασί</w:t>
      </w:r>
      <w:r w:rsidR="003315EE">
        <w:rPr>
          <w:rFonts w:asciiTheme="minorHAnsi" w:hAnsiTheme="minorHAnsi" w:cstheme="minorHAnsi"/>
          <w:spacing w:val="-3"/>
          <w:szCs w:val="24"/>
        </w:rPr>
        <w:t>α</w:t>
      </w:r>
      <w:r>
        <w:rPr>
          <w:rFonts w:asciiTheme="minorHAnsi" w:hAnsiTheme="minorHAnsi" w:cstheme="minorHAnsi"/>
          <w:spacing w:val="-3"/>
          <w:szCs w:val="24"/>
        </w:rPr>
        <w:t>, όσο έχετε προλάβει</w:t>
      </w:r>
      <w:r w:rsidR="00B80763">
        <w:rPr>
          <w:rFonts w:asciiTheme="minorHAnsi" w:hAnsiTheme="minorHAnsi" w:cstheme="minorHAnsi"/>
          <w:spacing w:val="-3"/>
          <w:szCs w:val="24"/>
        </w:rPr>
        <w:t>! Όλα μετράνε, τίποτα δεν πάει χαμένο!!!</w:t>
      </w:r>
    </w:p>
    <w:p w14:paraId="14EE4A8A" w14:textId="77777777" w:rsidR="003315EE" w:rsidRPr="00381A23" w:rsidRDefault="00B340FB" w:rsidP="003315EE">
      <w:pPr>
        <w:pBdr>
          <w:bottom w:val="double" w:sz="6" w:space="1" w:color="auto"/>
        </w:pBd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 xml:space="preserve"> </w:t>
      </w:r>
    </w:p>
    <w:p w14:paraId="14AE3FDD" w14:textId="77777777" w:rsidR="003315EE" w:rsidRDefault="003315EE" w:rsidP="003315EE">
      <w:pPr>
        <w:suppressAutoHyphens/>
        <w:ind w:right="-285"/>
        <w:rPr>
          <w:rFonts w:asciiTheme="minorHAnsi" w:hAnsiTheme="minorHAnsi" w:cstheme="minorHAnsi"/>
          <w:spacing w:val="-3"/>
          <w:szCs w:val="24"/>
        </w:rPr>
      </w:pPr>
    </w:p>
    <w:p w14:paraId="7BD4CFCF" w14:textId="77777777" w:rsidR="003315EE" w:rsidRPr="004979F7" w:rsidRDefault="003315EE" w:rsidP="003315EE">
      <w:pPr>
        <w:suppressAutoHyphens/>
        <w:ind w:right="-285"/>
        <w:rPr>
          <w:rFonts w:asciiTheme="minorHAnsi" w:hAnsiTheme="minorHAnsi" w:cstheme="minorHAnsi"/>
          <w:b/>
          <w:bCs/>
          <w:color w:val="FF0000"/>
          <w:spacing w:val="-3"/>
          <w:szCs w:val="24"/>
          <w:u w:val="single"/>
        </w:rPr>
      </w:pPr>
      <w:r w:rsidRPr="004979F7">
        <w:rPr>
          <w:rFonts w:asciiTheme="minorHAnsi" w:hAnsiTheme="minorHAnsi" w:cstheme="minorHAnsi"/>
          <w:b/>
          <w:bCs/>
          <w:color w:val="FF0000"/>
          <w:spacing w:val="-3"/>
          <w:szCs w:val="24"/>
          <w:u w:val="single"/>
          <w:lang w:val="en-US"/>
        </w:rPr>
        <w:t>LINK</w:t>
      </w:r>
      <w:r w:rsidRPr="004979F7">
        <w:rPr>
          <w:rFonts w:asciiTheme="minorHAnsi" w:hAnsiTheme="minorHAnsi" w:cstheme="minorHAnsi"/>
          <w:b/>
          <w:bCs/>
          <w:color w:val="FF0000"/>
          <w:spacing w:val="-3"/>
          <w:szCs w:val="24"/>
          <w:u w:val="single"/>
        </w:rPr>
        <w:t xml:space="preserve"> ΓΙΑ ΣΥΝΔΕΣΗ ΣΤΟ ΖΟΟΜ ΓΙΑ ΤΗΝ ΕΞΕΤΑΣΗ ΤΟΥ ΜΑΘΗΜΑΤΟΣ</w:t>
      </w:r>
    </w:p>
    <w:p w14:paraId="1F9E0599" w14:textId="77777777" w:rsidR="00CB0067" w:rsidRDefault="00CB0067" w:rsidP="00CB0067"/>
    <w:p w14:paraId="7351FEAE" w14:textId="77777777" w:rsidR="003D0239" w:rsidRPr="003D0239" w:rsidRDefault="003D0239" w:rsidP="003D0239">
      <w:pPr>
        <w:suppressAutoHyphens/>
        <w:rPr>
          <w:rFonts w:asciiTheme="minorHAnsi" w:hAnsiTheme="minorHAnsi" w:cstheme="minorHAnsi"/>
          <w:color w:val="002060"/>
          <w:spacing w:val="-3"/>
          <w:szCs w:val="24"/>
          <w:lang w:val="en-US"/>
        </w:rPr>
      </w:pPr>
      <w:r w:rsidRPr="003D0239">
        <w:rPr>
          <w:rFonts w:asciiTheme="minorHAnsi" w:hAnsiTheme="minorHAnsi" w:cstheme="minorHAnsi"/>
          <w:color w:val="002060"/>
          <w:spacing w:val="-3"/>
          <w:szCs w:val="24"/>
        </w:rPr>
        <w:t>Μάργαρης</w:t>
      </w:r>
      <w:r w:rsidRPr="003D0239">
        <w:rPr>
          <w:rFonts w:asciiTheme="minorHAnsi" w:hAnsiTheme="minorHAnsi" w:cstheme="minorHAnsi"/>
          <w:color w:val="002060"/>
          <w:spacing w:val="-3"/>
          <w:szCs w:val="24"/>
          <w:lang w:val="en-US"/>
        </w:rPr>
        <w:t xml:space="preserve"> </w:t>
      </w:r>
      <w:r w:rsidRPr="003D0239">
        <w:rPr>
          <w:rFonts w:asciiTheme="minorHAnsi" w:hAnsiTheme="minorHAnsi" w:cstheme="minorHAnsi"/>
          <w:color w:val="002060"/>
          <w:spacing w:val="-3"/>
          <w:szCs w:val="24"/>
        </w:rPr>
        <w:t>Διονύσιος</w:t>
      </w:r>
      <w:r w:rsidRPr="003D0239">
        <w:rPr>
          <w:rFonts w:asciiTheme="minorHAnsi" w:hAnsiTheme="minorHAnsi" w:cstheme="minorHAnsi"/>
          <w:color w:val="002060"/>
          <w:spacing w:val="-3"/>
          <w:szCs w:val="24"/>
          <w:lang w:val="en-US"/>
        </w:rPr>
        <w:t>-</w:t>
      </w:r>
      <w:r w:rsidRPr="003D0239">
        <w:rPr>
          <w:rFonts w:asciiTheme="minorHAnsi" w:hAnsiTheme="minorHAnsi" w:cstheme="minorHAnsi"/>
          <w:color w:val="002060"/>
          <w:spacing w:val="-3"/>
          <w:szCs w:val="24"/>
        </w:rPr>
        <w:t>Ελευθέριος</w:t>
      </w:r>
      <w:r w:rsidRPr="003D0239">
        <w:rPr>
          <w:rFonts w:asciiTheme="minorHAnsi" w:hAnsiTheme="minorHAnsi" w:cstheme="minorHAnsi"/>
          <w:color w:val="002060"/>
          <w:spacing w:val="-3"/>
          <w:szCs w:val="24"/>
          <w:lang w:val="en-US"/>
        </w:rPr>
        <w:t xml:space="preserve"> is inviting you to a scheduled Zoom meeting.</w:t>
      </w:r>
    </w:p>
    <w:p w14:paraId="2BA44BDA" w14:textId="77777777" w:rsidR="003D0239" w:rsidRPr="003D0239" w:rsidRDefault="003D0239" w:rsidP="003D0239">
      <w:pPr>
        <w:suppressAutoHyphens/>
        <w:rPr>
          <w:rFonts w:asciiTheme="minorHAnsi" w:hAnsiTheme="minorHAnsi" w:cstheme="minorHAnsi"/>
          <w:color w:val="002060"/>
          <w:spacing w:val="-3"/>
          <w:szCs w:val="24"/>
          <w:lang w:val="en-US"/>
        </w:rPr>
      </w:pPr>
    </w:p>
    <w:p w14:paraId="58FEC0BC" w14:textId="77777777" w:rsidR="003D0239" w:rsidRPr="003D0239" w:rsidRDefault="003D0239" w:rsidP="003D0239">
      <w:pPr>
        <w:suppressAutoHyphens/>
        <w:rPr>
          <w:rFonts w:asciiTheme="minorHAnsi" w:hAnsiTheme="minorHAnsi" w:cstheme="minorHAnsi"/>
          <w:color w:val="002060"/>
          <w:spacing w:val="-3"/>
          <w:szCs w:val="24"/>
        </w:rPr>
      </w:pPr>
      <w:r w:rsidRPr="003D0239">
        <w:rPr>
          <w:rFonts w:asciiTheme="minorHAnsi" w:hAnsiTheme="minorHAnsi" w:cstheme="minorHAnsi"/>
          <w:color w:val="002060"/>
          <w:spacing w:val="-3"/>
          <w:szCs w:val="24"/>
        </w:rPr>
        <w:t>Topic: ΤΕΧΝΟΛΟΓΙΑ ΦΥΣΙΚΟΥ ΑΕΡΙΟΥ-ΕΞΕΤΑΣΗ ΣΕΠΤΕΜΒΡΙΟΣ 2021_Δ.ΜΑΡΓΑΡΗΣ-Zoom Meeting</w:t>
      </w:r>
    </w:p>
    <w:p w14:paraId="4034E4A2" w14:textId="77777777" w:rsidR="003D0239" w:rsidRPr="003D0239" w:rsidRDefault="003D0239" w:rsidP="003D0239">
      <w:pPr>
        <w:suppressAutoHyphens/>
        <w:rPr>
          <w:rFonts w:asciiTheme="minorHAnsi" w:hAnsiTheme="minorHAnsi" w:cstheme="minorHAnsi"/>
          <w:color w:val="002060"/>
          <w:spacing w:val="-3"/>
          <w:szCs w:val="24"/>
          <w:lang w:val="en-US"/>
        </w:rPr>
      </w:pPr>
      <w:r w:rsidRPr="003D0239">
        <w:rPr>
          <w:rFonts w:asciiTheme="minorHAnsi" w:hAnsiTheme="minorHAnsi" w:cstheme="minorHAnsi"/>
          <w:color w:val="002060"/>
          <w:spacing w:val="-3"/>
          <w:szCs w:val="24"/>
          <w:lang w:val="en-US"/>
        </w:rPr>
        <w:t>Time: This is a recurring meeting Meet anytime</w:t>
      </w:r>
    </w:p>
    <w:p w14:paraId="4833E9C0" w14:textId="77777777" w:rsidR="003D0239" w:rsidRPr="003D0239" w:rsidRDefault="003D0239" w:rsidP="003D0239">
      <w:pPr>
        <w:suppressAutoHyphens/>
        <w:rPr>
          <w:rFonts w:asciiTheme="minorHAnsi" w:hAnsiTheme="minorHAnsi" w:cstheme="minorHAnsi"/>
          <w:color w:val="002060"/>
          <w:spacing w:val="-3"/>
          <w:szCs w:val="24"/>
          <w:lang w:val="en-US"/>
        </w:rPr>
      </w:pPr>
    </w:p>
    <w:p w14:paraId="0A9B4EDC" w14:textId="77777777" w:rsidR="003D0239" w:rsidRPr="003D0239" w:rsidRDefault="003D0239" w:rsidP="003D0239">
      <w:pPr>
        <w:suppressAutoHyphens/>
        <w:rPr>
          <w:rFonts w:asciiTheme="minorHAnsi" w:hAnsiTheme="minorHAnsi" w:cstheme="minorHAnsi"/>
          <w:color w:val="002060"/>
          <w:spacing w:val="-3"/>
          <w:sz w:val="28"/>
          <w:szCs w:val="28"/>
          <w:highlight w:val="yellow"/>
          <w:lang w:val="en-US"/>
        </w:rPr>
      </w:pPr>
      <w:r w:rsidRPr="003D0239">
        <w:rPr>
          <w:rFonts w:asciiTheme="minorHAnsi" w:hAnsiTheme="minorHAnsi" w:cstheme="minorHAnsi"/>
          <w:color w:val="002060"/>
          <w:spacing w:val="-3"/>
          <w:sz w:val="28"/>
          <w:szCs w:val="28"/>
          <w:highlight w:val="yellow"/>
          <w:lang w:val="en-US"/>
        </w:rPr>
        <w:t>Join Zoom Meeting</w:t>
      </w:r>
    </w:p>
    <w:p w14:paraId="032CF4D0" w14:textId="77777777" w:rsidR="003D0239" w:rsidRPr="003D0239" w:rsidRDefault="003D0239" w:rsidP="003D0239">
      <w:pPr>
        <w:suppressAutoHyphens/>
        <w:rPr>
          <w:rFonts w:asciiTheme="minorHAnsi" w:hAnsiTheme="minorHAnsi" w:cstheme="minorHAnsi"/>
          <w:color w:val="002060"/>
          <w:spacing w:val="-3"/>
          <w:sz w:val="28"/>
          <w:szCs w:val="28"/>
          <w:lang w:val="en-US"/>
        </w:rPr>
      </w:pPr>
      <w:r w:rsidRPr="003D0239">
        <w:rPr>
          <w:rFonts w:asciiTheme="minorHAnsi" w:hAnsiTheme="minorHAnsi" w:cstheme="minorHAnsi"/>
          <w:color w:val="002060"/>
          <w:spacing w:val="-3"/>
          <w:sz w:val="28"/>
          <w:szCs w:val="28"/>
          <w:highlight w:val="yellow"/>
          <w:lang w:val="en-US"/>
        </w:rPr>
        <w:t>https://upatras-gr.zoom.us/j/91505537544?pwd=SkpJY2hqSGpEUnl6SXkyc3hmUzhZUT09</w:t>
      </w:r>
    </w:p>
    <w:p w14:paraId="6EB88D73" w14:textId="77777777" w:rsidR="003D0239" w:rsidRPr="003D0239" w:rsidRDefault="003D0239" w:rsidP="003D0239">
      <w:pPr>
        <w:suppressAutoHyphens/>
        <w:rPr>
          <w:rFonts w:asciiTheme="minorHAnsi" w:hAnsiTheme="minorHAnsi" w:cstheme="minorHAnsi"/>
          <w:color w:val="002060"/>
          <w:spacing w:val="-3"/>
          <w:szCs w:val="24"/>
          <w:lang w:val="en-US"/>
        </w:rPr>
      </w:pPr>
    </w:p>
    <w:p w14:paraId="39177655" w14:textId="77777777" w:rsidR="003D0239" w:rsidRPr="003D0239" w:rsidRDefault="003D0239" w:rsidP="003D0239">
      <w:pPr>
        <w:suppressAutoHyphens/>
        <w:rPr>
          <w:rFonts w:asciiTheme="minorHAnsi" w:hAnsiTheme="minorHAnsi" w:cstheme="minorHAnsi"/>
          <w:color w:val="002060"/>
          <w:spacing w:val="-3"/>
          <w:szCs w:val="24"/>
          <w:lang w:val="en-US"/>
        </w:rPr>
      </w:pPr>
      <w:r w:rsidRPr="003D0239">
        <w:rPr>
          <w:rFonts w:asciiTheme="minorHAnsi" w:hAnsiTheme="minorHAnsi" w:cstheme="minorHAnsi"/>
          <w:color w:val="002060"/>
          <w:spacing w:val="-3"/>
          <w:szCs w:val="24"/>
          <w:lang w:val="en-US"/>
        </w:rPr>
        <w:t>Meeting ID: 915 0553 7544</w:t>
      </w:r>
    </w:p>
    <w:p w14:paraId="54236788" w14:textId="77777777" w:rsidR="003D0239" w:rsidRPr="003D0239" w:rsidRDefault="003D0239" w:rsidP="003D0239">
      <w:pPr>
        <w:suppressAutoHyphens/>
        <w:rPr>
          <w:rFonts w:asciiTheme="minorHAnsi" w:hAnsiTheme="minorHAnsi" w:cstheme="minorHAnsi"/>
          <w:color w:val="002060"/>
          <w:spacing w:val="-3"/>
          <w:szCs w:val="24"/>
          <w:lang w:val="en-US"/>
        </w:rPr>
      </w:pPr>
      <w:r w:rsidRPr="003D0239">
        <w:rPr>
          <w:rFonts w:asciiTheme="minorHAnsi" w:hAnsiTheme="minorHAnsi" w:cstheme="minorHAnsi"/>
          <w:color w:val="002060"/>
          <w:spacing w:val="-3"/>
          <w:szCs w:val="24"/>
          <w:lang w:val="en-US"/>
        </w:rPr>
        <w:t>Passcode: 827176</w:t>
      </w:r>
    </w:p>
    <w:p w14:paraId="0CD5318A" w14:textId="77777777" w:rsidR="003D0239" w:rsidRPr="00CB0067" w:rsidRDefault="003D0239" w:rsidP="00E7704B">
      <w:pPr>
        <w:suppressAutoHyphens/>
        <w:rPr>
          <w:rFonts w:asciiTheme="minorHAnsi" w:hAnsiTheme="minorHAnsi" w:cstheme="minorHAnsi"/>
          <w:color w:val="002060"/>
          <w:spacing w:val="-3"/>
          <w:sz w:val="28"/>
          <w:szCs w:val="28"/>
          <w:u w:val="single"/>
        </w:rPr>
      </w:pPr>
    </w:p>
    <w:sectPr w:rsidR="003D0239" w:rsidRPr="00CB0067" w:rsidSect="00BB1274">
      <w:headerReference w:type="default" r:id="rId7"/>
      <w:pgSz w:w="11906" w:h="16838" w:code="9"/>
      <w:pgMar w:top="1418" w:right="1134" w:bottom="1418" w:left="1418"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4006" w14:textId="77777777" w:rsidR="00402D79" w:rsidRDefault="00402D79">
      <w:r>
        <w:separator/>
      </w:r>
    </w:p>
  </w:endnote>
  <w:endnote w:type="continuationSeparator" w:id="0">
    <w:p w14:paraId="4908C352" w14:textId="77777777" w:rsidR="00402D79" w:rsidRDefault="0040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F6D6" w14:textId="77777777" w:rsidR="00402D79" w:rsidRDefault="00402D79">
      <w:r>
        <w:separator/>
      </w:r>
    </w:p>
  </w:footnote>
  <w:footnote w:type="continuationSeparator" w:id="0">
    <w:p w14:paraId="604DA16E" w14:textId="77777777" w:rsidR="00402D79" w:rsidRDefault="0040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361"/>
      <w:gridCol w:w="1134"/>
      <w:gridCol w:w="4111"/>
    </w:tblGrid>
    <w:tr w:rsidR="00127417" w:rsidRPr="003D0239" w14:paraId="00F02FEB" w14:textId="77777777">
      <w:tc>
        <w:tcPr>
          <w:tcW w:w="4361" w:type="dxa"/>
        </w:tcPr>
        <w:p w14:paraId="3319CB1B" w14:textId="77777777" w:rsidR="00127417" w:rsidRPr="001C37E3" w:rsidRDefault="00127417" w:rsidP="00446EB2">
          <w:pPr>
            <w:pStyle w:val="a3"/>
            <w:tabs>
              <w:tab w:val="clear" w:pos="4153"/>
              <w:tab w:val="clear" w:pos="8306"/>
              <w:tab w:val="center" w:pos="4536"/>
              <w:tab w:val="right" w:pos="9498"/>
            </w:tabs>
            <w:ind w:right="-428"/>
            <w:rPr>
              <w:b/>
              <w:color w:val="0000FF"/>
              <w:sz w:val="16"/>
            </w:rPr>
          </w:pPr>
          <w:r w:rsidRPr="00DC3EC3">
            <w:rPr>
              <w:b/>
              <w:color w:val="0000FF"/>
              <w:sz w:val="16"/>
            </w:rPr>
            <w:t>ΠΑΝΕΠΙΣΤΗΜΙΟ</w:t>
          </w:r>
          <w:r w:rsidRPr="001C37E3">
            <w:rPr>
              <w:b/>
              <w:color w:val="0000FF"/>
              <w:sz w:val="16"/>
            </w:rPr>
            <w:t xml:space="preserve"> </w:t>
          </w:r>
          <w:r w:rsidRPr="00DC3EC3">
            <w:rPr>
              <w:b/>
              <w:color w:val="0000FF"/>
              <w:sz w:val="16"/>
            </w:rPr>
            <w:t>ΠΑΤΡΩΝ</w:t>
          </w:r>
          <w:r w:rsidRPr="001C37E3">
            <w:rPr>
              <w:b/>
              <w:color w:val="0000FF"/>
              <w:sz w:val="16"/>
            </w:rPr>
            <w:t xml:space="preserve"> </w:t>
          </w:r>
          <w:r w:rsidR="001C37E3" w:rsidRPr="009104A5">
            <w:rPr>
              <w:b/>
              <w:color w:val="0000FF"/>
              <w:sz w:val="16"/>
            </w:rPr>
            <w:t xml:space="preserve"> </w:t>
          </w:r>
          <w:r w:rsidRPr="001C37E3">
            <w:rPr>
              <w:b/>
              <w:color w:val="0000FF"/>
              <w:sz w:val="16"/>
            </w:rPr>
            <w:t xml:space="preserve">-  </w:t>
          </w:r>
          <w:r w:rsidRPr="00DC3EC3">
            <w:rPr>
              <w:b/>
              <w:color w:val="0000FF"/>
              <w:sz w:val="16"/>
            </w:rPr>
            <w:t>ΠΟΛΥΤΕΧΝΙΚΗ</w:t>
          </w:r>
          <w:r w:rsidRPr="001C37E3">
            <w:rPr>
              <w:b/>
              <w:color w:val="0000FF"/>
              <w:sz w:val="16"/>
            </w:rPr>
            <w:t xml:space="preserve"> </w:t>
          </w:r>
          <w:r w:rsidRPr="00DC3EC3">
            <w:rPr>
              <w:b/>
              <w:color w:val="0000FF"/>
              <w:sz w:val="16"/>
            </w:rPr>
            <w:t>ΣΧΟΛΗ</w:t>
          </w:r>
        </w:p>
        <w:p w14:paraId="7F91A338"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ΤΜ</w:t>
          </w:r>
          <w:r w:rsidRPr="00127417">
            <w:rPr>
              <w:b/>
              <w:color w:val="0000FF"/>
              <w:sz w:val="14"/>
            </w:rPr>
            <w:t xml:space="preserve">.  </w:t>
          </w:r>
          <w:r w:rsidRPr="00DC3EC3">
            <w:rPr>
              <w:b/>
              <w:color w:val="0000FF"/>
              <w:sz w:val="14"/>
            </w:rPr>
            <w:t>ΜΗΧΑΝΟΛΟΓΩΝ</w:t>
          </w:r>
          <w:r w:rsidRPr="00127417">
            <w:rPr>
              <w:b/>
              <w:color w:val="0000FF"/>
              <w:sz w:val="14"/>
            </w:rPr>
            <w:t xml:space="preserve">  </w:t>
          </w:r>
          <w:r w:rsidRPr="00DC3EC3">
            <w:rPr>
              <w:b/>
              <w:color w:val="0000FF"/>
              <w:sz w:val="14"/>
            </w:rPr>
            <w:t>ΚΑΙ</w:t>
          </w:r>
          <w:r w:rsidRPr="00127417">
            <w:rPr>
              <w:b/>
              <w:color w:val="0000FF"/>
              <w:sz w:val="14"/>
            </w:rPr>
            <w:t xml:space="preserve">  </w:t>
          </w:r>
          <w:r w:rsidRPr="00DC3EC3">
            <w:rPr>
              <w:b/>
              <w:color w:val="0000FF"/>
              <w:sz w:val="14"/>
            </w:rPr>
            <w:t>ΑΕΡΟΝΑΥΠΗΓΩΝ</w:t>
          </w:r>
          <w:r w:rsidRPr="00127417">
            <w:rPr>
              <w:b/>
              <w:color w:val="0000FF"/>
              <w:sz w:val="14"/>
            </w:rPr>
            <w:t xml:space="preserve">  </w:t>
          </w:r>
          <w:r w:rsidRPr="00DC3EC3">
            <w:rPr>
              <w:b/>
              <w:color w:val="0000FF"/>
              <w:sz w:val="14"/>
            </w:rPr>
            <w:t>ΜΗΧΑΝΙΚΩΝ</w:t>
          </w:r>
        </w:p>
        <w:p w14:paraId="112FA870"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ΕΡΓΑΣΤΗΡΙΟ</w:t>
          </w:r>
          <w:r w:rsidRPr="001C37E3">
            <w:rPr>
              <w:b/>
              <w:color w:val="0000FF"/>
              <w:sz w:val="14"/>
            </w:rPr>
            <w:t xml:space="preserve"> </w:t>
          </w:r>
          <w:r w:rsidRPr="00DC3EC3">
            <w:rPr>
              <w:b/>
              <w:color w:val="0000FF"/>
              <w:sz w:val="14"/>
            </w:rPr>
            <w:t>ΡΕΥΣΤΟΜΗΧΑΝΙΚΗΣ</w:t>
          </w:r>
          <w:r w:rsidRPr="001C37E3">
            <w:rPr>
              <w:b/>
              <w:color w:val="0000FF"/>
              <w:sz w:val="14"/>
            </w:rPr>
            <w:t xml:space="preserve">  -  </w:t>
          </w:r>
          <w:r w:rsidRPr="00DC3EC3">
            <w:rPr>
              <w:b/>
              <w:color w:val="0000FF"/>
              <w:sz w:val="14"/>
            </w:rPr>
            <w:t>ΤΟΜΕΑΣ</w:t>
          </w:r>
          <w:r w:rsidRPr="001C37E3">
            <w:rPr>
              <w:b/>
              <w:color w:val="0000FF"/>
              <w:sz w:val="14"/>
            </w:rPr>
            <w:t xml:space="preserve">  </w:t>
          </w:r>
          <w:r w:rsidRPr="00DC3EC3">
            <w:rPr>
              <w:b/>
              <w:color w:val="0000FF"/>
              <w:sz w:val="14"/>
            </w:rPr>
            <w:t>ΕΝΕΡΓΕΙΑΣ</w:t>
          </w:r>
        </w:p>
        <w:p w14:paraId="6C5D855C" w14:textId="77777777" w:rsidR="00127417" w:rsidRPr="001C37E3" w:rsidRDefault="00127417" w:rsidP="00446EB2">
          <w:pPr>
            <w:pStyle w:val="a3"/>
            <w:tabs>
              <w:tab w:val="clear" w:pos="4153"/>
              <w:tab w:val="clear" w:pos="8306"/>
              <w:tab w:val="center" w:pos="4536"/>
              <w:tab w:val="right" w:pos="9498"/>
            </w:tabs>
            <w:ind w:left="-142" w:right="-428"/>
            <w:rPr>
              <w:b/>
              <w:color w:val="0000FF"/>
              <w:sz w:val="14"/>
            </w:rPr>
          </w:pPr>
        </w:p>
        <w:p w14:paraId="5AD20EDC" w14:textId="77777777" w:rsidR="00127417" w:rsidRPr="00127417" w:rsidRDefault="00CA6AE1" w:rsidP="00446EB2">
          <w:pPr>
            <w:pStyle w:val="a3"/>
            <w:tabs>
              <w:tab w:val="clear" w:pos="4153"/>
              <w:tab w:val="clear" w:pos="8306"/>
              <w:tab w:val="center" w:pos="4536"/>
              <w:tab w:val="right" w:pos="9072"/>
              <w:tab w:val="right" w:pos="9498"/>
            </w:tabs>
            <w:ind w:right="-428"/>
          </w:pPr>
          <w:r>
            <w:rPr>
              <w:color w:val="800000"/>
              <w:sz w:val="16"/>
            </w:rPr>
            <w:t xml:space="preserve">           </w:t>
          </w:r>
          <w:r w:rsidR="00127417" w:rsidRPr="00DC3EC3">
            <w:rPr>
              <w:color w:val="800000"/>
              <w:sz w:val="16"/>
            </w:rPr>
            <w:t>Διευθυντής</w:t>
          </w:r>
          <w:r w:rsidR="00127417" w:rsidRPr="00127417">
            <w:rPr>
              <w:color w:val="800000"/>
              <w:sz w:val="16"/>
            </w:rPr>
            <w:t xml:space="preserve">:  </w:t>
          </w:r>
          <w:r w:rsidR="00127417" w:rsidRPr="00DC3EC3">
            <w:rPr>
              <w:color w:val="800000"/>
              <w:sz w:val="16"/>
            </w:rPr>
            <w:t>ΔΙΟΝ</w:t>
          </w:r>
          <w:r w:rsidR="00127417" w:rsidRPr="00127417">
            <w:rPr>
              <w:color w:val="800000"/>
              <w:sz w:val="16"/>
            </w:rPr>
            <w:t xml:space="preserve">. </w:t>
          </w:r>
          <w:r w:rsidR="00127417" w:rsidRPr="00DC3EC3">
            <w:rPr>
              <w:color w:val="800000"/>
              <w:sz w:val="16"/>
            </w:rPr>
            <w:t>Π</w:t>
          </w:r>
          <w:r w:rsidR="00127417" w:rsidRPr="00127417">
            <w:rPr>
              <w:color w:val="800000"/>
              <w:sz w:val="16"/>
            </w:rPr>
            <w:t xml:space="preserve">. </w:t>
          </w:r>
          <w:r w:rsidR="00127417" w:rsidRPr="00DC3EC3">
            <w:rPr>
              <w:color w:val="800000"/>
              <w:sz w:val="16"/>
            </w:rPr>
            <w:t>ΜΑΡΓΑΡΗΣ</w:t>
          </w:r>
          <w:r w:rsidR="00127417" w:rsidRPr="00127417">
            <w:rPr>
              <w:color w:val="800000"/>
              <w:sz w:val="16"/>
            </w:rPr>
            <w:t xml:space="preserve">, </w:t>
          </w:r>
          <w:r w:rsidR="00127417" w:rsidRPr="00DC3EC3">
            <w:rPr>
              <w:color w:val="800000"/>
              <w:sz w:val="16"/>
            </w:rPr>
            <w:t>Καθηγητής</w:t>
          </w:r>
        </w:p>
      </w:tc>
      <w:tc>
        <w:tcPr>
          <w:tcW w:w="1134" w:type="dxa"/>
        </w:tcPr>
        <w:p w14:paraId="4790F240" w14:textId="77777777" w:rsidR="00127417" w:rsidRDefault="00576045" w:rsidP="00446EB2">
          <w:pPr>
            <w:pStyle w:val="a3"/>
            <w:tabs>
              <w:tab w:val="right" w:pos="9498"/>
            </w:tabs>
            <w:ind w:right="-428"/>
          </w:pPr>
          <w:r>
            <w:rPr>
              <w:noProof/>
              <w:lang w:eastAsia="el-GR"/>
            </w:rPr>
            <w:drawing>
              <wp:inline distT="0" distB="0" distL="0" distR="0" wp14:anchorId="345A2712" wp14:editId="0199BE20">
                <wp:extent cx="553085" cy="827405"/>
                <wp:effectExtent l="19050" t="0" r="0" b="0"/>
                <wp:docPr id="4" name="Εικόνα 4" descr="U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P"/>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553085" cy="827405"/>
                        </a:xfrm>
                        <a:prstGeom prst="rect">
                          <a:avLst/>
                        </a:prstGeom>
                        <a:noFill/>
                        <a:ln w="9525">
                          <a:noFill/>
                          <a:miter lim="800000"/>
                          <a:headEnd/>
                          <a:tailEnd/>
                        </a:ln>
                      </pic:spPr>
                    </pic:pic>
                  </a:graphicData>
                </a:graphic>
              </wp:inline>
            </w:drawing>
          </w:r>
        </w:p>
      </w:tc>
      <w:tc>
        <w:tcPr>
          <w:tcW w:w="4111" w:type="dxa"/>
        </w:tcPr>
        <w:p w14:paraId="1EAA6369" w14:textId="77777777" w:rsidR="00127417" w:rsidRDefault="00127417" w:rsidP="00446EB2">
          <w:pPr>
            <w:pStyle w:val="a3"/>
            <w:tabs>
              <w:tab w:val="right" w:pos="9498"/>
            </w:tabs>
            <w:ind w:right="-428"/>
            <w:rPr>
              <w:b/>
              <w:color w:val="0000FF"/>
              <w:sz w:val="16"/>
              <w:lang w:val="en-US"/>
            </w:rPr>
          </w:pPr>
          <w:r w:rsidRPr="00DC3EC3">
            <w:rPr>
              <w:b/>
              <w:color w:val="0000FF"/>
              <w:sz w:val="16"/>
              <w:lang w:val="en-US"/>
            </w:rPr>
            <w:t>UNIVERSITY OF PATRAS-ENGINEERING SCHOOL</w:t>
          </w:r>
        </w:p>
        <w:p w14:paraId="09B464AD"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MECHANICAL ENGIN</w:t>
          </w:r>
          <w:r>
            <w:rPr>
              <w:b/>
              <w:color w:val="0000FF"/>
              <w:sz w:val="14"/>
              <w:lang w:val="en-US"/>
            </w:rPr>
            <w:t>EERING AND  AERONAUTICS  DEP.</w:t>
          </w:r>
        </w:p>
        <w:p w14:paraId="6886F6CB"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FLUID MECHANICS LABORATORY  -   ENERGY  SECTOR</w:t>
          </w:r>
        </w:p>
        <w:p w14:paraId="1CB6C18F" w14:textId="77777777" w:rsidR="00127417" w:rsidRDefault="00127417" w:rsidP="00446EB2">
          <w:pPr>
            <w:pStyle w:val="a3"/>
            <w:tabs>
              <w:tab w:val="right" w:pos="9498"/>
            </w:tabs>
            <w:ind w:left="-108" w:right="-428"/>
            <w:rPr>
              <w:b/>
              <w:color w:val="0000FF"/>
              <w:sz w:val="14"/>
              <w:lang w:val="en-US"/>
            </w:rPr>
          </w:pPr>
        </w:p>
        <w:p w14:paraId="2A2C4F6F" w14:textId="77777777" w:rsidR="00127417" w:rsidRPr="00127417" w:rsidRDefault="001C37E3" w:rsidP="00446EB2">
          <w:pPr>
            <w:pStyle w:val="a3"/>
            <w:tabs>
              <w:tab w:val="right" w:pos="9498"/>
            </w:tabs>
            <w:ind w:left="-108" w:right="-428"/>
            <w:rPr>
              <w:lang w:val="pt-BR"/>
            </w:rPr>
          </w:pPr>
          <w:r>
            <w:rPr>
              <w:color w:val="800000"/>
              <w:sz w:val="16"/>
              <w:lang w:val="pt-BR"/>
            </w:rPr>
            <w:t xml:space="preserve">   </w:t>
          </w:r>
          <w:r w:rsidR="00CA6AE1" w:rsidRPr="00CA6AE1">
            <w:rPr>
              <w:color w:val="800000"/>
              <w:sz w:val="16"/>
              <w:lang w:val="en-US"/>
            </w:rPr>
            <w:t xml:space="preserve">        </w:t>
          </w:r>
          <w:r w:rsidR="00127417" w:rsidRPr="00127417">
            <w:rPr>
              <w:color w:val="800000"/>
              <w:sz w:val="16"/>
              <w:lang w:val="pt-BR"/>
            </w:rPr>
            <w:t>Director:  Dionissios P. MARGARIS,  Professor</w:t>
          </w:r>
          <w:r w:rsidR="00127417" w:rsidRPr="00127417">
            <w:rPr>
              <w:b/>
              <w:color w:val="0000FF"/>
              <w:sz w:val="14"/>
              <w:lang w:val="pt-BR"/>
            </w:rPr>
            <w:t xml:space="preserve">  </w:t>
          </w:r>
        </w:p>
      </w:tc>
    </w:tr>
    <w:tr w:rsidR="00127417" w:rsidRPr="003D0239" w14:paraId="3651B9C2" w14:textId="77777777">
      <w:tblPrEx>
        <w:tblLook w:val="0000" w:firstRow="0" w:lastRow="0" w:firstColumn="0" w:lastColumn="0" w:noHBand="0" w:noVBand="0"/>
      </w:tblPrEx>
      <w:trPr>
        <w:trHeight w:val="239"/>
      </w:trPr>
      <w:tc>
        <w:tcPr>
          <w:tcW w:w="9606" w:type="dxa"/>
          <w:gridSpan w:val="3"/>
          <w:vAlign w:val="bottom"/>
        </w:tcPr>
        <w:p w14:paraId="196AEEA4" w14:textId="77777777" w:rsidR="00127417" w:rsidRPr="00446EB2" w:rsidRDefault="001C37E3" w:rsidP="00446EB2">
          <w:pPr>
            <w:pStyle w:val="a3"/>
            <w:tabs>
              <w:tab w:val="clear" w:pos="4153"/>
              <w:tab w:val="center" w:pos="4536"/>
              <w:tab w:val="right" w:pos="9498"/>
            </w:tabs>
            <w:ind w:right="-428"/>
            <w:rPr>
              <w:color w:val="0000FF"/>
              <w:sz w:val="16"/>
              <w:szCs w:val="16"/>
              <w:lang w:val="pt-BR"/>
            </w:rPr>
          </w:pPr>
          <w:r w:rsidRPr="00446EB2">
            <w:rPr>
              <w:color w:val="0000FF"/>
              <w:sz w:val="16"/>
              <w:szCs w:val="16"/>
              <w:lang w:val="pt-BR"/>
            </w:rPr>
            <w:t xml:space="preserve">265 00 </w:t>
          </w:r>
          <w:r w:rsidRPr="00446EB2">
            <w:rPr>
              <w:color w:val="0000FF"/>
              <w:sz w:val="16"/>
              <w:szCs w:val="16"/>
            </w:rPr>
            <w:t>ΠΑΤΡΑ</w:t>
          </w:r>
          <w:r w:rsidRPr="00446EB2">
            <w:rPr>
              <w:color w:val="0000FF"/>
              <w:sz w:val="16"/>
              <w:szCs w:val="16"/>
              <w:lang w:val="pt-BR"/>
            </w:rPr>
            <w:t xml:space="preserve">, </w:t>
          </w:r>
          <w:r w:rsidRPr="00446EB2">
            <w:rPr>
              <w:color w:val="0000FF"/>
              <w:sz w:val="16"/>
              <w:szCs w:val="16"/>
            </w:rPr>
            <w:t>ΕΛΛΑΣ</w:t>
          </w:r>
          <w:r w:rsidRPr="00446EB2">
            <w:rPr>
              <w:color w:val="0000FF"/>
              <w:sz w:val="16"/>
              <w:szCs w:val="16"/>
              <w:lang w:val="pt-BR"/>
            </w:rPr>
            <w:t xml:space="preserve">    </w:t>
          </w:r>
          <w:r w:rsidR="00446EB2" w:rsidRPr="00446EB2">
            <w:rPr>
              <w:color w:val="0000FF"/>
              <w:sz w:val="16"/>
              <w:szCs w:val="16"/>
              <w:lang w:val="pt-BR"/>
            </w:rPr>
            <w:t xml:space="preserve">         </w:t>
          </w:r>
          <w:r w:rsidR="00127417" w:rsidRPr="00446EB2">
            <w:rPr>
              <w:color w:val="0000FF"/>
              <w:sz w:val="18"/>
              <w:szCs w:val="18"/>
              <w:lang w:val="pt-BR"/>
            </w:rPr>
            <w:t>E-mail:  margaris@upatras.gr</w:t>
          </w:r>
          <w:r w:rsidR="00127417" w:rsidRPr="00446EB2">
            <w:rPr>
              <w:color w:val="0000FF"/>
              <w:sz w:val="16"/>
              <w:szCs w:val="16"/>
              <w:lang w:val="pt-BR"/>
            </w:rPr>
            <w:t xml:space="preserve">    </w:t>
          </w:r>
          <w:r w:rsidR="00446EB2" w:rsidRPr="00446EB2">
            <w:rPr>
              <w:color w:val="0000FF"/>
              <w:sz w:val="16"/>
              <w:szCs w:val="16"/>
              <w:lang w:val="pt-BR"/>
            </w:rPr>
            <w:t xml:space="preserve">    </w:t>
          </w:r>
          <w:r w:rsidR="00CA6AE1" w:rsidRPr="00CA6AE1">
            <w:rPr>
              <w:color w:val="0000FF"/>
              <w:sz w:val="16"/>
              <w:szCs w:val="16"/>
              <w:lang w:val="en-US"/>
            </w:rPr>
            <w:t xml:space="preserve">                   </w:t>
          </w:r>
          <w:r w:rsidR="00127417" w:rsidRPr="00446EB2">
            <w:rPr>
              <w:color w:val="0000FF"/>
              <w:sz w:val="16"/>
              <w:szCs w:val="16"/>
            </w:rPr>
            <w:t>Τ</w:t>
          </w:r>
          <w:r w:rsidR="00127417" w:rsidRPr="00446EB2">
            <w:rPr>
              <w:color w:val="0000FF"/>
              <w:sz w:val="16"/>
              <w:szCs w:val="16"/>
              <w:lang w:val="pt-BR"/>
            </w:rPr>
            <w:t>EL: +30</w:t>
          </w:r>
          <w:r w:rsidR="00446EB2" w:rsidRPr="00446EB2">
            <w:rPr>
              <w:color w:val="0000FF"/>
              <w:sz w:val="16"/>
              <w:szCs w:val="16"/>
              <w:lang w:val="pt-BR"/>
            </w:rPr>
            <w:t xml:space="preserve"> </w:t>
          </w:r>
          <w:r w:rsidR="00127417" w:rsidRPr="00446EB2">
            <w:rPr>
              <w:color w:val="0000FF"/>
              <w:sz w:val="16"/>
              <w:szCs w:val="16"/>
              <w:lang w:val="pt-BR"/>
            </w:rPr>
            <w:t xml:space="preserve">2610997202     </w:t>
          </w:r>
          <w:r w:rsidR="00127417" w:rsidRPr="00446EB2">
            <w:rPr>
              <w:color w:val="0000FF"/>
              <w:sz w:val="16"/>
              <w:szCs w:val="16"/>
              <w:lang w:val="pt-BR"/>
            </w:rPr>
            <w:tab/>
          </w:r>
          <w:r w:rsidR="00446EB2" w:rsidRPr="00446EB2">
            <w:rPr>
              <w:color w:val="0000FF"/>
              <w:sz w:val="16"/>
              <w:szCs w:val="16"/>
              <w:lang w:val="pt-BR"/>
            </w:rPr>
            <w:t xml:space="preserve">      </w:t>
          </w:r>
          <w:r w:rsidR="00127417" w:rsidRPr="00446EB2">
            <w:rPr>
              <w:color w:val="0000FF"/>
              <w:sz w:val="16"/>
              <w:szCs w:val="16"/>
              <w:lang w:val="pt-BR"/>
            </w:rPr>
            <w:t>GR-265</w:t>
          </w:r>
          <w:r w:rsidR="00446EB2" w:rsidRPr="00446EB2">
            <w:rPr>
              <w:color w:val="0000FF"/>
              <w:sz w:val="16"/>
              <w:szCs w:val="16"/>
              <w:lang w:val="pt-BR"/>
            </w:rPr>
            <w:t xml:space="preserve"> </w:t>
          </w:r>
          <w:r w:rsidR="00127417" w:rsidRPr="00446EB2">
            <w:rPr>
              <w:color w:val="0000FF"/>
              <w:sz w:val="16"/>
              <w:szCs w:val="16"/>
              <w:lang w:val="pt-BR"/>
            </w:rPr>
            <w:t>00,</w:t>
          </w:r>
          <w:r w:rsidRPr="00446EB2">
            <w:rPr>
              <w:color w:val="0000FF"/>
              <w:sz w:val="16"/>
              <w:szCs w:val="16"/>
              <w:lang w:val="pt-BR"/>
            </w:rPr>
            <w:t xml:space="preserve"> </w:t>
          </w:r>
          <w:r w:rsidR="00127417" w:rsidRPr="00446EB2">
            <w:rPr>
              <w:color w:val="0000FF"/>
              <w:sz w:val="16"/>
              <w:szCs w:val="16"/>
              <w:lang w:val="pt-BR"/>
            </w:rPr>
            <w:t>PATRAS,  GREECE</w:t>
          </w:r>
        </w:p>
      </w:tc>
    </w:tr>
  </w:tbl>
  <w:p w14:paraId="785024F2" w14:textId="77777777" w:rsidR="001C07A0" w:rsidRPr="00127417" w:rsidRDefault="001C07A0" w:rsidP="00446EB2">
    <w:pPr>
      <w:tabs>
        <w:tab w:val="right" w:pos="9498"/>
      </w:tabs>
      <w:ind w:right="-428"/>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019"/>
    <w:multiLevelType w:val="hybridMultilevel"/>
    <w:tmpl w:val="3F5AE5EC"/>
    <w:lvl w:ilvl="0" w:tplc="B4DC0448">
      <w:start w:val="4"/>
      <w:numFmt w:val="decimal"/>
      <w:lvlText w:val="%1."/>
      <w:lvlJc w:val="left"/>
      <w:pPr>
        <w:tabs>
          <w:tab w:val="num" w:pos="540"/>
        </w:tabs>
        <w:ind w:left="54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B4DC0448">
      <w:start w:val="4"/>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AD23EF0"/>
    <w:multiLevelType w:val="hybridMultilevel"/>
    <w:tmpl w:val="8EB089DC"/>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D0767"/>
    <w:multiLevelType w:val="multilevel"/>
    <w:tmpl w:val="E3DE62A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477"/>
        </w:tabs>
        <w:ind w:left="1477" w:hanging="397"/>
      </w:pPr>
      <w:rPr>
        <w:rFonts w:ascii="Symbol" w:hAnsi="Symbol" w:hint="default"/>
        <w:b w:val="0"/>
        <w:i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E75333"/>
    <w:multiLevelType w:val="hybridMultilevel"/>
    <w:tmpl w:val="3C642028"/>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C63B6B"/>
    <w:multiLevelType w:val="hybridMultilevel"/>
    <w:tmpl w:val="7C4E4846"/>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A1B3C18"/>
    <w:multiLevelType w:val="hybridMultilevel"/>
    <w:tmpl w:val="5B6A7990"/>
    <w:lvl w:ilvl="0" w:tplc="9A90142A">
      <w:start w:val="1"/>
      <w:numFmt w:val="bullet"/>
      <w:lvlText w:val=""/>
      <w:lvlJc w:val="left"/>
      <w:pPr>
        <w:tabs>
          <w:tab w:val="num" w:pos="2424"/>
        </w:tabs>
        <w:ind w:left="2424" w:hanging="624"/>
      </w:pPr>
      <w:rPr>
        <w:rFonts w:ascii="Symbol" w:hAnsi="Symbol" w:hint="default"/>
        <w:color w:val="auto"/>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65164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761826"/>
    <w:multiLevelType w:val="singleLevel"/>
    <w:tmpl w:val="42B2246A"/>
    <w:lvl w:ilvl="0">
      <w:start w:val="1"/>
      <w:numFmt w:val="decimal"/>
      <w:lvlText w:val="%1."/>
      <w:lvlJc w:val="left"/>
      <w:pPr>
        <w:tabs>
          <w:tab w:val="num" w:pos="360"/>
        </w:tabs>
        <w:ind w:left="360" w:hanging="360"/>
      </w:pPr>
      <w:rPr>
        <w:rFonts w:hint="default"/>
        <w:b/>
      </w:rPr>
    </w:lvl>
  </w:abstractNum>
  <w:abstractNum w:abstractNumId="8" w15:restartNumberingAfterBreak="0">
    <w:nsid w:val="22FF44AA"/>
    <w:multiLevelType w:val="hybridMultilevel"/>
    <w:tmpl w:val="CE22669C"/>
    <w:lvl w:ilvl="0" w:tplc="628E5A0A">
      <w:start w:val="1"/>
      <w:numFmt w:val="decimal"/>
      <w:lvlText w:val="%1."/>
      <w:lvlJc w:val="left"/>
      <w:pPr>
        <w:tabs>
          <w:tab w:val="num" w:pos="360"/>
        </w:tabs>
        <w:ind w:left="340" w:hanging="340"/>
      </w:pPr>
      <w:rPr>
        <w:rFonts w:hint="default"/>
        <w:b/>
        <w:i w:val="0"/>
        <w:sz w:val="24"/>
        <w:szCs w:val="24"/>
      </w:rPr>
    </w:lvl>
    <w:lvl w:ilvl="1" w:tplc="ECFAB756">
      <w:start w:val="1"/>
      <w:numFmt w:val="bullet"/>
      <w:lvlText w:val=""/>
      <w:lvlJc w:val="left"/>
      <w:pPr>
        <w:tabs>
          <w:tab w:val="num" w:pos="1363"/>
        </w:tabs>
        <w:ind w:left="1363" w:hanging="283"/>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516055"/>
    <w:multiLevelType w:val="hybridMultilevel"/>
    <w:tmpl w:val="4F0E426A"/>
    <w:lvl w:ilvl="0" w:tplc="F454FBC2">
      <w:start w:val="1"/>
      <w:numFmt w:val="bullet"/>
      <w:lvlText w:val=""/>
      <w:lvlJc w:val="left"/>
      <w:pPr>
        <w:tabs>
          <w:tab w:val="num" w:pos="740"/>
        </w:tabs>
        <w:ind w:left="740" w:hanging="68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9EC6B5E"/>
    <w:multiLevelType w:val="hybridMultilevel"/>
    <w:tmpl w:val="75941792"/>
    <w:lvl w:ilvl="0" w:tplc="F454FBC2">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C15C1"/>
    <w:multiLevelType w:val="multilevel"/>
    <w:tmpl w:val="CE22669C"/>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3"/>
        </w:tabs>
        <w:ind w:left="1363" w:hanging="283"/>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511480"/>
    <w:multiLevelType w:val="hybridMultilevel"/>
    <w:tmpl w:val="4E5A30BA"/>
    <w:lvl w:ilvl="0" w:tplc="628E5A0A">
      <w:start w:val="1"/>
      <w:numFmt w:val="decimal"/>
      <w:lvlText w:val="%1."/>
      <w:lvlJc w:val="left"/>
      <w:pPr>
        <w:tabs>
          <w:tab w:val="num" w:pos="360"/>
        </w:tabs>
        <w:ind w:left="340" w:hanging="340"/>
      </w:pPr>
      <w:rPr>
        <w:rFonts w:hint="default"/>
        <w:b/>
        <w:i w:val="0"/>
        <w:sz w:val="24"/>
        <w:szCs w:val="24"/>
      </w:rPr>
    </w:lvl>
    <w:lvl w:ilvl="1" w:tplc="613EEE18">
      <w:start w:val="1"/>
      <w:numFmt w:val="bullet"/>
      <w:lvlText w:val=""/>
      <w:lvlJc w:val="left"/>
      <w:pPr>
        <w:tabs>
          <w:tab w:val="num" w:pos="1364"/>
        </w:tabs>
        <w:ind w:left="1364" w:hanging="284"/>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96D543F"/>
    <w:multiLevelType w:val="hybridMultilevel"/>
    <w:tmpl w:val="D5C45582"/>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C2B0F6D"/>
    <w:multiLevelType w:val="hybridMultilevel"/>
    <w:tmpl w:val="05723E26"/>
    <w:lvl w:ilvl="0" w:tplc="628E5A0A">
      <w:start w:val="1"/>
      <w:numFmt w:val="decimal"/>
      <w:lvlText w:val="%1."/>
      <w:lvlJc w:val="left"/>
      <w:pPr>
        <w:tabs>
          <w:tab w:val="num" w:pos="360"/>
        </w:tabs>
        <w:ind w:left="340" w:hanging="340"/>
      </w:pPr>
      <w:rPr>
        <w:rFonts w:hint="default"/>
        <w:b/>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670AC1"/>
    <w:multiLevelType w:val="hybridMultilevel"/>
    <w:tmpl w:val="1E0C0808"/>
    <w:lvl w:ilvl="0" w:tplc="19E0F078">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140BC6"/>
    <w:multiLevelType w:val="hybridMultilevel"/>
    <w:tmpl w:val="B77A5C76"/>
    <w:lvl w:ilvl="0" w:tplc="9392F380">
      <w:start w:val="1"/>
      <w:numFmt w:val="decimal"/>
      <w:lvlText w:val="%1."/>
      <w:lvlJc w:val="left"/>
      <w:pPr>
        <w:tabs>
          <w:tab w:val="num" w:pos="720"/>
        </w:tabs>
        <w:ind w:left="720" w:hanging="360"/>
      </w:pPr>
      <w:rPr>
        <w:rFonts w:hint="default"/>
        <w:b/>
        <w:i w:val="0"/>
      </w:rPr>
    </w:lvl>
    <w:lvl w:ilvl="1" w:tplc="0408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45575"/>
    <w:multiLevelType w:val="hybridMultilevel"/>
    <w:tmpl w:val="3DDEF572"/>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AF734B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3E362F"/>
    <w:multiLevelType w:val="hybridMultilevel"/>
    <w:tmpl w:val="E3DE62AA"/>
    <w:lvl w:ilvl="0" w:tplc="628E5A0A">
      <w:start w:val="1"/>
      <w:numFmt w:val="decimal"/>
      <w:lvlText w:val="%1."/>
      <w:lvlJc w:val="left"/>
      <w:pPr>
        <w:tabs>
          <w:tab w:val="num" w:pos="360"/>
        </w:tabs>
        <w:ind w:left="340" w:hanging="340"/>
      </w:pPr>
      <w:rPr>
        <w:rFonts w:hint="default"/>
        <w:b/>
        <w:i w:val="0"/>
        <w:sz w:val="24"/>
        <w:szCs w:val="24"/>
      </w:rPr>
    </w:lvl>
    <w:lvl w:ilvl="1" w:tplc="16F2ABEA">
      <w:start w:val="1"/>
      <w:numFmt w:val="bullet"/>
      <w:lvlText w:val=""/>
      <w:lvlJc w:val="left"/>
      <w:pPr>
        <w:tabs>
          <w:tab w:val="num" w:pos="1477"/>
        </w:tabs>
        <w:ind w:left="1477" w:hanging="397"/>
      </w:pPr>
      <w:rPr>
        <w:rFonts w:ascii="Symbol" w:hAnsi="Symbol" w:hint="default"/>
        <w:b w:val="0"/>
        <w:i w:val="0"/>
        <w:color w:val="auto"/>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0A2215A"/>
    <w:multiLevelType w:val="hybridMultilevel"/>
    <w:tmpl w:val="7FF4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D306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5C01FE"/>
    <w:multiLevelType w:val="hybridMultilevel"/>
    <w:tmpl w:val="43C65F62"/>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E0DE7"/>
    <w:multiLevelType w:val="hybridMultilevel"/>
    <w:tmpl w:val="401024A6"/>
    <w:lvl w:ilvl="0" w:tplc="3F52A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C66E75"/>
    <w:multiLevelType w:val="hybridMultilevel"/>
    <w:tmpl w:val="B88EA3A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B4DC0448">
      <w:start w:val="4"/>
      <w:numFmt w:val="decimal"/>
      <w:lvlText w:val="%4."/>
      <w:lvlJc w:val="left"/>
      <w:pPr>
        <w:tabs>
          <w:tab w:val="num" w:pos="2880"/>
        </w:tabs>
        <w:ind w:left="2880" w:hanging="360"/>
      </w:pPr>
      <w:rPr>
        <w:rFonts w:hint="default"/>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7F15E73"/>
    <w:multiLevelType w:val="multilevel"/>
    <w:tmpl w:val="4E5A30B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4"/>
        </w:tabs>
        <w:ind w:left="1364" w:hanging="284"/>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3E6B72"/>
    <w:multiLevelType w:val="hybridMultilevel"/>
    <w:tmpl w:val="59E40ED6"/>
    <w:lvl w:ilvl="0" w:tplc="FC4A40FA">
      <w:start w:val="1"/>
      <w:numFmt w:val="decimal"/>
      <w:lvlText w:val="%1."/>
      <w:lvlJc w:val="left"/>
      <w:pPr>
        <w:tabs>
          <w:tab w:val="num" w:pos="454"/>
        </w:tabs>
        <w:ind w:left="454" w:hanging="454"/>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0046C9"/>
    <w:multiLevelType w:val="hybridMultilevel"/>
    <w:tmpl w:val="96303C1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822A00"/>
    <w:multiLevelType w:val="hybridMultilevel"/>
    <w:tmpl w:val="DACC8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F462B"/>
    <w:multiLevelType w:val="hybridMultilevel"/>
    <w:tmpl w:val="D9B20D62"/>
    <w:lvl w:ilvl="0" w:tplc="022A8762">
      <w:start w:val="1"/>
      <w:numFmt w:val="bullet"/>
      <w:lvlText w:val=""/>
      <w:lvlJc w:val="left"/>
      <w:pPr>
        <w:tabs>
          <w:tab w:val="num" w:pos="1287"/>
        </w:tabs>
        <w:ind w:left="1287" w:hanging="283"/>
      </w:pPr>
      <w:rPr>
        <w:rFonts w:ascii="Symbol" w:hAnsi="Symbol" w:hint="default"/>
        <w:b w:val="0"/>
        <w:i w:val="0"/>
      </w:rPr>
    </w:lvl>
    <w:lvl w:ilvl="1" w:tplc="39E0B6F6">
      <w:start w:val="1"/>
      <w:numFmt w:val="bullet"/>
      <w:lvlText w:val=""/>
      <w:lvlJc w:val="left"/>
      <w:pPr>
        <w:tabs>
          <w:tab w:val="num" w:pos="2197"/>
        </w:tabs>
        <w:ind w:left="2197" w:hanging="397"/>
      </w:pPr>
      <w:rPr>
        <w:rFonts w:ascii="Symbol" w:hAnsi="Symbol" w:hint="default"/>
        <w:b w:val="0"/>
        <w:i w:val="0"/>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343BA9"/>
    <w:multiLevelType w:val="hybridMultilevel"/>
    <w:tmpl w:val="627237A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24"/>
  </w:num>
  <w:num w:numId="4">
    <w:abstractNumId w:val="14"/>
  </w:num>
  <w:num w:numId="5">
    <w:abstractNumId w:val="22"/>
  </w:num>
  <w:num w:numId="6">
    <w:abstractNumId w:val="1"/>
  </w:num>
  <w:num w:numId="7">
    <w:abstractNumId w:val="5"/>
  </w:num>
  <w:num w:numId="8">
    <w:abstractNumId w:val="19"/>
  </w:num>
  <w:num w:numId="9">
    <w:abstractNumId w:val="2"/>
  </w:num>
  <w:num w:numId="10">
    <w:abstractNumId w:val="12"/>
  </w:num>
  <w:num w:numId="11">
    <w:abstractNumId w:val="25"/>
  </w:num>
  <w:num w:numId="12">
    <w:abstractNumId w:val="8"/>
  </w:num>
  <w:num w:numId="13">
    <w:abstractNumId w:val="11"/>
  </w:num>
  <w:num w:numId="14">
    <w:abstractNumId w:val="17"/>
  </w:num>
  <w:num w:numId="15">
    <w:abstractNumId w:val="4"/>
  </w:num>
  <w:num w:numId="16">
    <w:abstractNumId w:val="3"/>
  </w:num>
  <w:num w:numId="17">
    <w:abstractNumId w:val="30"/>
  </w:num>
  <w:num w:numId="18">
    <w:abstractNumId w:val="29"/>
  </w:num>
  <w:num w:numId="19">
    <w:abstractNumId w:val="27"/>
  </w:num>
  <w:num w:numId="20">
    <w:abstractNumId w:val="7"/>
  </w:num>
  <w:num w:numId="21">
    <w:abstractNumId w:val="23"/>
  </w:num>
  <w:num w:numId="22">
    <w:abstractNumId w:val="9"/>
  </w:num>
  <w:num w:numId="23">
    <w:abstractNumId w:val="10"/>
  </w:num>
  <w:num w:numId="24">
    <w:abstractNumId w:val="16"/>
  </w:num>
  <w:num w:numId="25">
    <w:abstractNumId w:val="20"/>
  </w:num>
  <w:num w:numId="26">
    <w:abstractNumId w:val="6"/>
  </w:num>
  <w:num w:numId="27">
    <w:abstractNumId w:val="21"/>
  </w:num>
  <w:num w:numId="28">
    <w:abstractNumId w:val="18"/>
  </w:num>
  <w:num w:numId="29">
    <w:abstractNumId w:val="15"/>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97"/>
    <w:rsid w:val="00010B69"/>
    <w:rsid w:val="00012BAD"/>
    <w:rsid w:val="000263C5"/>
    <w:rsid w:val="000430C2"/>
    <w:rsid w:val="00074FF7"/>
    <w:rsid w:val="00076066"/>
    <w:rsid w:val="00086E24"/>
    <w:rsid w:val="000B3A10"/>
    <w:rsid w:val="000B496F"/>
    <w:rsid w:val="000D186D"/>
    <w:rsid w:val="000F185C"/>
    <w:rsid w:val="00111A04"/>
    <w:rsid w:val="001235C3"/>
    <w:rsid w:val="00127417"/>
    <w:rsid w:val="00130564"/>
    <w:rsid w:val="0013092F"/>
    <w:rsid w:val="00141976"/>
    <w:rsid w:val="0015768B"/>
    <w:rsid w:val="00186866"/>
    <w:rsid w:val="001A0E20"/>
    <w:rsid w:val="001C07A0"/>
    <w:rsid w:val="001C37E3"/>
    <w:rsid w:val="001D5F92"/>
    <w:rsid w:val="002073DB"/>
    <w:rsid w:val="002126D8"/>
    <w:rsid w:val="00223ADF"/>
    <w:rsid w:val="00225571"/>
    <w:rsid w:val="002A6103"/>
    <w:rsid w:val="002B2FDF"/>
    <w:rsid w:val="002B5464"/>
    <w:rsid w:val="002C5B15"/>
    <w:rsid w:val="003205C5"/>
    <w:rsid w:val="003315EE"/>
    <w:rsid w:val="0034340E"/>
    <w:rsid w:val="0037057C"/>
    <w:rsid w:val="00374367"/>
    <w:rsid w:val="00392B90"/>
    <w:rsid w:val="003C0596"/>
    <w:rsid w:val="003D0239"/>
    <w:rsid w:val="003D4A0D"/>
    <w:rsid w:val="003D6A20"/>
    <w:rsid w:val="00402D79"/>
    <w:rsid w:val="00420BBC"/>
    <w:rsid w:val="00421FDC"/>
    <w:rsid w:val="00445F0B"/>
    <w:rsid w:val="00446EB2"/>
    <w:rsid w:val="004674AC"/>
    <w:rsid w:val="004910FA"/>
    <w:rsid w:val="004D1504"/>
    <w:rsid w:val="004D18AB"/>
    <w:rsid w:val="0051097B"/>
    <w:rsid w:val="00513539"/>
    <w:rsid w:val="005376F2"/>
    <w:rsid w:val="00576045"/>
    <w:rsid w:val="0058588D"/>
    <w:rsid w:val="00595233"/>
    <w:rsid w:val="005A2348"/>
    <w:rsid w:val="005A65ED"/>
    <w:rsid w:val="005A697F"/>
    <w:rsid w:val="005D710B"/>
    <w:rsid w:val="006049C6"/>
    <w:rsid w:val="00640194"/>
    <w:rsid w:val="006634BD"/>
    <w:rsid w:val="006C1069"/>
    <w:rsid w:val="006F195F"/>
    <w:rsid w:val="00700079"/>
    <w:rsid w:val="007038E5"/>
    <w:rsid w:val="00755380"/>
    <w:rsid w:val="00783D9F"/>
    <w:rsid w:val="007B07C7"/>
    <w:rsid w:val="007C2A50"/>
    <w:rsid w:val="007D46FF"/>
    <w:rsid w:val="007F6975"/>
    <w:rsid w:val="00811F35"/>
    <w:rsid w:val="00840CBA"/>
    <w:rsid w:val="0089554E"/>
    <w:rsid w:val="008E64FF"/>
    <w:rsid w:val="00903784"/>
    <w:rsid w:val="009104A5"/>
    <w:rsid w:val="0092003E"/>
    <w:rsid w:val="00921B18"/>
    <w:rsid w:val="009412F1"/>
    <w:rsid w:val="00943982"/>
    <w:rsid w:val="00967741"/>
    <w:rsid w:val="0098622C"/>
    <w:rsid w:val="009A1BFE"/>
    <w:rsid w:val="009A5783"/>
    <w:rsid w:val="009F7046"/>
    <w:rsid w:val="00A4339E"/>
    <w:rsid w:val="00A53836"/>
    <w:rsid w:val="00A6082A"/>
    <w:rsid w:val="00A658AE"/>
    <w:rsid w:val="00A847C7"/>
    <w:rsid w:val="00AA3A36"/>
    <w:rsid w:val="00AC15AA"/>
    <w:rsid w:val="00AC5CD0"/>
    <w:rsid w:val="00AD13EF"/>
    <w:rsid w:val="00B340FB"/>
    <w:rsid w:val="00B34DE2"/>
    <w:rsid w:val="00B47EC1"/>
    <w:rsid w:val="00B545A4"/>
    <w:rsid w:val="00B61187"/>
    <w:rsid w:val="00B80763"/>
    <w:rsid w:val="00BB1274"/>
    <w:rsid w:val="00C12E4D"/>
    <w:rsid w:val="00C13418"/>
    <w:rsid w:val="00C15E8B"/>
    <w:rsid w:val="00C33B67"/>
    <w:rsid w:val="00C730E4"/>
    <w:rsid w:val="00C97996"/>
    <w:rsid w:val="00CA6AE1"/>
    <w:rsid w:val="00CB0067"/>
    <w:rsid w:val="00CE22A1"/>
    <w:rsid w:val="00D218D5"/>
    <w:rsid w:val="00D44D2C"/>
    <w:rsid w:val="00D66A13"/>
    <w:rsid w:val="00D674FC"/>
    <w:rsid w:val="00D90DAA"/>
    <w:rsid w:val="00DC3EC3"/>
    <w:rsid w:val="00DF4FAB"/>
    <w:rsid w:val="00DF76E2"/>
    <w:rsid w:val="00E20727"/>
    <w:rsid w:val="00E33E3E"/>
    <w:rsid w:val="00E64227"/>
    <w:rsid w:val="00E67A26"/>
    <w:rsid w:val="00E72726"/>
    <w:rsid w:val="00E7704B"/>
    <w:rsid w:val="00EB02FC"/>
    <w:rsid w:val="00EF56CC"/>
    <w:rsid w:val="00F20867"/>
    <w:rsid w:val="00F53FF7"/>
    <w:rsid w:val="00F557F8"/>
    <w:rsid w:val="00F740A2"/>
    <w:rsid w:val="00F86997"/>
    <w:rsid w:val="00FA6C38"/>
    <w:rsid w:val="00FB5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5F33"/>
  <w15:docId w15:val="{380C6A0D-646A-47FE-9370-F359338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jc w:val="both"/>
    </w:pPr>
    <w:rPr>
      <w:sz w:val="24"/>
      <w:lang w:eastAsia="en-US"/>
    </w:rPr>
  </w:style>
  <w:style w:type="paragraph" w:styleId="1">
    <w:name w:val="heading 1"/>
    <w:basedOn w:val="a"/>
    <w:next w:val="a"/>
    <w:qFormat/>
    <w:rsid w:val="00BB1274"/>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basedOn w:val="a0"/>
    <w:rPr>
      <w:color w:val="0000FF"/>
      <w:u w:val="single"/>
    </w:rPr>
  </w:style>
  <w:style w:type="paragraph" w:styleId="a5">
    <w:name w:val="Balloon Text"/>
    <w:basedOn w:val="a"/>
    <w:semiHidden/>
    <w:rsid w:val="00D90DAA"/>
    <w:rPr>
      <w:rFonts w:ascii="Tahoma" w:hAnsi="Tahoma" w:cs="Tahoma"/>
      <w:sz w:val="16"/>
      <w:szCs w:val="16"/>
    </w:rPr>
  </w:style>
  <w:style w:type="table" w:styleId="a6">
    <w:name w:val="Table Grid"/>
    <w:basedOn w:val="a1"/>
    <w:rsid w:val="0012741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3704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ΕΞΕΤΑΣΗ ΜΑΘΗΜΑΤΟΣ :</vt:lpstr>
      <vt:lpstr>ΕΞΕΤΑΣΗ ΜΑΘΗΜΑΤΟΣ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ΜΑΘΗΜΑΤΟΣ :</dc:title>
  <dc:creator>Dion. P. Margaris</dc:creator>
  <cp:lastModifiedBy>Μάργαρης Διονύσιος-Ελευθέριος</cp:lastModifiedBy>
  <cp:revision>6</cp:revision>
  <cp:lastPrinted>2015-06-17T11:14:00Z</cp:lastPrinted>
  <dcterms:created xsi:type="dcterms:W3CDTF">2021-07-20T17:33:00Z</dcterms:created>
  <dcterms:modified xsi:type="dcterms:W3CDTF">2021-07-21T11:18:00Z</dcterms:modified>
</cp:coreProperties>
</file>