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94762" w14:textId="77777777" w:rsidR="00C828F6" w:rsidRPr="00E62C60" w:rsidRDefault="00C828F6" w:rsidP="00C828F6">
      <w:pPr>
        <w:spacing w:line="276" w:lineRule="auto"/>
        <w:jc w:val="center"/>
        <w:rPr>
          <w:rFonts w:ascii="Times New Roman" w:hAnsi="Times New Roman" w:cs="Times New Roman"/>
          <w:b/>
          <w:lang w:val="el-GR"/>
        </w:rPr>
      </w:pPr>
      <w:r w:rsidRPr="00E62C60">
        <w:rPr>
          <w:rFonts w:ascii="Times New Roman" w:hAnsi="Times New Roman" w:cs="Times New Roman"/>
          <w:b/>
          <w:lang w:val="el-GR"/>
        </w:rPr>
        <w:t>ΕΝΟΤΗΤΑ ΤΕΤΑΡΤΗ</w:t>
      </w:r>
    </w:p>
    <w:p w14:paraId="79C45C01" w14:textId="77777777" w:rsidR="00C828F6" w:rsidRPr="00E62C60" w:rsidRDefault="00C828F6" w:rsidP="00C828F6">
      <w:pPr>
        <w:spacing w:line="276" w:lineRule="auto"/>
        <w:jc w:val="center"/>
        <w:rPr>
          <w:rFonts w:ascii="Times New Roman" w:hAnsi="Times New Roman" w:cs="Times New Roman"/>
          <w:b/>
          <w:lang w:val="el-GR"/>
        </w:rPr>
      </w:pPr>
      <w:r w:rsidRPr="00E62C60">
        <w:rPr>
          <w:rFonts w:ascii="Times New Roman" w:hAnsi="Times New Roman" w:cs="Times New Roman"/>
          <w:b/>
          <w:lang w:val="el-GR"/>
        </w:rPr>
        <w:t>ΔΟΜΙΚΟΣ ΔΑΝΕΙΣΜΟΣ</w:t>
      </w:r>
    </w:p>
    <w:p w14:paraId="7D0A97A8" w14:textId="77777777" w:rsidR="00C828F6" w:rsidRDefault="00C828F6" w:rsidP="00C828F6">
      <w:pPr>
        <w:spacing w:line="276" w:lineRule="auto"/>
        <w:jc w:val="center"/>
        <w:rPr>
          <w:rFonts w:ascii="Times New Roman" w:hAnsi="Times New Roman" w:cs="Times New Roman"/>
          <w:lang w:val="el-GR"/>
        </w:rPr>
      </w:pPr>
    </w:p>
    <w:p w14:paraId="1A690DA2" w14:textId="77777777" w:rsidR="00C828F6" w:rsidRPr="00E62C60" w:rsidRDefault="00C828F6" w:rsidP="00C828F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lang w:val="el-GR"/>
        </w:rPr>
      </w:pPr>
      <w:r w:rsidRPr="00E62C60">
        <w:rPr>
          <w:rFonts w:ascii="Times New Roman" w:hAnsi="Times New Roman" w:cs="Times New Roman"/>
          <w:b/>
          <w:lang w:val="el-GR"/>
        </w:rPr>
        <w:t>Εισαγωγή</w:t>
      </w:r>
    </w:p>
    <w:p w14:paraId="4B3CAE3B" w14:textId="77777777" w:rsidR="00C828F6" w:rsidRDefault="00C828F6" w:rsidP="00C828F6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71F4F7FB" w14:textId="1C502772" w:rsidR="00C828F6" w:rsidRDefault="004031E1" w:rsidP="00C828F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Πέρα από τον λεξιλογικό δανεισμό, η γλωσσική επαφή επιφέρει αποτελέσματα και στα άλλα επίπεδα της γλώσσας. Ο δανεισμός αυτός ονομάζεται δομικός</w:t>
      </w:r>
    </w:p>
    <w:p w14:paraId="17727070" w14:textId="77777777" w:rsidR="004031E1" w:rsidRDefault="004031E1" w:rsidP="004031E1">
      <w:pPr>
        <w:pStyle w:val="a3"/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4A060114" w14:textId="58A2BB27" w:rsidR="004031E1" w:rsidRDefault="004031E1" w:rsidP="004031E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Δομικός δανεισμός είναι ο δανεισμός από την γλώσσα-δότη στη γλώσσα-δέκτη δομικών στοιχείων, δηλ. στοιχείων που αφορούν τον φωνολογικό, μορφολογικό αλλά και συντακτικό τομέα της γλώσσας</w:t>
      </w:r>
    </w:p>
    <w:p w14:paraId="27905F8A" w14:textId="77777777" w:rsidR="00CA4DB0" w:rsidRPr="00CA4DB0" w:rsidRDefault="00CA4DB0" w:rsidP="00CA4DB0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15382FD9" w14:textId="530EC2DB" w:rsidR="00CA4DB0" w:rsidRDefault="00CA4DB0" w:rsidP="004031E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Πρόκειται για μία </w:t>
      </w:r>
      <w:r w:rsidR="00117CD7">
        <w:rPr>
          <w:rFonts w:ascii="Times New Roman" w:hAnsi="Times New Roman" w:cs="Times New Roman"/>
          <w:lang w:val="el-GR"/>
        </w:rPr>
        <w:t>πολυσυζητημένη</w:t>
      </w:r>
      <w:r>
        <w:rPr>
          <w:rFonts w:ascii="Times New Roman" w:hAnsi="Times New Roman" w:cs="Times New Roman"/>
          <w:lang w:val="el-GR"/>
        </w:rPr>
        <w:t xml:space="preserve"> έννοια, που έχει αντιμετωπιστεί με διαφορετικό τρόπο στην ιστορία της γλωσσολογίας. Το βασικό ερώτημα είναι, εφόσον είναι εφικτός ο δανεισμός δομικών στοιχείων, κάτω από ποιες προϋποθέσεις συμβαίνει;</w:t>
      </w:r>
    </w:p>
    <w:p w14:paraId="45F9DD32" w14:textId="77777777" w:rsidR="00CA4DB0" w:rsidRPr="00CA4DB0" w:rsidRDefault="00CA4DB0" w:rsidP="00CA4DB0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7781B496" w14:textId="4A987F67" w:rsidR="00CA4DB0" w:rsidRDefault="00CA4DB0" w:rsidP="004031E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Οι παλαιότερες γλωσσολογικές αντιλήψεις (μέχρι και την δεκαετία του 1970 περίπου) αμφισβητούσαν την πιθανότητα να δανε</w:t>
      </w:r>
      <w:r w:rsidR="00117CD7">
        <w:rPr>
          <w:rFonts w:ascii="Times New Roman" w:hAnsi="Times New Roman" w:cs="Times New Roman"/>
          <w:lang w:val="el-GR"/>
        </w:rPr>
        <w:t>ίζονται</w:t>
      </w:r>
      <w:r>
        <w:rPr>
          <w:rFonts w:ascii="Times New Roman" w:hAnsi="Times New Roman" w:cs="Times New Roman"/>
          <w:lang w:val="el-GR"/>
        </w:rPr>
        <w:t xml:space="preserve"> φωνολογικά στοιχεία. Επικρατούσε η άποψη ότι ο φωνολογικός δανεισμός είναι πολύ σπάνιος – αν όχι ανύπαρκτος – και συμβαίνει σε πολύ ειδικές </w:t>
      </w:r>
      <w:proofErr w:type="spellStart"/>
      <w:r>
        <w:rPr>
          <w:rFonts w:ascii="Times New Roman" w:hAnsi="Times New Roman" w:cs="Times New Roman"/>
          <w:lang w:val="el-GR"/>
        </w:rPr>
        <w:t>κοινωνιογλωσσικές</w:t>
      </w:r>
      <w:proofErr w:type="spellEnd"/>
      <w:r>
        <w:rPr>
          <w:rFonts w:ascii="Times New Roman" w:hAnsi="Times New Roman" w:cs="Times New Roman"/>
          <w:lang w:val="el-GR"/>
        </w:rPr>
        <w:t xml:space="preserve"> συνθήκες</w:t>
      </w:r>
    </w:p>
    <w:p w14:paraId="0AC701CC" w14:textId="77777777" w:rsidR="00CA4DB0" w:rsidRPr="00CA4DB0" w:rsidRDefault="00CA4DB0" w:rsidP="00CA4DB0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516954AB" w14:textId="731DF950" w:rsidR="00CA4DB0" w:rsidRDefault="00CA4DB0" w:rsidP="004031E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Όσον αφορά την μορφολογία, </w:t>
      </w:r>
      <w:r w:rsidR="00E172E0">
        <w:rPr>
          <w:rFonts w:ascii="Times New Roman" w:hAnsi="Times New Roman" w:cs="Times New Roman"/>
          <w:lang w:val="el-GR"/>
        </w:rPr>
        <w:t>ήταν γνωστό ότι παραγωγικά μορφήματα (όπως το –</w:t>
      </w:r>
      <w:proofErr w:type="spellStart"/>
      <w:r w:rsidR="00E172E0">
        <w:rPr>
          <w:rFonts w:ascii="Times New Roman" w:hAnsi="Times New Roman" w:cs="Times New Roman"/>
        </w:rPr>
        <w:t>tion</w:t>
      </w:r>
      <w:proofErr w:type="spellEnd"/>
      <w:r w:rsidR="00E172E0" w:rsidRPr="00117CD7">
        <w:rPr>
          <w:rFonts w:ascii="Times New Roman" w:hAnsi="Times New Roman" w:cs="Times New Roman"/>
          <w:lang w:val="el-GR"/>
        </w:rPr>
        <w:t xml:space="preserve"> </w:t>
      </w:r>
      <w:r w:rsidR="00E172E0">
        <w:rPr>
          <w:rFonts w:ascii="Times New Roman" w:hAnsi="Times New Roman" w:cs="Times New Roman"/>
          <w:lang w:val="el-GR"/>
        </w:rPr>
        <w:t>της Αγγλικής</w:t>
      </w:r>
      <w:r w:rsidR="00117CD7">
        <w:rPr>
          <w:rFonts w:ascii="Times New Roman" w:hAnsi="Times New Roman" w:cs="Times New Roman"/>
          <w:lang w:val="el-GR"/>
        </w:rPr>
        <w:t xml:space="preserve"> από την Γαλλική</w:t>
      </w:r>
      <w:r w:rsidR="00E172E0">
        <w:rPr>
          <w:rFonts w:ascii="Times New Roman" w:hAnsi="Times New Roman" w:cs="Times New Roman"/>
          <w:lang w:val="el-GR"/>
        </w:rPr>
        <w:t xml:space="preserve"> ή το –</w:t>
      </w:r>
      <w:proofErr w:type="spellStart"/>
      <w:r w:rsidR="00E172E0">
        <w:rPr>
          <w:rFonts w:ascii="Times New Roman" w:hAnsi="Times New Roman" w:cs="Times New Roman"/>
          <w:lang w:val="el-GR"/>
        </w:rPr>
        <w:t>τζής</w:t>
      </w:r>
      <w:proofErr w:type="spellEnd"/>
      <w:r w:rsidR="00E172E0">
        <w:rPr>
          <w:rFonts w:ascii="Times New Roman" w:hAnsi="Times New Roman" w:cs="Times New Roman"/>
          <w:lang w:val="el-GR"/>
        </w:rPr>
        <w:t xml:space="preserve"> της Ελληνικής</w:t>
      </w:r>
      <w:r w:rsidR="00117CD7">
        <w:rPr>
          <w:rFonts w:ascii="Times New Roman" w:hAnsi="Times New Roman" w:cs="Times New Roman"/>
          <w:lang w:val="el-GR"/>
        </w:rPr>
        <w:t xml:space="preserve"> από την Τουρκική</w:t>
      </w:r>
      <w:r w:rsidR="00E172E0">
        <w:rPr>
          <w:rFonts w:ascii="Times New Roman" w:hAnsi="Times New Roman" w:cs="Times New Roman"/>
          <w:lang w:val="el-GR"/>
        </w:rPr>
        <w:t>) μπορούσαν να περάσουν από μία γλώσσα σε άλλη, πιθανότατα μέσω του λεξιλογικού δανεισμού. Ωστόσο, θεωρούνταν αδύνατο να περάσουν κλιτικά μορφήματα από μία γλώσσα σε άλλη.</w:t>
      </w:r>
    </w:p>
    <w:p w14:paraId="34DA5BE2" w14:textId="77777777" w:rsidR="00E172E0" w:rsidRPr="00E172E0" w:rsidRDefault="00E172E0" w:rsidP="00E172E0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7E7AEFBC" w14:textId="75774028" w:rsidR="004E621D" w:rsidRDefault="00E172E0" w:rsidP="00E172E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Τέλος, και για τον χώρο της σύνταξης διατυπώνονταν σοβαρές επιφυλάξεις για την πιθανότητα δανεισμού. Βλ. λ.χ. το ακόλουθο απόσπασμα από τον </w:t>
      </w:r>
      <w:proofErr w:type="spellStart"/>
      <w:r>
        <w:rPr>
          <w:rFonts w:ascii="Times New Roman" w:hAnsi="Times New Roman" w:cs="Times New Roman"/>
        </w:rPr>
        <w:t>Weinreich</w:t>
      </w:r>
      <w:proofErr w:type="spellEnd"/>
      <w:r w:rsidRPr="00117CD7">
        <w:rPr>
          <w:rFonts w:ascii="Times New Roman" w:hAnsi="Times New Roman" w:cs="Times New Roman"/>
          <w:lang w:val="el-GR"/>
        </w:rPr>
        <w:t xml:space="preserve">: </w:t>
      </w:r>
      <w:r w:rsidR="004E621D" w:rsidRPr="00E172E0">
        <w:rPr>
          <w:rFonts w:ascii="Times New Roman" w:hAnsi="Times New Roman" w:cs="Times New Roman"/>
          <w:lang w:val="el-GR"/>
        </w:rPr>
        <w:t>“</w:t>
      </w:r>
      <w:proofErr w:type="spellStart"/>
      <w:r w:rsidR="004E621D" w:rsidRPr="00E172E0">
        <w:rPr>
          <w:rFonts w:ascii="Times New Roman" w:hAnsi="Times New Roman" w:cs="Times New Roman"/>
          <w:lang w:val="el-GR"/>
        </w:rPr>
        <w:t>echoing</w:t>
      </w:r>
      <w:proofErr w:type="spellEnd"/>
      <w:r w:rsidR="004E621D" w:rsidRPr="00E172E0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4E621D" w:rsidRPr="00E172E0">
        <w:rPr>
          <w:rFonts w:ascii="Times New Roman" w:hAnsi="Times New Roman" w:cs="Times New Roman"/>
          <w:lang w:val="el-GR"/>
        </w:rPr>
        <w:t>Jakobson</w:t>
      </w:r>
      <w:proofErr w:type="spellEnd"/>
      <w:r w:rsidR="004E621D" w:rsidRPr="00E172E0">
        <w:rPr>
          <w:rFonts w:ascii="Times New Roman" w:hAnsi="Times New Roman" w:cs="Times New Roman"/>
          <w:lang w:val="el-GR"/>
        </w:rPr>
        <w:t xml:space="preserve">, a </w:t>
      </w:r>
      <w:proofErr w:type="spellStart"/>
      <w:r w:rsidR="004E621D" w:rsidRPr="00E172E0">
        <w:rPr>
          <w:rFonts w:ascii="Times New Roman" w:hAnsi="Times New Roman" w:cs="Times New Roman"/>
          <w:lang w:val="el-GR"/>
        </w:rPr>
        <w:t>language</w:t>
      </w:r>
      <w:proofErr w:type="spellEnd"/>
      <w:r w:rsidR="004E621D" w:rsidRPr="00E172E0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4E621D" w:rsidRPr="00E172E0">
        <w:rPr>
          <w:rFonts w:ascii="Times New Roman" w:hAnsi="Times New Roman" w:cs="Times New Roman"/>
          <w:lang w:val="el-GR"/>
        </w:rPr>
        <w:t>accepts</w:t>
      </w:r>
      <w:proofErr w:type="spellEnd"/>
      <w:r w:rsidR="004E621D" w:rsidRPr="00E172E0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4E621D" w:rsidRPr="00E172E0">
        <w:rPr>
          <w:rFonts w:ascii="Times New Roman" w:hAnsi="Times New Roman" w:cs="Times New Roman"/>
          <w:lang w:val="el-GR"/>
        </w:rPr>
        <w:t>foreign</w:t>
      </w:r>
      <w:proofErr w:type="spellEnd"/>
      <w:r w:rsidR="004E621D" w:rsidRPr="00E172E0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4E621D" w:rsidRPr="00E172E0">
        <w:rPr>
          <w:rFonts w:ascii="Times New Roman" w:hAnsi="Times New Roman" w:cs="Times New Roman"/>
          <w:lang w:val="el-GR"/>
        </w:rPr>
        <w:t>structural</w:t>
      </w:r>
      <w:proofErr w:type="spellEnd"/>
      <w:r w:rsidR="004E621D" w:rsidRPr="00E172E0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4E621D" w:rsidRPr="00E172E0">
        <w:rPr>
          <w:rFonts w:ascii="Times New Roman" w:hAnsi="Times New Roman" w:cs="Times New Roman"/>
          <w:lang w:val="el-GR"/>
        </w:rPr>
        <w:t>elements</w:t>
      </w:r>
      <w:proofErr w:type="spellEnd"/>
      <w:r w:rsidR="004E621D" w:rsidRPr="00E172E0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4E621D" w:rsidRPr="00E172E0">
        <w:rPr>
          <w:rFonts w:ascii="Times New Roman" w:hAnsi="Times New Roman" w:cs="Times New Roman"/>
          <w:lang w:val="el-GR"/>
        </w:rPr>
        <w:t>only</w:t>
      </w:r>
      <w:proofErr w:type="spellEnd"/>
      <w:r w:rsidR="004E621D" w:rsidRPr="00E172E0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4E621D" w:rsidRPr="00E172E0">
        <w:rPr>
          <w:rFonts w:ascii="Times New Roman" w:hAnsi="Times New Roman" w:cs="Times New Roman"/>
          <w:lang w:val="el-GR"/>
        </w:rPr>
        <w:t>when</w:t>
      </w:r>
      <w:proofErr w:type="spellEnd"/>
      <w:r w:rsidR="004E621D" w:rsidRPr="00E172E0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4E621D" w:rsidRPr="00E172E0">
        <w:rPr>
          <w:rFonts w:ascii="Times New Roman" w:hAnsi="Times New Roman" w:cs="Times New Roman"/>
          <w:lang w:val="el-GR"/>
        </w:rPr>
        <w:t>they</w:t>
      </w:r>
      <w:proofErr w:type="spellEnd"/>
      <w:r w:rsidR="004E621D" w:rsidRPr="00E172E0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4E621D" w:rsidRPr="00E172E0">
        <w:rPr>
          <w:rFonts w:ascii="Times New Roman" w:hAnsi="Times New Roman" w:cs="Times New Roman"/>
          <w:lang w:val="el-GR"/>
        </w:rPr>
        <w:t>correspond</w:t>
      </w:r>
      <w:proofErr w:type="spellEnd"/>
      <w:r w:rsidR="004E621D" w:rsidRPr="00E172E0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4E621D" w:rsidRPr="00E172E0">
        <w:rPr>
          <w:rFonts w:ascii="Times New Roman" w:hAnsi="Times New Roman" w:cs="Times New Roman"/>
          <w:lang w:val="el-GR"/>
        </w:rPr>
        <w:t>to</w:t>
      </w:r>
      <w:proofErr w:type="spellEnd"/>
      <w:r w:rsidR="004E621D" w:rsidRPr="00E172E0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4E621D" w:rsidRPr="00E172E0">
        <w:rPr>
          <w:rFonts w:ascii="Times New Roman" w:hAnsi="Times New Roman" w:cs="Times New Roman"/>
          <w:lang w:val="el-GR"/>
        </w:rPr>
        <w:t>its</w:t>
      </w:r>
      <w:proofErr w:type="spellEnd"/>
      <w:r w:rsidR="004E621D" w:rsidRPr="00E172E0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4E621D" w:rsidRPr="00E172E0">
        <w:rPr>
          <w:rFonts w:ascii="Times New Roman" w:hAnsi="Times New Roman" w:cs="Times New Roman"/>
          <w:lang w:val="el-GR"/>
        </w:rPr>
        <w:t>own</w:t>
      </w:r>
      <w:proofErr w:type="spellEnd"/>
      <w:r w:rsidR="004E621D" w:rsidRPr="00E172E0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4E621D" w:rsidRPr="00E172E0">
        <w:rPr>
          <w:rFonts w:ascii="Times New Roman" w:hAnsi="Times New Roman" w:cs="Times New Roman"/>
          <w:lang w:val="el-GR"/>
        </w:rPr>
        <w:t>tendencies</w:t>
      </w:r>
      <w:proofErr w:type="spellEnd"/>
      <w:r w:rsidR="004E621D" w:rsidRPr="00E172E0">
        <w:rPr>
          <w:rFonts w:ascii="Times New Roman" w:hAnsi="Times New Roman" w:cs="Times New Roman"/>
          <w:lang w:val="el-GR"/>
        </w:rPr>
        <w:t xml:space="preserve"> of </w:t>
      </w:r>
      <w:proofErr w:type="spellStart"/>
      <w:r w:rsidR="004E621D" w:rsidRPr="00E172E0">
        <w:rPr>
          <w:rFonts w:ascii="Times New Roman" w:hAnsi="Times New Roman" w:cs="Times New Roman"/>
          <w:lang w:val="el-GR"/>
        </w:rPr>
        <w:t>development</w:t>
      </w:r>
      <w:proofErr w:type="spellEnd"/>
      <w:r w:rsidR="004E621D" w:rsidRPr="00E172E0">
        <w:rPr>
          <w:rFonts w:ascii="Times New Roman" w:hAnsi="Times New Roman" w:cs="Times New Roman"/>
          <w:lang w:val="el-GR"/>
        </w:rPr>
        <w:t xml:space="preserve">” </w:t>
      </w:r>
      <w:r>
        <w:rPr>
          <w:rFonts w:ascii="Times New Roman" w:hAnsi="Times New Roman" w:cs="Times New Roman"/>
          <w:lang w:val="el-GR"/>
        </w:rPr>
        <w:t xml:space="preserve"> [«Συμφωνώντας με τον </w:t>
      </w:r>
      <w:r>
        <w:rPr>
          <w:rFonts w:ascii="Times New Roman" w:hAnsi="Times New Roman" w:cs="Times New Roman"/>
        </w:rPr>
        <w:t>Jakobson</w:t>
      </w:r>
      <w:r w:rsidRPr="00117CD7">
        <w:rPr>
          <w:rFonts w:ascii="Times New Roman" w:hAnsi="Times New Roman" w:cs="Times New Roman"/>
          <w:lang w:val="el-GR"/>
        </w:rPr>
        <w:t xml:space="preserve">, </w:t>
      </w:r>
      <w:r>
        <w:rPr>
          <w:rFonts w:ascii="Times New Roman" w:hAnsi="Times New Roman" w:cs="Times New Roman"/>
          <w:lang w:val="el-GR"/>
        </w:rPr>
        <w:t>θα έλεγα ότι μία γλώσσα δέχεται ξένα δομικά στοιχεία μόνο όταν αντιστοιχούν στις δικές της, εσωτερικές τάσεις εξέλιξης»]. Αυτή η αντίληψη είναι π</w:t>
      </w:r>
      <w:r w:rsidR="004E621D" w:rsidRPr="00E172E0">
        <w:rPr>
          <w:rFonts w:ascii="Times New Roman" w:hAnsi="Times New Roman" w:cs="Times New Roman"/>
          <w:lang w:val="el-GR"/>
        </w:rPr>
        <w:t xml:space="preserve">ολύ συχνή </w:t>
      </w:r>
      <w:r>
        <w:rPr>
          <w:rFonts w:ascii="Times New Roman" w:hAnsi="Times New Roman" w:cs="Times New Roman"/>
          <w:lang w:val="el-GR"/>
        </w:rPr>
        <w:t>ακόμα</w:t>
      </w:r>
      <w:r w:rsidR="004E621D" w:rsidRPr="00E172E0">
        <w:rPr>
          <w:rFonts w:ascii="Times New Roman" w:hAnsi="Times New Roman" w:cs="Times New Roman"/>
          <w:lang w:val="el-GR"/>
        </w:rPr>
        <w:t xml:space="preserve"> και σήμερα</w:t>
      </w:r>
    </w:p>
    <w:p w14:paraId="4853DC14" w14:textId="77777777" w:rsidR="00E172E0" w:rsidRPr="00E172E0" w:rsidRDefault="00E172E0" w:rsidP="00E172E0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7AE5434D" w14:textId="4660E78C" w:rsidR="00E172E0" w:rsidRDefault="00E172E0" w:rsidP="00E172E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Όμως ισχύουν αυτές οι παραδοσιακές αντιλήψεις;</w:t>
      </w:r>
    </w:p>
    <w:p w14:paraId="0E9FCD6A" w14:textId="77777777" w:rsidR="00E172E0" w:rsidRPr="00E172E0" w:rsidRDefault="00E172E0" w:rsidP="00E172E0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5E322FCE" w14:textId="2ACBD9F7" w:rsidR="00E172E0" w:rsidRPr="00861C7C" w:rsidRDefault="00E172E0" w:rsidP="00E172E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lang w:val="el-GR"/>
        </w:rPr>
      </w:pPr>
      <w:r w:rsidRPr="00861C7C">
        <w:rPr>
          <w:rFonts w:ascii="Times New Roman" w:hAnsi="Times New Roman" w:cs="Times New Roman"/>
          <w:b/>
          <w:lang w:val="el-GR"/>
        </w:rPr>
        <w:t>Φωνολογικός δανεισμός</w:t>
      </w:r>
    </w:p>
    <w:p w14:paraId="64BA8EA0" w14:textId="09D0C3C9" w:rsidR="00E172E0" w:rsidRDefault="00485FA7" w:rsidP="004031E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Η σύγχρονη γλωσσολογική έρευνα έχει αποκαλύψει ότι και στον χώρο της φωνολογίας επηρεάζεται μία γλώσσα από μία άλλη, αν και όντως όχι τόσο συχνά (τουλάχιστον </w:t>
      </w:r>
      <w:proofErr w:type="spellStart"/>
      <w:r>
        <w:rPr>
          <w:rFonts w:ascii="Times New Roman" w:hAnsi="Times New Roman" w:cs="Times New Roman"/>
          <w:lang w:val="el-GR"/>
        </w:rPr>
        <w:t>απ’όσο</w:t>
      </w:r>
      <w:proofErr w:type="spellEnd"/>
      <w:r>
        <w:rPr>
          <w:rFonts w:ascii="Times New Roman" w:hAnsi="Times New Roman" w:cs="Times New Roman"/>
          <w:lang w:val="el-GR"/>
        </w:rPr>
        <w:t xml:space="preserve"> μπορούμε να κρίνουμε)</w:t>
      </w:r>
    </w:p>
    <w:p w14:paraId="44B5B440" w14:textId="77777777" w:rsidR="00485FA7" w:rsidRDefault="00485FA7" w:rsidP="00485FA7">
      <w:pPr>
        <w:pStyle w:val="a3"/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28F3A2E7" w14:textId="2F1EAED9" w:rsidR="00485FA7" w:rsidRPr="00485FA7" w:rsidRDefault="00485FA7" w:rsidP="00485FA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Ένα πρώτο χαρακτηριστικό παράδειγμα προέρχεται από την γλώσσα Ζουλού (Αφρική), η οποία έχει δανειστεί τα περιβόητα </w:t>
      </w:r>
      <w:r>
        <w:rPr>
          <w:rFonts w:ascii="Times New Roman" w:hAnsi="Times New Roman" w:cs="Times New Roman"/>
        </w:rPr>
        <w:t>clicks</w:t>
      </w:r>
      <w:r w:rsidRPr="00117CD7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(σύμφωνα με ιδιαίτερο τρόπο παραγωγή</w:t>
      </w:r>
      <w:r w:rsidR="00161F91">
        <w:rPr>
          <w:rFonts w:ascii="Times New Roman" w:hAnsi="Times New Roman" w:cs="Times New Roman"/>
          <w:lang w:val="el-GR"/>
        </w:rPr>
        <w:t>ς</w:t>
      </w:r>
      <w:r>
        <w:rPr>
          <w:rFonts w:ascii="Times New Roman" w:hAnsi="Times New Roman" w:cs="Times New Roman"/>
          <w:lang w:val="el-GR"/>
        </w:rPr>
        <w:t xml:space="preserve">) από τις γλώσσες </w:t>
      </w:r>
      <w:r>
        <w:rPr>
          <w:rFonts w:ascii="Times New Roman" w:hAnsi="Times New Roman" w:cs="Times New Roman"/>
        </w:rPr>
        <w:t>Khoisan</w:t>
      </w:r>
      <w:r w:rsidRPr="00117CD7">
        <w:rPr>
          <w:rFonts w:ascii="Times New Roman" w:hAnsi="Times New Roman" w:cs="Times New Roman"/>
          <w:lang w:val="el-GR"/>
        </w:rPr>
        <w:t>.</w:t>
      </w:r>
    </w:p>
    <w:p w14:paraId="7BB9BAA4" w14:textId="77777777" w:rsidR="00485FA7" w:rsidRPr="00485FA7" w:rsidRDefault="00485FA7" w:rsidP="00485FA7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5AE97974" w14:textId="33521B48" w:rsidR="00485FA7" w:rsidRDefault="00485FA7" w:rsidP="00485FA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Είναι σχεδόν σίγουρο ότι η εμφάνιση των συγκεκριμένων φθόγγων στην γλώσσα Ζουλού είναι προϊόν δανεισμού</w:t>
      </w:r>
      <w:r w:rsidR="0066383D">
        <w:rPr>
          <w:rFonts w:ascii="Times New Roman" w:hAnsi="Times New Roman" w:cs="Times New Roman"/>
          <w:lang w:val="el-GR"/>
        </w:rPr>
        <w:t xml:space="preserve">, μια και είναι πολύ σπάνιοι διαγλωσσικά (δηλαδή στις γλώσσες του κόσμου), ενώ οι ομιλητές της συγκεκριμένης γλώσσας ήρθαν σίγουρα σε στενή επαφή με τις γλώσσες </w:t>
      </w:r>
      <w:r w:rsidR="0066383D">
        <w:rPr>
          <w:rFonts w:ascii="Times New Roman" w:hAnsi="Times New Roman" w:cs="Times New Roman"/>
        </w:rPr>
        <w:t>Khoisan</w:t>
      </w:r>
      <w:r w:rsidR="0066383D" w:rsidRPr="00117CD7">
        <w:rPr>
          <w:rFonts w:ascii="Times New Roman" w:hAnsi="Times New Roman" w:cs="Times New Roman"/>
          <w:lang w:val="el-GR"/>
        </w:rPr>
        <w:t xml:space="preserve"> </w:t>
      </w:r>
      <w:r w:rsidR="0066383D">
        <w:rPr>
          <w:rFonts w:ascii="Times New Roman" w:hAnsi="Times New Roman" w:cs="Times New Roman"/>
          <w:lang w:val="el-GR"/>
        </w:rPr>
        <w:t>στην ιστορία τους.</w:t>
      </w:r>
    </w:p>
    <w:p w14:paraId="6FED67AE" w14:textId="77777777" w:rsidR="0066383D" w:rsidRPr="0066383D" w:rsidRDefault="0066383D" w:rsidP="0066383D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6635A6EF" w14:textId="3F0E5C17" w:rsidR="0066383D" w:rsidRDefault="0066383D" w:rsidP="00485FA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Αλλά και </w:t>
      </w:r>
      <w:r w:rsidR="005117F9">
        <w:rPr>
          <w:rFonts w:ascii="Times New Roman" w:hAnsi="Times New Roman" w:cs="Times New Roman"/>
          <w:lang w:val="el-GR"/>
        </w:rPr>
        <w:t xml:space="preserve">σε γλώσσες με μακρά γραπτά παράδοση, όπως η Αγγλική, </w:t>
      </w:r>
      <w:r w:rsidR="00933A5C">
        <w:rPr>
          <w:rFonts w:ascii="Times New Roman" w:hAnsi="Times New Roman" w:cs="Times New Roman"/>
          <w:lang w:val="el-GR"/>
        </w:rPr>
        <w:t xml:space="preserve">βρίσκουμε παραδείγματα δανεισμού φωνημάτων. Πρόκειται για το φώνημα </w:t>
      </w:r>
      <w:r w:rsidR="00933A5C" w:rsidRPr="00117CD7">
        <w:rPr>
          <w:rFonts w:ascii="Times New Roman" w:hAnsi="Times New Roman" w:cs="Times New Roman"/>
          <w:lang w:val="el-GR"/>
        </w:rPr>
        <w:t>/</w:t>
      </w:r>
      <w:r w:rsidR="00933A5C">
        <w:rPr>
          <w:rFonts w:ascii="Times New Roman" w:hAnsi="Times New Roman" w:cs="Times New Roman"/>
        </w:rPr>
        <w:t>v</w:t>
      </w:r>
      <w:r w:rsidR="00933A5C" w:rsidRPr="00117CD7">
        <w:rPr>
          <w:rFonts w:ascii="Times New Roman" w:hAnsi="Times New Roman" w:cs="Times New Roman"/>
          <w:lang w:val="el-GR"/>
        </w:rPr>
        <w:t xml:space="preserve">/, </w:t>
      </w:r>
      <w:r w:rsidR="00933A5C">
        <w:rPr>
          <w:rFonts w:ascii="Times New Roman" w:hAnsi="Times New Roman" w:cs="Times New Roman"/>
          <w:lang w:val="el-GR"/>
        </w:rPr>
        <w:t>που δεν υπήρχε στην Αγγλική πριν την Νορμανδική κατάκτηση (1066) και την αθρόα εισαγωγή Γαλλικών λέξεων στην Αγγλική.</w:t>
      </w:r>
    </w:p>
    <w:p w14:paraId="4FCCD783" w14:textId="77777777" w:rsidR="00507F20" w:rsidRPr="00507F20" w:rsidRDefault="00507F20" w:rsidP="00507F20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5E326EAD" w14:textId="30150F12" w:rsidR="00507F20" w:rsidRPr="00507F20" w:rsidRDefault="00507F20" w:rsidP="00485FA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Μέχρι εκείνη την στιγμή, ο φθόγγος </w:t>
      </w:r>
      <w:r w:rsidRPr="00117CD7">
        <w:rPr>
          <w:rFonts w:ascii="Times New Roman" w:hAnsi="Times New Roman" w:cs="Times New Roman"/>
          <w:lang w:val="el-GR"/>
        </w:rPr>
        <w:t>/</w:t>
      </w:r>
      <w:r>
        <w:rPr>
          <w:rFonts w:ascii="Times New Roman" w:hAnsi="Times New Roman" w:cs="Times New Roman"/>
        </w:rPr>
        <w:t>v</w:t>
      </w:r>
      <w:r w:rsidRPr="00117CD7">
        <w:rPr>
          <w:rFonts w:ascii="Times New Roman" w:hAnsi="Times New Roman" w:cs="Times New Roman"/>
          <w:lang w:val="el-GR"/>
        </w:rPr>
        <w:t xml:space="preserve">/ </w:t>
      </w:r>
      <w:r>
        <w:rPr>
          <w:rFonts w:ascii="Times New Roman" w:hAnsi="Times New Roman" w:cs="Times New Roman"/>
          <w:lang w:val="el-GR"/>
        </w:rPr>
        <w:t xml:space="preserve">εμφανιζόταν μόνο ως </w:t>
      </w:r>
      <w:proofErr w:type="spellStart"/>
      <w:r>
        <w:rPr>
          <w:rFonts w:ascii="Times New Roman" w:hAnsi="Times New Roman" w:cs="Times New Roman"/>
          <w:lang w:val="el-GR"/>
        </w:rPr>
        <w:t>ηχηροποιημένο</w:t>
      </w:r>
      <w:proofErr w:type="spellEnd"/>
      <w:r>
        <w:rPr>
          <w:rFonts w:ascii="Times New Roman" w:hAnsi="Times New Roman" w:cs="Times New Roman"/>
          <w:lang w:val="el-GR"/>
        </w:rPr>
        <w:t xml:space="preserve"> </w:t>
      </w:r>
      <w:r w:rsidRPr="00117CD7">
        <w:rPr>
          <w:rFonts w:ascii="Times New Roman" w:hAnsi="Times New Roman" w:cs="Times New Roman"/>
          <w:lang w:val="el-GR"/>
        </w:rPr>
        <w:t>/</w:t>
      </w:r>
      <w:r>
        <w:rPr>
          <w:rFonts w:ascii="Times New Roman" w:hAnsi="Times New Roman" w:cs="Times New Roman"/>
        </w:rPr>
        <w:t>f</w:t>
      </w:r>
      <w:r w:rsidRPr="00117CD7">
        <w:rPr>
          <w:rFonts w:ascii="Times New Roman" w:hAnsi="Times New Roman" w:cs="Times New Roman"/>
          <w:lang w:val="el-GR"/>
        </w:rPr>
        <w:t xml:space="preserve">/ </w:t>
      </w:r>
      <w:r>
        <w:rPr>
          <w:rFonts w:ascii="Times New Roman" w:hAnsi="Times New Roman" w:cs="Times New Roman"/>
          <w:lang w:val="el-GR"/>
        </w:rPr>
        <w:t>σε συγκεκριμένα περιβάλλοντα, π.χ. στην πρόθεση ‘</w:t>
      </w:r>
      <w:proofErr w:type="spellStart"/>
      <w:r>
        <w:rPr>
          <w:rFonts w:ascii="Times New Roman" w:hAnsi="Times New Roman" w:cs="Times New Roman"/>
        </w:rPr>
        <w:t>ofer</w:t>
      </w:r>
      <w:proofErr w:type="spellEnd"/>
      <w:r w:rsidRPr="00117CD7">
        <w:rPr>
          <w:rFonts w:ascii="Times New Roman" w:hAnsi="Times New Roman" w:cs="Times New Roman"/>
          <w:lang w:val="el-GR"/>
        </w:rPr>
        <w:t xml:space="preserve">’ </w:t>
      </w:r>
      <w:r>
        <w:rPr>
          <w:rFonts w:ascii="Times New Roman" w:hAnsi="Times New Roman" w:cs="Times New Roman"/>
          <w:lang w:val="el-GR"/>
        </w:rPr>
        <w:t xml:space="preserve">που προφερόταν </w:t>
      </w:r>
      <w:r w:rsidR="00161F91">
        <w:rPr>
          <w:rFonts w:ascii="Times New Roman" w:hAnsi="Times New Roman" w:cs="Times New Roman"/>
          <w:lang w:val="el-GR"/>
        </w:rPr>
        <w:t>/</w:t>
      </w:r>
      <w:r>
        <w:rPr>
          <w:rFonts w:ascii="Times New Roman" w:hAnsi="Times New Roman" w:cs="Times New Roman"/>
          <w:lang w:val="el-GR"/>
        </w:rPr>
        <w:t>ο</w:t>
      </w:r>
      <w:proofErr w:type="spellStart"/>
      <w:r>
        <w:rPr>
          <w:rFonts w:ascii="Times New Roman" w:hAnsi="Times New Roman" w:cs="Times New Roman"/>
        </w:rPr>
        <w:t>ver</w:t>
      </w:r>
      <w:proofErr w:type="spellEnd"/>
      <w:r w:rsidR="00161F91">
        <w:rPr>
          <w:rFonts w:ascii="Times New Roman" w:hAnsi="Times New Roman" w:cs="Times New Roman"/>
          <w:lang w:val="el-GR"/>
        </w:rPr>
        <w:t>/</w:t>
      </w:r>
      <w:r w:rsidRPr="00117CD7">
        <w:rPr>
          <w:rFonts w:ascii="Times New Roman" w:hAnsi="Times New Roman" w:cs="Times New Roman"/>
          <w:lang w:val="el-GR"/>
        </w:rPr>
        <w:t>.</w:t>
      </w:r>
    </w:p>
    <w:p w14:paraId="20F379DD" w14:textId="77777777" w:rsidR="00507F20" w:rsidRPr="00507F20" w:rsidRDefault="00507F20" w:rsidP="00507F20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2EF23DC5" w14:textId="6CBDE79F" w:rsidR="00507F20" w:rsidRDefault="00507F20" w:rsidP="00507F2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Ωστόσο, ο λεξιλογικός δανεισμός από την Γαλλική πολλών λέξεων με αρχικό φθόγγο </w:t>
      </w:r>
      <w:r w:rsidRPr="00117CD7">
        <w:rPr>
          <w:rFonts w:ascii="Times New Roman" w:hAnsi="Times New Roman" w:cs="Times New Roman"/>
          <w:lang w:val="el-GR"/>
        </w:rPr>
        <w:t>/</w:t>
      </w:r>
      <w:r>
        <w:rPr>
          <w:rFonts w:ascii="Times New Roman" w:hAnsi="Times New Roman" w:cs="Times New Roman"/>
        </w:rPr>
        <w:t>v</w:t>
      </w:r>
      <w:r w:rsidRPr="00117CD7">
        <w:rPr>
          <w:rFonts w:ascii="Times New Roman" w:hAnsi="Times New Roman" w:cs="Times New Roman"/>
          <w:lang w:val="el-GR"/>
        </w:rPr>
        <w:t xml:space="preserve">/ </w:t>
      </w:r>
      <w:r>
        <w:rPr>
          <w:rFonts w:ascii="Times New Roman" w:hAnsi="Times New Roman" w:cs="Times New Roman"/>
          <w:lang w:val="el-GR"/>
        </w:rPr>
        <w:t xml:space="preserve">εισήγαγε τον συγκεκριμένο φθόγγο σε πολύ περισσότερα φωνολογικά περιβάλλοντα (π.χ. </w:t>
      </w:r>
      <w:proofErr w:type="spellStart"/>
      <w:r w:rsidR="004E621D" w:rsidRPr="00507F20">
        <w:rPr>
          <w:rFonts w:ascii="Times New Roman" w:hAnsi="Times New Roman" w:cs="Times New Roman"/>
          <w:lang w:val="el-GR"/>
        </w:rPr>
        <w:t>Vine</w:t>
      </w:r>
      <w:proofErr w:type="spellEnd"/>
      <w:r w:rsidR="004E621D" w:rsidRPr="00507F20">
        <w:rPr>
          <w:rFonts w:ascii="Times New Roman" w:hAnsi="Times New Roman" w:cs="Times New Roman"/>
          <w:lang w:val="el-GR"/>
        </w:rPr>
        <w:t xml:space="preserve">, </w:t>
      </w:r>
      <w:proofErr w:type="spellStart"/>
      <w:r w:rsidR="004E621D" w:rsidRPr="00507F20">
        <w:rPr>
          <w:rFonts w:ascii="Times New Roman" w:hAnsi="Times New Roman" w:cs="Times New Roman"/>
          <w:lang w:val="el-GR"/>
        </w:rPr>
        <w:t>voice</w:t>
      </w:r>
      <w:proofErr w:type="spellEnd"/>
      <w:r w:rsidR="004E621D" w:rsidRPr="00507F20">
        <w:rPr>
          <w:rFonts w:ascii="Times New Roman" w:hAnsi="Times New Roman" w:cs="Times New Roman"/>
          <w:lang w:val="el-GR"/>
        </w:rPr>
        <w:t xml:space="preserve">, </w:t>
      </w:r>
      <w:proofErr w:type="spellStart"/>
      <w:r w:rsidR="004E621D" w:rsidRPr="00507F20">
        <w:rPr>
          <w:rFonts w:ascii="Times New Roman" w:hAnsi="Times New Roman" w:cs="Times New Roman"/>
          <w:lang w:val="el-GR"/>
        </w:rPr>
        <w:t>view</w:t>
      </w:r>
      <w:proofErr w:type="spellEnd"/>
      <w:r w:rsidR="004E621D" w:rsidRPr="00507F20">
        <w:rPr>
          <w:rFonts w:ascii="Times New Roman" w:hAnsi="Times New Roman" w:cs="Times New Roman"/>
          <w:lang w:val="el-GR"/>
        </w:rPr>
        <w:t xml:space="preserve">, </w:t>
      </w:r>
      <w:proofErr w:type="spellStart"/>
      <w:r w:rsidR="004E621D" w:rsidRPr="00507F20">
        <w:rPr>
          <w:rFonts w:ascii="Times New Roman" w:hAnsi="Times New Roman" w:cs="Times New Roman"/>
          <w:lang w:val="el-GR"/>
        </w:rPr>
        <w:t>victory</w:t>
      </w:r>
      <w:proofErr w:type="spellEnd"/>
      <w:r w:rsidR="004E621D" w:rsidRPr="00507F20">
        <w:rPr>
          <w:rFonts w:ascii="Times New Roman" w:hAnsi="Times New Roman" w:cs="Times New Roman"/>
          <w:lang w:val="el-GR"/>
        </w:rPr>
        <w:t xml:space="preserve">, </w:t>
      </w:r>
      <w:proofErr w:type="spellStart"/>
      <w:r w:rsidR="004E621D" w:rsidRPr="00507F20">
        <w:rPr>
          <w:rFonts w:ascii="Times New Roman" w:hAnsi="Times New Roman" w:cs="Times New Roman"/>
          <w:lang w:val="el-GR"/>
        </w:rPr>
        <w:t>venue</w:t>
      </w:r>
      <w:proofErr w:type="spellEnd"/>
      <w:r w:rsidR="004E621D" w:rsidRPr="00507F20">
        <w:rPr>
          <w:rFonts w:ascii="Times New Roman" w:hAnsi="Times New Roman" w:cs="Times New Roman"/>
          <w:lang w:val="el-GR"/>
        </w:rPr>
        <w:t xml:space="preserve"> ….</w:t>
      </w:r>
      <w:r>
        <w:rPr>
          <w:rFonts w:ascii="Times New Roman" w:hAnsi="Times New Roman" w:cs="Times New Roman"/>
          <w:lang w:val="el-GR"/>
        </w:rPr>
        <w:t>)</w:t>
      </w:r>
    </w:p>
    <w:p w14:paraId="4C6BAC15" w14:textId="77777777" w:rsidR="00507F20" w:rsidRPr="00507F20" w:rsidRDefault="00507F20" w:rsidP="00507F20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7EA2AF98" w14:textId="77777777" w:rsidR="00507F20" w:rsidRDefault="004E621D" w:rsidP="00507F2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507F20">
        <w:rPr>
          <w:rFonts w:ascii="Times New Roman" w:hAnsi="Times New Roman" w:cs="Times New Roman"/>
          <w:lang w:val="el-GR"/>
        </w:rPr>
        <w:t xml:space="preserve">Απέκτησε λοιπόν </w:t>
      </w:r>
      <w:r w:rsidR="00507F20">
        <w:rPr>
          <w:rFonts w:ascii="Times New Roman" w:hAnsi="Times New Roman" w:cs="Times New Roman"/>
          <w:lang w:val="el-GR"/>
        </w:rPr>
        <w:t xml:space="preserve">με αυτόν τον τρόπο </w:t>
      </w:r>
      <w:r w:rsidRPr="00507F20">
        <w:rPr>
          <w:rFonts w:ascii="Times New Roman" w:hAnsi="Times New Roman" w:cs="Times New Roman"/>
          <w:lang w:val="el-GR"/>
        </w:rPr>
        <w:t xml:space="preserve">και η Αγγλική το φώνημα /v/ </w:t>
      </w:r>
      <w:r w:rsidR="00507F20">
        <w:rPr>
          <w:rFonts w:ascii="Times New Roman" w:hAnsi="Times New Roman" w:cs="Times New Roman"/>
          <w:lang w:val="el-GR"/>
        </w:rPr>
        <w:t xml:space="preserve">που </w:t>
      </w:r>
      <w:r w:rsidRPr="00507F20">
        <w:rPr>
          <w:rFonts w:ascii="Times New Roman" w:hAnsi="Times New Roman" w:cs="Times New Roman"/>
          <w:lang w:val="el-GR"/>
        </w:rPr>
        <w:t>χρησιμοποιείται σήμερα</w:t>
      </w:r>
      <w:r w:rsidR="00507F20">
        <w:rPr>
          <w:rFonts w:ascii="Times New Roman" w:hAnsi="Times New Roman" w:cs="Times New Roman"/>
          <w:lang w:val="el-GR"/>
        </w:rPr>
        <w:t xml:space="preserve"> με διαφοροποιητική αξία στις λέξεις,</w:t>
      </w:r>
      <w:r w:rsidRPr="00507F20">
        <w:rPr>
          <w:rFonts w:ascii="Times New Roman" w:hAnsi="Times New Roman" w:cs="Times New Roman"/>
          <w:lang w:val="el-GR"/>
        </w:rPr>
        <w:t xml:space="preserve"> π.χ. </w:t>
      </w:r>
      <w:proofErr w:type="spellStart"/>
      <w:r w:rsidRPr="00507F20">
        <w:rPr>
          <w:rFonts w:ascii="Times New Roman" w:hAnsi="Times New Roman" w:cs="Times New Roman"/>
          <w:lang w:val="el-GR"/>
        </w:rPr>
        <w:t>Few</w:t>
      </w:r>
      <w:proofErr w:type="spellEnd"/>
      <w:r w:rsidRPr="00507F20">
        <w:rPr>
          <w:rFonts w:ascii="Times New Roman" w:hAnsi="Times New Roman" w:cs="Times New Roman"/>
          <w:lang w:val="el-GR"/>
        </w:rPr>
        <w:t xml:space="preserve"> – </w:t>
      </w:r>
      <w:proofErr w:type="spellStart"/>
      <w:r w:rsidRPr="00507F20">
        <w:rPr>
          <w:rFonts w:ascii="Times New Roman" w:hAnsi="Times New Roman" w:cs="Times New Roman"/>
          <w:lang w:val="el-GR"/>
        </w:rPr>
        <w:t>view</w:t>
      </w:r>
      <w:proofErr w:type="spellEnd"/>
    </w:p>
    <w:p w14:paraId="20F14F0F" w14:textId="423747FD" w:rsidR="004E621D" w:rsidRPr="00507F20" w:rsidRDefault="00507F20" w:rsidP="00507F20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507F20">
        <w:rPr>
          <w:rFonts w:ascii="Times New Roman" w:hAnsi="Times New Roman" w:cs="Times New Roman"/>
          <w:lang w:val="el-GR"/>
        </w:rPr>
        <w:t xml:space="preserve"> </w:t>
      </w:r>
    </w:p>
    <w:p w14:paraId="0C0CB2C2" w14:textId="49D7F851" w:rsidR="00507F20" w:rsidRDefault="00507F20" w:rsidP="00507F2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Γενικότερα, ο δανεισμός στον φωνολογικό τομέα </w:t>
      </w:r>
      <w:r w:rsidRPr="00507F20">
        <w:rPr>
          <w:rFonts w:ascii="Times New Roman" w:hAnsi="Times New Roman" w:cs="Times New Roman"/>
          <w:lang w:val="el-GR"/>
        </w:rPr>
        <w:t>σχεδόν πάντοτε φαίνετ</w:t>
      </w:r>
      <w:r>
        <w:rPr>
          <w:rFonts w:ascii="Times New Roman" w:hAnsi="Times New Roman" w:cs="Times New Roman"/>
          <w:lang w:val="el-GR"/>
        </w:rPr>
        <w:t xml:space="preserve">αι να </w:t>
      </w:r>
      <w:proofErr w:type="spellStart"/>
      <w:r>
        <w:rPr>
          <w:rFonts w:ascii="Times New Roman" w:hAnsi="Times New Roman" w:cs="Times New Roman"/>
          <w:lang w:val="el-GR"/>
        </w:rPr>
        <w:t>διαμεσολαβείται</w:t>
      </w:r>
      <w:proofErr w:type="spellEnd"/>
      <w:r>
        <w:rPr>
          <w:rFonts w:ascii="Times New Roman" w:hAnsi="Times New Roman" w:cs="Times New Roman"/>
          <w:lang w:val="el-GR"/>
        </w:rPr>
        <w:t xml:space="preserve"> από λεξιλογικό</w:t>
      </w:r>
      <w:r w:rsidRPr="00507F20">
        <w:rPr>
          <w:rFonts w:ascii="Times New Roman" w:hAnsi="Times New Roman" w:cs="Times New Roman"/>
          <w:lang w:val="el-GR"/>
        </w:rPr>
        <w:t xml:space="preserve"> δανεισμό</w:t>
      </w:r>
      <w:r w:rsidR="001364B5">
        <w:rPr>
          <w:rFonts w:ascii="Times New Roman" w:hAnsi="Times New Roman" w:cs="Times New Roman"/>
          <w:lang w:val="el-GR"/>
        </w:rPr>
        <w:t xml:space="preserve">. Με άλλα λόγια, πρώτα δανείζονται οι ομιλητές κάποιες λέξεις, και ύστερα, λόγω της προφοράς των συγκεκριμένων λέξεων, </w:t>
      </w:r>
      <w:r w:rsidR="00861C7C">
        <w:rPr>
          <w:rFonts w:ascii="Times New Roman" w:hAnsi="Times New Roman" w:cs="Times New Roman"/>
          <w:lang w:val="el-GR"/>
        </w:rPr>
        <w:t>εισάγουν και ‘δάνειους φθόγγους’ από άλλες γλώσσες</w:t>
      </w:r>
    </w:p>
    <w:p w14:paraId="1F5C8C9E" w14:textId="77777777" w:rsidR="00861C7C" w:rsidRPr="00861C7C" w:rsidRDefault="00861C7C" w:rsidP="00861C7C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7D5E2273" w14:textId="596F8372" w:rsidR="00861C7C" w:rsidRPr="00340C77" w:rsidRDefault="00861C7C" w:rsidP="00861C7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lang w:val="el-GR"/>
        </w:rPr>
      </w:pPr>
      <w:r w:rsidRPr="00340C77">
        <w:rPr>
          <w:rFonts w:ascii="Times New Roman" w:hAnsi="Times New Roman" w:cs="Times New Roman"/>
          <w:b/>
          <w:lang w:val="el-GR"/>
        </w:rPr>
        <w:t>Μορφολογικός δανεισμός</w:t>
      </w:r>
    </w:p>
    <w:p w14:paraId="5486933A" w14:textId="0BE47243" w:rsidR="003E28F1" w:rsidRDefault="003E28F1" w:rsidP="003E28F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Στη μορφολογία, είναι αλήθεια ότι ο δανεισμός είναι πολύ συχνός στα παραγωγικά μορφήματα, μια και σχετίζονται άμεσα με τον λεξιλογικό τομέα, αλλά μπορούν εξ ορισμού να αποσπαστούν και να σχηματίσουν καινούριες λέξεις</w:t>
      </w:r>
    </w:p>
    <w:p w14:paraId="4D8895B7" w14:textId="77777777" w:rsidR="003E28F1" w:rsidRDefault="003E28F1" w:rsidP="003E28F1">
      <w:pPr>
        <w:pStyle w:val="a3"/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56003394" w14:textId="6729470B" w:rsidR="003E28F1" w:rsidRDefault="003E28F1" w:rsidP="003E28F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Ωστόσο, έχει φανεί ότι σε ορισμένες (σπάνιες) περιπτώσεις κάποια κλιτικά στοιχεία μπορούν να περάσουν από μία γλώσσα σε μία άλλη. Κυρίως μπορεί να αλλάξει η μορφολογική τυπολογία μίας γλώσσας, δηλαδή αν είναι συνθετική, συγκολλητική ή απομονωτική γλώσσα.</w:t>
      </w:r>
    </w:p>
    <w:p w14:paraId="3597701D" w14:textId="77777777" w:rsidR="003E28F1" w:rsidRPr="003E28F1" w:rsidRDefault="003E28F1" w:rsidP="003E28F1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070BB4F1" w14:textId="5C65C5BD" w:rsidR="003E28F1" w:rsidRDefault="003E28F1" w:rsidP="003E28F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Συνθετική (όπως η Ελληνική): Τα κλιτικά μορφήματα δηλώνουν ταυτόχρονα περισσότερες από μία γραμματικές σημασίες (π.χ. γένος, πτώση, αριθμό). Συγκολλητική (όπως η Τουρκική): Κάθε κλιτικό μόρφημα εκφράζει μία γραμματική σημασία (ξεχωριστό μόρφημα για την πτώση, τον αριθμό κλπ.). Απομονωτική (όπως η Κινεζική): Υπάρχουν ελάχιστα κλιτικά μορφήματα</w:t>
      </w:r>
    </w:p>
    <w:p w14:paraId="475FBB53" w14:textId="77777777" w:rsidR="003E28F1" w:rsidRPr="003E28F1" w:rsidRDefault="003E28F1" w:rsidP="003E28F1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32009BCD" w14:textId="5B571B09" w:rsidR="003E28F1" w:rsidRDefault="003E28F1" w:rsidP="003E28F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lastRenderedPageBreak/>
        <w:t xml:space="preserve">Στη Καππαδοκική διάλεκτο της Ελληνικής, ειδικά από την περιοχή του </w:t>
      </w:r>
      <w:proofErr w:type="spellStart"/>
      <w:r>
        <w:rPr>
          <w:rFonts w:ascii="Times New Roman" w:hAnsi="Times New Roman" w:cs="Times New Roman"/>
          <w:lang w:val="el-GR"/>
        </w:rPr>
        <w:t>Φερτέκ</w:t>
      </w:r>
      <w:proofErr w:type="spellEnd"/>
      <w:r>
        <w:rPr>
          <w:rFonts w:ascii="Times New Roman" w:hAnsi="Times New Roman" w:cs="Times New Roman"/>
          <w:lang w:val="el-GR"/>
        </w:rPr>
        <w:t>, δημιουργήθηκαν κλιτικά παραδείγματα όπου υπάρχει ξεχωριστό μόρφημα για τον Πληθυντικό και ξεχωριστό για την Γενική πτώση</w:t>
      </w:r>
    </w:p>
    <w:p w14:paraId="30D22B64" w14:textId="77777777" w:rsidR="00340C77" w:rsidRPr="00340C77" w:rsidRDefault="00340C77" w:rsidP="00340C77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5E745AF4" w14:textId="0300E3E8" w:rsidR="00340C77" w:rsidRDefault="00340C77" w:rsidP="003E28F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Ενικός: </w:t>
      </w:r>
      <w:proofErr w:type="spellStart"/>
      <w:r>
        <w:rPr>
          <w:rFonts w:ascii="Times New Roman" w:hAnsi="Times New Roman" w:cs="Times New Roman"/>
          <w:lang w:val="el-GR"/>
        </w:rPr>
        <w:t>Νέκα</w:t>
      </w:r>
      <w:proofErr w:type="spellEnd"/>
      <w:r>
        <w:rPr>
          <w:rFonts w:ascii="Times New Roman" w:hAnsi="Times New Roman" w:cs="Times New Roman"/>
          <w:lang w:val="el-GR"/>
        </w:rPr>
        <w:t xml:space="preserve"> – </w:t>
      </w:r>
      <w:proofErr w:type="spellStart"/>
      <w:r>
        <w:rPr>
          <w:rFonts w:ascii="Times New Roman" w:hAnsi="Times New Roman" w:cs="Times New Roman"/>
          <w:lang w:val="el-GR"/>
        </w:rPr>
        <w:t>Νέκα</w:t>
      </w:r>
      <w:r>
        <w:rPr>
          <w:rFonts w:ascii="Times New Roman" w:hAnsi="Times New Roman" w:cs="Times New Roman"/>
        </w:rPr>
        <w:t>yu</w:t>
      </w:r>
      <w:proofErr w:type="spellEnd"/>
      <w:r w:rsidRPr="00117CD7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(= Γυναίκα –Γυναίκας)</w:t>
      </w:r>
    </w:p>
    <w:p w14:paraId="5433DE1F" w14:textId="77777777" w:rsidR="00340C77" w:rsidRPr="00340C77" w:rsidRDefault="00340C77" w:rsidP="00340C77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2BCA17D4" w14:textId="49F5D572" w:rsidR="00340C77" w:rsidRDefault="00340C77" w:rsidP="003E28F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Πληθυντικός: </w:t>
      </w:r>
      <w:proofErr w:type="spellStart"/>
      <w:r>
        <w:rPr>
          <w:rFonts w:ascii="Times New Roman" w:hAnsi="Times New Roman" w:cs="Times New Roman"/>
          <w:lang w:val="el-GR"/>
        </w:rPr>
        <w:t>Νέκες</w:t>
      </w:r>
      <w:proofErr w:type="spellEnd"/>
      <w:r>
        <w:rPr>
          <w:rFonts w:ascii="Times New Roman" w:hAnsi="Times New Roman" w:cs="Times New Roman"/>
          <w:lang w:val="el-GR"/>
        </w:rPr>
        <w:t xml:space="preserve"> – </w:t>
      </w:r>
      <w:proofErr w:type="spellStart"/>
      <w:r>
        <w:rPr>
          <w:rFonts w:ascii="Times New Roman" w:hAnsi="Times New Roman" w:cs="Times New Roman"/>
          <w:lang w:val="el-GR"/>
        </w:rPr>
        <w:t>Νέκες</w:t>
      </w:r>
      <w:r>
        <w:rPr>
          <w:rFonts w:ascii="Times New Roman" w:hAnsi="Times New Roman" w:cs="Times New Roman"/>
        </w:rPr>
        <w:t>yu</w:t>
      </w:r>
      <w:proofErr w:type="spellEnd"/>
      <w:r w:rsidRPr="00117CD7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(= Γυναίκες – Γυναικών)</w:t>
      </w:r>
    </w:p>
    <w:p w14:paraId="642E02D5" w14:textId="77777777" w:rsidR="00340C77" w:rsidRPr="00340C77" w:rsidRDefault="00340C77" w:rsidP="00340C77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770A60BC" w14:textId="6B14FC8E" w:rsidR="00340C77" w:rsidRDefault="00340C77" w:rsidP="003E28F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Επομένως, σε αυτή την περίπτωση της μακρόχρονης συνύπαρξης Ελληνικής και Τουρκικής και της μακρόχρονης διγλωσσίας, ο συγκολλητικός τύπος της Τουρκικής φαίνεται να έχει επηρεάσει σημαντική την μορφολογία της Καππαδοκικής διαλέκτου</w:t>
      </w:r>
    </w:p>
    <w:p w14:paraId="21BBD919" w14:textId="77777777" w:rsidR="00340C77" w:rsidRPr="00340C77" w:rsidRDefault="00340C77" w:rsidP="00340C77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1F29CD76" w14:textId="2FBBC85C" w:rsidR="00340C77" w:rsidRDefault="00340C77" w:rsidP="003E28F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Το ίδιο μπορεί να παρατηρήσει κανείς και στην ιστορία της Αρμενικής γλώσσας, η οποία έχει επίσης περάσει σε συγκολλητικό τύπο πιθανότατα υπό την επίδραση πάλι της Τουρκικής</w:t>
      </w:r>
    </w:p>
    <w:p w14:paraId="39D80000" w14:textId="77777777" w:rsidR="00340C77" w:rsidRPr="00340C77" w:rsidRDefault="00340C77" w:rsidP="00340C77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520235D5" w14:textId="195D0E78" w:rsidR="00340C77" w:rsidRDefault="00340C77" w:rsidP="003E28F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Άρα, ο δανεισμός της κλιτικής μορφολογίας μπορεί να είναι εφικτός, αλλά σίγουρα όχι συχνός</w:t>
      </w:r>
    </w:p>
    <w:p w14:paraId="2200D315" w14:textId="77777777" w:rsidR="00340C77" w:rsidRPr="00340C77" w:rsidRDefault="00340C77" w:rsidP="00340C77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694F1171" w14:textId="4BE9EF9D" w:rsidR="00340C77" w:rsidRPr="0052407E" w:rsidRDefault="00340C77" w:rsidP="00340C7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lang w:val="el-GR"/>
        </w:rPr>
      </w:pPr>
      <w:r w:rsidRPr="0052407E">
        <w:rPr>
          <w:rFonts w:ascii="Times New Roman" w:hAnsi="Times New Roman" w:cs="Times New Roman"/>
          <w:b/>
          <w:lang w:val="el-GR"/>
        </w:rPr>
        <w:t>Συντακτικός δανεισμός</w:t>
      </w:r>
    </w:p>
    <w:p w14:paraId="07932B91" w14:textId="52312E64" w:rsidR="0052407E" w:rsidRDefault="00C97669" w:rsidP="00C9766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Παρά την παραδοσιακή αρνητική αντίληψη περί δυνατότητας δανεισμού στο συντακτικό επίπεδο, τα τελευταία χρόνια έχουν εμφανιστεί πολλά τέτοια παραδείγματα, αποδεικνύοντας ότι η άρνηση δεν βασιζόταν στην γνώση: </w:t>
      </w:r>
    </w:p>
    <w:p w14:paraId="5DF08F9B" w14:textId="77777777" w:rsidR="00B40803" w:rsidRDefault="00B40803" w:rsidP="00B40803">
      <w:pPr>
        <w:pStyle w:val="a3"/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69E13088" w14:textId="3BE96E1A" w:rsidR="004E621D" w:rsidRPr="0052407E" w:rsidRDefault="00C97669" w:rsidP="00C9766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Π.χ. στη γλώσσα </w:t>
      </w:r>
      <w:proofErr w:type="spellStart"/>
      <w:r w:rsidR="004E621D" w:rsidRPr="0052407E">
        <w:rPr>
          <w:rFonts w:ascii="Times New Roman" w:hAnsi="Times New Roman" w:cs="Times New Roman"/>
          <w:lang w:val="el-GR"/>
        </w:rPr>
        <w:t>Pipil</w:t>
      </w:r>
      <w:proofErr w:type="spellEnd"/>
      <w:r w:rsidR="004E621D" w:rsidRPr="0052407E">
        <w:rPr>
          <w:rFonts w:ascii="Times New Roman" w:hAnsi="Times New Roman" w:cs="Times New Roman"/>
          <w:lang w:val="el-GR"/>
        </w:rPr>
        <w:t xml:space="preserve"> (</w:t>
      </w:r>
      <w:r>
        <w:rPr>
          <w:rFonts w:ascii="Times New Roman" w:hAnsi="Times New Roman" w:cs="Times New Roman"/>
          <w:lang w:val="el-GR"/>
        </w:rPr>
        <w:t>Κεντρική Αμερική</w:t>
      </w:r>
      <w:r w:rsidR="004E621D" w:rsidRPr="0052407E">
        <w:rPr>
          <w:rFonts w:ascii="Times New Roman" w:hAnsi="Times New Roman" w:cs="Times New Roman"/>
          <w:lang w:val="el-GR"/>
        </w:rPr>
        <w:t>)</w:t>
      </w:r>
      <w:r>
        <w:rPr>
          <w:rFonts w:ascii="Times New Roman" w:hAnsi="Times New Roman" w:cs="Times New Roman"/>
          <w:lang w:val="el-GR"/>
        </w:rPr>
        <w:t xml:space="preserve"> παρατηρείται ως δάνειο το σχήμα του συντακτικού / περιφραστικού σχηματισμού των παραθετικών των επιθέτω</w:t>
      </w:r>
      <w:r w:rsidR="00B40803">
        <w:rPr>
          <w:rFonts w:ascii="Times New Roman" w:hAnsi="Times New Roman" w:cs="Times New Roman"/>
          <w:lang w:val="el-GR"/>
        </w:rPr>
        <w:t>ν, και μάλιστα εμφανίζεται και δανεισμός και των συγκεκριμένων μορφημάτων από την Ισπανική:</w:t>
      </w:r>
    </w:p>
    <w:p w14:paraId="7F0FAF47" w14:textId="1E83FE09" w:rsidR="0052407E" w:rsidRPr="0052407E" w:rsidRDefault="0052407E" w:rsidP="00B40803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2407E">
        <w:rPr>
          <w:rFonts w:ascii="Times New Roman" w:hAnsi="Times New Roman" w:cs="Times New Roman"/>
        </w:rPr>
        <w:t>Mu-</w:t>
      </w:r>
      <w:proofErr w:type="spellStart"/>
      <w:r w:rsidRPr="0052407E">
        <w:rPr>
          <w:rFonts w:ascii="Times New Roman" w:hAnsi="Times New Roman" w:cs="Times New Roman"/>
        </w:rPr>
        <w:t>manuh</w:t>
      </w:r>
      <w:proofErr w:type="spellEnd"/>
      <w:r w:rsidRPr="0052407E">
        <w:rPr>
          <w:rFonts w:ascii="Times New Roman" w:hAnsi="Times New Roman" w:cs="Times New Roman"/>
        </w:rPr>
        <w:t xml:space="preserve"> </w:t>
      </w:r>
      <w:r w:rsidR="00B831D5">
        <w:rPr>
          <w:rFonts w:ascii="Times New Roman" w:hAnsi="Times New Roman" w:cs="Times New Roman"/>
        </w:rPr>
        <w:t xml:space="preserve">    </w:t>
      </w:r>
      <w:r w:rsidRPr="0052407E">
        <w:rPr>
          <w:rFonts w:ascii="Times New Roman" w:hAnsi="Times New Roman" w:cs="Times New Roman"/>
        </w:rPr>
        <w:t xml:space="preserve">mas </w:t>
      </w:r>
      <w:r w:rsidR="00B831D5">
        <w:rPr>
          <w:rFonts w:ascii="Times New Roman" w:hAnsi="Times New Roman" w:cs="Times New Roman"/>
        </w:rPr>
        <w:t xml:space="preserve">     </w:t>
      </w:r>
      <w:proofErr w:type="spellStart"/>
      <w:r w:rsidRPr="0052407E">
        <w:rPr>
          <w:rFonts w:ascii="Times New Roman" w:hAnsi="Times New Roman" w:cs="Times New Roman"/>
        </w:rPr>
        <w:t>bibo</w:t>
      </w:r>
      <w:proofErr w:type="spellEnd"/>
      <w:r w:rsidRPr="0052407E">
        <w:rPr>
          <w:rFonts w:ascii="Times New Roman" w:hAnsi="Times New Roman" w:cs="Times New Roman"/>
        </w:rPr>
        <w:t xml:space="preserve"> </w:t>
      </w:r>
      <w:r w:rsidR="00B831D5">
        <w:rPr>
          <w:rFonts w:ascii="Times New Roman" w:hAnsi="Times New Roman" w:cs="Times New Roman"/>
        </w:rPr>
        <w:t xml:space="preserve">       </w:t>
      </w:r>
      <w:proofErr w:type="spellStart"/>
      <w:r w:rsidRPr="0052407E">
        <w:rPr>
          <w:rFonts w:ascii="Times New Roman" w:hAnsi="Times New Roman" w:cs="Times New Roman"/>
        </w:rPr>
        <w:t>ke</w:t>
      </w:r>
      <w:proofErr w:type="spellEnd"/>
      <w:r w:rsidRPr="0052407E">
        <w:rPr>
          <w:rFonts w:ascii="Times New Roman" w:hAnsi="Times New Roman" w:cs="Times New Roman"/>
        </w:rPr>
        <w:t xml:space="preserve"> </w:t>
      </w:r>
      <w:r w:rsidR="00B831D5">
        <w:rPr>
          <w:rFonts w:ascii="Times New Roman" w:hAnsi="Times New Roman" w:cs="Times New Roman"/>
        </w:rPr>
        <w:t xml:space="preserve">  </w:t>
      </w:r>
      <w:r w:rsidRPr="0052407E">
        <w:rPr>
          <w:rFonts w:ascii="Times New Roman" w:hAnsi="Times New Roman" w:cs="Times New Roman"/>
        </w:rPr>
        <w:t>taha</w:t>
      </w:r>
    </w:p>
    <w:p w14:paraId="17C43E91" w14:textId="77777777" w:rsidR="0052407E" w:rsidRPr="0052407E" w:rsidRDefault="0052407E" w:rsidP="00B40803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2407E">
        <w:rPr>
          <w:rFonts w:ascii="Times New Roman" w:hAnsi="Times New Roman" w:cs="Times New Roman"/>
        </w:rPr>
        <w:t>Your-brother more handsome than you</w:t>
      </w:r>
    </w:p>
    <w:p w14:paraId="5EA0F93F" w14:textId="77777777" w:rsidR="0052407E" w:rsidRPr="0052407E" w:rsidRDefault="0052407E" w:rsidP="00B831D5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2407E">
        <w:rPr>
          <w:rFonts w:ascii="Times New Roman" w:hAnsi="Times New Roman" w:cs="Times New Roman"/>
          <w:lang w:val="el-GR"/>
        </w:rPr>
        <w:t xml:space="preserve">Πβ. Ισπανικά: </w:t>
      </w:r>
      <w:r w:rsidRPr="0052407E">
        <w:rPr>
          <w:rFonts w:ascii="Times New Roman" w:hAnsi="Times New Roman" w:cs="Times New Roman"/>
        </w:rPr>
        <w:t>mas….que</w:t>
      </w:r>
    </w:p>
    <w:p w14:paraId="48B56F84" w14:textId="77777777" w:rsidR="00B831D5" w:rsidRDefault="00B831D5" w:rsidP="00B831D5">
      <w:pPr>
        <w:pStyle w:val="a3"/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6086C50B" w14:textId="3438A744" w:rsidR="004E621D" w:rsidRPr="0052407E" w:rsidRDefault="004E621D" w:rsidP="00C9766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52407E">
        <w:rPr>
          <w:rFonts w:ascii="Times New Roman" w:hAnsi="Times New Roman" w:cs="Times New Roman"/>
          <w:lang w:val="el-GR"/>
        </w:rPr>
        <w:t xml:space="preserve">Συχνά </w:t>
      </w:r>
      <w:r w:rsidR="00B831D5">
        <w:rPr>
          <w:rFonts w:ascii="Times New Roman" w:hAnsi="Times New Roman" w:cs="Times New Roman"/>
          <w:lang w:val="el-GR"/>
        </w:rPr>
        <w:t xml:space="preserve">ο συντακτικός δανεισμός </w:t>
      </w:r>
      <w:r w:rsidRPr="0052407E">
        <w:rPr>
          <w:rFonts w:ascii="Times New Roman" w:hAnsi="Times New Roman" w:cs="Times New Roman"/>
          <w:lang w:val="el-GR"/>
        </w:rPr>
        <w:t>μπορεί να είναι απλά ενισχυτικός, με βάση ήδη υπάρχουσες δομές που ενισχύοντ</w:t>
      </w:r>
      <w:r w:rsidR="00B831D5">
        <w:rPr>
          <w:rFonts w:ascii="Times New Roman" w:hAnsi="Times New Roman" w:cs="Times New Roman"/>
          <w:lang w:val="el-GR"/>
        </w:rPr>
        <w:t xml:space="preserve">αι ως προς τη συχνότητα χρήσης. Ως σχετικά παραδείγματα από την Ελληνική θα μπορούσε ίσως να αναφέρει κανείς </w:t>
      </w:r>
      <w:r w:rsidR="00513454">
        <w:rPr>
          <w:rFonts w:ascii="Times New Roman" w:hAnsi="Times New Roman" w:cs="Times New Roman"/>
          <w:lang w:val="el-GR"/>
        </w:rPr>
        <w:t>την αντικατάσταση του Απαρεμφάτου από συμπληρωματική πρόταση κατά την Ρωμαϊκή περίοδο (σε αντιστοιχία με την ίδια τάση της Λατινικής), αλλά και την περιφραστική δομή των παραθετικών ‘πλέον / πια/ πιο ... από’, σε αντιστοιχία με δομές των Λατινογενών γλωσσών (κυρίως Ιταλικά και Γαλλικά).</w:t>
      </w:r>
    </w:p>
    <w:p w14:paraId="73840965" w14:textId="77777777" w:rsidR="00B831D5" w:rsidRDefault="00B831D5" w:rsidP="00B831D5">
      <w:pPr>
        <w:pStyle w:val="a3"/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2D422B10" w14:textId="1F424905" w:rsidR="004E621D" w:rsidRDefault="004E621D" w:rsidP="00C9766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52407E">
        <w:rPr>
          <w:rFonts w:ascii="Times New Roman" w:hAnsi="Times New Roman" w:cs="Times New Roman"/>
          <w:lang w:val="el-GR"/>
        </w:rPr>
        <w:t>Απλά σε αυτή την περίπτωση είναι δύσκολο να αποδείξουμε ότι πράγματι υπάρχει επιρροή από άλλη γλώσσα</w:t>
      </w:r>
      <w:r w:rsidR="00513454">
        <w:rPr>
          <w:rFonts w:ascii="Times New Roman" w:hAnsi="Times New Roman" w:cs="Times New Roman"/>
          <w:lang w:val="el-GR"/>
        </w:rPr>
        <w:t>, καθώς δεν πρόκειται ακριβώς για εμφάνιση καινούριας δομής, αλλά απλή ενίσχυση στη συχνότητα χρήσης μίας δομής. Αυτή η ενίσχυση θα μπορούσε ίσως να συμβεί και χωρίς την ‘έξωθεν’ επιρροή</w:t>
      </w:r>
    </w:p>
    <w:p w14:paraId="60C09E1F" w14:textId="77777777" w:rsidR="00513454" w:rsidRPr="00513454" w:rsidRDefault="00513454" w:rsidP="00513454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4CF7FD63" w14:textId="77777777" w:rsidR="00513454" w:rsidRPr="0052407E" w:rsidRDefault="00513454" w:rsidP="00513454">
      <w:pPr>
        <w:pStyle w:val="a3"/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51552E9C" w14:textId="3B75A5CD" w:rsidR="00340C77" w:rsidRDefault="004E621D" w:rsidP="001A75C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Έ</w:t>
      </w:r>
      <w:r w:rsidR="001A75CF">
        <w:rPr>
          <w:rFonts w:ascii="Times New Roman" w:hAnsi="Times New Roman" w:cs="Times New Roman"/>
          <w:lang w:val="el-GR"/>
        </w:rPr>
        <w:t xml:space="preserve">να </w:t>
      </w:r>
      <w:proofErr w:type="spellStart"/>
      <w:r w:rsidR="001A75CF">
        <w:rPr>
          <w:rFonts w:ascii="Times New Roman" w:hAnsi="Times New Roman" w:cs="Times New Roman"/>
          <w:lang w:val="el-GR"/>
        </w:rPr>
        <w:t>άλλ</w:t>
      </w:r>
      <w:proofErr w:type="spellEnd"/>
      <w:r w:rsidR="00161F91">
        <w:rPr>
          <w:rFonts w:ascii="Times New Roman" w:hAnsi="Times New Roman" w:cs="Times New Roman"/>
        </w:rPr>
        <w:t>o</w:t>
      </w:r>
      <w:r w:rsidR="001A75CF">
        <w:rPr>
          <w:rFonts w:ascii="Times New Roman" w:hAnsi="Times New Roman" w:cs="Times New Roman"/>
          <w:lang w:val="el-GR"/>
        </w:rPr>
        <w:t xml:space="preserve"> πιθανό παράδειγμα συντακτικού δανεισμού είναι η εμφάνιση του σχήματος του ‘διπλασιασμού’, π.χ. ‘</w:t>
      </w:r>
      <w:r w:rsidRPr="0052407E">
        <w:rPr>
          <w:rFonts w:ascii="Times New Roman" w:hAnsi="Times New Roman" w:cs="Times New Roman"/>
          <w:lang w:val="el-GR"/>
        </w:rPr>
        <w:t>σιγά-σιγά, λίγο-λίγο, γιαβάς-γιαβάς κλπ.</w:t>
      </w:r>
      <w:r w:rsidR="001A75CF">
        <w:rPr>
          <w:rFonts w:ascii="Times New Roman" w:hAnsi="Times New Roman" w:cs="Times New Roman"/>
          <w:lang w:val="el-GR"/>
        </w:rPr>
        <w:t xml:space="preserve">’. Πρόκειται για </w:t>
      </w:r>
      <w:r w:rsidRPr="0052407E">
        <w:rPr>
          <w:rFonts w:ascii="Times New Roman" w:hAnsi="Times New Roman" w:cs="Times New Roman"/>
          <w:lang w:val="el-GR"/>
        </w:rPr>
        <w:t xml:space="preserve">χαρακτηριστικό </w:t>
      </w:r>
      <w:r w:rsidR="001A75CF">
        <w:rPr>
          <w:rFonts w:ascii="Times New Roman" w:hAnsi="Times New Roman" w:cs="Times New Roman"/>
          <w:lang w:val="el-GR"/>
        </w:rPr>
        <w:t>διαφόρων Μεσογειακών γλωσσών, επομένως είναι πιθανό ότι διαδόθηκε λόγω της επαφής μεταξύ ομιλητών αυτών των γλωσσών</w:t>
      </w:r>
      <w:r>
        <w:rPr>
          <w:rFonts w:ascii="Times New Roman" w:hAnsi="Times New Roman" w:cs="Times New Roman"/>
          <w:lang w:val="el-GR"/>
        </w:rPr>
        <w:t>.</w:t>
      </w:r>
    </w:p>
    <w:p w14:paraId="495B4AC7" w14:textId="77777777" w:rsidR="004E621D" w:rsidRDefault="004E621D" w:rsidP="004E621D">
      <w:pPr>
        <w:pStyle w:val="a3"/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4E5082F8" w14:textId="31DDA6FD" w:rsidR="004E621D" w:rsidRDefault="006522EA" w:rsidP="004E621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Στα ίδια πλαίσια εντάσσεται και η λεγόμενη «</w:t>
      </w:r>
      <w:proofErr w:type="spellStart"/>
      <w:r>
        <w:rPr>
          <w:rFonts w:ascii="Times New Roman" w:hAnsi="Times New Roman" w:cs="Times New Roman"/>
          <w:lang w:val="el-GR"/>
        </w:rPr>
        <w:t>Γραμματικοποίηση</w:t>
      </w:r>
      <w:proofErr w:type="spellEnd"/>
      <w:r>
        <w:rPr>
          <w:rFonts w:ascii="Times New Roman" w:hAnsi="Times New Roman" w:cs="Times New Roman"/>
          <w:lang w:val="el-GR"/>
        </w:rPr>
        <w:t xml:space="preserve"> από επαφή», δηλαδή η εμφάνιση </w:t>
      </w:r>
      <w:proofErr w:type="spellStart"/>
      <w:r>
        <w:rPr>
          <w:rFonts w:ascii="Times New Roman" w:hAnsi="Times New Roman" w:cs="Times New Roman"/>
          <w:lang w:val="el-GR"/>
        </w:rPr>
        <w:t>μορφοσυντακτικών</w:t>
      </w:r>
      <w:proofErr w:type="spellEnd"/>
      <w:r>
        <w:rPr>
          <w:rFonts w:ascii="Times New Roman" w:hAnsi="Times New Roman" w:cs="Times New Roman"/>
          <w:lang w:val="el-GR"/>
        </w:rPr>
        <w:t xml:space="preserve"> δομών σε κάποια γλώσσα ύστερα από δανεισμ</w:t>
      </w:r>
      <w:r w:rsidR="00161F91">
        <w:rPr>
          <w:rFonts w:ascii="Times New Roman" w:hAnsi="Times New Roman" w:cs="Times New Roman"/>
          <w:lang w:val="el-GR"/>
        </w:rPr>
        <w:t>ό</w:t>
      </w:r>
      <w:r>
        <w:rPr>
          <w:rFonts w:ascii="Times New Roman" w:hAnsi="Times New Roman" w:cs="Times New Roman"/>
          <w:lang w:val="el-GR"/>
        </w:rPr>
        <w:t xml:space="preserve"> του ίδιου συντακτικού σχήματος από άλλη γλώσσα</w:t>
      </w:r>
      <w:r w:rsidR="00B6140D">
        <w:rPr>
          <w:rFonts w:ascii="Times New Roman" w:hAnsi="Times New Roman" w:cs="Times New Roman"/>
          <w:lang w:val="el-GR"/>
        </w:rPr>
        <w:t>, το οποίο αφορά την ‘</w:t>
      </w:r>
      <w:proofErr w:type="spellStart"/>
      <w:r w:rsidR="00B6140D">
        <w:rPr>
          <w:rFonts w:ascii="Times New Roman" w:hAnsi="Times New Roman" w:cs="Times New Roman"/>
          <w:lang w:val="el-GR"/>
        </w:rPr>
        <w:t>γραμματικοποίηση</w:t>
      </w:r>
      <w:proofErr w:type="spellEnd"/>
      <w:r w:rsidR="00B6140D">
        <w:rPr>
          <w:rFonts w:ascii="Times New Roman" w:hAnsi="Times New Roman" w:cs="Times New Roman"/>
          <w:lang w:val="el-GR"/>
        </w:rPr>
        <w:t xml:space="preserve">’ ενός στοιχείου, δηλαδή την χρήση ενός λεξικού στοιχείου (π.χ. ενός ρήματος) ως γραμματικού / βοηθητικού, το οποίο δεν έχει πλέον λεξική σημασία. </w:t>
      </w:r>
    </w:p>
    <w:p w14:paraId="7C628E1C" w14:textId="77777777" w:rsidR="006522EA" w:rsidRPr="006522EA" w:rsidRDefault="006522EA" w:rsidP="006522EA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4049F2B3" w14:textId="2A4A029D" w:rsidR="006522EA" w:rsidRDefault="00B6140D" w:rsidP="00B6140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Π.χ. </w:t>
      </w:r>
      <w:r w:rsidR="00791662" w:rsidRPr="006522EA">
        <w:rPr>
          <w:rFonts w:ascii="Times New Roman" w:hAnsi="Times New Roman" w:cs="Times New Roman"/>
          <w:lang w:val="el-GR"/>
        </w:rPr>
        <w:t xml:space="preserve">Ευρώπη:  I </w:t>
      </w:r>
      <w:proofErr w:type="spellStart"/>
      <w:r w:rsidR="00791662" w:rsidRPr="006522EA">
        <w:rPr>
          <w:rFonts w:ascii="Times New Roman" w:hAnsi="Times New Roman" w:cs="Times New Roman"/>
          <w:lang w:val="el-GR"/>
        </w:rPr>
        <w:t>have</w:t>
      </w:r>
      <w:proofErr w:type="spellEnd"/>
      <w:r w:rsidR="00791662" w:rsidRPr="006522EA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791662" w:rsidRPr="006522EA">
        <w:rPr>
          <w:rFonts w:ascii="Times New Roman" w:hAnsi="Times New Roman" w:cs="Times New Roman"/>
          <w:lang w:val="el-GR"/>
        </w:rPr>
        <w:t>written</w:t>
      </w:r>
      <w:proofErr w:type="spellEnd"/>
      <w:r w:rsidR="006522EA">
        <w:rPr>
          <w:rFonts w:ascii="Times New Roman" w:hAnsi="Times New Roman" w:cs="Times New Roman"/>
          <w:lang w:val="el-GR"/>
        </w:rPr>
        <w:t xml:space="preserve"> (Αγγλ.) / </w:t>
      </w:r>
      <w:r w:rsidR="006522EA" w:rsidRPr="00117CD7">
        <w:rPr>
          <w:rFonts w:ascii="Times New Roman" w:hAnsi="Times New Roman" w:cs="Times New Roman"/>
          <w:lang w:val="el-GR"/>
        </w:rPr>
        <w:t xml:space="preserve"> </w:t>
      </w:r>
      <w:r w:rsidR="006522EA" w:rsidRPr="006522EA">
        <w:rPr>
          <w:rFonts w:ascii="Times New Roman" w:hAnsi="Times New Roman" w:cs="Times New Roman"/>
        </w:rPr>
        <w:t>J</w:t>
      </w:r>
      <w:r w:rsidR="006522EA" w:rsidRPr="00117CD7">
        <w:rPr>
          <w:rFonts w:ascii="Times New Roman" w:hAnsi="Times New Roman" w:cs="Times New Roman"/>
          <w:lang w:val="el-GR"/>
        </w:rPr>
        <w:t>’</w:t>
      </w:r>
      <w:r w:rsidR="006522EA" w:rsidRPr="006522EA">
        <w:rPr>
          <w:rFonts w:ascii="Times New Roman" w:hAnsi="Times New Roman" w:cs="Times New Roman"/>
        </w:rPr>
        <w:t>ai</w:t>
      </w:r>
      <w:r w:rsidR="006522EA" w:rsidRPr="00117CD7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6522EA" w:rsidRPr="006522EA">
        <w:rPr>
          <w:rFonts w:ascii="Times New Roman" w:hAnsi="Times New Roman" w:cs="Times New Roman"/>
        </w:rPr>
        <w:t>publi</w:t>
      </w:r>
      <w:proofErr w:type="spellEnd"/>
      <w:r w:rsidR="00161F91" w:rsidRPr="009A51D5">
        <w:rPr>
          <w:rFonts w:ascii="Times New Roman" w:hAnsi="Times New Roman" w:cs="Times New Roman"/>
          <w:lang w:val="el-GR"/>
        </w:rPr>
        <w:t>é</w:t>
      </w:r>
      <w:r w:rsidR="006522EA" w:rsidRPr="00117CD7">
        <w:rPr>
          <w:rFonts w:ascii="Times New Roman" w:hAnsi="Times New Roman" w:cs="Times New Roman"/>
          <w:lang w:val="el-GR"/>
        </w:rPr>
        <w:t xml:space="preserve"> (</w:t>
      </w:r>
      <w:proofErr w:type="spellStart"/>
      <w:r w:rsidR="006522EA" w:rsidRPr="00117CD7">
        <w:rPr>
          <w:rFonts w:ascii="Times New Roman" w:hAnsi="Times New Roman" w:cs="Times New Roman"/>
          <w:lang w:val="el-GR"/>
        </w:rPr>
        <w:t>Γαλ</w:t>
      </w:r>
      <w:proofErr w:type="spellEnd"/>
      <w:r w:rsidR="006522EA" w:rsidRPr="00117CD7">
        <w:rPr>
          <w:rFonts w:ascii="Times New Roman" w:hAnsi="Times New Roman" w:cs="Times New Roman"/>
          <w:lang w:val="el-GR"/>
        </w:rPr>
        <w:t xml:space="preserve">.) / </w:t>
      </w:r>
      <w:r w:rsidR="006522EA" w:rsidRPr="006522EA">
        <w:rPr>
          <w:rFonts w:ascii="Times New Roman" w:hAnsi="Times New Roman" w:cs="Times New Roman"/>
        </w:rPr>
        <w:t>Ich</w:t>
      </w:r>
      <w:r w:rsidR="006522EA" w:rsidRPr="00117CD7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6522EA" w:rsidRPr="006522EA">
        <w:rPr>
          <w:rFonts w:ascii="Times New Roman" w:hAnsi="Times New Roman" w:cs="Times New Roman"/>
        </w:rPr>
        <w:t>habe</w:t>
      </w:r>
      <w:proofErr w:type="spellEnd"/>
      <w:r w:rsidR="006522EA" w:rsidRPr="00117CD7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6522EA" w:rsidRPr="006522EA">
        <w:rPr>
          <w:rFonts w:ascii="Times New Roman" w:hAnsi="Times New Roman" w:cs="Times New Roman"/>
        </w:rPr>
        <w:t>gefunden</w:t>
      </w:r>
      <w:proofErr w:type="spellEnd"/>
      <w:r w:rsidR="006522EA" w:rsidRPr="00117CD7">
        <w:rPr>
          <w:rFonts w:ascii="Times New Roman" w:hAnsi="Times New Roman" w:cs="Times New Roman"/>
          <w:lang w:val="el-GR"/>
        </w:rPr>
        <w:t xml:space="preserve"> (</w:t>
      </w:r>
      <w:proofErr w:type="spellStart"/>
      <w:r w:rsidR="006522EA" w:rsidRPr="00117CD7">
        <w:rPr>
          <w:rFonts w:ascii="Times New Roman" w:hAnsi="Times New Roman" w:cs="Times New Roman"/>
          <w:lang w:val="el-GR"/>
        </w:rPr>
        <w:t>Γερ</w:t>
      </w:r>
      <w:proofErr w:type="spellEnd"/>
      <w:r w:rsidR="006522EA" w:rsidRPr="00117CD7">
        <w:rPr>
          <w:rFonts w:ascii="Times New Roman" w:hAnsi="Times New Roman" w:cs="Times New Roman"/>
          <w:lang w:val="el-GR"/>
        </w:rPr>
        <w:t xml:space="preserve">.) / </w:t>
      </w:r>
      <w:r w:rsidR="006522EA">
        <w:rPr>
          <w:rFonts w:ascii="Times New Roman" w:hAnsi="Times New Roman" w:cs="Times New Roman"/>
          <w:lang w:val="el-GR"/>
        </w:rPr>
        <w:t xml:space="preserve">Έχω γράψει (Ελλ.)... </w:t>
      </w:r>
      <w:r w:rsidR="001F1AE5">
        <w:rPr>
          <w:rFonts w:ascii="Times New Roman" w:hAnsi="Times New Roman" w:cs="Times New Roman"/>
          <w:lang w:val="el-GR"/>
        </w:rPr>
        <w:t>Πρόκειται για το σχήμα δημιουργίας ενός παρελθοντικού χρόνου («Παρακειμένου») με το ‘έχω + Μετοχή / Απαρέμφατο’, ένα σχήμα που εμφανίζεται σε πολλές Ευρωπαϊκές γλώσσες, αλλά πολύ σπάνια έξω από την Ευρώπη. Άρα είναι πολύ πιθανό ότι η εμφάνισή του σε διάφορες γλώσσες μπορεί να οφείλεται στη γλωσσική επαφή</w:t>
      </w:r>
      <w:r>
        <w:rPr>
          <w:rFonts w:ascii="Times New Roman" w:hAnsi="Times New Roman" w:cs="Times New Roman"/>
          <w:lang w:val="el-GR"/>
        </w:rPr>
        <w:t>.</w:t>
      </w:r>
    </w:p>
    <w:p w14:paraId="0730DA3D" w14:textId="77777777" w:rsidR="00F7391E" w:rsidRPr="00F7391E" w:rsidRDefault="00F7391E" w:rsidP="00F7391E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687C64B8" w14:textId="6DB9E0B3" w:rsidR="00F7391E" w:rsidRDefault="00F7391E" w:rsidP="00B6140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Γενικά, ο δανεισμός στο συντακτικό επίπεδο πρέπει να είναι πολύ πιο συχνός </w:t>
      </w:r>
      <w:proofErr w:type="spellStart"/>
      <w:r>
        <w:rPr>
          <w:rFonts w:ascii="Times New Roman" w:hAnsi="Times New Roman" w:cs="Times New Roman"/>
          <w:lang w:val="el-GR"/>
        </w:rPr>
        <w:t>απ’ό,τι</w:t>
      </w:r>
      <w:proofErr w:type="spellEnd"/>
      <w:r>
        <w:rPr>
          <w:rFonts w:ascii="Times New Roman" w:hAnsi="Times New Roman" w:cs="Times New Roman"/>
          <w:lang w:val="el-GR"/>
        </w:rPr>
        <w:t xml:space="preserve"> πιστεύαμε μέχρι πρόσφατα, αλλά είναι πολύ δύσκολο να το βεβαιώσουμε δεδομένου ότι δανείζονται αφηρημένα συντακτικά σχήματα και όχι στοιχεία με ‘αλλόγλωσση’ φωνολογική ή μορφολογική εμφάνιση, τα οποία δείχνουν λόγω της μορφής τους ότι προέρχονται από άλλη γλώσσα.</w:t>
      </w:r>
    </w:p>
    <w:p w14:paraId="0E813848" w14:textId="77777777" w:rsidR="00123407" w:rsidRPr="00123407" w:rsidRDefault="00123407" w:rsidP="00123407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29AA8A1D" w14:textId="62C6272F" w:rsidR="00123407" w:rsidRPr="00121EEB" w:rsidRDefault="00121EEB" w:rsidP="0012340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lang w:val="el-GR"/>
        </w:rPr>
      </w:pPr>
      <w:r w:rsidRPr="00121EEB">
        <w:rPr>
          <w:rFonts w:ascii="Times New Roman" w:hAnsi="Times New Roman" w:cs="Times New Roman"/>
          <w:b/>
          <w:lang w:val="el-GR"/>
        </w:rPr>
        <w:t>Χαρακτηριστικά δομικού δανεισμού</w:t>
      </w:r>
    </w:p>
    <w:p w14:paraId="670822E0" w14:textId="77777777" w:rsidR="008D0C29" w:rsidRPr="008131A1" w:rsidRDefault="00791662" w:rsidP="00816AF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8131A1">
        <w:rPr>
          <w:rFonts w:ascii="Times New Roman" w:hAnsi="Times New Roman" w:cs="Times New Roman"/>
          <w:lang w:val="el-GR"/>
        </w:rPr>
        <w:t>Συνήθως θεωρούμε ότι σε περιπτώσεις γλωσσικής επαφής προηγείται ο λεξιλογικός δανεισμός και έπεται ο δομικός</w:t>
      </w:r>
    </w:p>
    <w:p w14:paraId="40EFE979" w14:textId="77777777" w:rsidR="006370AF" w:rsidRDefault="006370AF" w:rsidP="00816AF8">
      <w:pPr>
        <w:pStyle w:val="a3"/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00A54776" w14:textId="0BD93B9E" w:rsidR="00757F64" w:rsidRDefault="00791662" w:rsidP="00816AF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8131A1">
        <w:rPr>
          <w:rFonts w:ascii="Times New Roman" w:hAnsi="Times New Roman" w:cs="Times New Roman"/>
          <w:lang w:val="el-GR"/>
        </w:rPr>
        <w:t>Αυτό εν πολλοίς ισχύει, όμως θα πρέπει να διαφοροποιήσουμε δύο περιπτώσεις επαφής</w:t>
      </w:r>
      <w:r w:rsidR="009A51D5">
        <w:rPr>
          <w:rFonts w:ascii="Times New Roman" w:hAnsi="Times New Roman" w:cs="Times New Roman"/>
          <w:lang w:val="el-GR"/>
        </w:rPr>
        <w:t xml:space="preserve"> με βάση το </w:t>
      </w:r>
      <w:proofErr w:type="spellStart"/>
      <w:r w:rsidR="009A51D5">
        <w:rPr>
          <w:rFonts w:ascii="Times New Roman" w:hAnsi="Times New Roman" w:cs="Times New Roman"/>
          <w:lang w:val="el-GR"/>
        </w:rPr>
        <w:t>κοινωνιογλωσσικό</w:t>
      </w:r>
      <w:proofErr w:type="spellEnd"/>
      <w:r w:rsidR="009A51D5">
        <w:rPr>
          <w:rFonts w:ascii="Times New Roman" w:hAnsi="Times New Roman" w:cs="Times New Roman"/>
          <w:lang w:val="el-GR"/>
        </w:rPr>
        <w:t xml:space="preserve"> τους αποτέλεσμα</w:t>
      </w:r>
      <w:r w:rsidRPr="008131A1">
        <w:rPr>
          <w:rFonts w:ascii="Times New Roman" w:hAnsi="Times New Roman" w:cs="Times New Roman"/>
          <w:lang w:val="el-GR"/>
        </w:rPr>
        <w:t xml:space="preserve">: </w:t>
      </w:r>
    </w:p>
    <w:p w14:paraId="77E51A61" w14:textId="77777777" w:rsidR="00757F64" w:rsidRPr="00757F64" w:rsidRDefault="00757F64" w:rsidP="00757F64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1D1EB5A3" w14:textId="25112D4A" w:rsidR="00757F64" w:rsidRDefault="00757F64" w:rsidP="00757F64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Γλωσσική διατήρηση (επομένως δανεισμός από Γ2 σε Γ1)</w:t>
      </w:r>
    </w:p>
    <w:p w14:paraId="3E2EE7D5" w14:textId="04E3EA9F" w:rsidR="008D0C29" w:rsidRDefault="00757F64" w:rsidP="00757F64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Γ</w:t>
      </w:r>
      <w:r w:rsidR="00791662" w:rsidRPr="008131A1">
        <w:rPr>
          <w:rFonts w:ascii="Times New Roman" w:hAnsi="Times New Roman" w:cs="Times New Roman"/>
          <w:lang w:val="el-GR"/>
        </w:rPr>
        <w:t xml:space="preserve">λωσσική μετατόπιση </w:t>
      </w:r>
      <w:r>
        <w:rPr>
          <w:rFonts w:ascii="Times New Roman" w:hAnsi="Times New Roman" w:cs="Times New Roman"/>
          <w:lang w:val="el-GR"/>
        </w:rPr>
        <w:t>(με επιρροή από την παλιά Γ1 στην καινούρια Γ2)</w:t>
      </w:r>
    </w:p>
    <w:p w14:paraId="5B5ABDD9" w14:textId="77777777" w:rsidR="00816AF8" w:rsidRPr="00816AF8" w:rsidRDefault="00816AF8" w:rsidP="00816AF8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0C2DFD4A" w14:textId="643BDD41" w:rsidR="00816AF8" w:rsidRDefault="00050C62" w:rsidP="00816AF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Στην πρώτη περίπτωση, όπου οι ομιλητές μίας γλώσσας επηρεάζονται από μία Γ2 (χωρίς να αλλάξει η πρώτη τους γλώσσα), όντως είναι πολύ πιο συχνός ο λεξιλογικός δανεισμός από τον δομικό, και συνηθέστατα προηγείται χρονικά</w:t>
      </w:r>
    </w:p>
    <w:p w14:paraId="67A3F44E" w14:textId="77777777" w:rsidR="00050C62" w:rsidRDefault="00050C62" w:rsidP="00050C62">
      <w:pPr>
        <w:pStyle w:val="a3"/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17E0518B" w14:textId="19A77D91" w:rsidR="00050C62" w:rsidRDefault="00050C62" w:rsidP="00050C6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Ωστόσο, στην δεύτερη περίπτωση, όπου οι ομιλητές </w:t>
      </w:r>
      <w:r w:rsidR="002223B9">
        <w:rPr>
          <w:rFonts w:ascii="Times New Roman" w:hAnsi="Times New Roman" w:cs="Times New Roman"/>
          <w:lang w:val="el-GR"/>
        </w:rPr>
        <w:t>μίας γλώσσας ουσιαστικά μετατοπίζονται σε μία Γ2</w:t>
      </w:r>
      <w:r w:rsidR="002B0D73">
        <w:rPr>
          <w:rFonts w:ascii="Times New Roman" w:hAnsi="Times New Roman" w:cs="Times New Roman"/>
          <w:lang w:val="el-GR"/>
        </w:rPr>
        <w:t xml:space="preserve"> (που γίνεται πλέον Γ1 και </w:t>
      </w:r>
      <w:proofErr w:type="spellStart"/>
      <w:r w:rsidR="002B0D73">
        <w:rPr>
          <w:rFonts w:ascii="Times New Roman" w:hAnsi="Times New Roman" w:cs="Times New Roman"/>
          <w:lang w:val="el-GR"/>
        </w:rPr>
        <w:t>γι’αυτούς</w:t>
      </w:r>
      <w:proofErr w:type="spellEnd"/>
      <w:r w:rsidR="002B0D73">
        <w:rPr>
          <w:rFonts w:ascii="Times New Roman" w:hAnsi="Times New Roman" w:cs="Times New Roman"/>
          <w:lang w:val="el-GR"/>
        </w:rPr>
        <w:t>)</w:t>
      </w:r>
      <w:r w:rsidR="002223B9">
        <w:rPr>
          <w:rFonts w:ascii="Times New Roman" w:hAnsi="Times New Roman" w:cs="Times New Roman"/>
          <w:lang w:val="el-GR"/>
        </w:rPr>
        <w:t xml:space="preserve">, την οποία επηρεάζουν με βάση την πρώτη τους γλώσσα, προηγείται ο δομικός δανεισμός και έπεται (αν υπάρχει) ο λεξιλογικός. Π.χ., στην περίπτωση των Ελληνοαμερικανών που τρέπονται </w:t>
      </w:r>
      <w:r w:rsidR="002223B9">
        <w:rPr>
          <w:rFonts w:ascii="Times New Roman" w:hAnsi="Times New Roman" w:cs="Times New Roman"/>
          <w:lang w:val="el-GR"/>
        </w:rPr>
        <w:lastRenderedPageBreak/>
        <w:t xml:space="preserve">προς την Αγγλική (με την Ελληνική ως Γ1), η Αγγλική που θα μιλήσουν </w:t>
      </w:r>
      <w:r w:rsidR="002B0D73">
        <w:rPr>
          <w:rFonts w:ascii="Times New Roman" w:hAnsi="Times New Roman" w:cs="Times New Roman"/>
          <w:lang w:val="el-GR"/>
        </w:rPr>
        <w:t>θα</w:t>
      </w:r>
      <w:r w:rsidR="002223B9">
        <w:rPr>
          <w:rFonts w:ascii="Times New Roman" w:hAnsi="Times New Roman" w:cs="Times New Roman"/>
          <w:lang w:val="el-GR"/>
        </w:rPr>
        <w:t xml:space="preserve"> έχει επιρροές από την Ελληνική ως προς την φωνολογία, την σύνταξη και δευτερευόντως την μορφολογία, αλλά σε </w:t>
      </w:r>
      <w:r w:rsidR="002B0D73">
        <w:rPr>
          <w:rFonts w:ascii="Times New Roman" w:hAnsi="Times New Roman" w:cs="Times New Roman"/>
          <w:lang w:val="el-GR"/>
        </w:rPr>
        <w:t xml:space="preserve">πολύ μικρότερο </w:t>
      </w:r>
      <w:r w:rsidR="002223B9">
        <w:rPr>
          <w:rFonts w:ascii="Times New Roman" w:hAnsi="Times New Roman" w:cs="Times New Roman"/>
          <w:lang w:val="el-GR"/>
        </w:rPr>
        <w:t xml:space="preserve">βαθμό από το Ελληνικό λεξιλόγιο. Στο υποθετικό σενάριο κατά το οποίο οι Ελληνοαμερικανοί ήταν τόσο πολλοί ώστε να αποτελούν υπολογίσιμο πληθυσμό για το σύνολο της </w:t>
      </w:r>
      <w:r w:rsidR="006B7EED">
        <w:rPr>
          <w:rFonts w:ascii="Times New Roman" w:hAnsi="Times New Roman" w:cs="Times New Roman"/>
          <w:lang w:val="el-GR"/>
        </w:rPr>
        <w:t xml:space="preserve">γλωσσικής κοινότητας της </w:t>
      </w:r>
      <w:r w:rsidR="002223B9">
        <w:rPr>
          <w:rFonts w:ascii="Times New Roman" w:hAnsi="Times New Roman" w:cs="Times New Roman"/>
          <w:lang w:val="el-GR"/>
        </w:rPr>
        <w:t xml:space="preserve">Αμερικανικής Αγγλικής, η ποικιλία αυτή της Αγγλικής συνολικά μπορεί να εμφάνιζε σημάδια </w:t>
      </w:r>
      <w:r w:rsidR="006B7EED">
        <w:rPr>
          <w:rFonts w:ascii="Times New Roman" w:hAnsi="Times New Roman" w:cs="Times New Roman"/>
          <w:lang w:val="el-GR"/>
        </w:rPr>
        <w:t xml:space="preserve">δομικής </w:t>
      </w:r>
      <w:r w:rsidR="002223B9">
        <w:rPr>
          <w:rFonts w:ascii="Times New Roman" w:hAnsi="Times New Roman" w:cs="Times New Roman"/>
          <w:lang w:val="el-GR"/>
        </w:rPr>
        <w:t>επιρροής από την Ελληνική.</w:t>
      </w:r>
    </w:p>
    <w:p w14:paraId="69413891" w14:textId="77777777" w:rsidR="002223B9" w:rsidRPr="002223B9" w:rsidRDefault="002223B9" w:rsidP="002223B9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3EE81A2E" w14:textId="0DEBA7F1" w:rsidR="002223B9" w:rsidRDefault="002223B9" w:rsidP="00050C6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Σε κάθε περίπτωση, η έκταση του δομικού δανεισμού εξαρτάται από συγκεκριμένους </w:t>
      </w:r>
      <w:proofErr w:type="spellStart"/>
      <w:r>
        <w:rPr>
          <w:rFonts w:ascii="Times New Roman" w:hAnsi="Times New Roman" w:cs="Times New Roman"/>
          <w:lang w:val="el-GR"/>
        </w:rPr>
        <w:t>κοινωνιογλωσσικούς</w:t>
      </w:r>
      <w:proofErr w:type="spellEnd"/>
      <w:r>
        <w:rPr>
          <w:rFonts w:ascii="Times New Roman" w:hAnsi="Times New Roman" w:cs="Times New Roman"/>
          <w:lang w:val="el-GR"/>
        </w:rPr>
        <w:t xml:space="preserve"> παράγοντες, και κυρίως από</w:t>
      </w:r>
      <w:r w:rsidR="002B6878">
        <w:rPr>
          <w:rFonts w:ascii="Times New Roman" w:hAnsi="Times New Roman" w:cs="Times New Roman"/>
          <w:lang w:val="el-GR"/>
        </w:rPr>
        <w:t xml:space="preserve"> τους εξής</w:t>
      </w:r>
      <w:r>
        <w:rPr>
          <w:rFonts w:ascii="Times New Roman" w:hAnsi="Times New Roman" w:cs="Times New Roman"/>
          <w:lang w:val="el-GR"/>
        </w:rPr>
        <w:t>:</w:t>
      </w:r>
    </w:p>
    <w:p w14:paraId="0D915774" w14:textId="77777777" w:rsidR="002223B9" w:rsidRPr="002223B9" w:rsidRDefault="002223B9" w:rsidP="002223B9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56F61C52" w14:textId="5853D4C0" w:rsidR="002223B9" w:rsidRDefault="002223B9" w:rsidP="00F35AF6">
      <w:pPr>
        <w:pStyle w:val="a3"/>
        <w:spacing w:line="276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1. «Ένταση» της επαφής: </w:t>
      </w:r>
      <w:proofErr w:type="spellStart"/>
      <w:r w:rsidR="002B6878">
        <w:rPr>
          <w:rFonts w:ascii="Times New Roman" w:hAnsi="Times New Roman" w:cs="Times New Roman"/>
          <w:lang w:val="el-GR"/>
        </w:rPr>
        <w:t>Κοινωνιογλωσσικές</w:t>
      </w:r>
      <w:proofErr w:type="spellEnd"/>
      <w:r w:rsidR="002B6878">
        <w:rPr>
          <w:rFonts w:ascii="Times New Roman" w:hAnsi="Times New Roman" w:cs="Times New Roman"/>
          <w:lang w:val="el-GR"/>
        </w:rPr>
        <w:t xml:space="preserve"> σ</w:t>
      </w:r>
      <w:r>
        <w:rPr>
          <w:rFonts w:ascii="Times New Roman" w:hAnsi="Times New Roman" w:cs="Times New Roman"/>
          <w:lang w:val="el-GR"/>
        </w:rPr>
        <w:t>υνθήκες επαφής (μεικτοί γάμοι ή όχι κλπ.)</w:t>
      </w:r>
    </w:p>
    <w:p w14:paraId="08E4CA89" w14:textId="77777777" w:rsidR="002223B9" w:rsidRPr="002223B9" w:rsidRDefault="002223B9" w:rsidP="002223B9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4577B415" w14:textId="6AEBFF32" w:rsidR="002223B9" w:rsidRDefault="002223B9" w:rsidP="00F35AF6">
      <w:pPr>
        <w:pStyle w:val="a3"/>
        <w:spacing w:line="276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2. Χρονική διάρκεια της επαφής: Λογικά, όσο πιο μακρόχρονη μία κατάσταση γλωσσικής επαφής τόσο αυξάνεται η πιθανότητα του δομικού δανεισμού</w:t>
      </w:r>
    </w:p>
    <w:p w14:paraId="69C69C60" w14:textId="77777777" w:rsidR="002223B9" w:rsidRPr="002223B9" w:rsidRDefault="002223B9" w:rsidP="002223B9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7AAA13CD" w14:textId="772CDA1A" w:rsidR="002223B9" w:rsidRDefault="002223B9" w:rsidP="00F35AF6">
      <w:pPr>
        <w:pStyle w:val="a3"/>
        <w:spacing w:line="276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3. Στάση των ομιλητών: Μπορεί να καθορίσει σε μικρότερο ή μεγαλύτερο βαθμό την υιοθέτηση στοιχείων από άλλη γλώσσα, την προσπάθεια διατήρησης της Γ1 ή την γρήγορη μετατόπιση σε άλλη γλώσσα κλπ.</w:t>
      </w:r>
    </w:p>
    <w:p w14:paraId="0EB81960" w14:textId="77777777" w:rsidR="002223B9" w:rsidRPr="002223B9" w:rsidRDefault="002223B9" w:rsidP="002223B9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343F304D" w14:textId="26C431EE" w:rsidR="002223B9" w:rsidRPr="008131A1" w:rsidRDefault="002223B9" w:rsidP="00050C6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Με αυτό τον τρόπο, είναι σαφές ότι οι </w:t>
      </w:r>
      <w:proofErr w:type="spellStart"/>
      <w:r>
        <w:rPr>
          <w:rFonts w:ascii="Times New Roman" w:hAnsi="Times New Roman" w:cs="Times New Roman"/>
          <w:lang w:val="el-GR"/>
        </w:rPr>
        <w:t>κοινωνιογλωσσικές</w:t>
      </w:r>
      <w:proofErr w:type="spellEnd"/>
      <w:r>
        <w:rPr>
          <w:rFonts w:ascii="Times New Roman" w:hAnsi="Times New Roman" w:cs="Times New Roman"/>
          <w:lang w:val="el-GR"/>
        </w:rPr>
        <w:t xml:space="preserve"> συνθήκες καθορίζουν σε μεγάλο βαθμό τα αποτελέσματα της επαφής.</w:t>
      </w:r>
    </w:p>
    <w:p w14:paraId="66DA11EF" w14:textId="27CDF8A6" w:rsidR="00121EEB" w:rsidRPr="006522EA" w:rsidRDefault="00121EEB" w:rsidP="00816AF8">
      <w:pPr>
        <w:pStyle w:val="a3"/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4BDED7EC" w14:textId="77777777" w:rsidR="00933A5C" w:rsidRPr="00C828F6" w:rsidRDefault="00933A5C" w:rsidP="00507F20">
      <w:pPr>
        <w:pStyle w:val="a3"/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sectPr w:rsidR="00933A5C" w:rsidRPr="00C828F6" w:rsidSect="00777EE9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E5C20" w14:textId="77777777" w:rsidR="003F5324" w:rsidRDefault="003F5324" w:rsidP="00485FA7">
      <w:r>
        <w:separator/>
      </w:r>
    </w:p>
  </w:endnote>
  <w:endnote w:type="continuationSeparator" w:id="0">
    <w:p w14:paraId="7EDE98B3" w14:textId="77777777" w:rsidR="003F5324" w:rsidRDefault="003F5324" w:rsidP="0048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E5825" w14:textId="77777777" w:rsidR="004E621D" w:rsidRDefault="004E621D" w:rsidP="004E621D">
    <w:pPr>
      <w:pStyle w:val="a4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312969" w14:textId="77777777" w:rsidR="004E621D" w:rsidRDefault="004E621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0DFBC" w14:textId="77777777" w:rsidR="004E621D" w:rsidRDefault="004E621D" w:rsidP="004E621D">
    <w:pPr>
      <w:pStyle w:val="a4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AF6">
      <w:rPr>
        <w:rStyle w:val="a5"/>
        <w:noProof/>
      </w:rPr>
      <w:t>5</w:t>
    </w:r>
    <w:r>
      <w:rPr>
        <w:rStyle w:val="a5"/>
      </w:rPr>
      <w:fldChar w:fldCharType="end"/>
    </w:r>
  </w:p>
  <w:p w14:paraId="3B1CD194" w14:textId="77777777" w:rsidR="004E621D" w:rsidRDefault="004E621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34F56" w14:textId="77777777" w:rsidR="003F5324" w:rsidRDefault="003F5324" w:rsidP="00485FA7">
      <w:r>
        <w:separator/>
      </w:r>
    </w:p>
  </w:footnote>
  <w:footnote w:type="continuationSeparator" w:id="0">
    <w:p w14:paraId="4CE6A221" w14:textId="77777777" w:rsidR="003F5324" w:rsidRDefault="003F5324" w:rsidP="00485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D5D94"/>
    <w:multiLevelType w:val="hybridMultilevel"/>
    <w:tmpl w:val="6BF04C18"/>
    <w:lvl w:ilvl="0" w:tplc="A1BC26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629CD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A853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8AF1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7E1F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A8DD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6869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3C81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CE50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DF16C8F"/>
    <w:multiLevelType w:val="hybridMultilevel"/>
    <w:tmpl w:val="AF74A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B6B8C"/>
    <w:multiLevelType w:val="hybridMultilevel"/>
    <w:tmpl w:val="3346589A"/>
    <w:lvl w:ilvl="0" w:tplc="68AABBF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3227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061C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C693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1C9C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7AE2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3AF4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1EA0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D2AF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FFA71E9"/>
    <w:multiLevelType w:val="hybridMultilevel"/>
    <w:tmpl w:val="8C6EE00E"/>
    <w:lvl w:ilvl="0" w:tplc="34CE0EE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38461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EE0C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D0D8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8CF9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86E2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3A96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E8EE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92BA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3053BD7"/>
    <w:multiLevelType w:val="hybridMultilevel"/>
    <w:tmpl w:val="B8B202B8"/>
    <w:lvl w:ilvl="0" w:tplc="C1E4F3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AEDF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1665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F08B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0223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9E9D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3A6DF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185B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8E9A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53995BC3"/>
    <w:multiLevelType w:val="hybridMultilevel"/>
    <w:tmpl w:val="23C6B060"/>
    <w:lvl w:ilvl="0" w:tplc="E04686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F6F36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8C0E3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4458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482B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66431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8EE9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BCC0B9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C8C54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5EA4424"/>
    <w:multiLevelType w:val="hybridMultilevel"/>
    <w:tmpl w:val="9FB220F4"/>
    <w:lvl w:ilvl="0" w:tplc="7E0E55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707B4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1046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56BD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7226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481C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F044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6E2C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9800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7C646356"/>
    <w:multiLevelType w:val="hybridMultilevel"/>
    <w:tmpl w:val="A56C9838"/>
    <w:lvl w:ilvl="0" w:tplc="17A2E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D20247"/>
    <w:multiLevelType w:val="hybridMultilevel"/>
    <w:tmpl w:val="F754F74E"/>
    <w:lvl w:ilvl="0" w:tplc="DE6EB3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8F6"/>
    <w:rsid w:val="00050C62"/>
    <w:rsid w:val="00117CD7"/>
    <w:rsid w:val="00121EEB"/>
    <w:rsid w:val="00123407"/>
    <w:rsid w:val="001364B5"/>
    <w:rsid w:val="00161F91"/>
    <w:rsid w:val="001A75CF"/>
    <w:rsid w:val="001F1AE5"/>
    <w:rsid w:val="002223B9"/>
    <w:rsid w:val="002B0D73"/>
    <w:rsid w:val="002B6878"/>
    <w:rsid w:val="00340C77"/>
    <w:rsid w:val="003E28F1"/>
    <w:rsid w:val="003F5324"/>
    <w:rsid w:val="004031E1"/>
    <w:rsid w:val="00485FA7"/>
    <w:rsid w:val="004E621D"/>
    <w:rsid w:val="00507F20"/>
    <w:rsid w:val="005117F9"/>
    <w:rsid w:val="00513454"/>
    <w:rsid w:val="0052407E"/>
    <w:rsid w:val="006370AF"/>
    <w:rsid w:val="006522EA"/>
    <w:rsid w:val="0066383D"/>
    <w:rsid w:val="006B7EED"/>
    <w:rsid w:val="00757F64"/>
    <w:rsid w:val="00777EE9"/>
    <w:rsid w:val="00791662"/>
    <w:rsid w:val="008131A1"/>
    <w:rsid w:val="00816AF8"/>
    <w:rsid w:val="00861C7C"/>
    <w:rsid w:val="008D0C29"/>
    <w:rsid w:val="00933A5C"/>
    <w:rsid w:val="009A51D5"/>
    <w:rsid w:val="00B40803"/>
    <w:rsid w:val="00B6140D"/>
    <w:rsid w:val="00B831D5"/>
    <w:rsid w:val="00C828F6"/>
    <w:rsid w:val="00C97669"/>
    <w:rsid w:val="00CA4DB0"/>
    <w:rsid w:val="00E172E0"/>
    <w:rsid w:val="00E61302"/>
    <w:rsid w:val="00E62C60"/>
    <w:rsid w:val="00F35AF6"/>
    <w:rsid w:val="00F7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3872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8F6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485FA7"/>
    <w:pPr>
      <w:tabs>
        <w:tab w:val="center" w:pos="4680"/>
        <w:tab w:val="right" w:pos="9360"/>
      </w:tabs>
    </w:pPr>
  </w:style>
  <w:style w:type="character" w:customStyle="1" w:styleId="Char">
    <w:name w:val="Υποσέλιδο Char"/>
    <w:basedOn w:val="a0"/>
    <w:link w:val="a4"/>
    <w:uiPriority w:val="99"/>
    <w:rsid w:val="00485FA7"/>
  </w:style>
  <w:style w:type="character" w:styleId="a5">
    <w:name w:val="page number"/>
    <w:basedOn w:val="a0"/>
    <w:uiPriority w:val="99"/>
    <w:semiHidden/>
    <w:unhideWhenUsed/>
    <w:rsid w:val="00485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16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21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5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0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1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2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6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1570</Words>
  <Characters>8481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Μαρκόπουλος Θεόδωρος</cp:lastModifiedBy>
  <cp:revision>32</cp:revision>
  <dcterms:created xsi:type="dcterms:W3CDTF">2019-05-23T07:29:00Z</dcterms:created>
  <dcterms:modified xsi:type="dcterms:W3CDTF">2021-04-30T09:43:00Z</dcterms:modified>
</cp:coreProperties>
</file>