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72" w:rsidRDefault="00705A72" w:rsidP="0070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B55" w:rsidRDefault="00705A72" w:rsidP="0070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72">
        <w:rPr>
          <w:rFonts w:ascii="Times New Roman" w:hAnsi="Times New Roman" w:cs="Times New Roman"/>
          <w:b/>
          <w:sz w:val="24"/>
          <w:szCs w:val="24"/>
          <w:lang w:val="en-US"/>
        </w:rPr>
        <w:t>Links</w:t>
      </w:r>
      <w:r w:rsidRPr="00254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A72">
        <w:rPr>
          <w:rFonts w:ascii="Times New Roman" w:hAnsi="Times New Roman" w:cs="Times New Roman"/>
          <w:b/>
          <w:sz w:val="24"/>
          <w:szCs w:val="24"/>
        </w:rPr>
        <w:t>για τη βιβλιογραφία</w:t>
      </w:r>
    </w:p>
    <w:p w:rsidR="00705A72" w:rsidRPr="00705A72" w:rsidRDefault="00705A72" w:rsidP="00705A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A72" w:rsidRPr="002541EF" w:rsidRDefault="00705A72"/>
    <w:p w:rsidR="00705A72" w:rsidRPr="002541EF" w:rsidRDefault="00705A72" w:rsidP="002541EF">
      <w:pPr>
        <w:pStyle w:val="a3"/>
        <w:numPr>
          <w:ilvl w:val="0"/>
          <w:numId w:val="1"/>
        </w:numPr>
        <w:rPr>
          <w:lang w:val="en-US"/>
        </w:rPr>
      </w:pPr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  <w:lang w:val="en-US"/>
        </w:rPr>
        <w:t>West</w:t>
      </w:r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:</w:t>
      </w:r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  <w:lang w:val="en-US"/>
        </w:rPr>
        <w:t> </w:t>
      </w:r>
      <w:hyperlink r:id="rId5" w:tgtFrame="_blank" w:history="1"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http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://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gen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.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lib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.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rus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.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ec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/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book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/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index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.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php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?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md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5=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B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4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D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8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E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773024955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AC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2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C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5391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DE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1264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AEC</w:t>
        </w:r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7</w:t>
        </w:r>
      </w:hyperlink>
      <w:r w:rsidRPr="002541EF">
        <w:rPr>
          <w:rFonts w:ascii="Times New Roman" w:hAnsi="Times New Roman" w:cs="Times New Roman"/>
          <w:color w:val="1D2129"/>
          <w:sz w:val="18"/>
          <w:szCs w:val="18"/>
        </w:rPr>
        <w:br/>
      </w:r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 xml:space="preserve">2. </w:t>
      </w:r>
      <w:proofErr w:type="spellStart"/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  <w:lang w:val="en-US"/>
        </w:rPr>
        <w:t>Fantuzzi</w:t>
      </w:r>
      <w:proofErr w:type="spellEnd"/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  <w:lang w:val="en-US"/>
        </w:rPr>
        <w:t xml:space="preserve"> &amp; Tsagalis: </w:t>
      </w:r>
      <w:hyperlink r:id="rId6" w:tgtFrame="_blank" w:history="1"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http://gen.lib.rus.ec/book/index.php?md5=B5FAB03141FA575831FC8970B1D19F8D</w:t>
        </w:r>
      </w:hyperlink>
      <w:r w:rsidRPr="002541EF">
        <w:rPr>
          <w:rFonts w:ascii="Times New Roman" w:hAnsi="Times New Roman" w:cs="Times New Roman"/>
          <w:color w:val="1D2129"/>
          <w:sz w:val="18"/>
          <w:szCs w:val="18"/>
          <w:lang w:val="en-US"/>
        </w:rPr>
        <w:br/>
      </w:r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  <w:lang w:val="en-US"/>
        </w:rPr>
        <w:t>3. Burgess: </w:t>
      </w:r>
      <w:hyperlink r:id="rId7" w:tgtFrame="_blank" w:history="1"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  <w:lang w:val="en-US"/>
          </w:rPr>
          <w:t>http://gen.lib.rus.ec/book/index.php?md5=E28E469C822396AD4058E939E5ADDE94</w:t>
        </w:r>
      </w:hyperlink>
      <w:r w:rsidRPr="002541EF">
        <w:rPr>
          <w:rFonts w:ascii="Times New Roman" w:hAnsi="Times New Roman" w:cs="Times New Roman"/>
          <w:color w:val="1D2129"/>
          <w:sz w:val="18"/>
          <w:szCs w:val="18"/>
          <w:lang w:val="en-US"/>
        </w:rPr>
        <w:br/>
      </w:r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  <w:lang w:val="en-US"/>
        </w:rPr>
        <w:t xml:space="preserve">4. </w:t>
      </w:r>
      <w:r w:rsidRPr="002541EF">
        <w:rPr>
          <w:rFonts w:ascii="Times New Roman" w:hAnsi="Times New Roman" w:cs="Times New Roman"/>
          <w:color w:val="1D2129"/>
          <w:sz w:val="18"/>
          <w:szCs w:val="18"/>
          <w:shd w:val="clear" w:color="auto" w:fill="FFFFFF"/>
        </w:rPr>
        <w:t>Holmberg: </w:t>
      </w:r>
      <w:hyperlink r:id="rId8" w:tgtFrame="_blank" w:history="1">
        <w:r w:rsidRPr="002541EF">
          <w:rPr>
            <w:rStyle w:val="-"/>
            <w:rFonts w:ascii="Times New Roman" w:hAnsi="Times New Roman" w:cs="Times New Roman"/>
            <w:color w:val="0000CC"/>
            <w:sz w:val="18"/>
            <w:szCs w:val="18"/>
            <w:shd w:val="clear" w:color="auto" w:fill="FFFFFF"/>
          </w:rPr>
          <w:t>http://journal.oraltradition.org/files/articles/13ii/10_holmberg.pdf</w:t>
        </w:r>
      </w:hyperlink>
    </w:p>
    <w:p w:rsidR="002541EF" w:rsidRDefault="002541EF" w:rsidP="002541EF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2541EF" w:rsidRPr="002541EF" w:rsidRDefault="002541EF" w:rsidP="002541EF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2541EF" w:rsidRPr="002541EF" w:rsidSect="00B10B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1944"/>
    <w:multiLevelType w:val="hybridMultilevel"/>
    <w:tmpl w:val="C220FEA0"/>
    <w:lvl w:ilvl="0" w:tplc="9782E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D2129"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05A72"/>
    <w:rsid w:val="002541EF"/>
    <w:rsid w:val="005C0DAB"/>
    <w:rsid w:val="00705A72"/>
    <w:rsid w:val="00B1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05A7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54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oraltradition.org/files/articles/13ii/10_holmber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.lib.rus.ec/book/index.php?md5=E28E469C822396AD4058E939E5ADDE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n.lib.rus.ec/book/index.php?md5=B5FAB03141FA575831FC8970B1D19F8D" TargetMode="External"/><Relationship Id="rId5" Type="http://schemas.openxmlformats.org/officeDocument/2006/relationships/hyperlink" Target="http://gen.lib.rus.ec/book/index.php?md5=B4D8E773024955AC2C5391DE1264AEC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3</cp:revision>
  <dcterms:created xsi:type="dcterms:W3CDTF">2016-11-21T20:09:00Z</dcterms:created>
  <dcterms:modified xsi:type="dcterms:W3CDTF">2016-11-21T20:12:00Z</dcterms:modified>
</cp:coreProperties>
</file>