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E" w:rsidRDefault="00D93E4E">
      <w:pPr>
        <w:rPr>
          <w:lang w:val="en-US"/>
        </w:rPr>
      </w:pPr>
    </w:p>
    <w:p w:rsidR="008F770A" w:rsidRDefault="008F770A">
      <w:pPr>
        <w:rPr>
          <w:lang w:val="en-US"/>
        </w:rPr>
      </w:pPr>
    </w:p>
    <w:p w:rsidR="008F770A" w:rsidRPr="008F770A" w:rsidRDefault="008F770A" w:rsidP="008F770A">
      <w:pPr>
        <w:rPr>
          <w:vanish/>
          <w:lang w:val="en-US"/>
        </w:rPr>
      </w:pPr>
      <w:r>
        <w:rPr>
          <w:vanish/>
          <w:lang w:val="en-US"/>
        </w:rPr>
        <w:t>K</w:t>
      </w:r>
    </w:p>
    <w:p w:rsidR="008F770A" w:rsidRPr="008F770A" w:rsidRDefault="008F770A" w:rsidP="008F770A">
      <w:pPr>
        <w:rPr>
          <w:vanish/>
        </w:rPr>
      </w:pPr>
    </w:p>
    <w:p w:rsidR="008F770A" w:rsidRDefault="008F770A">
      <w:pPr>
        <w:rPr>
          <w:lang w:val="en-US"/>
        </w:rPr>
      </w:pPr>
    </w:p>
    <w:p w:rsidR="008F770A" w:rsidRDefault="008F770A" w:rsidP="008F770A">
      <w:pPr>
        <w:rPr>
          <w:lang w:val="en-US"/>
        </w:rPr>
      </w:pPr>
    </w:p>
    <w:p w:rsidR="008F770A" w:rsidRPr="008F770A" w:rsidRDefault="008F770A" w:rsidP="008F7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>Κωνσταντίνος Καβάφης</w:t>
      </w:r>
    </w:p>
    <w:p w:rsidR="008F770A" w:rsidRPr="008F770A" w:rsidRDefault="008F770A" w:rsidP="008F7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70A" w:rsidRPr="008F770A" w:rsidRDefault="008F770A" w:rsidP="008F7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0A">
        <w:rPr>
          <w:rFonts w:ascii="Times New Roman" w:hAnsi="Times New Roman" w:cs="Times New Roman"/>
          <w:b/>
          <w:sz w:val="24"/>
          <w:szCs w:val="24"/>
        </w:rPr>
        <w:t xml:space="preserve">Σπίτι με </w:t>
      </w:r>
      <w:r w:rsidRPr="008F770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r w:rsidRPr="008F770A">
        <w:rPr>
          <w:rFonts w:ascii="Times New Roman" w:hAnsi="Times New Roman" w:cs="Times New Roman"/>
          <w:b/>
          <w:sz w:val="24"/>
          <w:szCs w:val="24"/>
        </w:rPr>
        <w:t>ήπον</w:t>
      </w:r>
      <w:proofErr w:type="spellEnd"/>
    </w:p>
    <w:p w:rsid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>Ήθελα να ’χω ένα σπίτι εξοχικό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>μ’ έναν πολύ μεγάλο κήπο— όχι τόσο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>για τα λουλούδια, για τα δένδρα, και τες πρασινάδες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 xml:space="preserve">(βέβαια να βρίσκονται κι αυτά· </w:t>
      </w:r>
      <w:proofErr w:type="spellStart"/>
      <w:r w:rsidRPr="008F770A">
        <w:rPr>
          <w:rFonts w:ascii="Times New Roman" w:hAnsi="Times New Roman" w:cs="Times New Roman"/>
          <w:sz w:val="24"/>
          <w:szCs w:val="24"/>
        </w:rPr>
        <w:t>είν</w:t>
      </w:r>
      <w:proofErr w:type="spellEnd"/>
      <w:r w:rsidRPr="008F770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8F770A">
        <w:rPr>
          <w:rFonts w:ascii="Times New Roman" w:hAnsi="Times New Roman" w:cs="Times New Roman"/>
          <w:sz w:val="24"/>
          <w:szCs w:val="24"/>
        </w:rPr>
        <w:t>ευμορφότατα</w:t>
      </w:r>
      <w:proofErr w:type="spellEnd"/>
      <w:r w:rsidRPr="008F770A">
        <w:rPr>
          <w:rFonts w:ascii="Times New Roman" w:hAnsi="Times New Roman" w:cs="Times New Roman"/>
          <w:sz w:val="24"/>
          <w:szCs w:val="24"/>
        </w:rPr>
        <w:t>)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 xml:space="preserve">αλλά για να ’χω ζώα. </w:t>
      </w:r>
      <w:r w:rsidRPr="008F77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770A">
        <w:rPr>
          <w:rFonts w:ascii="Times New Roman" w:hAnsi="Times New Roman" w:cs="Times New Roman"/>
          <w:sz w:val="24"/>
          <w:szCs w:val="24"/>
        </w:rPr>
        <w:t xml:space="preserve"> να ’χω ζώα!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>Τουλάχιστον επτά γάτες— οι δυο κατάμαυρες,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 xml:space="preserve">και δυο σαν χιόνι κάτασπρες, για την </w:t>
      </w:r>
      <w:proofErr w:type="spellStart"/>
      <w:r w:rsidRPr="008F770A">
        <w:rPr>
          <w:rFonts w:ascii="Times New Roman" w:hAnsi="Times New Roman" w:cs="Times New Roman"/>
          <w:sz w:val="24"/>
          <w:szCs w:val="24"/>
        </w:rPr>
        <w:t>αντίθεσι</w:t>
      </w:r>
      <w:proofErr w:type="spellEnd"/>
      <w:r w:rsidRPr="008F770A">
        <w:rPr>
          <w:rFonts w:ascii="Times New Roman" w:hAnsi="Times New Roman" w:cs="Times New Roman"/>
          <w:sz w:val="24"/>
          <w:szCs w:val="24"/>
        </w:rPr>
        <w:t>.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 xml:space="preserve">Έναν σπουδαίο παπαγάλο, να τον </w:t>
      </w:r>
      <w:proofErr w:type="spellStart"/>
      <w:r w:rsidRPr="008F770A">
        <w:rPr>
          <w:rFonts w:ascii="Times New Roman" w:hAnsi="Times New Roman" w:cs="Times New Roman"/>
          <w:sz w:val="24"/>
          <w:szCs w:val="24"/>
        </w:rPr>
        <w:t>αγρικώ</w:t>
      </w:r>
      <w:proofErr w:type="spellEnd"/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 xml:space="preserve">να λέγει πράγματα μ’ </w:t>
      </w:r>
      <w:proofErr w:type="spellStart"/>
      <w:r w:rsidRPr="008F770A">
        <w:rPr>
          <w:rFonts w:ascii="Times New Roman" w:hAnsi="Times New Roman" w:cs="Times New Roman"/>
          <w:sz w:val="24"/>
          <w:szCs w:val="24"/>
        </w:rPr>
        <w:t>έμφασι</w:t>
      </w:r>
      <w:proofErr w:type="spellEnd"/>
      <w:r w:rsidRPr="008F770A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8F770A">
        <w:rPr>
          <w:rFonts w:ascii="Times New Roman" w:hAnsi="Times New Roman" w:cs="Times New Roman"/>
          <w:sz w:val="24"/>
          <w:szCs w:val="24"/>
        </w:rPr>
        <w:t>πεποίθησιν</w:t>
      </w:r>
      <w:proofErr w:type="spellEnd"/>
      <w:r w:rsidRPr="008F770A">
        <w:rPr>
          <w:rFonts w:ascii="Times New Roman" w:hAnsi="Times New Roman" w:cs="Times New Roman"/>
          <w:sz w:val="24"/>
          <w:szCs w:val="24"/>
        </w:rPr>
        <w:t>.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770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F770A">
        <w:rPr>
          <w:rFonts w:ascii="Times New Roman" w:hAnsi="Times New Roman" w:cs="Times New Roman"/>
          <w:sz w:val="24"/>
          <w:szCs w:val="24"/>
        </w:rPr>
        <w:t>πό</w:t>
      </w:r>
      <w:proofErr w:type="spellEnd"/>
      <w:r w:rsidRPr="008F770A">
        <w:rPr>
          <w:rFonts w:ascii="Times New Roman" w:hAnsi="Times New Roman" w:cs="Times New Roman"/>
          <w:sz w:val="24"/>
          <w:szCs w:val="24"/>
        </w:rPr>
        <w:t xml:space="preserve"> σκυλιά, πιστεύω τρία θα μ’ έφθαναν.</w:t>
      </w:r>
      <w:proofErr w:type="gramEnd"/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>Θα ’θελα και δυο άλογα (καλά είναι τ’ αλογάκια).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>Κι εξ άπαντος τρία, τέσσαρα απ’ τ’ αξιόλογα,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>τα συμπαθητικά εκείνα ζώα, τα γαϊδούρια,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 xml:space="preserve">να κάθονται οκνά, να </w:t>
      </w:r>
      <w:proofErr w:type="spellStart"/>
      <w:r w:rsidRPr="008F770A">
        <w:rPr>
          <w:rFonts w:ascii="Times New Roman" w:hAnsi="Times New Roman" w:cs="Times New Roman"/>
          <w:sz w:val="24"/>
          <w:szCs w:val="24"/>
        </w:rPr>
        <w:t>χαίροντ</w:t>
      </w:r>
      <w:proofErr w:type="spellEnd"/>
      <w:r w:rsidRPr="008F770A">
        <w:rPr>
          <w:rFonts w:ascii="Times New Roman" w:hAnsi="Times New Roman" w:cs="Times New Roman"/>
          <w:sz w:val="24"/>
          <w:szCs w:val="24"/>
        </w:rPr>
        <w:t xml:space="preserve">’ οι κεφάλες των. 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  <w:r w:rsidRPr="008F770A">
        <w:rPr>
          <w:rFonts w:ascii="Times New Roman" w:hAnsi="Times New Roman" w:cs="Times New Roman"/>
          <w:sz w:val="24"/>
          <w:szCs w:val="24"/>
        </w:rPr>
        <w:t xml:space="preserve">(Από τα Κρυμμένα Ποιήματα 1877;-1923, Ίκαρος 1993) </w:t>
      </w:r>
    </w:p>
    <w:p w:rsidR="008F770A" w:rsidRPr="008F770A" w:rsidRDefault="008F770A" w:rsidP="008F770A">
      <w:pPr>
        <w:rPr>
          <w:rFonts w:ascii="Times New Roman" w:hAnsi="Times New Roman" w:cs="Times New Roman"/>
          <w:sz w:val="24"/>
          <w:szCs w:val="24"/>
        </w:rPr>
      </w:pPr>
    </w:p>
    <w:sectPr w:rsidR="008F770A" w:rsidRPr="008F7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A"/>
    <w:rsid w:val="008F770A"/>
    <w:rsid w:val="00D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2015-10-06T14:37:00Z</dcterms:created>
  <dcterms:modified xsi:type="dcterms:W3CDTF">2015-10-06T14:56:00Z</dcterms:modified>
</cp:coreProperties>
</file>