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FFD88" w14:textId="77777777" w:rsidR="005D1173" w:rsidRDefault="005D1173" w:rsidP="005D1173"/>
    <w:p w14:paraId="4089B15D" w14:textId="517D218B" w:rsidR="005D1173" w:rsidRDefault="005D1173" w:rsidP="008D7CF5">
      <w:r w:rsidRPr="00115CA9">
        <w:t xml:space="preserve">Να λυθεί η διαφορική εξίσωση </w:t>
      </w:r>
      <m:oMath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'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/>
          </w:rPr>
          <m:t>=</m:t>
        </m:r>
        <m:sSup>
          <m:sSupPr>
            <m:ctrlPr>
              <w:rPr>
                <w:rFonts w:asci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2</m:t>
            </m:r>
          </m:sup>
        </m:sSup>
      </m:oMath>
    </w:p>
    <w:p w14:paraId="7D6619FE" w14:textId="2B827A20" w:rsidR="005D1173" w:rsidRDefault="005D1173" w:rsidP="005D1173"/>
    <w:p w14:paraId="4793DC31" w14:textId="4E3DBBF0" w:rsidR="005D1173" w:rsidRPr="008D7CF5" w:rsidRDefault="008D7CF5" w:rsidP="005D1173">
      <w:pPr>
        <w:rPr>
          <w:b/>
          <w:bCs/>
        </w:rPr>
      </w:pPr>
      <w:r w:rsidRPr="008D7CF5">
        <w:rPr>
          <w:b/>
          <w:bCs/>
        </w:rPr>
        <w:t>ΛΥΣΗ</w:t>
      </w:r>
    </w:p>
    <w:p w14:paraId="0563A814" w14:textId="54A53A4A" w:rsidR="008D7CF5" w:rsidRPr="008D7CF5" w:rsidRDefault="008D7CF5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y</m:t>
              </m:r>
            </m:e>
            <m:sup>
              <m:r>
                <w:rPr>
                  <w:rFonts w:ascii="Cambria Math"/>
                </w:rPr>
                <m:t>'</m:t>
              </m:r>
              <m:ctrlPr>
                <w:rPr>
                  <w:rFonts w:ascii="Cambria Math" w:hAnsi="Cambria Math"/>
                  <w:i/>
                </w:rPr>
              </m:ctrlPr>
            </m:sup>
          </m:sSup>
          <m:r>
            <w:rPr>
              <w:rFonts w:ascii="Cambria Math"/>
            </w:rPr>
            <m:t>=</m:t>
          </m:r>
          <m:sSup>
            <m:sSupPr>
              <m:ctrlPr>
                <w:rPr>
                  <w:rFonts w:asci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y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 xml:space="preserve"> </m:t>
          </m:r>
          <m:r>
            <w:rPr>
              <w:rFonts w:ascii="Cambria Math" w:hAnsi="Cambria Math"/>
            </w:rPr>
            <m:t>⟺</m:t>
          </m:r>
        </m:oMath>
      </m:oMathPara>
    </w:p>
    <w:p w14:paraId="61B9FB4D" w14:textId="37AB13EF" w:rsidR="008D7CF5" w:rsidRPr="008D7CF5" w:rsidRDefault="008D7CF5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</w:rPr>
                <m:t xml:space="preserve">2 </m:t>
              </m:r>
            </m:sup>
          </m:sSup>
          <m:r>
            <w:rPr>
              <w:rFonts w:ascii="Cambria Math" w:eastAsiaTheme="minorEastAsia" w:hAnsi="Cambria Math"/>
            </w:rPr>
            <m:t>⟺</m:t>
          </m:r>
        </m:oMath>
      </m:oMathPara>
    </w:p>
    <w:p w14:paraId="5F1D1292" w14:textId="69ECD0EC" w:rsidR="008D7CF5" w:rsidRPr="008D7CF5" w:rsidRDefault="008D7CF5" w:rsidP="008D7CF5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 xml:space="preserve">2 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=dx⟺</m:t>
          </m:r>
        </m:oMath>
      </m:oMathPara>
    </w:p>
    <w:p w14:paraId="5A4F1F03" w14:textId="5801B097" w:rsidR="008D7CF5" w:rsidRPr="008D7CF5" w:rsidRDefault="008D7CF5" w:rsidP="008D7CF5">
      <w:pPr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dy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 xml:space="preserve">2 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dx</m:t>
              </m:r>
            </m:e>
          </m:nary>
          <m:r>
            <w:rPr>
              <w:rFonts w:ascii="Cambria Math" w:eastAsiaTheme="minorEastAsia" w:hAnsi="Cambria Math"/>
            </w:rPr>
            <m:t>⟺</m:t>
          </m:r>
        </m:oMath>
      </m:oMathPara>
    </w:p>
    <w:p w14:paraId="7E25F01D" w14:textId="66C46AD6" w:rsidR="008D7CF5" w:rsidRPr="008D7CF5" w:rsidRDefault="008D7CF5" w:rsidP="008D7CF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x+C</m:t>
          </m:r>
          <m:r>
            <w:rPr>
              <w:rFonts w:ascii="Cambria Math" w:eastAsiaTheme="minorEastAsia" w:hAnsi="Cambria Math"/>
            </w:rPr>
            <m:t>⟺</m:t>
          </m:r>
        </m:oMath>
      </m:oMathPara>
    </w:p>
    <w:p w14:paraId="6E2E9A88" w14:textId="7374D4FF" w:rsidR="008D7CF5" w:rsidRPr="008D7CF5" w:rsidRDefault="008D7CF5" w:rsidP="008D7CF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y=-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x+C</m:t>
              </m:r>
            </m:den>
          </m:f>
        </m:oMath>
      </m:oMathPara>
    </w:p>
    <w:p w14:paraId="6B8151D4" w14:textId="6321AA76" w:rsidR="008D7CF5" w:rsidRPr="008D7CF5" w:rsidRDefault="008D7CF5">
      <w:pPr>
        <w:rPr>
          <w:lang w:val="en-US"/>
        </w:rPr>
      </w:pPr>
    </w:p>
    <w:p w14:paraId="6FB8A26A" w14:textId="77777777" w:rsidR="008D7CF5" w:rsidRDefault="008D7CF5"/>
    <w:p w14:paraId="6F5F241A" w14:textId="5B2D30DE" w:rsidR="005D1173" w:rsidRPr="008D7CF5" w:rsidRDefault="005D1173">
      <w:pPr>
        <w:rPr>
          <w:rFonts w:eastAsiaTheme="minorEastAsia"/>
        </w:rPr>
      </w:pPr>
      <w:r>
        <w:br w:type="page"/>
      </w:r>
    </w:p>
    <w:p w14:paraId="74BAE3A2" w14:textId="77777777" w:rsidR="005D1173" w:rsidRDefault="005D1173" w:rsidP="005D1173"/>
    <w:p w14:paraId="759915D8" w14:textId="2EF554F3" w:rsidR="005D1173" w:rsidRDefault="005D1173">
      <w:r w:rsidRPr="00FF5941">
        <w:t xml:space="preserve">Να λυθεί η διαφορική εξίσωση </w:t>
      </w:r>
      <w:r w:rsidRPr="00FF5941">
        <w:rPr>
          <w:position w:val="-10"/>
        </w:rPr>
        <w:object w:dxaOrig="1660" w:dyaOrig="400" w14:anchorId="33CF86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05pt;height:20.1pt" o:ole="">
            <v:imagedata r:id="rId4" o:title=""/>
          </v:shape>
          <o:OLEObject Type="Embed" ProgID="Equation.DSMT4" ShapeID="_x0000_i1025" DrawAspect="Content" ObjectID="_1650433691" r:id="rId5"/>
        </w:object>
      </w:r>
      <w:r w:rsidRPr="00FF5941">
        <w:t>.</w:t>
      </w:r>
    </w:p>
    <w:p w14:paraId="50536CD1" w14:textId="5A819977" w:rsidR="005D1173" w:rsidRDefault="005D1173"/>
    <w:p w14:paraId="38E93F6D" w14:textId="1173F685" w:rsidR="008D7CF5" w:rsidRPr="008D7CF5" w:rsidRDefault="008D7CF5">
      <w:pPr>
        <w:rPr>
          <w:b/>
          <w:bCs/>
        </w:rPr>
      </w:pPr>
      <w:r w:rsidRPr="008D7CF5">
        <w:rPr>
          <w:b/>
          <w:bCs/>
        </w:rPr>
        <w:t>ΛΥΣΗ</w:t>
      </w:r>
    </w:p>
    <w:p w14:paraId="274E0550" w14:textId="1F523681" w:rsidR="008D7CF5" w:rsidRPr="008D7CF5" w:rsidRDefault="008D7CF5">
      <w:r>
        <w:t>Είναι Γραμμική ΣΔΕ 1</w:t>
      </w:r>
      <w:r w:rsidRPr="008D7CF5">
        <w:rPr>
          <w:vertAlign w:val="superscript"/>
        </w:rPr>
        <w:t>ης</w:t>
      </w:r>
      <w:r>
        <w:t xml:space="preserve"> τάξης, με</w:t>
      </w:r>
      <w:r w:rsidRPr="008D7CF5">
        <w:t xml:space="preserve"> </w:t>
      </w:r>
      <m:oMath>
        <m:r>
          <w:rPr>
            <w:rFonts w:ascii="Cambria Math" w:hAnsi="Cambria Math"/>
          </w:rPr>
          <m:t>Α(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)=2</m:t>
        </m:r>
        <m:r>
          <w:rPr>
            <w:rFonts w:ascii="Cambria Math" w:hAnsi="Cambria Math"/>
            <w:lang w:val="en-US"/>
          </w:rPr>
          <m:t>x</m:t>
        </m:r>
      </m:oMath>
      <w:r w:rsidRPr="008D7CF5">
        <w:t xml:space="preserve"> </w:t>
      </w:r>
      <w:r>
        <w:t xml:space="preserve">και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</w:p>
    <w:p w14:paraId="7CCEAF52" w14:textId="798328B1" w:rsidR="008D7CF5" w:rsidRPr="003D25AA" w:rsidRDefault="008D7CF5">
      <w:pPr>
        <w:rPr>
          <w:lang w:val="en-US"/>
        </w:rPr>
      </w:pPr>
      <w:r>
        <w:t>Οπότε</w:t>
      </w:r>
    </w:p>
    <w:p w14:paraId="37BD08A9" w14:textId="14CCBF88" w:rsidR="008D7CF5" w:rsidRPr="003D25AA" w:rsidRDefault="008D7CF5"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2xdx=2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14:paraId="283CC46E" w14:textId="3E90CEAB" w:rsidR="008D7CF5" w:rsidRDefault="003D25AA">
      <w:r>
        <w:t>Και</w:t>
      </w:r>
    </w:p>
    <w:p w14:paraId="65156B80" w14:textId="2325EFE9" w:rsidR="003D25AA" w:rsidRPr="003D25AA" w:rsidRDefault="003D25AA"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Adx</m:t>
                      </m:r>
                    </m:e>
                  </m:nary>
                </m:sup>
              </m:sSup>
              <m:r>
                <w:rPr>
                  <w:rFonts w:ascii="Cambria Math" w:hAnsi="Cambria Math"/>
                  <w:lang w:val="en-US"/>
                </w:rPr>
                <m:t>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2x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-x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2xdx=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nary>
                </m:e>
              </m:nary>
            </m:e>
          </m:nary>
        </m:oMath>
      </m:oMathPara>
    </w:p>
    <w:p w14:paraId="7BF01C47" w14:textId="488BD630" w:rsidR="008D7CF5" w:rsidRDefault="003D25AA">
      <w:r>
        <w:t>Εφαρμόζω τον τύπο</w:t>
      </w:r>
    </w:p>
    <w:p w14:paraId="37A4D7AA" w14:textId="1EF7AE39" w:rsidR="003D25AA" w:rsidRPr="003D25AA" w:rsidRDefault="003D25A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Adx</m:t>
                  </m:r>
                </m:e>
              </m:nary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B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/>
                            </w:rPr>
                            <m:t>Adx</m:t>
                          </m:r>
                        </m:e>
                      </m:nary>
                    </m:sup>
                  </m:sSup>
                  <m:r>
                    <w:rPr>
                      <w:rFonts w:ascii="Cambria Math" w:hAnsi="Cambria Math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</w:rPr>
            <m:t>=</m:t>
          </m:r>
        </m:oMath>
      </m:oMathPara>
    </w:p>
    <w:p w14:paraId="1EE379E1" w14:textId="58088DF7" w:rsidR="003D25AA" w:rsidRPr="003D25AA" w:rsidRDefault="003D25A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</m:oMath>
      </m:oMathPara>
    </w:p>
    <w:p w14:paraId="5B3B23D5" w14:textId="7B9A785A" w:rsidR="003D25AA" w:rsidRPr="003D25AA" w:rsidRDefault="003D25A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=C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sup>
          </m:sSup>
        </m:oMath>
      </m:oMathPara>
    </w:p>
    <w:p w14:paraId="6A2DBDD6" w14:textId="70080A1B" w:rsidR="008D7CF5" w:rsidRDefault="008D7CF5">
      <w:pPr>
        <w:rPr>
          <w:lang w:val="en-US"/>
        </w:rPr>
      </w:pPr>
    </w:p>
    <w:p w14:paraId="7F789FEC" w14:textId="519C1326" w:rsidR="003D25AA" w:rsidRDefault="003D25AA">
      <w:pPr>
        <w:rPr>
          <w:lang w:val="en-US"/>
        </w:rPr>
      </w:pPr>
      <w:r>
        <w:rPr>
          <w:lang w:val="en-US"/>
        </w:rPr>
        <w:br w:type="page"/>
      </w:r>
    </w:p>
    <w:p w14:paraId="6B9780BA" w14:textId="77777777" w:rsidR="003D25AA" w:rsidRPr="003D25AA" w:rsidRDefault="003D25AA">
      <w:pPr>
        <w:rPr>
          <w:lang w:val="en-US"/>
        </w:rPr>
      </w:pPr>
    </w:p>
    <w:p w14:paraId="1630C1BB" w14:textId="2E325D4D" w:rsidR="005D1173" w:rsidRDefault="005D1173">
      <w:r w:rsidRPr="00567AF7">
        <w:t xml:space="preserve">Να λυθεί η διαφορική εξίσωση </w:t>
      </w:r>
      <w:r w:rsidRPr="00567AF7">
        <w:rPr>
          <w:position w:val="-10"/>
        </w:rPr>
        <w:object w:dxaOrig="1060" w:dyaOrig="360" w14:anchorId="030536FA">
          <v:shape id="_x0000_i1029" type="#_x0000_t75" style="width:52.9pt;height:18.1pt" o:ole="">
            <v:imagedata r:id="rId6" o:title=""/>
          </v:shape>
          <o:OLEObject Type="Embed" ProgID="Equation.3" ShapeID="_x0000_i1029" DrawAspect="Content" ObjectID="_1650433692" r:id="rId7"/>
        </w:object>
      </w:r>
    </w:p>
    <w:p w14:paraId="5D322505" w14:textId="67C306AF" w:rsidR="003D25AA" w:rsidRDefault="003D25AA"/>
    <w:p w14:paraId="45A3D9B2" w14:textId="168202B1" w:rsidR="003D25AA" w:rsidRPr="003D25AA" w:rsidRDefault="003D25AA" w:rsidP="003D25AA">
      <w:pPr>
        <w:rPr>
          <w:b/>
          <w:bCs/>
        </w:rPr>
      </w:pPr>
      <w:r>
        <w:rPr>
          <w:b/>
          <w:bCs/>
        </w:rPr>
        <w:t>ΛΥΣΗ</w:t>
      </w:r>
    </w:p>
    <w:p w14:paraId="2E5861D5" w14:textId="6E4A75E7" w:rsidR="003D25AA" w:rsidRPr="001E1B4A" w:rsidRDefault="003D25AA" w:rsidP="003D25AA">
      <w:pPr>
        <w:rPr>
          <w:i/>
        </w:rPr>
      </w:pPr>
      <w:r>
        <w:t xml:space="preserve">Είναι </w:t>
      </w:r>
      <w:r w:rsidR="001E1B4A">
        <w:rPr>
          <w:lang w:val="en-US"/>
        </w:rPr>
        <w:t>Bernoulli</w:t>
      </w:r>
      <w:r>
        <w:t xml:space="preserve"> ΣΔΕ 1</w:t>
      </w:r>
      <w:r w:rsidRPr="008D7CF5">
        <w:rPr>
          <w:vertAlign w:val="superscript"/>
        </w:rPr>
        <w:t>ης</w:t>
      </w:r>
      <w:r>
        <w:t xml:space="preserve"> τάξης, με</w:t>
      </w:r>
      <w:r w:rsidRPr="008D7CF5">
        <w:t xml:space="preserve"> </w:t>
      </w:r>
      <m:oMath>
        <m:r>
          <w:rPr>
            <w:rFonts w:ascii="Cambria Math" w:hAnsi="Cambria Math"/>
          </w:rPr>
          <m:t>Α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 w:rsidR="001E1B4A"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E1B4A">
        <w:rPr>
          <w:rFonts w:eastAsiaTheme="minorEastAsia"/>
        </w:rPr>
        <w:t xml:space="preserve"> και </w:t>
      </w:r>
      <m:oMath>
        <m:r>
          <w:rPr>
            <w:rFonts w:ascii="Cambria Math" w:hAnsi="Cambria Math"/>
          </w:rPr>
          <m:t>μ=2</m:t>
        </m:r>
      </m:oMath>
    </w:p>
    <w:p w14:paraId="0FADFA81" w14:textId="77777777" w:rsidR="003D25AA" w:rsidRPr="001E1B4A" w:rsidRDefault="003D25AA" w:rsidP="003D25AA">
      <w:r>
        <w:t>Οπότε</w:t>
      </w:r>
    </w:p>
    <w:p w14:paraId="3FE4478F" w14:textId="0D841E32" w:rsidR="003D25AA" w:rsidRDefault="001E1B4A">
      <w:pPr>
        <w:rPr>
          <w:rFonts w:eastAsiaTheme="minorEastAsia"/>
        </w:rPr>
      </w:pPr>
      <w:r>
        <w:t xml:space="preserve">Α) Πολλαπλασιάζω επί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-μ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1E1B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και έχω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  <w:lang w:val="en-US"/>
          </w:rPr>
          <m:t>⟺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>=2</m:t>
        </m:r>
        <m:sSup>
          <m:sSupPr>
            <m:ctrlPr>
              <w:rPr>
                <w:rFonts w:ascii="Cambria Math" w:hAnsi="Cambria Math"/>
                <w:i/>
                <w:color w:val="FF0000"/>
                <w:lang w:val="en-US"/>
              </w:rPr>
            </m:ctrlPr>
          </m:sSupPr>
          <m:e>
            <m:r>
              <w:rPr>
                <w:rFonts w:ascii="Cambria Math" w:hAnsi="Cambria Math"/>
                <w:color w:val="FF0000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 w:rsidRPr="001E1B4A">
        <w:rPr>
          <w:rFonts w:eastAsiaTheme="minorEastAsia"/>
        </w:rPr>
        <w:t xml:space="preserve"> </w:t>
      </w:r>
    </w:p>
    <w:p w14:paraId="208724AE" w14:textId="2F82B683" w:rsidR="001E1B4A" w:rsidRDefault="001E1B4A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1E1B4A">
        <w:rPr>
          <w:rFonts w:eastAsiaTheme="minorEastAsia"/>
        </w:rPr>
        <w:t xml:space="preserve">) </w:t>
      </w:r>
      <w:r>
        <w:rPr>
          <w:rFonts w:eastAsiaTheme="minorEastAsia"/>
        </w:rPr>
        <w:t xml:space="preserve">Θέτω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ω=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-μ</m:t>
            </m:r>
          </m:sup>
        </m:sSup>
        <m:r>
          <w:rPr>
            <w:rFonts w:ascii="Cambria Math" w:hAnsi="Cambria Math"/>
          </w:rPr>
          <m:t>⟺ω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⟺</m:t>
        </m:r>
        <m:r>
          <w:rPr>
            <w:rFonts w:ascii="Cambria Math" w:hAnsi="Cambria Math"/>
            <w:color w:val="7030A0"/>
          </w:rPr>
          <m:t>ω=</m:t>
        </m:r>
        <m:sSup>
          <m:sSupPr>
            <m:ctrlPr>
              <w:rPr>
                <w:rFonts w:ascii="Cambria Math" w:hAnsi="Cambria Math"/>
                <w:i/>
                <w:color w:val="7030A0"/>
              </w:rPr>
            </m:ctrlPr>
          </m:sSupPr>
          <m:e>
            <m:r>
              <w:rPr>
                <w:rFonts w:ascii="Cambria Math" w:hAnsi="Cambria Math"/>
                <w:color w:val="7030A0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color w:val="7030A0"/>
              </w:rPr>
              <m:t>-</m:t>
            </m:r>
            <m:r>
              <w:rPr>
                <w:rFonts w:ascii="Cambria Math" w:hAnsi="Cambria Math"/>
                <w:color w:val="7030A0"/>
              </w:rPr>
              <m:t>1</m:t>
            </m:r>
          </m:sup>
        </m:sSup>
        <m:r>
          <w:rPr>
            <w:rFonts w:ascii="Cambria Math" w:hAnsi="Cambria Math"/>
            <w:color w:val="7030A0"/>
          </w:rPr>
          <m:t>=</m:t>
        </m:r>
        <m:f>
          <m:fPr>
            <m:ctrlPr>
              <w:rPr>
                <w:rFonts w:ascii="Cambria Math" w:hAnsi="Cambria Math"/>
                <w:i/>
                <w:color w:val="7030A0"/>
              </w:rPr>
            </m:ctrlPr>
          </m:fPr>
          <m:num>
            <m:r>
              <w:rPr>
                <w:rFonts w:ascii="Cambria Math" w:hAnsi="Cambria Math"/>
                <w:color w:val="7030A0"/>
              </w:rPr>
              <m:t>1</m:t>
            </m:r>
          </m:num>
          <m:den>
            <m:r>
              <w:rPr>
                <w:rFonts w:ascii="Cambria Math" w:hAnsi="Cambria Math"/>
                <w:color w:val="7030A0"/>
                <w:lang w:val="en-US"/>
              </w:rPr>
              <m:t>y</m:t>
            </m:r>
          </m:den>
        </m:f>
      </m:oMath>
      <w:r w:rsidRPr="001E1B4A">
        <w:rPr>
          <w:rFonts w:eastAsiaTheme="minorEastAsia"/>
        </w:rPr>
        <w:t xml:space="preserve"> </w:t>
      </w:r>
      <w:r>
        <w:rPr>
          <w:rFonts w:eastAsiaTheme="minorEastAsia"/>
        </w:rPr>
        <w:t xml:space="preserve">οπότε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y'=-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y'</m:t>
        </m:r>
      </m:oMath>
    </w:p>
    <w:p w14:paraId="44A0936F" w14:textId="490F10FB" w:rsidR="001E1B4A" w:rsidRDefault="001E1B4A">
      <w:pPr>
        <w:rPr>
          <w:rFonts w:eastAsiaTheme="minorEastAsia"/>
          <w:color w:val="00B050"/>
          <w:lang w:val="en-US"/>
        </w:rPr>
      </w:pPr>
      <w:r>
        <w:rPr>
          <w:rFonts w:eastAsiaTheme="minorEastAsia"/>
        </w:rPr>
        <w:t xml:space="preserve">Και αντικαθοστω στην κόκκινη εξίσωση και έχω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⟺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</w:rPr>
              <m:t>ω</m:t>
            </m:r>
          </m:e>
          <m:sup>
            <m:r>
              <w:rPr>
                <w:rFonts w:ascii="Cambria Math" w:eastAsiaTheme="minorEastAsia" w:hAnsi="Cambria Math"/>
                <w:color w:val="00B050"/>
              </w:rPr>
              <m:t>'</m:t>
            </m:r>
          </m:sup>
        </m:sSup>
        <m:r>
          <w:rPr>
            <w:rFonts w:ascii="Cambria Math" w:eastAsiaTheme="minorEastAsia" w:hAnsi="Cambria Math"/>
            <w:color w:val="00B050"/>
          </w:rPr>
          <m:t>=-2</m:t>
        </m:r>
        <m:sSup>
          <m:sSupPr>
            <m:ctrlPr>
              <w:rPr>
                <w:rFonts w:ascii="Cambria Math" w:eastAsiaTheme="minorEastAsia" w:hAnsi="Cambria Math"/>
                <w:i/>
                <w:color w:val="00B050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color w:val="00B050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00B050"/>
                <w:lang w:val="en-US"/>
              </w:rPr>
              <m:t>2</m:t>
            </m:r>
          </m:sup>
        </m:sSup>
      </m:oMath>
    </w:p>
    <w:p w14:paraId="620B3C3B" w14:textId="7268C650" w:rsidR="001E1B4A" w:rsidRDefault="001E1B4A">
      <w:pPr>
        <w:rPr>
          <w:rFonts w:eastAsiaTheme="minorEastAsia"/>
        </w:rPr>
      </w:pPr>
      <w:r>
        <w:rPr>
          <w:rFonts w:eastAsiaTheme="minorEastAsia"/>
        </w:rPr>
        <w:t xml:space="preserve">Αυτή είναι γραμμική </w:t>
      </w:r>
      <w:r w:rsidR="00CA3499">
        <w:rPr>
          <w:rFonts w:eastAsiaTheme="minorEastAsia"/>
        </w:rPr>
        <w:t xml:space="preserve">με </w:t>
      </w:r>
    </w:p>
    <w:p w14:paraId="388CE7BE" w14:textId="615CE722" w:rsidR="00CA3499" w:rsidRPr="00CA3499" w:rsidRDefault="00CA3499">
      <w:pPr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 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Adx</m:t>
                  </m:r>
                </m:e>
              </m:nary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</m:oMath>
      </m:oMathPara>
    </w:p>
    <w:p w14:paraId="441BE416" w14:textId="3B376C18" w:rsidR="00CA3499" w:rsidRDefault="00CA3499">
      <w:pPr>
        <w:rPr>
          <w:rFonts w:eastAsiaTheme="minorEastAsia"/>
          <w:iCs/>
        </w:rPr>
      </w:pPr>
      <w:r>
        <w:rPr>
          <w:rFonts w:eastAsiaTheme="minorEastAsia"/>
          <w:iCs/>
        </w:rPr>
        <w:t>Και</w:t>
      </w:r>
    </w:p>
    <w:p w14:paraId="2188201F" w14:textId="2039BC05" w:rsidR="00CA3499" w:rsidRPr="00CA3499" w:rsidRDefault="00CA3499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 xml:space="preserve">1dx= </m:t>
              </m:r>
            </m:e>
            <m:sup/>
          </m:sSup>
          <m:r>
            <w:rPr>
              <w:rFonts w:ascii="Cambria Math" w:hAnsi="Cambria Math"/>
            </w:rPr>
            <m:t>-2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61EECC7A" w14:textId="6A27E165" w:rsidR="00CA3499" w:rsidRDefault="00CA3499">
      <w:pPr>
        <w:rPr>
          <w:rFonts w:eastAsiaTheme="minorEastAsia"/>
        </w:rPr>
      </w:pPr>
      <w:r>
        <w:rPr>
          <w:rFonts w:eastAsiaTheme="minorEastAsia"/>
        </w:rPr>
        <w:t>Οπότε, εφαρμόζω τον τύπο της γραμμικής και έχω</w:t>
      </w:r>
    </w:p>
    <w:p w14:paraId="5ED9B109" w14:textId="0A4CA53E" w:rsidR="00CA3499" w:rsidRPr="00CA3499" w:rsidRDefault="00CA3499">
      <w:pPr>
        <w:rPr>
          <w:rFonts w:eastAsiaTheme="minorEastAsia"/>
          <w:color w:val="0070C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C-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⟺</m:t>
          </m:r>
          <m:r>
            <w:rPr>
              <w:rFonts w:ascii="Cambria Math" w:hAnsi="Cambria Math"/>
            </w:rPr>
            <m:t>ω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C-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</m:oMath>
      </m:oMathPara>
    </w:p>
    <w:p w14:paraId="396BF286" w14:textId="6BFA234D" w:rsidR="00CA3499" w:rsidRDefault="00CA3499">
      <w:pPr>
        <w:rPr>
          <w:rFonts w:eastAsiaTheme="minorEastAsia"/>
        </w:rPr>
      </w:pPr>
      <w:r>
        <w:rPr>
          <w:rFonts w:eastAsiaTheme="minorEastAsia"/>
        </w:rPr>
        <w:t>Πρέπει τώρα να κάνουμε τον αντίστροφο μετασχηματισμό. Είναι</w:t>
      </w:r>
    </w:p>
    <w:p w14:paraId="7629358F" w14:textId="34160A12" w:rsidR="00CA3499" w:rsidRPr="00CA3499" w:rsidRDefault="00CA3499">
      <w:pPr>
        <w:rPr>
          <w:i/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7030A0"/>
            </w:rPr>
            <m:t>ω</m:t>
          </m:r>
          <m:r>
            <w:rPr>
              <w:rFonts w:ascii="Cambria Math" w:hAnsi="Cambria Math"/>
              <w:color w:val="7030A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7030A0"/>
                </w:rPr>
              </m:ctrlPr>
            </m:fPr>
            <m:num>
              <m:r>
                <w:rPr>
                  <w:rFonts w:ascii="Cambria Math" w:hAnsi="Cambria Math"/>
                  <w:color w:val="7030A0"/>
                </w:rPr>
                <m:t>1</m:t>
              </m:r>
            </m:num>
            <m:den>
              <m:r>
                <w:rPr>
                  <w:rFonts w:ascii="Cambria Math" w:hAnsi="Cambria Math"/>
                  <w:color w:val="7030A0"/>
                  <w:lang w:val="en-US"/>
                </w:rPr>
                <m:t>y</m:t>
              </m:r>
            </m:den>
          </m:f>
          <m:r>
            <w:rPr>
              <w:rFonts w:ascii="Cambria Math" w:hAnsi="Cambria Math"/>
            </w:rPr>
            <m:t>⟺</m:t>
          </m:r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</m:t>
              </m:r>
            </m:den>
          </m:f>
          <m:r>
            <w:rPr>
              <w:rFonts w:ascii="Cambria Math" w:hAnsi="Cambria Math"/>
              <w:lang w:val="en-US"/>
            </w:rPr>
            <m:t>⟺</m:t>
          </m:r>
          <m:r>
            <w:rPr>
              <w:rFonts w:ascii="Cambria Math" w:hAnsi="Cambria Math"/>
              <w:highlight w:val="yellow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highlight w:val="yellow"/>
                  <w:lang w:val="en-US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highlight w:val="yellow"/>
                  <w:lang w:val="en-US"/>
                </w:rPr>
                <m:t>C-</m:t>
              </m:r>
              <m:f>
                <m:f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3</m:t>
                  </m:r>
                </m:den>
              </m:f>
            </m:den>
          </m:f>
        </m:oMath>
      </m:oMathPara>
    </w:p>
    <w:sectPr w:rsidR="00CA3499" w:rsidRPr="00CA3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73"/>
    <w:rsid w:val="001E1B4A"/>
    <w:rsid w:val="003D25AA"/>
    <w:rsid w:val="005D1173"/>
    <w:rsid w:val="008D7CF5"/>
    <w:rsid w:val="00CA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3F3D"/>
  <w15:chartTrackingRefBased/>
  <w15:docId w15:val="{DAA7FB69-9C5E-407A-9E76-46648B0A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C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coutelieris</dc:creator>
  <cp:keywords/>
  <dc:description/>
  <cp:lastModifiedBy>frank coutelieris</cp:lastModifiedBy>
  <cp:revision>1</cp:revision>
  <dcterms:created xsi:type="dcterms:W3CDTF">2020-05-08T05:04:00Z</dcterms:created>
  <dcterms:modified xsi:type="dcterms:W3CDTF">2020-05-08T06:02:00Z</dcterms:modified>
</cp:coreProperties>
</file>