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28" w:rsidRPr="005769C1" w:rsidRDefault="005769C1" w:rsidP="005769C1">
      <w:pPr>
        <w:spacing w:after="0" w:line="360" w:lineRule="exact"/>
        <w:ind w:left="644" w:right="20" w:hanging="360"/>
        <w:jc w:val="center"/>
        <w:rPr>
          <w:rFonts w:ascii="Bookman Old Style" w:hAnsi="Bookman Old Style"/>
          <w:b/>
          <w:sz w:val="24"/>
          <w:szCs w:val="24"/>
        </w:rPr>
      </w:pPr>
      <w:r w:rsidRPr="005769C1">
        <w:rPr>
          <w:rFonts w:ascii="Bookman Old Style" w:hAnsi="Bookman Old Style"/>
          <w:b/>
          <w:sz w:val="24"/>
          <w:szCs w:val="24"/>
        </w:rPr>
        <w:t>1</w:t>
      </w:r>
      <w:r w:rsidRPr="005769C1">
        <w:rPr>
          <w:rFonts w:ascii="Bookman Old Style" w:hAnsi="Bookman Old Style"/>
          <w:b/>
          <w:sz w:val="24"/>
          <w:szCs w:val="24"/>
          <w:vertAlign w:val="superscript"/>
        </w:rPr>
        <w:t>ος</w:t>
      </w:r>
      <w:r w:rsidRPr="005769C1">
        <w:rPr>
          <w:rFonts w:ascii="Bookman Old Style" w:hAnsi="Bookman Old Style"/>
          <w:b/>
          <w:sz w:val="24"/>
          <w:szCs w:val="24"/>
        </w:rPr>
        <w:t xml:space="preserve"> έλεγχος γνώσεων Οργανικής Χημείας</w:t>
      </w:r>
    </w:p>
    <w:p w:rsidR="00812F28" w:rsidRPr="005769C1" w:rsidRDefault="00812F28" w:rsidP="00812F28">
      <w:pPr>
        <w:pStyle w:val="1"/>
        <w:numPr>
          <w:ilvl w:val="0"/>
          <w:numId w:val="1"/>
        </w:numPr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Να συμπληρώσετε τα υδρογόνα που λείπουν στις παρακάτω οργανικές ενώσεις:</w:t>
      </w:r>
    </w:p>
    <w:p w:rsidR="00812F28" w:rsidRPr="005769C1" w:rsidRDefault="00812F28" w:rsidP="00812F28">
      <w:pPr>
        <w:pStyle w:val="1"/>
        <w:shd w:val="clear" w:color="auto" w:fill="auto"/>
        <w:spacing w:before="0" w:after="0" w:line="360" w:lineRule="exact"/>
        <w:ind w:left="644"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-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=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-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-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-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-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-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=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-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=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</w:p>
    <w:p w:rsidR="00812F28" w:rsidRPr="005769C1" w:rsidRDefault="00812F28" w:rsidP="00812F28">
      <w:pPr>
        <w:pStyle w:val="1"/>
        <w:shd w:val="clear" w:color="auto" w:fill="auto"/>
        <w:spacing w:before="0" w:after="0" w:line="360" w:lineRule="exact"/>
        <w:ind w:left="644" w:right="20"/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</w:pP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</w:t>
      </w:r>
    </w:p>
    <w:p w:rsidR="00812F28" w:rsidRPr="005769C1" w:rsidRDefault="00812F28" w:rsidP="00812F28">
      <w:pPr>
        <w:pStyle w:val="1"/>
        <w:shd w:val="clear" w:color="auto" w:fill="auto"/>
        <w:spacing w:before="0" w:after="0" w:line="360" w:lineRule="exact"/>
        <w:ind w:left="644" w:right="20"/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</w:pP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C-C</w:t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ab/>
      </w: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ab/>
      </w:r>
    </w:p>
    <w:p w:rsidR="00812F28" w:rsidRPr="005769C1" w:rsidRDefault="00812F28" w:rsidP="00812F28">
      <w:pPr>
        <w:pStyle w:val="1"/>
        <w:shd w:val="clear" w:color="auto" w:fill="auto"/>
        <w:spacing w:before="0" w:after="0" w:line="360" w:lineRule="exact"/>
        <w:ind w:left="644" w:right="20"/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</w:pP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  <w:lang w:val="en-US"/>
        </w:rPr>
        <w:t>C-C</w:t>
      </w:r>
      <w:r w:rsidR="00DC7F35" w:rsidRPr="005769C1">
        <w:rPr>
          <w:rFonts w:ascii="Bookman Old Style" w:hAnsi="Bookman Old Style"/>
        </w:rPr>
        <w:t xml:space="preserve"> </w:t>
      </w:r>
    </w:p>
    <w:p w:rsidR="00812F28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  <w:r w:rsidRPr="005769C1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152400</wp:posOffset>
            </wp:positionV>
            <wp:extent cx="790575" cy="89535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F28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  <w:r w:rsidRPr="005769C1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152400</wp:posOffset>
            </wp:positionV>
            <wp:extent cx="1057275" cy="46672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9C1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9525</wp:posOffset>
            </wp:positionV>
            <wp:extent cx="752475" cy="733425"/>
            <wp:effectExtent l="19050" t="38100" r="0" b="2857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4342"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>]</w:t>
      </w: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  <w:r w:rsidRPr="005769C1">
        <w:rPr>
          <w:rFonts w:ascii="Bookman Old Style" w:hAnsi="Bookman Old Styl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28575</wp:posOffset>
            </wp:positionV>
            <wp:extent cx="2686050" cy="28575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883712" w:rsidRPr="005769C1" w:rsidRDefault="00883712" w:rsidP="00883712">
      <w:pPr>
        <w:pStyle w:val="1"/>
        <w:numPr>
          <w:ilvl w:val="0"/>
          <w:numId w:val="1"/>
        </w:numPr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  <w:r w:rsidRPr="005769C1">
        <w:rPr>
          <w:rFonts w:ascii="Bookman Old Style" w:hAnsi="Bookman Old Style" w:cs="Times New Roman"/>
          <w:iCs/>
          <w:sz w:val="24"/>
          <w:szCs w:val="24"/>
          <w:shd w:val="clear" w:color="auto" w:fill="FFFFFF"/>
        </w:rPr>
        <w:t>Να συμπληρώσετε τα υδρογόνα που λείπουν στις παρακάτω οργανικές ενώσεις:</w:t>
      </w:r>
    </w:p>
    <w:p w:rsidR="00883712" w:rsidRPr="005769C1" w:rsidRDefault="008B0A89" w:rsidP="00883712">
      <w:pPr>
        <w:pStyle w:val="1"/>
        <w:spacing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  <w:r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 xml:space="preserve">Ι) </w:t>
      </w:r>
      <w:bookmarkStart w:id="0" w:name="_GoBack"/>
      <w:bookmarkEnd w:id="0"/>
      <w:r w:rsidR="00883712"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 xml:space="preserve">C-C=C-C               II) C-C-C=0      </w:t>
      </w:r>
      <w:r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  <w:t>ΙΙΙ</w:t>
      </w:r>
      <w:r w:rsidR="00883712"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>) C-C-C</w:t>
      </w:r>
      <w:r w:rsidR="00883712"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>C-C-C</w:t>
      </w:r>
    </w:p>
    <w:p w:rsidR="00883712" w:rsidRPr="005769C1" w:rsidRDefault="00883712" w:rsidP="00883712">
      <w:pPr>
        <w:pStyle w:val="1"/>
        <w:spacing w:before="0" w:after="0" w:line="360" w:lineRule="exact"/>
        <w:ind w:right="23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 xml:space="preserve">                                        │                        │           │</w:t>
      </w: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</w:pPr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 xml:space="preserve">                                       C                        </w:t>
      </w:r>
      <w:proofErr w:type="spellStart"/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>C</w:t>
      </w:r>
      <w:proofErr w:type="spellEnd"/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 xml:space="preserve">           </w:t>
      </w:r>
      <w:proofErr w:type="spellStart"/>
      <w:r w:rsidRPr="005769C1"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  <w:lang w:val="en-US"/>
        </w:rPr>
        <w:t>C</w:t>
      </w:r>
      <w:proofErr w:type="spellEnd"/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  <w:r w:rsidRPr="005769C1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85725</wp:posOffset>
            </wp:positionV>
            <wp:extent cx="1905000" cy="981075"/>
            <wp:effectExtent l="0" t="0" r="0" b="952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</w:p>
    <w:p w:rsidR="00883712" w:rsidRPr="005769C1" w:rsidRDefault="00883712" w:rsidP="00883712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iCs/>
          <w:sz w:val="24"/>
          <w:szCs w:val="24"/>
          <w:shd w:val="clear" w:color="auto" w:fill="FFFFFF"/>
        </w:rPr>
      </w:pPr>
    </w:p>
    <w:p w:rsidR="00812F28" w:rsidRPr="005769C1" w:rsidRDefault="00812F28" w:rsidP="00FC27D5">
      <w:pPr>
        <w:pStyle w:val="1"/>
        <w:numPr>
          <w:ilvl w:val="0"/>
          <w:numId w:val="1"/>
        </w:numPr>
        <w:shd w:val="clear" w:color="auto" w:fill="auto"/>
        <w:spacing w:before="0" w:after="0" w:line="360" w:lineRule="exact"/>
        <w:ind w:right="20"/>
        <w:rPr>
          <w:rStyle w:val="a4"/>
          <w:rFonts w:ascii="Bookman Old Style" w:hAnsi="Bookman Old Style" w:cs="Times New Roman"/>
          <w:sz w:val="24"/>
          <w:szCs w:val="24"/>
        </w:rPr>
      </w:pPr>
      <w:r w:rsidRPr="005769C1">
        <w:rPr>
          <w:rFonts w:ascii="Bookman Old Style" w:hAnsi="Bookman Old Style" w:cs="Times New Roman"/>
          <w:sz w:val="24"/>
          <w:szCs w:val="24"/>
        </w:rPr>
        <w:t>Να χαρακτηρισθούν</w:t>
      </w: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 (π.χ.</w:t>
      </w:r>
      <w:r w:rsidRPr="005769C1">
        <w:rPr>
          <w:rFonts w:ascii="Bookman Old Style" w:hAnsi="Bookman Old Style" w:cs="Times New Roman"/>
          <w:sz w:val="24"/>
          <w:szCs w:val="24"/>
        </w:rPr>
        <w:t xml:space="preserve"> κορεσμένες άκυκλες</w:t>
      </w: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69C1">
        <w:rPr>
          <w:rStyle w:val="a4"/>
          <w:rFonts w:ascii="Bookman Old Style" w:hAnsi="Bookman Old Style" w:cs="Times New Roman"/>
          <w:sz w:val="24"/>
          <w:szCs w:val="24"/>
        </w:rPr>
        <w:t>κλπ</w:t>
      </w:r>
      <w:proofErr w:type="spellEnd"/>
      <w:r w:rsidRPr="005769C1">
        <w:rPr>
          <w:rStyle w:val="a4"/>
          <w:rFonts w:ascii="Bookman Old Style" w:hAnsi="Bookman Old Style" w:cs="Times New Roman"/>
          <w:sz w:val="24"/>
          <w:szCs w:val="24"/>
        </w:rPr>
        <w:t>)</w:t>
      </w:r>
    </w:p>
    <w:p w:rsidR="00812F28" w:rsidRPr="005769C1" w:rsidRDefault="00812F28" w:rsidP="00812F28">
      <w:pPr>
        <w:pStyle w:val="1"/>
        <w:shd w:val="clear" w:color="auto" w:fill="auto"/>
        <w:spacing w:before="0" w:after="0" w:line="360" w:lineRule="exact"/>
        <w:ind w:left="284" w:right="20"/>
        <w:rPr>
          <w:rFonts w:ascii="Bookman Old Style" w:hAnsi="Bookman Old Style" w:cs="Times New Roman"/>
          <w:i/>
          <w:sz w:val="24"/>
          <w:szCs w:val="24"/>
        </w:rPr>
      </w:pP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οι  </w:t>
      </w:r>
      <w:r w:rsidRPr="005769C1">
        <w:rPr>
          <w:rFonts w:ascii="Bookman Old Style" w:hAnsi="Bookman Old Style" w:cs="Times New Roman"/>
          <w:sz w:val="24"/>
          <w:szCs w:val="24"/>
        </w:rPr>
        <w:t>οργανικές ενώσεις</w:t>
      </w: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 που</w:t>
      </w:r>
      <w:r w:rsidRPr="005769C1">
        <w:rPr>
          <w:rFonts w:ascii="Bookman Old Style" w:hAnsi="Bookman Old Style" w:cs="Times New Roman"/>
          <w:sz w:val="24"/>
          <w:szCs w:val="24"/>
        </w:rPr>
        <w:t xml:space="preserve"> ακολουθούν:</w:t>
      </w:r>
    </w:p>
    <w:p w:rsidR="00812F28" w:rsidRPr="005769C1" w:rsidRDefault="00812F28" w:rsidP="00812F28">
      <w:pPr>
        <w:pStyle w:val="20"/>
        <w:shd w:val="clear" w:color="auto" w:fill="auto"/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  <w:lang w:val="en-US"/>
        </w:rPr>
      </w:pPr>
      <w:r w:rsidRPr="005769C1">
        <w:rPr>
          <w:rFonts w:ascii="Bookman Old Style" w:hAnsi="Bookman Old Style" w:cs="Times New Roman"/>
          <w:sz w:val="24"/>
          <w:szCs w:val="24"/>
        </w:rPr>
        <w:t xml:space="preserve"> 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CH=CHCH</w:t>
      </w:r>
      <w:proofErr w:type="gramStart"/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,   </w:t>
      </w:r>
      <w:proofErr w:type="gramEnd"/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 HC=CH,      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CH=O</w:t>
      </w:r>
    </w:p>
    <w:p w:rsidR="00812F28" w:rsidRPr="005769C1" w:rsidRDefault="00812F28" w:rsidP="00812F28">
      <w:pPr>
        <w:pStyle w:val="20"/>
        <w:shd w:val="clear" w:color="auto" w:fill="auto"/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</w:rPr>
      </w:pP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       </w:t>
      </w:r>
      <w:r w:rsidRPr="005769C1">
        <w:rPr>
          <w:rFonts w:ascii="Bookman Old Style" w:hAnsi="Bookman Old Style" w:cs="Times New Roman"/>
          <w:sz w:val="24"/>
          <w:szCs w:val="24"/>
        </w:rPr>
        <w:t>|       |                      |   |</w:t>
      </w:r>
    </w:p>
    <w:p w:rsidR="00812F28" w:rsidRPr="005769C1" w:rsidRDefault="00812F28" w:rsidP="00812F28">
      <w:pPr>
        <w:pStyle w:val="20"/>
        <w:shd w:val="clear" w:color="auto" w:fill="auto"/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  <w:vertAlign w:val="subscript"/>
        </w:rPr>
      </w:pPr>
      <w:r w:rsidRPr="005769C1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proofErr w:type="gramStart"/>
      <w:r w:rsidRPr="005769C1">
        <w:rPr>
          <w:rFonts w:ascii="Bookman Old Style" w:hAnsi="Bookman Old Style" w:cs="Times New Roman"/>
          <w:sz w:val="24"/>
          <w:szCs w:val="24"/>
          <w:vertAlign w:val="subscript"/>
        </w:rPr>
        <w:t>3</w:t>
      </w:r>
      <w:r w:rsidRPr="005769C1">
        <w:rPr>
          <w:rFonts w:ascii="Bookman Old Style" w:hAnsi="Bookman Old Style" w:cs="Times New Roman"/>
          <w:sz w:val="24"/>
          <w:szCs w:val="24"/>
        </w:rPr>
        <w:t xml:space="preserve">  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proofErr w:type="gramEnd"/>
      <w:r w:rsidRPr="005769C1">
        <w:rPr>
          <w:rFonts w:ascii="Bookman Old Style" w:hAnsi="Bookman Old Style" w:cs="Times New Roman"/>
          <w:sz w:val="24"/>
          <w:szCs w:val="24"/>
          <w:vertAlign w:val="subscript"/>
        </w:rPr>
        <w:t>3</w:t>
      </w:r>
      <w:r w:rsidRPr="005769C1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</w:t>
      </w:r>
      <w:r w:rsidRPr="005769C1">
        <w:rPr>
          <w:rFonts w:ascii="Bookman Old Style" w:hAnsi="Bookman Old Style" w:cs="Times New Roman"/>
          <w:sz w:val="24"/>
          <w:szCs w:val="24"/>
        </w:rPr>
        <w:t>-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</w:rPr>
        <w:t>2</w:t>
      </w:r>
    </w:p>
    <w:p w:rsidR="009A7692" w:rsidRPr="005769C1" w:rsidRDefault="009A7692">
      <w:pPr>
        <w:rPr>
          <w:rFonts w:ascii="Bookman Old Style" w:hAnsi="Bookman Old Style"/>
        </w:rPr>
      </w:pPr>
    </w:p>
    <w:p w:rsidR="00812F28" w:rsidRPr="005769C1" w:rsidRDefault="00812F28" w:rsidP="00FC27D5">
      <w:pPr>
        <w:pStyle w:val="1"/>
        <w:numPr>
          <w:ilvl w:val="0"/>
          <w:numId w:val="1"/>
        </w:numPr>
        <w:shd w:val="clear" w:color="auto" w:fill="auto"/>
        <w:spacing w:before="0" w:after="0" w:line="360" w:lineRule="exact"/>
        <w:ind w:right="20"/>
        <w:rPr>
          <w:rStyle w:val="a4"/>
          <w:rFonts w:ascii="Bookman Old Style" w:hAnsi="Bookman Old Style" w:cs="Times New Roman"/>
          <w:sz w:val="24"/>
          <w:szCs w:val="24"/>
        </w:rPr>
      </w:pPr>
      <w:r w:rsidRPr="005769C1">
        <w:rPr>
          <w:rFonts w:ascii="Bookman Old Style" w:hAnsi="Bookman Old Style" w:cs="Times New Roman"/>
          <w:sz w:val="24"/>
          <w:szCs w:val="24"/>
        </w:rPr>
        <w:t>Να χαρακτηρισθούν</w:t>
      </w: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 (π.χ.</w:t>
      </w:r>
      <w:r w:rsidRPr="005769C1">
        <w:rPr>
          <w:rFonts w:ascii="Bookman Old Style" w:hAnsi="Bookman Old Style" w:cs="Times New Roman"/>
          <w:sz w:val="24"/>
          <w:szCs w:val="24"/>
        </w:rPr>
        <w:t xml:space="preserve"> κορεσμένες άκυκλες</w:t>
      </w: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769C1">
        <w:rPr>
          <w:rStyle w:val="a4"/>
          <w:rFonts w:ascii="Bookman Old Style" w:hAnsi="Bookman Old Style" w:cs="Times New Roman"/>
          <w:sz w:val="24"/>
          <w:szCs w:val="24"/>
        </w:rPr>
        <w:t>κλπ</w:t>
      </w:r>
      <w:proofErr w:type="spellEnd"/>
      <w:r w:rsidRPr="005769C1">
        <w:rPr>
          <w:rStyle w:val="a4"/>
          <w:rFonts w:ascii="Bookman Old Style" w:hAnsi="Bookman Old Style" w:cs="Times New Roman"/>
          <w:sz w:val="24"/>
          <w:szCs w:val="24"/>
        </w:rPr>
        <w:t>)</w:t>
      </w:r>
    </w:p>
    <w:p w:rsidR="00812F28" w:rsidRPr="005769C1" w:rsidRDefault="00812F28" w:rsidP="00812F28">
      <w:pPr>
        <w:pStyle w:val="1"/>
        <w:shd w:val="clear" w:color="auto" w:fill="auto"/>
        <w:spacing w:before="0" w:after="0" w:line="360" w:lineRule="exact"/>
        <w:ind w:left="284" w:right="20"/>
        <w:rPr>
          <w:rFonts w:ascii="Bookman Old Style" w:hAnsi="Bookman Old Style" w:cs="Times New Roman"/>
          <w:i/>
          <w:sz w:val="24"/>
          <w:szCs w:val="24"/>
        </w:rPr>
      </w:pP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οι  </w:t>
      </w:r>
      <w:r w:rsidRPr="005769C1">
        <w:rPr>
          <w:rFonts w:ascii="Bookman Old Style" w:hAnsi="Bookman Old Style" w:cs="Times New Roman"/>
          <w:sz w:val="24"/>
          <w:szCs w:val="24"/>
        </w:rPr>
        <w:t>οργανικές ενώσεις</w:t>
      </w:r>
      <w:r w:rsidRPr="005769C1">
        <w:rPr>
          <w:rStyle w:val="a4"/>
          <w:rFonts w:ascii="Bookman Old Style" w:hAnsi="Bookman Old Style" w:cs="Times New Roman"/>
          <w:sz w:val="24"/>
          <w:szCs w:val="24"/>
        </w:rPr>
        <w:t xml:space="preserve"> που</w:t>
      </w:r>
      <w:r w:rsidRPr="005769C1">
        <w:rPr>
          <w:rFonts w:ascii="Bookman Old Style" w:hAnsi="Bookman Old Style" w:cs="Times New Roman"/>
          <w:sz w:val="24"/>
          <w:szCs w:val="24"/>
        </w:rPr>
        <w:t xml:space="preserve"> ακολουθούν:</w:t>
      </w:r>
    </w:p>
    <w:p w:rsidR="00812F28" w:rsidRPr="005769C1" w:rsidRDefault="00812F28" w:rsidP="00812F28">
      <w:pPr>
        <w:pStyle w:val="20"/>
        <w:shd w:val="clear" w:color="auto" w:fill="auto"/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  <w:lang w:val="en-US"/>
        </w:rPr>
      </w:pPr>
      <w:r w:rsidRPr="005769C1">
        <w:rPr>
          <w:rFonts w:ascii="Bookman Old Style" w:hAnsi="Bookman Old Style" w:cs="Times New Roman"/>
          <w:sz w:val="24"/>
          <w:szCs w:val="24"/>
        </w:rPr>
        <w:t xml:space="preserve"> 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CH-CHCH</w:t>
      </w:r>
      <w:proofErr w:type="gramStart"/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,   </w:t>
      </w:r>
      <w:proofErr w:type="gramEnd"/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 HC=CH,      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=CH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CH=O</w:t>
      </w:r>
    </w:p>
    <w:p w:rsidR="00812F28" w:rsidRPr="005769C1" w:rsidRDefault="00812F28" w:rsidP="00812F28">
      <w:pPr>
        <w:pStyle w:val="20"/>
        <w:shd w:val="clear" w:color="auto" w:fill="auto"/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  <w:lang w:val="en-US"/>
        </w:rPr>
      </w:pP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       </w:t>
      </w:r>
      <w:r w:rsidRPr="005769C1">
        <w:rPr>
          <w:rFonts w:ascii="Bookman Old Style" w:hAnsi="Bookman Old Style" w:cs="Times New Roman"/>
          <w:sz w:val="24"/>
          <w:szCs w:val="24"/>
          <w:rtl/>
          <w:lang w:val="en-US" w:bidi="he-IL"/>
        </w:rPr>
        <w:t>׀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|       |                      |   |</w:t>
      </w:r>
    </w:p>
    <w:p w:rsidR="00812F28" w:rsidRPr="005769C1" w:rsidRDefault="00812F28" w:rsidP="00812F28">
      <w:pPr>
        <w:pStyle w:val="20"/>
        <w:shd w:val="clear" w:color="auto" w:fill="auto"/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  <w:vertAlign w:val="subscript"/>
          <w:lang w:val="en-US"/>
        </w:rPr>
      </w:pP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    CH</w:t>
      </w:r>
      <w:proofErr w:type="gramStart"/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</w:t>
      </w:r>
      <w:proofErr w:type="spellStart"/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proofErr w:type="gramEnd"/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proofErr w:type="spellEnd"/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          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C-CH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              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</w:p>
    <w:p w:rsidR="00812F28" w:rsidRPr="005769C1" w:rsidRDefault="00812F28">
      <w:pPr>
        <w:rPr>
          <w:rFonts w:ascii="Bookman Old Style" w:hAnsi="Bookman Old Style"/>
          <w:lang w:val="en-US"/>
        </w:rPr>
      </w:pPr>
    </w:p>
    <w:p w:rsidR="00812F28" w:rsidRPr="005769C1" w:rsidRDefault="00FC27D5" w:rsidP="00FC27D5">
      <w:pPr>
        <w:pStyle w:val="1"/>
        <w:numPr>
          <w:ilvl w:val="0"/>
          <w:numId w:val="1"/>
        </w:numPr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  <w:r w:rsidRPr="005769C1">
        <w:rPr>
          <w:rFonts w:ascii="Bookman Old Style" w:hAnsi="Bookman Old Style"/>
        </w:rPr>
        <w:t>Να κατατάξετε τις παρακάτω ενώσεις στις αντίστοιχες ομόλογες σειρές</w:t>
      </w:r>
    </w:p>
    <w:p w:rsidR="00FC27D5" w:rsidRPr="005769C1" w:rsidRDefault="00FC27D5" w:rsidP="005769C1">
      <w:pPr>
        <w:pStyle w:val="30"/>
        <w:shd w:val="clear" w:color="auto" w:fill="auto"/>
        <w:tabs>
          <w:tab w:val="left" w:pos="2718"/>
          <w:tab w:val="left" w:leader="dot" w:pos="4562"/>
          <w:tab w:val="left" w:leader="dot" w:pos="7389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Α) 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</w:rPr>
        <w:t>(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  <w:r w:rsidRPr="005769C1">
        <w:rPr>
          <w:rFonts w:ascii="Bookman Old Style" w:hAnsi="Bookman Old Style" w:cs="Times New Roman"/>
        </w:rPr>
        <w:t>)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  <w:lang w:val="en-US"/>
        </w:rPr>
        <w:t>C</w:t>
      </w:r>
      <w:r w:rsidRPr="005769C1">
        <w:rPr>
          <w:rFonts w:ascii="Bookman Old Style" w:hAnsi="Bookman Old Style" w:cs="Times New Roman"/>
        </w:rPr>
        <w:t>Η</w:t>
      </w:r>
      <w:r w:rsidRPr="005769C1">
        <w:rPr>
          <w:rFonts w:ascii="Bookman Old Style" w:hAnsi="Bookman Old Style" w:cs="Times New Roman"/>
          <w:vertAlign w:val="subscript"/>
        </w:rPr>
        <w:t>3</w:t>
      </w:r>
    </w:p>
    <w:p w:rsidR="00FC27D5" w:rsidRPr="005769C1" w:rsidRDefault="00FC27D5" w:rsidP="005769C1">
      <w:pPr>
        <w:pStyle w:val="30"/>
        <w:shd w:val="clear" w:color="auto" w:fill="auto"/>
        <w:tabs>
          <w:tab w:val="left" w:pos="2718"/>
          <w:tab w:val="left" w:leader="dot" w:pos="4562"/>
          <w:tab w:val="left" w:leader="dot" w:pos="7389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Β) 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</w:rPr>
        <w:t>=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</w:rPr>
        <w:t xml:space="preserve"> :</w:t>
      </w:r>
      <w:r w:rsidRPr="005769C1">
        <w:rPr>
          <w:rFonts w:ascii="Bookman Old Style" w:hAnsi="Bookman Old Style" w:cs="Times New Roman"/>
        </w:rPr>
        <w:tab/>
      </w:r>
    </w:p>
    <w:p w:rsidR="00FC27D5" w:rsidRPr="005769C1" w:rsidRDefault="00FC27D5" w:rsidP="005769C1">
      <w:pPr>
        <w:pStyle w:val="30"/>
        <w:shd w:val="clear" w:color="auto" w:fill="auto"/>
        <w:tabs>
          <w:tab w:val="left" w:leader="dot" w:pos="4557"/>
          <w:tab w:val="left" w:leader="dot" w:pos="7389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Γ) 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  <w:lang w:val="en-US"/>
        </w:rPr>
        <w:t>OH</w:t>
      </w:r>
      <w:r w:rsidRPr="005769C1">
        <w:rPr>
          <w:rFonts w:ascii="Bookman Old Style" w:hAnsi="Bookman Old Style" w:cs="Times New Roman"/>
        </w:rPr>
        <w:t xml:space="preserve"> </w:t>
      </w:r>
    </w:p>
    <w:p w:rsidR="00FC27D5" w:rsidRPr="005769C1" w:rsidRDefault="00FC27D5" w:rsidP="005769C1">
      <w:pPr>
        <w:pStyle w:val="30"/>
        <w:shd w:val="clear" w:color="auto" w:fill="auto"/>
        <w:tabs>
          <w:tab w:val="left" w:leader="dot" w:pos="4557"/>
          <w:tab w:val="left" w:leader="dot" w:pos="7389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Δ) 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  <w:r w:rsidRPr="005769C1">
        <w:rPr>
          <w:rFonts w:ascii="Bookman Old Style" w:hAnsi="Bookman Old Style" w:cs="Times New Roman"/>
          <w:lang w:val="en-US"/>
        </w:rPr>
        <w:t>COOH</w:t>
      </w:r>
      <w:r w:rsidRPr="005769C1">
        <w:rPr>
          <w:rFonts w:ascii="Bookman Old Style" w:hAnsi="Bookman Old Style" w:cs="Times New Roman"/>
        </w:rPr>
        <w:t xml:space="preserve"> </w:t>
      </w:r>
    </w:p>
    <w:p w:rsidR="00FC27D5" w:rsidRPr="005769C1" w:rsidRDefault="00FC27D5" w:rsidP="005769C1">
      <w:pPr>
        <w:pStyle w:val="30"/>
        <w:shd w:val="clear" w:color="auto" w:fill="auto"/>
        <w:tabs>
          <w:tab w:val="left" w:leader="dot" w:pos="4552"/>
          <w:tab w:val="left" w:leader="dot" w:pos="7374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Ε) </w:t>
      </w:r>
      <w:r w:rsidRPr="005769C1">
        <w:rPr>
          <w:rFonts w:ascii="Bookman Old Style" w:hAnsi="Bookman Old Style" w:cs="Times New Roman"/>
          <w:lang w:val="en-US"/>
        </w:rPr>
        <w:t>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  <w:lang w:val="en-US"/>
        </w:rPr>
        <w:t>C</w:t>
      </w:r>
      <w:r w:rsidRPr="005769C1">
        <w:rPr>
          <w:rFonts w:ascii="Bookman Old Style" w:hAnsi="Bookman Old Style" w:cs="Times New Roman"/>
        </w:rPr>
        <w:t>=</w:t>
      </w:r>
      <w:r w:rsidRPr="005769C1">
        <w:rPr>
          <w:rFonts w:ascii="Bookman Old Style" w:hAnsi="Bookman Old Style" w:cs="Times New Roman"/>
          <w:lang w:val="en-US"/>
        </w:rPr>
        <w:t>CHCH</w:t>
      </w:r>
      <w:r w:rsidRPr="005769C1">
        <w:rPr>
          <w:rFonts w:ascii="Bookman Old Style" w:hAnsi="Bookman Old Style" w:cs="Times New Roman"/>
        </w:rPr>
        <w:t>=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</w:rPr>
        <w:t xml:space="preserve"> </w:t>
      </w:r>
    </w:p>
    <w:p w:rsidR="00FC27D5" w:rsidRPr="005769C1" w:rsidRDefault="00FC27D5" w:rsidP="005769C1">
      <w:pPr>
        <w:pStyle w:val="30"/>
        <w:shd w:val="clear" w:color="auto" w:fill="auto"/>
        <w:tabs>
          <w:tab w:val="left" w:leader="dot" w:pos="4552"/>
          <w:tab w:val="left" w:leader="dot" w:pos="7374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Στ) 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  <w:r w:rsidRPr="005769C1">
        <w:rPr>
          <w:rFonts w:ascii="Bookman Old Style" w:hAnsi="Bookman Old Style" w:cs="Times New Roman"/>
          <w:lang w:val="en-US"/>
        </w:rPr>
        <w:t>C</w:t>
      </w:r>
      <w:r w:rsidRPr="005769C1">
        <w:rPr>
          <w:rFonts w:ascii="Bookman Old Style" w:hAnsi="Bookman Old Style" w:cs="Times New Roman"/>
        </w:rPr>
        <w:t>Ο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</w:p>
    <w:p w:rsidR="00FC27D5" w:rsidRPr="005769C1" w:rsidRDefault="00FC27D5" w:rsidP="005769C1">
      <w:pPr>
        <w:pStyle w:val="30"/>
        <w:shd w:val="clear" w:color="auto" w:fill="auto"/>
        <w:tabs>
          <w:tab w:val="left" w:leader="dot" w:pos="4557"/>
          <w:tab w:val="left" w:leader="dot" w:pos="7384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Ζ) 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  <w:r w:rsidRPr="005769C1">
        <w:rPr>
          <w:rFonts w:ascii="Bookman Old Style" w:hAnsi="Bookman Old Style" w:cs="Times New Roman"/>
          <w:lang w:val="en-US"/>
        </w:rPr>
        <w:t>OCH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2</w:t>
      </w:r>
      <w:r w:rsidRPr="005769C1">
        <w:rPr>
          <w:rFonts w:ascii="Bookman Old Style" w:hAnsi="Bookman Old Style" w:cs="Times New Roman"/>
          <w:lang w:val="en-US"/>
        </w:rPr>
        <w:t>CH</w:t>
      </w:r>
      <w:r w:rsidRPr="005769C1">
        <w:rPr>
          <w:rFonts w:ascii="Bookman Old Style" w:hAnsi="Bookman Old Style" w:cs="Times New Roman"/>
          <w:vertAlign w:val="subscript"/>
        </w:rPr>
        <w:t>3</w:t>
      </w:r>
      <w:r w:rsidRPr="005769C1">
        <w:rPr>
          <w:rFonts w:ascii="Bookman Old Style" w:hAnsi="Bookman Old Style" w:cs="Times New Roman"/>
        </w:rPr>
        <w:t xml:space="preserve">  </w:t>
      </w:r>
    </w:p>
    <w:p w:rsidR="00FC27D5" w:rsidRPr="005769C1" w:rsidRDefault="00FC27D5" w:rsidP="005769C1">
      <w:pPr>
        <w:pStyle w:val="30"/>
        <w:shd w:val="clear" w:color="auto" w:fill="auto"/>
        <w:tabs>
          <w:tab w:val="left" w:leader="dot" w:pos="4557"/>
          <w:tab w:val="left" w:leader="dot" w:pos="7384"/>
        </w:tabs>
        <w:spacing w:line="240" w:lineRule="auto"/>
        <w:ind w:left="641"/>
        <w:rPr>
          <w:rFonts w:ascii="Bookman Old Style" w:hAnsi="Bookman Old Style" w:cs="Times New Roman"/>
        </w:rPr>
      </w:pPr>
      <w:r w:rsidRPr="005769C1">
        <w:rPr>
          <w:rFonts w:ascii="Bookman Old Style" w:hAnsi="Bookman Old Style" w:cs="Times New Roman"/>
        </w:rPr>
        <w:t xml:space="preserve">Η) </w:t>
      </w:r>
      <w:r w:rsidRPr="005769C1">
        <w:rPr>
          <w:rFonts w:ascii="Bookman Old Style" w:hAnsi="Bookman Old Style" w:cs="Times New Roman"/>
          <w:lang w:val="en-US"/>
        </w:rPr>
        <w:t>HCH</w:t>
      </w:r>
      <w:r w:rsidRPr="005769C1">
        <w:rPr>
          <w:rFonts w:ascii="Bookman Old Style" w:hAnsi="Bookman Old Style" w:cs="Times New Roman"/>
        </w:rPr>
        <w:t xml:space="preserve">=0 </w:t>
      </w:r>
    </w:p>
    <w:p w:rsidR="00812F28" w:rsidRPr="005769C1" w:rsidRDefault="00E33E95" w:rsidP="00FC27D5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  <w:r w:rsidRPr="005769C1">
        <w:rPr>
          <w:rFonts w:ascii="Bookman Old Style" w:hAnsi="Bookman Old Style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213360</wp:posOffset>
            </wp:positionV>
            <wp:extent cx="819150" cy="714375"/>
            <wp:effectExtent l="0" t="0" r="0" b="952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D5" w:rsidRPr="005769C1" w:rsidRDefault="005769C1" w:rsidP="005769C1">
      <w:pPr>
        <w:pStyle w:val="1"/>
        <w:shd w:val="clear" w:color="auto" w:fill="auto"/>
        <w:spacing w:before="0" w:after="0" w:line="360" w:lineRule="exact"/>
        <w:ind w:right="20" w:firstLine="641"/>
        <w:rPr>
          <w:rFonts w:ascii="Bookman Old Style" w:hAnsi="Bookman Old Style"/>
        </w:rPr>
      </w:pPr>
      <w:r w:rsidRPr="005769C1">
        <w:rPr>
          <w:rFonts w:ascii="Bookman Old Style" w:hAnsi="Bookman Old Style"/>
        </w:rPr>
        <w:t>Θ)</w:t>
      </w:r>
    </w:p>
    <w:p w:rsidR="00E33E95" w:rsidRPr="005769C1" w:rsidRDefault="00E33E95" w:rsidP="00FC27D5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</w:p>
    <w:p w:rsidR="00E33E95" w:rsidRPr="005769C1" w:rsidRDefault="00E33E95" w:rsidP="00FC27D5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</w:p>
    <w:p w:rsidR="00E33E95" w:rsidRPr="005769C1" w:rsidRDefault="00E33E95" w:rsidP="005769C1">
      <w:pPr>
        <w:pStyle w:val="1"/>
        <w:shd w:val="clear" w:color="auto" w:fill="auto"/>
        <w:spacing w:before="0" w:after="0" w:line="360" w:lineRule="exact"/>
        <w:ind w:right="20" w:firstLine="641"/>
        <w:rPr>
          <w:rFonts w:ascii="Bookman Old Style" w:hAnsi="Bookman Old Style"/>
        </w:rPr>
      </w:pPr>
      <w:r w:rsidRPr="005769C1"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127635</wp:posOffset>
            </wp:positionV>
            <wp:extent cx="952500" cy="108585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C1" w:rsidRPr="005769C1">
        <w:rPr>
          <w:rFonts w:ascii="Bookman Old Style" w:hAnsi="Bookman Old Style"/>
        </w:rPr>
        <w:t>Ι)</w:t>
      </w:r>
    </w:p>
    <w:p w:rsidR="00E33E95" w:rsidRPr="005769C1" w:rsidRDefault="00E33E95" w:rsidP="00FC27D5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</w:p>
    <w:p w:rsidR="00E33E95" w:rsidRPr="005769C1" w:rsidRDefault="00E33E95" w:rsidP="00FC27D5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</w:p>
    <w:p w:rsidR="00E33E95" w:rsidRPr="005769C1" w:rsidRDefault="00E33E95" w:rsidP="00FC27D5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</w:p>
    <w:p w:rsidR="00E33E95" w:rsidRPr="005769C1" w:rsidRDefault="00E33E95" w:rsidP="00FC27D5">
      <w:pPr>
        <w:pStyle w:val="1"/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</w:p>
    <w:p w:rsidR="00FC27D5" w:rsidRPr="005769C1" w:rsidRDefault="00FC27D5" w:rsidP="005769C1">
      <w:pPr>
        <w:pStyle w:val="1"/>
        <w:numPr>
          <w:ilvl w:val="0"/>
          <w:numId w:val="1"/>
        </w:numPr>
        <w:shd w:val="clear" w:color="auto" w:fill="auto"/>
        <w:spacing w:before="0" w:after="0" w:line="360" w:lineRule="exact"/>
        <w:ind w:right="20"/>
        <w:rPr>
          <w:rFonts w:ascii="Bookman Old Style" w:hAnsi="Bookman Old Style"/>
        </w:rPr>
      </w:pPr>
      <w:r w:rsidRPr="005769C1">
        <w:rPr>
          <w:rFonts w:ascii="Bookman Old Style" w:hAnsi="Bookman Old Style"/>
        </w:rPr>
        <w:t>Να κατατάξετε τις παρακάτω ενώσεις στις αντίστοιχες ομόλογες σειρές</w:t>
      </w:r>
    </w:p>
    <w:p w:rsidR="00FC27D5" w:rsidRPr="005769C1" w:rsidRDefault="00FC27D5" w:rsidP="005769C1">
      <w:pPr>
        <w:pStyle w:val="1"/>
        <w:spacing w:before="0" w:after="0" w:line="240" w:lineRule="auto"/>
        <w:ind w:right="23"/>
        <w:rPr>
          <w:rFonts w:ascii="Bookman Old Style" w:hAnsi="Bookman Old Style"/>
          <w:lang w:val="en-US"/>
        </w:rPr>
      </w:pPr>
      <w:r w:rsidRPr="005769C1">
        <w:rPr>
          <w:rFonts w:ascii="Bookman Old Style" w:hAnsi="Bookman Old Style"/>
        </w:rPr>
        <w:t>Α</w:t>
      </w:r>
      <w:r w:rsidRPr="005769C1">
        <w:rPr>
          <w:rFonts w:ascii="Bookman Old Style" w:hAnsi="Bookman Old Style"/>
          <w:lang w:val="en-US"/>
        </w:rPr>
        <w:t>) CH3CH(C2H5)CH2C</w:t>
      </w:r>
      <w:r w:rsidRPr="005769C1">
        <w:rPr>
          <w:rFonts w:ascii="Bookman Old Style" w:hAnsi="Bookman Old Style"/>
        </w:rPr>
        <w:t>Η</w:t>
      </w:r>
      <w:r w:rsidRPr="005769C1">
        <w:rPr>
          <w:rFonts w:ascii="Bookman Old Style" w:hAnsi="Bookman Old Style"/>
          <w:lang w:val="en-US"/>
        </w:rPr>
        <w:t>3</w:t>
      </w:r>
    </w:p>
    <w:p w:rsidR="00FC27D5" w:rsidRPr="005769C1" w:rsidRDefault="00FC27D5" w:rsidP="005769C1">
      <w:pPr>
        <w:pStyle w:val="1"/>
        <w:spacing w:before="0" w:after="0" w:line="240" w:lineRule="auto"/>
        <w:ind w:right="23"/>
        <w:rPr>
          <w:rFonts w:ascii="Bookman Old Style" w:hAnsi="Bookman Old Style"/>
          <w:lang w:val="en-US"/>
        </w:rPr>
      </w:pPr>
      <w:r w:rsidRPr="005769C1">
        <w:rPr>
          <w:rFonts w:ascii="Bookman Old Style" w:hAnsi="Bookman Old Style"/>
        </w:rPr>
        <w:t>Β</w:t>
      </w:r>
      <w:r w:rsidRPr="005769C1">
        <w:rPr>
          <w:rFonts w:ascii="Bookman Old Style" w:hAnsi="Bookman Old Style"/>
          <w:lang w:val="en-US"/>
        </w:rPr>
        <w:t>) CH3CH2=CH2 :</w:t>
      </w:r>
      <w:r w:rsidRPr="005769C1">
        <w:rPr>
          <w:rFonts w:ascii="Bookman Old Style" w:hAnsi="Bookman Old Style"/>
          <w:lang w:val="en-US"/>
        </w:rPr>
        <w:tab/>
      </w:r>
    </w:p>
    <w:p w:rsidR="00FC27D5" w:rsidRPr="005769C1" w:rsidRDefault="00FC27D5" w:rsidP="005769C1">
      <w:pPr>
        <w:pStyle w:val="1"/>
        <w:spacing w:before="0" w:after="0" w:line="240" w:lineRule="auto"/>
        <w:ind w:right="23"/>
        <w:rPr>
          <w:rFonts w:ascii="Bookman Old Style" w:hAnsi="Bookman Old Style"/>
          <w:lang w:val="en-US"/>
        </w:rPr>
      </w:pPr>
      <w:r w:rsidRPr="005769C1">
        <w:rPr>
          <w:rFonts w:ascii="Bookman Old Style" w:hAnsi="Bookman Old Style"/>
        </w:rPr>
        <w:t>Γ</w:t>
      </w:r>
      <w:r w:rsidRPr="005769C1">
        <w:rPr>
          <w:rFonts w:ascii="Bookman Old Style" w:hAnsi="Bookman Old Style"/>
          <w:lang w:val="en-US"/>
        </w:rPr>
        <w:t xml:space="preserve">) CH3CH2CH2OH </w:t>
      </w:r>
    </w:p>
    <w:p w:rsidR="00FC27D5" w:rsidRPr="005769C1" w:rsidRDefault="00FC27D5" w:rsidP="005769C1">
      <w:pPr>
        <w:pStyle w:val="1"/>
        <w:spacing w:before="0" w:after="0" w:line="240" w:lineRule="auto"/>
        <w:ind w:right="23"/>
        <w:rPr>
          <w:rFonts w:ascii="Bookman Old Style" w:hAnsi="Bookman Old Style"/>
          <w:lang w:val="en-US"/>
        </w:rPr>
      </w:pPr>
      <w:r w:rsidRPr="005769C1">
        <w:rPr>
          <w:rFonts w:ascii="Bookman Old Style" w:hAnsi="Bookman Old Style"/>
        </w:rPr>
        <w:t>Δ</w:t>
      </w:r>
      <w:r w:rsidRPr="005769C1">
        <w:rPr>
          <w:rFonts w:ascii="Bookman Old Style" w:hAnsi="Bookman Old Style"/>
          <w:lang w:val="en-US"/>
        </w:rPr>
        <w:t xml:space="preserve">) CH3CH2COOH </w:t>
      </w:r>
    </w:p>
    <w:p w:rsidR="00FC27D5" w:rsidRPr="005769C1" w:rsidRDefault="00FC27D5" w:rsidP="005769C1">
      <w:pPr>
        <w:pStyle w:val="1"/>
        <w:spacing w:before="0" w:after="0" w:line="240" w:lineRule="auto"/>
        <w:ind w:right="23"/>
        <w:rPr>
          <w:rFonts w:ascii="Bookman Old Style" w:hAnsi="Bookman Old Style"/>
          <w:lang w:val="en-US"/>
        </w:rPr>
      </w:pPr>
      <w:r w:rsidRPr="005769C1">
        <w:rPr>
          <w:rFonts w:ascii="Bookman Old Style" w:hAnsi="Bookman Old Style"/>
        </w:rPr>
        <w:t>Ε</w:t>
      </w:r>
      <w:r w:rsidRPr="005769C1">
        <w:rPr>
          <w:rFonts w:ascii="Bookman Old Style" w:hAnsi="Bookman Old Style"/>
          <w:lang w:val="en-US"/>
        </w:rPr>
        <w:t xml:space="preserve">) H2C=CH-CH2-CH=CH2 </w:t>
      </w:r>
    </w:p>
    <w:p w:rsidR="00FC27D5" w:rsidRPr="005769C1" w:rsidRDefault="00FC27D5" w:rsidP="005769C1">
      <w:pPr>
        <w:pStyle w:val="1"/>
        <w:spacing w:before="0" w:after="0" w:line="240" w:lineRule="auto"/>
        <w:ind w:right="23"/>
        <w:rPr>
          <w:rFonts w:ascii="Bookman Old Style" w:hAnsi="Bookman Old Style"/>
          <w:lang w:val="en-US"/>
        </w:rPr>
      </w:pPr>
      <w:r w:rsidRPr="005769C1">
        <w:rPr>
          <w:rFonts w:ascii="Bookman Old Style" w:hAnsi="Bookman Old Style"/>
        </w:rPr>
        <w:t>Στ</w:t>
      </w:r>
      <w:r w:rsidRPr="005769C1">
        <w:rPr>
          <w:rFonts w:ascii="Bookman Old Style" w:hAnsi="Bookman Old Style"/>
          <w:lang w:val="en-US"/>
        </w:rPr>
        <w:t>) CH3CH2C</w:t>
      </w:r>
      <w:r w:rsidRPr="005769C1">
        <w:rPr>
          <w:rFonts w:ascii="Bookman Old Style" w:hAnsi="Bookman Old Style"/>
        </w:rPr>
        <w:t>Ο</w:t>
      </w:r>
      <w:r w:rsidRPr="005769C1">
        <w:rPr>
          <w:rFonts w:ascii="Bookman Old Style" w:hAnsi="Bookman Old Style"/>
          <w:lang w:val="en-US"/>
        </w:rPr>
        <w:t>CH2CH3</w:t>
      </w:r>
    </w:p>
    <w:p w:rsidR="00FC27D5" w:rsidRPr="005769C1" w:rsidRDefault="00FC27D5" w:rsidP="005769C1">
      <w:pPr>
        <w:pStyle w:val="1"/>
        <w:spacing w:before="0" w:after="0" w:line="240" w:lineRule="auto"/>
        <w:ind w:right="23"/>
        <w:rPr>
          <w:rFonts w:ascii="Bookman Old Style" w:hAnsi="Bookman Old Style"/>
          <w:lang w:val="en-US"/>
        </w:rPr>
      </w:pPr>
      <w:r w:rsidRPr="005769C1">
        <w:rPr>
          <w:rFonts w:ascii="Bookman Old Style" w:hAnsi="Bookman Old Style"/>
        </w:rPr>
        <w:t>Ζ</w:t>
      </w:r>
      <w:r w:rsidRPr="005769C1">
        <w:rPr>
          <w:rFonts w:ascii="Bookman Old Style" w:hAnsi="Bookman Old Style"/>
          <w:lang w:val="en-US"/>
        </w:rPr>
        <w:t xml:space="preserve">) CH3OCH2CH2CH3  </w:t>
      </w:r>
    </w:p>
    <w:p w:rsidR="00FC27D5" w:rsidRPr="005769C1" w:rsidRDefault="00FC27D5" w:rsidP="005769C1">
      <w:pPr>
        <w:pStyle w:val="1"/>
        <w:shd w:val="clear" w:color="auto" w:fill="auto"/>
        <w:spacing w:before="0" w:after="0" w:line="240" w:lineRule="auto"/>
        <w:ind w:right="23"/>
        <w:rPr>
          <w:rFonts w:ascii="Bookman Old Style" w:hAnsi="Bookman Old Style"/>
        </w:rPr>
      </w:pPr>
      <w:r w:rsidRPr="005769C1">
        <w:rPr>
          <w:rFonts w:ascii="Bookman Old Style" w:hAnsi="Bookman Old Style"/>
        </w:rPr>
        <w:t>Η</w:t>
      </w:r>
      <w:r w:rsidRPr="005769C1">
        <w:rPr>
          <w:rFonts w:ascii="Bookman Old Style" w:hAnsi="Bookman Old Style"/>
          <w:lang w:val="en-US"/>
        </w:rPr>
        <w:t>) CH3HCH=0</w:t>
      </w:r>
    </w:p>
    <w:p w:rsidR="005769C1" w:rsidRPr="005769C1" w:rsidRDefault="005769C1" w:rsidP="005769C1">
      <w:pPr>
        <w:rPr>
          <w:rFonts w:ascii="Bookman Old Style" w:eastAsia="Trebuchet MS" w:hAnsi="Bookman Old Style" w:cs="Trebuchet MS"/>
        </w:rPr>
      </w:pPr>
    </w:p>
    <w:p w:rsidR="005769C1" w:rsidRPr="005769C1" w:rsidRDefault="005769C1" w:rsidP="005769C1">
      <w:pPr>
        <w:pStyle w:val="1"/>
        <w:numPr>
          <w:ilvl w:val="0"/>
          <w:numId w:val="1"/>
        </w:numPr>
        <w:shd w:val="clear" w:color="auto" w:fill="auto"/>
        <w:spacing w:before="0" w:after="0" w:line="360" w:lineRule="exact"/>
        <w:ind w:right="20"/>
        <w:rPr>
          <w:rFonts w:ascii="Bookman Old Style" w:hAnsi="Bookman Old Style" w:cs="Times New Roman"/>
          <w:i/>
          <w:sz w:val="24"/>
          <w:szCs w:val="24"/>
        </w:rPr>
      </w:pPr>
      <w:r w:rsidRPr="005769C1">
        <w:rPr>
          <w:rStyle w:val="12"/>
          <w:rFonts w:ascii="Bookman Old Style" w:hAnsi="Bookman Old Style" w:cs="Times New Roman"/>
          <w:i w:val="0"/>
        </w:rPr>
        <w:t>Να</w:t>
      </w:r>
      <w:r w:rsidRPr="005769C1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Pr="005769C1">
        <w:rPr>
          <w:rFonts w:ascii="Bookman Old Style" w:hAnsi="Bookman Old Style" w:cs="Times New Roman"/>
          <w:i/>
          <w:sz w:val="24"/>
          <w:szCs w:val="24"/>
        </w:rPr>
        <w:t>ελεχθεί</w:t>
      </w:r>
      <w:proofErr w:type="spellEnd"/>
      <w:r w:rsidRPr="005769C1">
        <w:rPr>
          <w:rStyle w:val="12"/>
          <w:rFonts w:ascii="Bookman Old Style" w:hAnsi="Bookman Old Style" w:cs="Times New Roman"/>
          <w:i w:val="0"/>
        </w:rPr>
        <w:t xml:space="preserve"> η</w:t>
      </w:r>
      <w:r w:rsidRPr="005769C1">
        <w:rPr>
          <w:rFonts w:ascii="Bookman Old Style" w:hAnsi="Bookman Old Style" w:cs="Times New Roman"/>
          <w:i/>
          <w:sz w:val="24"/>
          <w:szCs w:val="24"/>
        </w:rPr>
        <w:t xml:space="preserve"> ορθότητα των παρακάτω</w:t>
      </w:r>
      <w:r w:rsidRPr="005769C1">
        <w:rPr>
          <w:rStyle w:val="12"/>
          <w:rFonts w:ascii="Bookman Old Style" w:hAnsi="Bookman Old Style" w:cs="Times New Roman"/>
          <w:i w:val="0"/>
        </w:rPr>
        <w:t xml:space="preserve"> συντακτικών τύπων:</w:t>
      </w:r>
    </w:p>
    <w:p w:rsidR="005769C1" w:rsidRPr="005769C1" w:rsidRDefault="005769C1" w:rsidP="005769C1">
      <w:pPr>
        <w:pStyle w:val="20"/>
        <w:shd w:val="clear" w:color="auto" w:fill="auto"/>
        <w:tabs>
          <w:tab w:val="left" w:leader="dot" w:pos="3890"/>
          <w:tab w:val="left" w:pos="5027"/>
          <w:tab w:val="left" w:leader="dot" w:pos="8267"/>
        </w:tabs>
        <w:spacing w:after="106" w:line="220" w:lineRule="exact"/>
        <w:ind w:left="284"/>
        <w:rPr>
          <w:rFonts w:ascii="Bookman Old Style" w:hAnsi="Bookman Old Style" w:cs="Times New Roman"/>
          <w:sz w:val="24"/>
          <w:szCs w:val="24"/>
          <w:lang w:val="en-US"/>
        </w:rPr>
      </w:pPr>
      <w:r w:rsidRPr="005769C1">
        <w:rPr>
          <w:rFonts w:ascii="Bookman Old Style" w:hAnsi="Bookman Old Style" w:cs="Times New Roman"/>
          <w:sz w:val="24"/>
          <w:szCs w:val="24"/>
          <w:lang w:val="en-US"/>
        </w:rPr>
        <w:t>HC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sym w:font="Symbol" w:char="F0BA"/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</w:p>
    <w:p w:rsidR="005769C1" w:rsidRPr="005769C1" w:rsidRDefault="005769C1" w:rsidP="005769C1">
      <w:pPr>
        <w:pStyle w:val="20"/>
        <w:shd w:val="clear" w:color="auto" w:fill="auto"/>
        <w:tabs>
          <w:tab w:val="left" w:leader="dot" w:pos="3890"/>
          <w:tab w:val="left" w:pos="5027"/>
          <w:tab w:val="left" w:leader="dot" w:pos="8267"/>
        </w:tabs>
        <w:spacing w:after="106" w:line="220" w:lineRule="exact"/>
        <w:ind w:left="284"/>
        <w:rPr>
          <w:rFonts w:ascii="Bookman Old Style" w:hAnsi="Bookman Old Style" w:cs="Times New Roman"/>
          <w:sz w:val="24"/>
          <w:szCs w:val="24"/>
          <w:lang w:val="en-US"/>
        </w:rPr>
      </w:pP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C(CH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)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</w:p>
    <w:p w:rsidR="005769C1" w:rsidRPr="005769C1" w:rsidRDefault="005769C1" w:rsidP="005769C1">
      <w:pPr>
        <w:pStyle w:val="20"/>
        <w:shd w:val="clear" w:color="auto" w:fill="auto"/>
        <w:tabs>
          <w:tab w:val="left" w:leader="dot" w:pos="3890"/>
          <w:tab w:val="left" w:pos="5027"/>
          <w:tab w:val="left" w:leader="dot" w:pos="8253"/>
        </w:tabs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  <w:lang w:val="en-US"/>
        </w:rPr>
      </w:pPr>
      <w:r w:rsidRPr="005769C1">
        <w:rPr>
          <w:rFonts w:ascii="Bookman Old Style" w:hAnsi="Bookman Old Style" w:cs="Times New Roman"/>
          <w:sz w:val="24"/>
          <w:szCs w:val="24"/>
          <w:lang w:val="en-US"/>
        </w:rPr>
        <w:t>HOH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2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OH </w:t>
      </w:r>
    </w:p>
    <w:p w:rsidR="005769C1" w:rsidRPr="005769C1" w:rsidRDefault="005769C1" w:rsidP="005769C1">
      <w:pPr>
        <w:pStyle w:val="20"/>
        <w:shd w:val="clear" w:color="auto" w:fill="auto"/>
        <w:tabs>
          <w:tab w:val="left" w:leader="dot" w:pos="3890"/>
          <w:tab w:val="left" w:pos="5027"/>
          <w:tab w:val="left" w:leader="dot" w:pos="8253"/>
        </w:tabs>
        <w:spacing w:after="0" w:line="220" w:lineRule="exact"/>
        <w:ind w:left="284"/>
        <w:rPr>
          <w:rFonts w:ascii="Bookman Old Style" w:hAnsi="Bookman Old Style" w:cs="Times New Roman"/>
          <w:sz w:val="24"/>
          <w:szCs w:val="24"/>
        </w:rPr>
      </w:pPr>
      <w:r w:rsidRPr="005769C1">
        <w:rPr>
          <w:rFonts w:ascii="Bookman Old Style" w:hAnsi="Bookman Old Style" w:cs="Times New Roman"/>
          <w:sz w:val="24"/>
          <w:szCs w:val="24"/>
          <w:lang w:val="en-US"/>
        </w:rPr>
        <w:t>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>COOCH</w:t>
      </w:r>
      <w:r w:rsidRPr="005769C1">
        <w:rPr>
          <w:rFonts w:ascii="Bookman Old Style" w:hAnsi="Bookman Old Style" w:cs="Times New Roman"/>
          <w:sz w:val="24"/>
          <w:szCs w:val="24"/>
          <w:vertAlign w:val="subscript"/>
          <w:lang w:val="en-US"/>
        </w:rPr>
        <w:t>3</w:t>
      </w:r>
      <w:r w:rsidRPr="005769C1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</w:p>
    <w:p w:rsidR="005769C1" w:rsidRPr="005769C1" w:rsidRDefault="005769C1" w:rsidP="005769C1">
      <w:pPr>
        <w:rPr>
          <w:rFonts w:ascii="Bookman Old Style" w:hAnsi="Bookman Old Style"/>
          <w:lang w:val="en-US"/>
        </w:rPr>
      </w:pPr>
    </w:p>
    <w:sectPr w:rsidR="005769C1" w:rsidRPr="005769C1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31" w:rsidRDefault="002C5B31" w:rsidP="005769C1">
      <w:pPr>
        <w:spacing w:after="0" w:line="240" w:lineRule="auto"/>
      </w:pPr>
      <w:r>
        <w:separator/>
      </w:r>
    </w:p>
  </w:endnote>
  <w:endnote w:type="continuationSeparator" w:id="0">
    <w:p w:rsidR="002C5B31" w:rsidRDefault="002C5B31" w:rsidP="0057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C1" w:rsidRPr="005769C1" w:rsidRDefault="005769C1" w:rsidP="005769C1">
    <w:pPr>
      <w:pStyle w:val="a7"/>
      <w:jc w:val="right"/>
      <w:rPr>
        <w:b/>
        <w:i/>
      </w:rPr>
    </w:pPr>
    <w:r w:rsidRPr="005769C1">
      <w:rPr>
        <w:b/>
        <w:i/>
      </w:rPr>
      <w:t>Άρης Επ. Γιαννακάς</w:t>
    </w:r>
  </w:p>
  <w:p w:rsidR="005769C1" w:rsidRPr="005769C1" w:rsidRDefault="005769C1" w:rsidP="005769C1">
    <w:pPr>
      <w:pStyle w:val="a7"/>
      <w:jc w:val="right"/>
      <w:rPr>
        <w:b/>
        <w:i/>
      </w:rPr>
    </w:pPr>
    <w:r w:rsidRPr="005769C1">
      <w:rPr>
        <w:b/>
        <w:i/>
      </w:rPr>
      <w:t>Δρ. Χημικός – ΕΔΙΠ Α΄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31" w:rsidRDefault="002C5B31" w:rsidP="005769C1">
      <w:pPr>
        <w:spacing w:after="0" w:line="240" w:lineRule="auto"/>
      </w:pPr>
      <w:r>
        <w:separator/>
      </w:r>
    </w:p>
  </w:footnote>
  <w:footnote w:type="continuationSeparator" w:id="0">
    <w:p w:rsidR="002C5B31" w:rsidRDefault="002C5B31" w:rsidP="0057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C1" w:rsidRPr="005769C1" w:rsidRDefault="005769C1" w:rsidP="005769C1">
    <w:pPr>
      <w:pStyle w:val="a6"/>
      <w:jc w:val="right"/>
      <w:rPr>
        <w:b/>
        <w:i/>
      </w:rPr>
    </w:pPr>
    <w:r w:rsidRPr="005769C1">
      <w:rPr>
        <w:b/>
        <w:i/>
      </w:rPr>
      <w:t>Τμήμα ΔΕΑΠΤ</w:t>
    </w:r>
  </w:p>
  <w:p w:rsidR="005769C1" w:rsidRPr="005769C1" w:rsidRDefault="005769C1" w:rsidP="005769C1">
    <w:pPr>
      <w:pStyle w:val="a6"/>
      <w:jc w:val="right"/>
      <w:rPr>
        <w:b/>
        <w:i/>
      </w:rPr>
    </w:pPr>
    <w:r w:rsidRPr="005769C1">
      <w:rPr>
        <w:b/>
        <w:i/>
      </w:rPr>
      <w:t>Οργανική Χημεία (επιλογής ΣΤ εξάμηνο)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57B2"/>
    <w:multiLevelType w:val="hybridMultilevel"/>
    <w:tmpl w:val="A3CC60AA"/>
    <w:lvl w:ilvl="0" w:tplc="EF1A61D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1B7AE5"/>
    <w:multiLevelType w:val="hybridMultilevel"/>
    <w:tmpl w:val="A3CC60AA"/>
    <w:lvl w:ilvl="0" w:tplc="EF1A61D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741D8A"/>
    <w:multiLevelType w:val="multilevel"/>
    <w:tmpl w:val="D570D1D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28"/>
    <w:rsid w:val="002C5B31"/>
    <w:rsid w:val="004E4A21"/>
    <w:rsid w:val="005769C1"/>
    <w:rsid w:val="00812F28"/>
    <w:rsid w:val="00883712"/>
    <w:rsid w:val="008B0A89"/>
    <w:rsid w:val="009A7692"/>
    <w:rsid w:val="00DC7F35"/>
    <w:rsid w:val="00E33E95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5C71E"/>
  <w15:chartTrackingRefBased/>
  <w15:docId w15:val="{181FBC91-C678-4097-8DFE-D5A1FD1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812F28"/>
    <w:rPr>
      <w:rFonts w:ascii="Trebuchet MS" w:eastAsia="Trebuchet MS" w:hAnsi="Trebuchet MS" w:cs="Trebuchet MS"/>
      <w:shd w:val="clear" w:color="auto" w:fill="FFFFFF"/>
    </w:rPr>
  </w:style>
  <w:style w:type="character" w:customStyle="1" w:styleId="a3">
    <w:name w:val="Σώμα κειμένου_"/>
    <w:basedOn w:val="a0"/>
    <w:link w:val="1"/>
    <w:rsid w:val="00812F28"/>
    <w:rPr>
      <w:rFonts w:ascii="Trebuchet MS" w:eastAsia="Trebuchet MS" w:hAnsi="Trebuchet MS" w:cs="Trebuchet MS"/>
      <w:shd w:val="clear" w:color="auto" w:fill="FFFFFF"/>
    </w:rPr>
  </w:style>
  <w:style w:type="character" w:customStyle="1" w:styleId="a4">
    <w:name w:val="Σώμα κειμένου + Χωρίς πλάγια γραφή"/>
    <w:basedOn w:val="a3"/>
    <w:rsid w:val="00812F28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20">
    <w:name w:val="Σώμα κειμένου (2)"/>
    <w:basedOn w:val="a"/>
    <w:link w:val="2"/>
    <w:rsid w:val="00812F28"/>
    <w:pPr>
      <w:shd w:val="clear" w:color="auto" w:fill="FFFFFF"/>
      <w:spacing w:after="480" w:line="0" w:lineRule="atLeast"/>
      <w:jc w:val="both"/>
    </w:pPr>
    <w:rPr>
      <w:rFonts w:ascii="Trebuchet MS" w:eastAsia="Trebuchet MS" w:hAnsi="Trebuchet MS" w:cs="Trebuchet MS"/>
    </w:rPr>
  </w:style>
  <w:style w:type="paragraph" w:customStyle="1" w:styleId="1">
    <w:name w:val="Σώμα κειμένου1"/>
    <w:basedOn w:val="a"/>
    <w:link w:val="a3"/>
    <w:rsid w:val="00812F28"/>
    <w:pPr>
      <w:shd w:val="clear" w:color="auto" w:fill="FFFFFF"/>
      <w:spacing w:before="480" w:after="480" w:line="0" w:lineRule="atLeast"/>
      <w:jc w:val="both"/>
    </w:pPr>
    <w:rPr>
      <w:rFonts w:ascii="Trebuchet MS" w:eastAsia="Trebuchet MS" w:hAnsi="Trebuchet MS" w:cs="Trebuchet MS"/>
    </w:rPr>
  </w:style>
  <w:style w:type="paragraph" w:styleId="a5">
    <w:name w:val="Balloon Text"/>
    <w:basedOn w:val="a"/>
    <w:link w:val="Char"/>
    <w:uiPriority w:val="99"/>
    <w:semiHidden/>
    <w:unhideWhenUsed/>
    <w:rsid w:val="0081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12F28"/>
    <w:rPr>
      <w:rFonts w:ascii="Segoe UI" w:hAnsi="Segoe UI" w:cs="Segoe UI"/>
      <w:sz w:val="18"/>
      <w:szCs w:val="18"/>
    </w:rPr>
  </w:style>
  <w:style w:type="character" w:customStyle="1" w:styleId="3">
    <w:name w:val="Σώμα κειμένου (3)_"/>
    <w:basedOn w:val="a0"/>
    <w:link w:val="30"/>
    <w:rsid w:val="00FC27D5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paragraph" w:customStyle="1" w:styleId="30">
    <w:name w:val="Σώμα κειμένου (3)"/>
    <w:basedOn w:val="a"/>
    <w:link w:val="3"/>
    <w:rsid w:val="00FC27D5"/>
    <w:pPr>
      <w:shd w:val="clear" w:color="auto" w:fill="FFFFFF"/>
      <w:spacing w:after="0" w:line="336" w:lineRule="exact"/>
      <w:jc w:val="both"/>
    </w:pPr>
    <w:rPr>
      <w:rFonts w:ascii="Trebuchet MS" w:eastAsia="Trebuchet MS" w:hAnsi="Trebuchet MS" w:cs="Trebuchet MS"/>
      <w:sz w:val="24"/>
      <w:szCs w:val="24"/>
    </w:rPr>
  </w:style>
  <w:style w:type="character" w:customStyle="1" w:styleId="12">
    <w:name w:val="Σώμα κειμένου + 12 στ.;Χωρίς πλάγια γραφή"/>
    <w:basedOn w:val="a3"/>
    <w:rsid w:val="005769C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styleId="a6">
    <w:name w:val="header"/>
    <w:basedOn w:val="a"/>
    <w:link w:val="Char0"/>
    <w:uiPriority w:val="99"/>
    <w:unhideWhenUsed/>
    <w:rsid w:val="00576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769C1"/>
  </w:style>
  <w:style w:type="paragraph" w:styleId="a7">
    <w:name w:val="footer"/>
    <w:basedOn w:val="a"/>
    <w:link w:val="Char1"/>
    <w:uiPriority w:val="99"/>
    <w:unhideWhenUsed/>
    <w:rsid w:val="00576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7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DF46-6B8D-45BA-BEB1-FEDAD779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Άρης Γιαννακάς</dc:creator>
  <cp:keywords/>
  <dc:description/>
  <cp:lastModifiedBy>Άρης Γιαννακάς</cp:lastModifiedBy>
  <cp:revision>6</cp:revision>
  <dcterms:created xsi:type="dcterms:W3CDTF">2019-03-26T07:35:00Z</dcterms:created>
  <dcterms:modified xsi:type="dcterms:W3CDTF">2019-03-26T09:58:00Z</dcterms:modified>
</cp:coreProperties>
</file>