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90CD" w14:textId="545EE50D" w:rsidR="001B75BE" w:rsidRPr="0094645B" w:rsidRDefault="001B75BE" w:rsidP="0094645B">
      <w:pPr>
        <w:jc w:val="center"/>
        <w:rPr>
          <w:rFonts w:cstheme="minorHAnsi"/>
          <w:b/>
          <w:color w:val="FF0000"/>
          <w:sz w:val="28"/>
          <w:szCs w:val="28"/>
        </w:rPr>
      </w:pPr>
      <w:r w:rsidRPr="0094645B">
        <w:rPr>
          <w:rFonts w:cstheme="minorHAnsi"/>
          <w:b/>
          <w:color w:val="FF0000"/>
          <w:sz w:val="28"/>
          <w:szCs w:val="28"/>
        </w:rPr>
        <w:t>Στοιχεία επικοινωνίας</w:t>
      </w:r>
    </w:p>
    <w:p w14:paraId="57860188" w14:textId="77777777" w:rsidR="0094645B" w:rsidRPr="0094645B" w:rsidRDefault="0094645B" w:rsidP="0094645B">
      <w:pPr>
        <w:jc w:val="center"/>
        <w:rPr>
          <w:rFonts w:cstheme="minorHAnsi"/>
          <w:b/>
          <w:color w:val="FF0000"/>
          <w:sz w:val="28"/>
          <w:szCs w:val="28"/>
        </w:rPr>
      </w:pPr>
    </w:p>
    <w:p w14:paraId="2F9F52C7" w14:textId="6172D17B" w:rsidR="001B75BE" w:rsidRPr="0094645B" w:rsidRDefault="000B0E9F" w:rsidP="001B75BE">
      <w:pPr>
        <w:pStyle w:val="Heading4"/>
        <w:shd w:val="clear" w:color="auto" w:fill="FFFFFF"/>
        <w:rPr>
          <w:rFonts w:asciiTheme="minorHAnsi" w:hAnsiTheme="minorHAnsi" w:cstheme="minorHAnsi"/>
          <w:b w:val="0"/>
          <w:bCs w:val="0"/>
          <w:color w:val="3B3B3B"/>
          <w:sz w:val="28"/>
          <w:szCs w:val="28"/>
          <w:lang w:val="el-GR"/>
        </w:rPr>
      </w:pPr>
      <w:r w:rsidRPr="0094645B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Γεώργιος</w:t>
      </w:r>
      <w:r w:rsidRPr="0094645B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hyperlink r:id="rId5" w:history="1">
        <w:proofErr w:type="spellStart"/>
        <w:r w:rsidR="001B75BE" w:rsidRPr="0094645B">
          <w:rPr>
            <w:rStyle w:val="Hyperlink"/>
            <w:rFonts w:asciiTheme="minorHAnsi" w:hAnsiTheme="minorHAnsi" w:cstheme="minorHAnsi"/>
            <w:b w:val="0"/>
            <w:bCs w:val="0"/>
            <w:color w:val="000000" w:themeColor="text1"/>
            <w:sz w:val="28"/>
            <w:szCs w:val="28"/>
            <w:u w:val="none"/>
            <w:lang w:val="el-GR"/>
          </w:rPr>
          <w:t>Πασπαράκης</w:t>
        </w:r>
        <w:proofErr w:type="spellEnd"/>
        <w:r w:rsidR="001B75BE" w:rsidRPr="0094645B">
          <w:rPr>
            <w:rStyle w:val="Hyperlink"/>
            <w:rFonts w:asciiTheme="minorHAnsi" w:hAnsiTheme="minorHAnsi" w:cstheme="minorHAnsi"/>
            <w:b w:val="0"/>
            <w:bCs w:val="0"/>
            <w:color w:val="000000" w:themeColor="text1"/>
            <w:sz w:val="28"/>
            <w:szCs w:val="28"/>
            <w:u w:val="none"/>
            <w:lang w:val="el-GR"/>
          </w:rPr>
          <w:t xml:space="preserve"> </w:t>
        </w:r>
      </w:hyperlink>
      <w:r w:rsidR="001B75BE" w:rsidRPr="0094645B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  <w:lang w:val="el-GR"/>
        </w:rPr>
        <w:t xml:space="preserve">, </w:t>
      </w:r>
      <w:hyperlink r:id="rId6" w:history="1">
        <w:r w:rsidR="001B75BE" w:rsidRPr="0094645B">
          <w:rPr>
            <w:rStyle w:val="Hyperlink"/>
            <w:rFonts w:asciiTheme="minorHAnsi" w:hAnsiTheme="minorHAnsi" w:cstheme="minorHAnsi"/>
            <w:b w:val="0"/>
            <w:bCs w:val="0"/>
            <w:color w:val="000000" w:themeColor="text1"/>
            <w:sz w:val="28"/>
            <w:szCs w:val="28"/>
            <w:u w:val="none"/>
            <w:lang w:val="el-GR"/>
          </w:rPr>
          <w:t>Αναπληρωτής Καθηγητής</w:t>
        </w:r>
      </w:hyperlink>
      <w:r w:rsidR="00525DBC" w:rsidRPr="0094645B">
        <w:rPr>
          <w:rStyle w:val="Hyperlink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  <w:u w:val="none"/>
          <w:lang w:val="el-GR"/>
        </w:rPr>
        <w:t xml:space="preserve"> ΤΧΜ</w:t>
      </w:r>
      <w:r w:rsidR="00A9339E" w:rsidRPr="0094645B">
        <w:rPr>
          <w:rStyle w:val="Hyperlink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  <w:u w:val="none"/>
          <w:lang w:val="el-GR"/>
        </w:rPr>
        <w:t xml:space="preserve"> </w:t>
      </w:r>
    </w:p>
    <w:p w14:paraId="0E375C36" w14:textId="64C1741C" w:rsidR="001B75BE" w:rsidRPr="0094645B" w:rsidRDefault="001B75BE" w:rsidP="001B75BE">
      <w:pPr>
        <w:spacing w:line="240" w:lineRule="auto"/>
        <w:rPr>
          <w:rFonts w:eastAsia="Times New Roman" w:cstheme="minorHAnsi"/>
          <w:color w:val="3B3B3B"/>
          <w:sz w:val="28"/>
          <w:szCs w:val="28"/>
          <w:shd w:val="clear" w:color="auto" w:fill="FFFFFF"/>
          <w:lang w:val="en-US" w:eastAsia="en-US" w:bidi="he-IL"/>
        </w:rPr>
      </w:pPr>
      <w:r w:rsidRPr="0094645B">
        <w:rPr>
          <w:rFonts w:eastAsia="Times New Roman" w:cstheme="minorHAnsi"/>
          <w:color w:val="3B3B3B"/>
          <w:sz w:val="28"/>
          <w:szCs w:val="28"/>
          <w:shd w:val="clear" w:color="auto" w:fill="FFFFFF"/>
          <w:lang w:val="en-US" w:eastAsia="en-US" w:bidi="he-IL"/>
        </w:rPr>
        <w:t xml:space="preserve">E-mail: </w:t>
      </w:r>
      <w:hyperlink r:id="rId7" w:history="1">
        <w:r w:rsidRPr="0094645B">
          <w:rPr>
            <w:rStyle w:val="Hyperlink"/>
            <w:rFonts w:cstheme="minorHAnsi"/>
            <w:sz w:val="28"/>
            <w:szCs w:val="28"/>
            <w:shd w:val="clear" w:color="auto" w:fill="FFFFFF"/>
            <w:lang w:val="en-US" w:eastAsia="en-US" w:bidi="he-IL"/>
          </w:rPr>
          <w:t>gpasp@chemeng.upatras.gr</w:t>
        </w:r>
      </w:hyperlink>
    </w:p>
    <w:p w14:paraId="7CD934C4" w14:textId="484D5D1F" w:rsidR="001B75BE" w:rsidRDefault="001B75BE" w:rsidP="001B75BE">
      <w:pPr>
        <w:spacing w:line="240" w:lineRule="auto"/>
        <w:rPr>
          <w:rFonts w:eastAsia="Times New Roman" w:cstheme="minorHAnsi"/>
          <w:sz w:val="28"/>
          <w:szCs w:val="28"/>
          <w:shd w:val="clear" w:color="auto" w:fill="FFFFFF"/>
          <w:lang w:eastAsia="en-US" w:bidi="he-IL"/>
        </w:rPr>
      </w:pPr>
      <w:proofErr w:type="spellStart"/>
      <w:r w:rsidRPr="0094645B">
        <w:rPr>
          <w:rFonts w:eastAsia="Times New Roman" w:cstheme="minorHAnsi"/>
          <w:sz w:val="28"/>
          <w:szCs w:val="28"/>
          <w:shd w:val="clear" w:color="auto" w:fill="FFFFFF"/>
          <w:lang w:eastAsia="en-US" w:bidi="he-IL"/>
        </w:rPr>
        <w:t>Τηλ</w:t>
      </w:r>
      <w:proofErr w:type="spellEnd"/>
      <w:r w:rsidRPr="0094645B">
        <w:rPr>
          <w:rFonts w:eastAsia="Times New Roman" w:cstheme="minorHAnsi"/>
          <w:sz w:val="28"/>
          <w:szCs w:val="28"/>
          <w:shd w:val="clear" w:color="auto" w:fill="FFFFFF"/>
          <w:lang w:eastAsia="en-US" w:bidi="he-IL"/>
        </w:rPr>
        <w:t>.: +30 2610997237</w:t>
      </w:r>
    </w:p>
    <w:p w14:paraId="5AFA44BA" w14:textId="77777777" w:rsidR="001604D6" w:rsidRPr="0094645B" w:rsidRDefault="001604D6" w:rsidP="001B75BE">
      <w:pPr>
        <w:spacing w:line="240" w:lineRule="auto"/>
        <w:rPr>
          <w:rFonts w:eastAsia="Times New Roman" w:cstheme="minorHAnsi"/>
          <w:sz w:val="28"/>
          <w:szCs w:val="28"/>
          <w:shd w:val="clear" w:color="auto" w:fill="FFFFFF"/>
          <w:lang w:eastAsia="en-US" w:bidi="he-IL"/>
        </w:rPr>
      </w:pPr>
    </w:p>
    <w:p w14:paraId="3FCB338A" w14:textId="7C730AC0" w:rsidR="001B75BE" w:rsidRPr="0094645B" w:rsidRDefault="000B0E9F" w:rsidP="001B75BE">
      <w:pPr>
        <w:spacing w:line="240" w:lineRule="auto"/>
        <w:rPr>
          <w:rFonts w:eastAsia="Times New Roman" w:cstheme="minorHAnsi"/>
          <w:sz w:val="28"/>
          <w:szCs w:val="28"/>
          <w:shd w:val="clear" w:color="auto" w:fill="FFFFFF"/>
          <w:lang w:eastAsia="en-US" w:bidi="he-IL"/>
        </w:rPr>
      </w:pPr>
      <w:r w:rsidRPr="0094645B">
        <w:rPr>
          <w:rFonts w:eastAsia="Times New Roman" w:cstheme="minorHAnsi"/>
          <w:sz w:val="28"/>
          <w:szCs w:val="28"/>
          <w:shd w:val="clear" w:color="auto" w:fill="FFFFFF"/>
          <w:lang w:eastAsia="en-US" w:bidi="he-IL"/>
        </w:rPr>
        <w:t xml:space="preserve">Γεωργία </w:t>
      </w:r>
      <w:r w:rsidR="001B75BE" w:rsidRPr="0094645B">
        <w:rPr>
          <w:rFonts w:eastAsia="Times New Roman" w:cstheme="minorHAnsi"/>
          <w:sz w:val="28"/>
          <w:szCs w:val="28"/>
          <w:shd w:val="clear" w:color="auto" w:fill="FFFFFF"/>
          <w:lang w:eastAsia="en-US" w:bidi="he-IL"/>
        </w:rPr>
        <w:t>Μανίκα</w:t>
      </w:r>
      <w:r w:rsidR="004F162E" w:rsidRPr="0094645B">
        <w:rPr>
          <w:rFonts w:eastAsia="Times New Roman" w:cstheme="minorHAnsi"/>
          <w:sz w:val="28"/>
          <w:szCs w:val="28"/>
          <w:shd w:val="clear" w:color="auto" w:fill="FFFFFF"/>
          <w:lang w:eastAsia="en-US" w:bidi="he-IL"/>
        </w:rPr>
        <w:t>, Συντονίστρια/Υπεύθυνη Εργαστ</w:t>
      </w:r>
      <w:r w:rsidR="00603439" w:rsidRPr="0094645B">
        <w:rPr>
          <w:rFonts w:eastAsia="Times New Roman" w:cstheme="minorHAnsi"/>
          <w:sz w:val="28"/>
          <w:szCs w:val="28"/>
          <w:shd w:val="clear" w:color="auto" w:fill="FFFFFF"/>
          <w:lang w:eastAsia="en-US" w:bidi="he-IL"/>
        </w:rPr>
        <w:t>η</w:t>
      </w:r>
      <w:r w:rsidR="004F162E" w:rsidRPr="0094645B">
        <w:rPr>
          <w:rFonts w:eastAsia="Times New Roman" w:cstheme="minorHAnsi"/>
          <w:sz w:val="28"/>
          <w:szCs w:val="28"/>
          <w:shd w:val="clear" w:color="auto" w:fill="FFFFFF"/>
          <w:lang w:eastAsia="en-US" w:bidi="he-IL"/>
        </w:rPr>
        <w:t>ρ</w:t>
      </w:r>
      <w:r w:rsidR="00603439" w:rsidRPr="0094645B">
        <w:rPr>
          <w:rFonts w:eastAsia="Times New Roman" w:cstheme="minorHAnsi"/>
          <w:sz w:val="28"/>
          <w:szCs w:val="28"/>
          <w:shd w:val="clear" w:color="auto" w:fill="FFFFFF"/>
          <w:lang w:eastAsia="en-US" w:bidi="he-IL"/>
        </w:rPr>
        <w:t>ί</w:t>
      </w:r>
      <w:r w:rsidR="004F162E" w:rsidRPr="0094645B">
        <w:rPr>
          <w:rFonts w:eastAsia="Times New Roman" w:cstheme="minorHAnsi"/>
          <w:sz w:val="28"/>
          <w:szCs w:val="28"/>
          <w:shd w:val="clear" w:color="auto" w:fill="FFFFFF"/>
          <w:lang w:eastAsia="en-US" w:bidi="he-IL"/>
        </w:rPr>
        <w:t>ου</w:t>
      </w:r>
      <w:r w:rsidR="00525DBC" w:rsidRPr="0094645B">
        <w:rPr>
          <w:rFonts w:eastAsia="Times New Roman" w:cstheme="minorHAnsi"/>
          <w:sz w:val="28"/>
          <w:szCs w:val="28"/>
          <w:shd w:val="clear" w:color="auto" w:fill="FFFFFF"/>
          <w:lang w:eastAsia="en-US" w:bidi="he-IL"/>
        </w:rPr>
        <w:t>(Συνεργαζόμενο Διδακτικό Προσωπικό) ΤΧΜ</w:t>
      </w:r>
      <w:r w:rsidR="004F162E" w:rsidRPr="0094645B">
        <w:rPr>
          <w:rFonts w:eastAsia="Times New Roman" w:cstheme="minorHAnsi"/>
          <w:sz w:val="28"/>
          <w:szCs w:val="28"/>
          <w:shd w:val="clear" w:color="auto" w:fill="FFFFFF"/>
          <w:lang w:eastAsia="en-US" w:bidi="he-IL"/>
        </w:rPr>
        <w:t xml:space="preserve"> </w:t>
      </w:r>
    </w:p>
    <w:p w14:paraId="04345CA0" w14:textId="5A40C416" w:rsidR="001B75BE" w:rsidRPr="0094645B" w:rsidRDefault="004F162E" w:rsidP="001B75BE">
      <w:pPr>
        <w:spacing w:line="240" w:lineRule="auto"/>
        <w:rPr>
          <w:rFonts w:eastAsia="Times New Roman" w:cstheme="minorHAnsi"/>
          <w:sz w:val="28"/>
          <w:szCs w:val="28"/>
          <w:shd w:val="clear" w:color="auto" w:fill="FFFFFF"/>
          <w:lang w:val="en-US" w:eastAsia="en-US" w:bidi="he-IL"/>
        </w:rPr>
      </w:pPr>
      <w:r w:rsidRPr="0094645B">
        <w:rPr>
          <w:rFonts w:eastAsia="Times New Roman" w:cstheme="minorHAnsi"/>
          <w:color w:val="3B3B3B"/>
          <w:sz w:val="28"/>
          <w:szCs w:val="28"/>
          <w:shd w:val="clear" w:color="auto" w:fill="FFFFFF"/>
          <w:lang w:val="en-US" w:eastAsia="en-US" w:bidi="he-IL"/>
        </w:rPr>
        <w:t>E-mail</w:t>
      </w:r>
      <w:r w:rsidRPr="0094645B">
        <w:rPr>
          <w:rFonts w:cstheme="minorHAnsi"/>
          <w:sz w:val="28"/>
          <w:szCs w:val="28"/>
          <w:lang w:val="en-US"/>
        </w:rPr>
        <w:t xml:space="preserve">: </w:t>
      </w:r>
      <w:hyperlink r:id="rId8" w:history="1">
        <w:r w:rsidR="00F936F1" w:rsidRPr="0094645B">
          <w:rPr>
            <w:rStyle w:val="Hyperlink"/>
            <w:rFonts w:eastAsia="Times New Roman" w:cstheme="minorHAnsi"/>
            <w:sz w:val="28"/>
            <w:szCs w:val="28"/>
            <w:shd w:val="clear" w:color="auto" w:fill="FFFFFF"/>
            <w:lang w:val="en-GB" w:eastAsia="en-US" w:bidi="he-IL"/>
          </w:rPr>
          <w:t>manikage</w:t>
        </w:r>
        <w:r w:rsidR="00F936F1" w:rsidRPr="0094645B">
          <w:rPr>
            <w:rStyle w:val="Hyperlink"/>
            <w:rFonts w:eastAsia="Times New Roman" w:cstheme="minorHAnsi"/>
            <w:sz w:val="28"/>
            <w:szCs w:val="28"/>
            <w:shd w:val="clear" w:color="auto" w:fill="FFFFFF"/>
            <w:lang w:val="en-US" w:eastAsia="en-US" w:bidi="he-IL"/>
          </w:rPr>
          <w:t>@</w:t>
        </w:r>
        <w:r w:rsidR="00F936F1" w:rsidRPr="0094645B">
          <w:rPr>
            <w:rStyle w:val="Hyperlink"/>
            <w:rFonts w:eastAsia="Times New Roman" w:cstheme="minorHAnsi"/>
            <w:sz w:val="28"/>
            <w:szCs w:val="28"/>
            <w:shd w:val="clear" w:color="auto" w:fill="FFFFFF"/>
            <w:lang w:val="en-GB" w:eastAsia="en-US" w:bidi="he-IL"/>
          </w:rPr>
          <w:t>upatras</w:t>
        </w:r>
        <w:r w:rsidR="00F936F1" w:rsidRPr="0094645B">
          <w:rPr>
            <w:rStyle w:val="Hyperlink"/>
            <w:rFonts w:eastAsia="Times New Roman" w:cstheme="minorHAnsi"/>
            <w:sz w:val="28"/>
            <w:szCs w:val="28"/>
            <w:shd w:val="clear" w:color="auto" w:fill="FFFFFF"/>
            <w:lang w:val="en-US" w:eastAsia="en-US" w:bidi="he-IL"/>
          </w:rPr>
          <w:t>.</w:t>
        </w:r>
        <w:r w:rsidR="00F936F1" w:rsidRPr="0094645B">
          <w:rPr>
            <w:rStyle w:val="Hyperlink"/>
            <w:rFonts w:eastAsia="Times New Roman" w:cstheme="minorHAnsi"/>
            <w:sz w:val="28"/>
            <w:szCs w:val="28"/>
            <w:shd w:val="clear" w:color="auto" w:fill="FFFFFF"/>
            <w:lang w:val="en-GB" w:eastAsia="en-US" w:bidi="he-IL"/>
          </w:rPr>
          <w:t>gr</w:t>
        </w:r>
      </w:hyperlink>
    </w:p>
    <w:p w14:paraId="686B132E" w14:textId="4E2B84F0" w:rsidR="004F162E" w:rsidRDefault="004F162E" w:rsidP="001B75BE">
      <w:pPr>
        <w:spacing w:line="240" w:lineRule="auto"/>
        <w:rPr>
          <w:rFonts w:eastAsia="Times New Roman" w:cstheme="minorHAnsi"/>
          <w:sz w:val="28"/>
          <w:szCs w:val="28"/>
          <w:shd w:val="clear" w:color="auto" w:fill="FFFFFF"/>
          <w:lang w:val="en-US" w:eastAsia="en-US" w:bidi="he-IL"/>
        </w:rPr>
      </w:pPr>
      <w:proofErr w:type="spellStart"/>
      <w:r w:rsidRPr="0094645B">
        <w:rPr>
          <w:rFonts w:eastAsia="Times New Roman" w:cstheme="minorHAnsi"/>
          <w:sz w:val="28"/>
          <w:szCs w:val="28"/>
          <w:shd w:val="clear" w:color="auto" w:fill="FFFFFF"/>
          <w:lang w:eastAsia="en-US" w:bidi="he-IL"/>
        </w:rPr>
        <w:t>Τηλ</w:t>
      </w:r>
      <w:proofErr w:type="spellEnd"/>
      <w:r w:rsidRPr="0094645B">
        <w:rPr>
          <w:rFonts w:eastAsia="Times New Roman" w:cstheme="minorHAnsi"/>
          <w:sz w:val="28"/>
          <w:szCs w:val="28"/>
          <w:shd w:val="clear" w:color="auto" w:fill="FFFFFF"/>
          <w:lang w:val="en-US" w:eastAsia="en-US" w:bidi="he-IL"/>
        </w:rPr>
        <w:t>.: +302610997835</w:t>
      </w:r>
    </w:p>
    <w:p w14:paraId="7697BE34" w14:textId="77777777" w:rsidR="001604D6" w:rsidRPr="0094645B" w:rsidRDefault="001604D6" w:rsidP="001B75BE">
      <w:pPr>
        <w:spacing w:line="240" w:lineRule="auto"/>
        <w:rPr>
          <w:rFonts w:eastAsia="Times New Roman" w:cstheme="minorHAnsi"/>
          <w:sz w:val="28"/>
          <w:szCs w:val="28"/>
          <w:shd w:val="clear" w:color="auto" w:fill="FFFFFF"/>
          <w:lang w:val="en-US" w:eastAsia="en-US" w:bidi="he-IL"/>
        </w:rPr>
      </w:pPr>
    </w:p>
    <w:p w14:paraId="726EB42E" w14:textId="3868115F" w:rsidR="001B75BE" w:rsidRPr="0094645B" w:rsidRDefault="000B0E9F" w:rsidP="001B75BE">
      <w:pPr>
        <w:spacing w:line="240" w:lineRule="auto"/>
        <w:rPr>
          <w:rFonts w:eastAsia="Times New Roman" w:cstheme="minorHAnsi"/>
          <w:sz w:val="28"/>
          <w:szCs w:val="28"/>
          <w:shd w:val="clear" w:color="auto" w:fill="FFFFFF"/>
          <w:lang w:eastAsia="en-US" w:bidi="he-IL"/>
        </w:rPr>
      </w:pPr>
      <w:r w:rsidRPr="0094645B">
        <w:rPr>
          <w:rFonts w:cstheme="minorHAnsi"/>
          <w:sz w:val="28"/>
          <w:szCs w:val="28"/>
        </w:rPr>
        <w:t xml:space="preserve">Ουρανία </w:t>
      </w:r>
      <w:hyperlink r:id="rId9" w:history="1">
        <w:r w:rsidR="001B75BE" w:rsidRPr="0094645B">
          <w:rPr>
            <w:rStyle w:val="Hyperlink"/>
            <w:rFonts w:cstheme="minorHAnsi"/>
            <w:color w:val="auto"/>
            <w:sz w:val="28"/>
            <w:szCs w:val="28"/>
            <w:u w:val="none"/>
            <w:lang w:eastAsia="en-US" w:bidi="he-IL"/>
          </w:rPr>
          <w:t xml:space="preserve">Κούλη </w:t>
        </w:r>
      </w:hyperlink>
      <w:r w:rsidR="001B75BE" w:rsidRPr="0094645B">
        <w:rPr>
          <w:rFonts w:eastAsia="Times New Roman" w:cstheme="minorHAnsi"/>
          <w:sz w:val="28"/>
          <w:szCs w:val="28"/>
          <w:shd w:val="clear" w:color="auto" w:fill="FFFFFF"/>
          <w:lang w:eastAsia="en-US" w:bidi="he-IL"/>
        </w:rPr>
        <w:t>,</w:t>
      </w:r>
      <w:r w:rsidR="004F162E" w:rsidRPr="0094645B">
        <w:rPr>
          <w:rFonts w:eastAsia="Times New Roman" w:cstheme="minorHAnsi"/>
          <w:sz w:val="28"/>
          <w:szCs w:val="28"/>
          <w:shd w:val="clear" w:color="auto" w:fill="FFFFFF"/>
          <w:lang w:eastAsia="en-US" w:bidi="he-IL"/>
        </w:rPr>
        <w:t xml:space="preserve"> </w:t>
      </w:r>
      <w:hyperlink r:id="rId10" w:history="1">
        <w:r w:rsidR="001B75BE" w:rsidRPr="0094645B">
          <w:rPr>
            <w:rStyle w:val="Hyperlink"/>
            <w:rFonts w:cstheme="minorHAnsi"/>
            <w:color w:val="000000" w:themeColor="text1"/>
            <w:sz w:val="28"/>
            <w:szCs w:val="28"/>
            <w:u w:val="none"/>
            <w:lang w:eastAsia="en-US" w:bidi="he-IL"/>
          </w:rPr>
          <w:t>Εργαστηριακό Διδακτικό Προσωπικό (ΕΔΙΠ)</w:t>
        </w:r>
      </w:hyperlink>
      <w:r w:rsidR="00525DBC" w:rsidRPr="0094645B">
        <w:rPr>
          <w:rStyle w:val="Hyperlink"/>
          <w:rFonts w:cstheme="minorHAnsi"/>
          <w:color w:val="000000" w:themeColor="text1"/>
          <w:sz w:val="28"/>
          <w:szCs w:val="28"/>
          <w:u w:val="none"/>
          <w:lang w:eastAsia="en-US" w:bidi="he-IL"/>
        </w:rPr>
        <w:t xml:space="preserve"> ΤΧΜ</w:t>
      </w:r>
    </w:p>
    <w:p w14:paraId="1C0338A8" w14:textId="67D21D32" w:rsidR="001B75BE" w:rsidRPr="0094645B" w:rsidRDefault="001B75BE" w:rsidP="001B75BE">
      <w:pPr>
        <w:spacing w:line="240" w:lineRule="auto"/>
        <w:rPr>
          <w:rFonts w:eastAsia="Times New Roman" w:cstheme="minorHAnsi"/>
          <w:color w:val="3B3B3B"/>
          <w:sz w:val="28"/>
          <w:szCs w:val="28"/>
          <w:shd w:val="clear" w:color="auto" w:fill="FFFFFF"/>
          <w:lang w:val="en-US" w:eastAsia="en-US" w:bidi="he-IL"/>
        </w:rPr>
      </w:pPr>
      <w:r w:rsidRPr="0094645B">
        <w:rPr>
          <w:rFonts w:eastAsia="Times New Roman" w:cstheme="minorHAnsi"/>
          <w:color w:val="3B3B3B"/>
          <w:sz w:val="28"/>
          <w:szCs w:val="28"/>
          <w:shd w:val="clear" w:color="auto" w:fill="FFFFFF"/>
          <w:lang w:val="en-US" w:eastAsia="en-US" w:bidi="he-IL"/>
        </w:rPr>
        <w:t xml:space="preserve">E-mail: </w:t>
      </w:r>
      <w:hyperlink r:id="rId11" w:history="1">
        <w:r w:rsidRPr="0094645B">
          <w:rPr>
            <w:rStyle w:val="Hyperlink"/>
            <w:rFonts w:cstheme="minorHAnsi"/>
            <w:sz w:val="28"/>
            <w:szCs w:val="28"/>
            <w:shd w:val="clear" w:color="auto" w:fill="FFFFFF"/>
            <w:lang w:val="en-US" w:eastAsia="en-US" w:bidi="he-IL"/>
          </w:rPr>
          <w:t>kouli@chemeng.upatras.gr</w:t>
        </w:r>
      </w:hyperlink>
      <w:r w:rsidRPr="0094645B">
        <w:rPr>
          <w:rFonts w:cstheme="minorHAnsi"/>
          <w:sz w:val="28"/>
          <w:szCs w:val="28"/>
          <w:lang w:val="en-US"/>
        </w:rPr>
        <w:t xml:space="preserve"> </w:t>
      </w:r>
    </w:p>
    <w:p w14:paraId="42A146E5" w14:textId="3ACA4DFE" w:rsidR="001B75BE" w:rsidRPr="0094645B" w:rsidRDefault="001B75BE" w:rsidP="001B75BE">
      <w:pPr>
        <w:spacing w:line="240" w:lineRule="auto"/>
        <w:rPr>
          <w:rFonts w:eastAsia="Times New Roman" w:cstheme="minorHAnsi"/>
          <w:color w:val="3B3B3B"/>
          <w:sz w:val="28"/>
          <w:szCs w:val="28"/>
          <w:shd w:val="clear" w:color="auto" w:fill="FFFFFF"/>
          <w:lang w:eastAsia="en-US" w:bidi="he-IL"/>
        </w:rPr>
      </w:pPr>
      <w:r w:rsidRPr="0094645B">
        <w:rPr>
          <w:rFonts w:eastAsia="Times New Roman" w:cstheme="minorHAnsi"/>
          <w:color w:val="3B3B3B"/>
          <w:sz w:val="28"/>
          <w:szCs w:val="28"/>
          <w:shd w:val="clear" w:color="auto" w:fill="FFFFFF"/>
          <w:lang w:val="en-US" w:eastAsia="en-US" w:bidi="he-IL"/>
        </w:rPr>
        <w:t>Tel</w:t>
      </w:r>
      <w:r w:rsidRPr="0094645B">
        <w:rPr>
          <w:rFonts w:eastAsia="Times New Roman" w:cstheme="minorHAnsi"/>
          <w:color w:val="3B3B3B"/>
          <w:sz w:val="28"/>
          <w:szCs w:val="28"/>
          <w:shd w:val="clear" w:color="auto" w:fill="FFFFFF"/>
          <w:lang w:eastAsia="en-US" w:bidi="he-IL"/>
        </w:rPr>
        <w:t>: +30 2610969575</w:t>
      </w:r>
    </w:p>
    <w:p w14:paraId="3DB6C5FA" w14:textId="77777777" w:rsidR="00355BE7" w:rsidRPr="0094645B" w:rsidRDefault="00355BE7">
      <w:pPr>
        <w:rPr>
          <w:rFonts w:cstheme="minorHAnsi"/>
          <w:sz w:val="28"/>
          <w:szCs w:val="28"/>
        </w:rPr>
      </w:pPr>
    </w:p>
    <w:sectPr w:rsidR="00355BE7" w:rsidRPr="00946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67F4"/>
    <w:multiLevelType w:val="hybridMultilevel"/>
    <w:tmpl w:val="6DA6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9519B"/>
    <w:multiLevelType w:val="hybridMultilevel"/>
    <w:tmpl w:val="C3923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118361">
    <w:abstractNumId w:val="0"/>
  </w:num>
  <w:num w:numId="2" w16cid:durableId="1626962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BE"/>
    <w:rsid w:val="000B0E9F"/>
    <w:rsid w:val="001604D6"/>
    <w:rsid w:val="001B75BE"/>
    <w:rsid w:val="002506AA"/>
    <w:rsid w:val="00263AE1"/>
    <w:rsid w:val="00355BE7"/>
    <w:rsid w:val="004F162E"/>
    <w:rsid w:val="00525DBC"/>
    <w:rsid w:val="00603439"/>
    <w:rsid w:val="006850DB"/>
    <w:rsid w:val="0094645B"/>
    <w:rsid w:val="00A9339E"/>
    <w:rsid w:val="00F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7CB0"/>
  <w15:chartTrackingRefBased/>
  <w15:docId w15:val="{5C1B9B90-0172-4ED9-9A54-E69DB442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5BE"/>
    <w:pPr>
      <w:spacing w:after="200" w:line="276" w:lineRule="auto"/>
    </w:pPr>
    <w:rPr>
      <w:rFonts w:eastAsiaTheme="minorEastAsia"/>
      <w:lang w:val="el-GR" w:eastAsia="el-GR" w:bidi="ar-SA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B75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B75B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75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75B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7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kage@upatras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asp@chemeng.upatras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meng.upatras.gr/el/personnel/faculty/55" TargetMode="External"/><Relationship Id="rId11" Type="http://schemas.openxmlformats.org/officeDocument/2006/relationships/hyperlink" Target="mailto:kouli@chemeng.upatras.gr" TargetMode="External"/><Relationship Id="rId5" Type="http://schemas.openxmlformats.org/officeDocument/2006/relationships/hyperlink" Target="https://www.chemeng.upatras.gr/el/personnel/faculty/55" TargetMode="External"/><Relationship Id="rId10" Type="http://schemas.openxmlformats.org/officeDocument/2006/relationships/hyperlink" Target="https://www.chemeng.upatras.gr/el/personnel/assistantTeaching/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emeng.upatras.gr/el/personnel/assistantTeaching/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Κούλη Ουρανία</dc:creator>
  <cp:keywords/>
  <dc:description/>
  <cp:lastModifiedBy>Κούλη Ουρανία</cp:lastModifiedBy>
  <cp:revision>8</cp:revision>
  <dcterms:created xsi:type="dcterms:W3CDTF">2022-09-22T12:41:00Z</dcterms:created>
  <dcterms:modified xsi:type="dcterms:W3CDTF">2022-09-23T09:19:00Z</dcterms:modified>
</cp:coreProperties>
</file>