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1B868" w14:textId="4F3EC6CC" w:rsidR="00933588" w:rsidRDefault="007A52D3" w:rsidP="007A52D3">
      <w:pPr>
        <w:spacing w:after="160" w:line="254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7A52D3">
        <w:rPr>
          <w:rFonts w:ascii="Arial" w:eastAsia="Times New Roman" w:hAnsi="Arial" w:cs="Arial"/>
          <w:sz w:val="20"/>
          <w:szCs w:val="20"/>
          <w:lang w:eastAsia="el-GR"/>
        </w:rPr>
        <w:t>Το παρόν ερω</w:t>
      </w:r>
      <w:r w:rsidR="00786565">
        <w:rPr>
          <w:rFonts w:ascii="Arial" w:eastAsia="Times New Roman" w:hAnsi="Arial" w:cs="Arial"/>
          <w:sz w:val="20"/>
          <w:szCs w:val="20"/>
          <w:lang w:eastAsia="el-GR"/>
        </w:rPr>
        <w:t>τηματολόγιο έχει ως στόχο την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 xml:space="preserve"> καταγραφή της υφιστάμενης κατάσταση</w:t>
      </w:r>
      <w:r w:rsidR="0026519B">
        <w:rPr>
          <w:rFonts w:ascii="Arial" w:eastAsia="Times New Roman" w:hAnsi="Arial" w:cs="Arial"/>
          <w:sz w:val="20"/>
          <w:szCs w:val="20"/>
          <w:lang w:eastAsia="el-GR"/>
        </w:rPr>
        <w:t>ς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 xml:space="preserve"> στην πόλη της Πάτρας υπό το πρίσμα των κοινωνικών </w:t>
      </w:r>
      <w:r w:rsidR="0026519B">
        <w:rPr>
          <w:rFonts w:ascii="Arial" w:eastAsia="Times New Roman" w:hAnsi="Arial" w:cs="Arial"/>
          <w:sz w:val="20"/>
          <w:szCs w:val="20"/>
          <w:lang w:eastAsia="el-GR"/>
        </w:rPr>
        <w:t>αναγκ</w:t>
      </w:r>
      <w:r w:rsidR="0026519B" w:rsidRPr="007A52D3">
        <w:rPr>
          <w:rFonts w:ascii="Arial" w:eastAsia="Times New Roman" w:hAnsi="Arial" w:cs="Arial"/>
          <w:sz w:val="20"/>
          <w:szCs w:val="20"/>
          <w:lang w:eastAsia="el-GR"/>
        </w:rPr>
        <w:t>ών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="0026519B">
        <w:rPr>
          <w:rFonts w:ascii="Arial" w:eastAsia="Times New Roman" w:hAnsi="Arial" w:cs="Arial"/>
          <w:sz w:val="20"/>
          <w:szCs w:val="20"/>
          <w:lang w:eastAsia="el-GR"/>
        </w:rPr>
        <w:t xml:space="preserve">και 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>διερευν</w:t>
      </w:r>
      <w:r w:rsidR="00DF4209">
        <w:rPr>
          <w:rFonts w:ascii="Arial" w:eastAsia="Times New Roman" w:hAnsi="Arial" w:cs="Arial"/>
          <w:sz w:val="20"/>
          <w:szCs w:val="20"/>
          <w:lang w:eastAsia="el-GR"/>
        </w:rPr>
        <w:t>ά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DF4209">
        <w:rPr>
          <w:rFonts w:ascii="Arial" w:eastAsia="Times New Roman" w:hAnsi="Arial" w:cs="Arial"/>
          <w:sz w:val="20"/>
          <w:szCs w:val="20"/>
          <w:lang w:eastAsia="el-GR"/>
        </w:rPr>
        <w:t>τις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 xml:space="preserve"> ανάγκες των πολιτών στα πλαίσια δημιουργίας μιας έξυπνης γειτονιάς στην πόλη. Η σύνταξη και </w:t>
      </w:r>
      <w:r w:rsidR="00035707">
        <w:rPr>
          <w:rFonts w:ascii="Arial" w:eastAsia="Times New Roman" w:hAnsi="Arial" w:cs="Arial"/>
          <w:sz w:val="20"/>
          <w:szCs w:val="20"/>
          <w:lang w:eastAsia="el-GR"/>
        </w:rPr>
        <w:t xml:space="preserve">η 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>διανομή του ερωτηματολογίου γίνεται στα πλαίσια του μαθήματος "Ευφυείς π</w:t>
      </w:r>
      <w:r w:rsidR="00DF4209">
        <w:rPr>
          <w:rFonts w:ascii="Arial" w:eastAsia="Times New Roman" w:hAnsi="Arial" w:cs="Arial"/>
          <w:sz w:val="20"/>
          <w:szCs w:val="20"/>
          <w:lang w:eastAsia="el-GR"/>
        </w:rPr>
        <w:t xml:space="preserve">όλεις, υποδομές και μεταφορές" 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>το</w:t>
      </w:r>
      <w:r w:rsidR="00DF4209">
        <w:rPr>
          <w:rFonts w:ascii="Arial" w:eastAsia="Times New Roman" w:hAnsi="Arial" w:cs="Arial"/>
          <w:sz w:val="20"/>
          <w:szCs w:val="20"/>
          <w:lang w:eastAsia="el-GR"/>
        </w:rPr>
        <w:t>υ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 xml:space="preserve"> 10ο</w:t>
      </w:r>
      <w:r w:rsidR="00DF4209">
        <w:rPr>
          <w:rFonts w:ascii="Arial" w:eastAsia="Times New Roman" w:hAnsi="Arial" w:cs="Arial"/>
          <w:sz w:val="20"/>
          <w:szCs w:val="20"/>
          <w:lang w:eastAsia="el-GR"/>
        </w:rPr>
        <w:t>υ</w:t>
      </w:r>
      <w:r w:rsidRPr="007A52D3">
        <w:rPr>
          <w:rFonts w:ascii="Arial" w:eastAsia="Times New Roman" w:hAnsi="Arial" w:cs="Arial"/>
          <w:sz w:val="20"/>
          <w:szCs w:val="20"/>
          <w:lang w:eastAsia="el-GR"/>
        </w:rPr>
        <w:t xml:space="preserve"> εξαμήνου του προγράμματος σπουδών του τμήματος Πολιτικών Μηχανικών Πανεπιστημίου Πατρών.    </w:t>
      </w:r>
    </w:p>
    <w:p w14:paraId="73CC1497" w14:textId="77777777" w:rsidR="00F44C2B" w:rsidRPr="007A52D3" w:rsidRDefault="00F44C2B" w:rsidP="007A52D3">
      <w:pPr>
        <w:spacing w:after="160" w:line="254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7EB9391" w14:textId="77777777" w:rsidR="00D3773F" w:rsidRPr="00D3773F" w:rsidRDefault="00D3773F" w:rsidP="00D3773F">
      <w:pPr>
        <w:spacing w:after="160" w:line="254" w:lineRule="auto"/>
        <w:rPr>
          <w:rFonts w:ascii="Arial" w:eastAsia="Times New Roman" w:hAnsi="Arial" w:cs="Arial"/>
          <w:b/>
          <w:lang w:eastAsia="el-GR"/>
        </w:rPr>
      </w:pPr>
      <w:r w:rsidRPr="008A0F18">
        <w:rPr>
          <w:rFonts w:ascii="Arial" w:eastAsia="Times New Roman" w:hAnsi="Arial" w:cs="Arial"/>
          <w:b/>
          <w:lang w:eastAsia="el-GR"/>
        </w:rPr>
        <w:t>Β</w:t>
      </w:r>
      <w:r w:rsidRPr="00D3773F">
        <w:rPr>
          <w:rFonts w:ascii="Arial" w:eastAsia="Times New Roman" w:hAnsi="Arial" w:cs="Arial"/>
          <w:b/>
          <w:lang w:eastAsia="el-GR"/>
        </w:rPr>
        <w:t>. ΥΦΙΣΤΑΜΕΝΗ ΚΑΤΑΣΤΑΣΗ</w:t>
      </w:r>
    </w:p>
    <w:p w14:paraId="53891477" w14:textId="2579B7BB" w:rsidR="00E2486B" w:rsidRPr="00676306" w:rsidRDefault="00E2486B" w:rsidP="00676306">
      <w:pPr>
        <w:rPr>
          <w:rFonts w:ascii="Arial" w:hAnsi="Arial" w:cs="Arial"/>
          <w:highlight w:val="yellow"/>
        </w:rPr>
      </w:pPr>
      <w:r w:rsidRPr="00676306">
        <w:rPr>
          <w:rFonts w:ascii="Arial" w:hAnsi="Arial" w:cs="Arial"/>
          <w:highlight w:val="yellow"/>
          <w:u w:val="single"/>
        </w:rPr>
        <w:t>Πόσο σημαντικά</w:t>
      </w:r>
      <w:r w:rsidRPr="00676306">
        <w:rPr>
          <w:rFonts w:ascii="Arial" w:hAnsi="Arial" w:cs="Arial"/>
          <w:highlight w:val="yellow"/>
        </w:rPr>
        <w:t xml:space="preserve"> είναι </w:t>
      </w:r>
      <w:r w:rsidR="00DF4209" w:rsidRPr="00676306">
        <w:rPr>
          <w:rFonts w:ascii="Arial" w:hAnsi="Arial" w:cs="Arial"/>
          <w:highlight w:val="yellow"/>
        </w:rPr>
        <w:t xml:space="preserve">τα παρακάτω </w:t>
      </w:r>
      <w:r w:rsidRPr="00676306">
        <w:rPr>
          <w:rFonts w:ascii="Arial" w:hAnsi="Arial" w:cs="Arial"/>
          <w:highlight w:val="yellow"/>
        </w:rPr>
        <w:t>για την ζωή σας στην Πάτρα</w:t>
      </w:r>
      <w:r w:rsidR="004B655A">
        <w:rPr>
          <w:rStyle w:val="CommentReference"/>
        </w:rPr>
        <w:commentReference w:id="0"/>
      </w:r>
      <w:r w:rsidRPr="00676306">
        <w:rPr>
          <w:rFonts w:ascii="Arial" w:hAnsi="Arial" w:cs="Arial"/>
          <w:highlight w:val="yellow"/>
        </w:rPr>
        <w:t>:</w:t>
      </w:r>
    </w:p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810"/>
        <w:gridCol w:w="655"/>
        <w:gridCol w:w="824"/>
        <w:gridCol w:w="791"/>
        <w:gridCol w:w="786"/>
      </w:tblGrid>
      <w:tr w:rsidR="00E2486B" w:rsidRPr="00D3773F" w14:paraId="2928FCDC" w14:textId="77777777" w:rsidTr="00676306">
        <w:trPr>
          <w:trHeight w:val="528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26391B" w14:textId="77777777" w:rsidR="00E2486B" w:rsidRPr="00D3773F" w:rsidRDefault="00E2486B" w:rsidP="00E248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46998B3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213E757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09EC60D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620CB93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2E7AC8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E2486B" w:rsidRPr="00D3773F" w14:paraId="3A5144C8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79523A" w14:textId="305562A2" w:rsidR="00E2486B" w:rsidRPr="00D3773F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Σ</w:t>
            </w:r>
            <w:r w:rsidRPr="008A0F18">
              <w:rPr>
                <w:rFonts w:ascii="Arial" w:hAnsi="Arial" w:cs="Arial"/>
              </w:rPr>
              <w:t>υνεργασία των φορέων με τους πολίτες σε θέματα ασφάλειας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D543E6E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EBE71E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C0E259F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5C5EF53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57AFD38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E2486B" w:rsidRPr="00D3773F" w14:paraId="79ECA0AB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C874A9" w14:textId="77777777" w:rsidR="00E2486B" w:rsidRPr="00D3773F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Σ</w:t>
            </w:r>
            <w:r w:rsidRPr="008A0F18">
              <w:rPr>
                <w:rFonts w:ascii="Arial" w:hAnsi="Arial" w:cs="Arial"/>
              </w:rPr>
              <w:t>υνεργασία των φορέων με το επιστημονικό δυναμικό</w:t>
            </w:r>
            <w:r>
              <w:rPr>
                <w:rFonts w:ascii="Arial" w:hAnsi="Arial" w:cs="Arial"/>
              </w:rPr>
              <w:t xml:space="preserve"> σε θέματα ασφάλειας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7306696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6DC779C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2E583D4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9FEFBB6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60B4898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05DCBBD5" w14:textId="77777777" w:rsidR="004B655A" w:rsidRDefault="004B655A"/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810"/>
        <w:gridCol w:w="655"/>
        <w:gridCol w:w="824"/>
        <w:gridCol w:w="791"/>
        <w:gridCol w:w="786"/>
      </w:tblGrid>
      <w:tr w:rsidR="004B655A" w:rsidRPr="00D3773F" w14:paraId="4589F0EA" w14:textId="77777777" w:rsidTr="00DF4209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1E89AA" w14:textId="77777777" w:rsidR="004B655A" w:rsidRDefault="004B655A" w:rsidP="004B655A">
            <w:pPr>
              <w:spacing w:after="160" w:line="254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E93E379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A8A72F2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C689BE9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43205FF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1CE4FF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486B" w:rsidRPr="00D3773F" w14:paraId="0EEBB2A7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EC1886" w14:textId="14AB2B45" w:rsidR="00E2486B" w:rsidRPr="00D3773F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Ασφαλής διέλευση από κ</w:t>
            </w:r>
            <w:r w:rsidR="00E2486B" w:rsidRPr="008A0F18">
              <w:rPr>
                <w:rFonts w:ascii="Arial" w:eastAsia="Times New Roman" w:hAnsi="Arial" w:cs="Arial"/>
              </w:rPr>
              <w:t>εντρικό πεζόδρομο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775AC84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86803A5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960938D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909746B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AC411CD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E2486B" w:rsidRPr="00D3773F" w14:paraId="327B9537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316798" w14:textId="77777777" w:rsidR="00E2486B" w:rsidRPr="00D3773F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Ασφαλής διέλευση από σ</w:t>
            </w:r>
            <w:r w:rsidR="00E2486B" w:rsidRPr="008A0F18">
              <w:rPr>
                <w:rFonts w:ascii="Arial" w:eastAsia="Times New Roman" w:hAnsi="Arial" w:cs="Arial"/>
              </w:rPr>
              <w:t>υνοικιακό πεζόδρομο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95FEB2B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FCD85E7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A9698A7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E6B1F2D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E97D963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E2486B" w:rsidRPr="00D3773F" w14:paraId="37769277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18282F" w14:textId="77777777" w:rsidR="00E2486B" w:rsidRPr="00D3773F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Ασφαλής διέλευση από π</w:t>
            </w:r>
            <w:r w:rsidR="00E2486B" w:rsidRPr="008A0F18">
              <w:rPr>
                <w:rFonts w:ascii="Arial" w:eastAsia="Times New Roman" w:hAnsi="Arial" w:cs="Arial"/>
              </w:rPr>
              <w:t>άρκο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BCA7EAC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26A6008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5F2DAB1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0BC6C3A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790C230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E2486B" w:rsidRPr="00D3773F" w14:paraId="05575197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DDAFB4" w14:textId="77777777" w:rsidR="00E2486B" w:rsidRPr="00D3773F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Ασφαλής διέλευση από π</w:t>
            </w:r>
            <w:r w:rsidR="00E2486B" w:rsidRPr="008A0F18">
              <w:rPr>
                <w:rFonts w:ascii="Arial" w:eastAsia="Times New Roman" w:hAnsi="Arial" w:cs="Arial"/>
              </w:rPr>
              <w:t>αραλιακό μέτωπο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5AA6961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59971AC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AAABF9C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3857B58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2D9B73C" w14:textId="77777777" w:rsidR="00E2486B" w:rsidRPr="00D3773F" w:rsidRDefault="00E2486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4B655A" w:rsidRPr="00D3773F" w14:paraId="02C2FB1B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E1CAB4" w14:textId="77777777" w:rsidR="004B655A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Ασφαλής διέλευση την νύκτα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29FB62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9DCDF3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FF2AA9C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87F984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A7C046E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</w:tbl>
    <w:p w14:paraId="0D27FA20" w14:textId="77777777" w:rsidR="004B655A" w:rsidRDefault="004B655A"/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810"/>
        <w:gridCol w:w="655"/>
        <w:gridCol w:w="824"/>
        <w:gridCol w:w="791"/>
        <w:gridCol w:w="786"/>
      </w:tblGrid>
      <w:tr w:rsidR="004B655A" w:rsidRPr="00D3773F" w14:paraId="7E480632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BF4BD" w14:textId="77777777" w:rsidR="004B655A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Έλλειψη βίας σε σχέση με καταγωγή-εθνότητα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38EB2C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A2E223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CA0273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7CCD64A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45868F" w14:textId="77777777" w:rsidR="004B655A" w:rsidRPr="00D3773F" w:rsidRDefault="004B655A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4B655A" w:rsidRPr="00D3773F" w14:paraId="287FDE0B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229BBC" w14:textId="77777777" w:rsidR="004B655A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Έλλειψη βίας σε σχέση με το </w:t>
            </w:r>
            <w:r w:rsidRPr="00F6461C">
              <w:rPr>
                <w:rFonts w:ascii="Arial" w:eastAsia="Times New Roman" w:hAnsi="Arial" w:cs="Arial"/>
                <w:highlight w:val="yellow"/>
              </w:rPr>
              <w:t>φύλο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BD409B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6454D2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16E650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A8E65B9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E1622A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4B655A" w:rsidRPr="00D3773F" w14:paraId="3E2D8AB3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761E58" w14:textId="77777777" w:rsidR="004B655A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Έλλειψη βίας σε σχέση με οικονομικούς παράγοντες</w:t>
            </w: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A76E158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AFE2D4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F9DD482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4EE2B83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08017B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4B655A" w:rsidRPr="00D3773F" w14:paraId="51782DEF" w14:textId="77777777" w:rsidTr="00676306">
        <w:trPr>
          <w:trHeight w:val="129"/>
        </w:trPr>
        <w:tc>
          <w:tcPr>
            <w:tcW w:w="4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2EC5A6" w14:textId="305007A4" w:rsidR="004B655A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615C3A" w14:textId="73B6365A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1BFEB4" w14:textId="56B8342B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070CDF" w14:textId="43BA220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9857372" w14:textId="3D0A004B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FAAAB3D" w14:textId="0032EF11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A86FD86" w14:textId="77777777" w:rsidR="004B655A" w:rsidRDefault="004B655A"/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  <w:gridCol w:w="887"/>
        <w:gridCol w:w="758"/>
        <w:gridCol w:w="824"/>
        <w:gridCol w:w="791"/>
        <w:gridCol w:w="786"/>
      </w:tblGrid>
      <w:tr w:rsidR="004B655A" w:rsidRPr="00D3773F" w14:paraId="7D747C1B" w14:textId="77777777" w:rsidTr="00676306">
        <w:trPr>
          <w:trHeight w:val="129"/>
        </w:trPr>
        <w:tc>
          <w:tcPr>
            <w:tcW w:w="4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9AA846" w14:textId="77777777" w:rsidR="004B655A" w:rsidRDefault="004B655A" w:rsidP="00676306">
            <w:pPr>
              <w:spacing w:after="16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Φιλικότητα του αστικού ...</w:t>
            </w: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366D82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13D32A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098E246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2D867A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18CB124" w14:textId="77777777" w:rsidR="004B655A" w:rsidRPr="00D3773F" w:rsidRDefault="004B655A" w:rsidP="004B655A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</w:tbl>
    <w:p w14:paraId="78CA0354" w14:textId="77777777" w:rsidR="00E2486B" w:rsidRDefault="00E2486B" w:rsidP="00676306">
      <w:pPr>
        <w:pStyle w:val="ListParagraph"/>
        <w:rPr>
          <w:rFonts w:ascii="Arial" w:hAnsi="Arial" w:cs="Arial"/>
        </w:rPr>
      </w:pPr>
    </w:p>
    <w:p w14:paraId="78EEA087" w14:textId="77777777" w:rsidR="00E2486B" w:rsidRDefault="00E2486B" w:rsidP="00676306">
      <w:pPr>
        <w:pStyle w:val="ListParagraph"/>
        <w:rPr>
          <w:rFonts w:ascii="Arial" w:hAnsi="Arial" w:cs="Arial"/>
        </w:rPr>
      </w:pPr>
    </w:p>
    <w:p w14:paraId="75915459" w14:textId="77777777" w:rsidR="00E2486B" w:rsidRDefault="00E2486B" w:rsidP="00676306">
      <w:pPr>
        <w:pStyle w:val="ListParagraph"/>
        <w:rPr>
          <w:rFonts w:ascii="Arial" w:hAnsi="Arial" w:cs="Arial"/>
        </w:rPr>
      </w:pPr>
    </w:p>
    <w:p w14:paraId="635DDD88" w14:textId="77777777" w:rsidR="00E2486B" w:rsidRDefault="00E2486B" w:rsidP="00676306">
      <w:pPr>
        <w:pStyle w:val="ListParagraph"/>
        <w:rPr>
          <w:rFonts w:ascii="Arial" w:hAnsi="Arial" w:cs="Arial"/>
        </w:rPr>
      </w:pPr>
    </w:p>
    <w:p w14:paraId="23088658" w14:textId="56B5B9F1" w:rsidR="00311589" w:rsidRPr="008A0F18" w:rsidRDefault="00D3773F" w:rsidP="00D377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lastRenderedPageBreak/>
        <w:t>Σε ποιο βαθμό είναι αποδοτική η συνεργασία των φορέων με τους πολίτες σε θέματα ασφάλειας στην πόλη της Πάτρας;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D3773F" w:rsidRPr="00D3773F" w14:paraId="621E06AB" w14:textId="77777777" w:rsidTr="00D3773F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916B2F1" w14:textId="7718259B" w:rsidR="00D3773F" w:rsidRPr="00D3773F" w:rsidRDefault="0026519B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1" w:name="_Hlk528093847"/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6DB7A48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CEECE81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0752D76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A5DF8C8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D3773F" w:rsidRPr="00D3773F" w14:paraId="5DBB58DF" w14:textId="77777777" w:rsidTr="00D3773F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4F2AB2F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C9DF47A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2B8D452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7B62C1F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2C79567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bookmarkEnd w:id="1"/>
    </w:tbl>
    <w:p w14:paraId="774D55A6" w14:textId="77777777" w:rsidR="00D3773F" w:rsidRPr="008A0F18" w:rsidRDefault="00D3773F" w:rsidP="00D3773F">
      <w:pPr>
        <w:rPr>
          <w:rFonts w:ascii="Arial" w:hAnsi="Arial" w:cs="Arial"/>
        </w:rPr>
      </w:pPr>
    </w:p>
    <w:p w14:paraId="6CDBBE0F" w14:textId="77777777" w:rsidR="00D3773F" w:rsidRPr="008A0F18" w:rsidRDefault="00D3773F" w:rsidP="00D377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Σε ποιο βαθμό είναι αποδοτική η συνεργασία των φορέων με το επιστημονικό δυναμικό σε θέματα ασφάλειας στην πόλη της Πάτρας;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D3773F" w:rsidRPr="00D3773F" w14:paraId="2C59211D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5172FEC" w14:textId="7467A357" w:rsidR="00D3773F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5964EEC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25E7394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C849EF3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6D2B43C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D3773F" w:rsidRPr="00D3773F" w14:paraId="3147E4B1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2581BAA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92A498F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654D615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FA5A305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06BC3EB" w14:textId="77777777" w:rsidR="00D3773F" w:rsidRPr="00D3773F" w:rsidRDefault="00D3773F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2E1D175E" w14:textId="77777777" w:rsidR="00D3773F" w:rsidRPr="008A0F18" w:rsidRDefault="00D3773F" w:rsidP="00D3773F">
      <w:pPr>
        <w:rPr>
          <w:rFonts w:ascii="Arial" w:hAnsi="Arial" w:cs="Arial"/>
        </w:rPr>
      </w:pPr>
    </w:p>
    <w:p w14:paraId="2D164C6A" w14:textId="56A19776" w:rsidR="00D3773F" w:rsidRPr="008A0F18" w:rsidRDefault="00D3773F" w:rsidP="00D377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Πόσο ασφαλή θεωρείτ</w:t>
      </w:r>
      <w:r w:rsidR="0026519B">
        <w:rPr>
          <w:rFonts w:ascii="Arial" w:hAnsi="Arial" w:cs="Arial"/>
        </w:rPr>
        <w:t>ε</w:t>
      </w:r>
      <w:r w:rsidRPr="008A0F18">
        <w:rPr>
          <w:rFonts w:ascii="Arial" w:hAnsi="Arial" w:cs="Arial"/>
        </w:rPr>
        <w:t xml:space="preserve"> </w:t>
      </w:r>
      <w:r w:rsidR="0026519B">
        <w:rPr>
          <w:rFonts w:ascii="Arial" w:hAnsi="Arial" w:cs="Arial"/>
        </w:rPr>
        <w:t>τ</w:t>
      </w:r>
      <w:r w:rsidRPr="008A0F18">
        <w:rPr>
          <w:rFonts w:ascii="Arial" w:hAnsi="Arial" w:cs="Arial"/>
        </w:rPr>
        <w:t>η</w:t>
      </w:r>
      <w:r w:rsidR="0026519B">
        <w:rPr>
          <w:rFonts w:ascii="Arial" w:hAnsi="Arial" w:cs="Arial"/>
        </w:rPr>
        <w:t>ν</w:t>
      </w:r>
      <w:r w:rsidRPr="008A0F18">
        <w:rPr>
          <w:rFonts w:ascii="Arial" w:hAnsi="Arial" w:cs="Arial"/>
        </w:rPr>
        <w:t xml:space="preserve"> διέλευσή σας από:</w:t>
      </w:r>
    </w:p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1486"/>
        <w:gridCol w:w="758"/>
        <w:gridCol w:w="824"/>
        <w:gridCol w:w="791"/>
        <w:gridCol w:w="786"/>
      </w:tblGrid>
      <w:tr w:rsidR="00D3773F" w:rsidRPr="00D3773F" w14:paraId="03951C93" w14:textId="77777777" w:rsidTr="0026519B">
        <w:trPr>
          <w:trHeight w:val="10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7E3B20" w14:textId="77777777" w:rsidR="00D3773F" w:rsidRPr="00D3773F" w:rsidRDefault="00D3773F" w:rsidP="00D377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4AF1271" w14:textId="103C7AB6" w:rsidR="00D3773F" w:rsidRPr="00D3773F" w:rsidRDefault="0026519B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B634E66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BC34E42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E9E2474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3E92DF6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D3773F" w:rsidRPr="00D3773F" w14:paraId="1DC55111" w14:textId="77777777" w:rsidTr="0026519B">
        <w:trPr>
          <w:trHeight w:val="129"/>
        </w:trPr>
        <w:tc>
          <w:tcPr>
            <w:tcW w:w="4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75DD97" w14:textId="77777777" w:rsidR="00D3773F" w:rsidRPr="00D3773F" w:rsidRDefault="00D3773F" w:rsidP="00D3773F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Κεντρική Λεωφόρος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6C2A772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49EA617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556ACDA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93201A2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E7586E9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D3773F" w:rsidRPr="00D3773F" w14:paraId="0E279D61" w14:textId="77777777" w:rsidTr="0026519B">
        <w:trPr>
          <w:trHeight w:val="129"/>
        </w:trPr>
        <w:tc>
          <w:tcPr>
            <w:tcW w:w="4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5C3CA66" w14:textId="77777777" w:rsidR="00D3773F" w:rsidRPr="00D3773F" w:rsidRDefault="00D3773F" w:rsidP="00D3773F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Δευτερεύουσα οδός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3388100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9B99D97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0DF735D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7597188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D653177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D3773F" w:rsidRPr="00D3773F" w14:paraId="7B3CE987" w14:textId="77777777" w:rsidTr="0026519B">
        <w:trPr>
          <w:trHeight w:val="129"/>
        </w:trPr>
        <w:tc>
          <w:tcPr>
            <w:tcW w:w="4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CD46B1" w14:textId="77777777" w:rsidR="00D3773F" w:rsidRPr="00D3773F" w:rsidRDefault="00D3773F" w:rsidP="00D3773F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Κεντρικός πεζόδρομος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E1DAD78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394C523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D5BA2F7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F8789A4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DB81CFC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D3773F" w:rsidRPr="00D3773F" w14:paraId="602A7204" w14:textId="77777777" w:rsidTr="0026519B">
        <w:trPr>
          <w:trHeight w:val="129"/>
        </w:trPr>
        <w:tc>
          <w:tcPr>
            <w:tcW w:w="4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D7D527" w14:textId="77777777" w:rsidR="00D3773F" w:rsidRPr="00D3773F" w:rsidRDefault="00D3773F" w:rsidP="00D3773F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Συνοικιακός πεζόδρομος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51935C5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330C977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1ADC0A8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1C4D27B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6CBB6A3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D3773F" w:rsidRPr="00D3773F" w14:paraId="54A41D8C" w14:textId="77777777" w:rsidTr="0026519B">
        <w:trPr>
          <w:trHeight w:val="129"/>
        </w:trPr>
        <w:tc>
          <w:tcPr>
            <w:tcW w:w="4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64E562" w14:textId="77777777" w:rsidR="00D3773F" w:rsidRPr="00D3773F" w:rsidRDefault="00D3773F" w:rsidP="00D3773F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Πάρκο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4C0C9F3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1057F5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50AFBF7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17101C9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75E3856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D3773F" w:rsidRPr="00D3773F" w14:paraId="7752B770" w14:textId="77777777" w:rsidTr="0026519B">
        <w:trPr>
          <w:trHeight w:val="129"/>
        </w:trPr>
        <w:tc>
          <w:tcPr>
            <w:tcW w:w="4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0E69B0" w14:textId="77777777" w:rsidR="00D3773F" w:rsidRPr="00D3773F" w:rsidRDefault="00D3773F" w:rsidP="00D3773F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Παραλιακό μέτωπο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EF95902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ED873EB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0E4088A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7286DDF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50BF8C0" w14:textId="77777777" w:rsidR="00D3773F" w:rsidRPr="00D3773F" w:rsidRDefault="00D3773F" w:rsidP="00D3773F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3B542DC9" w14:textId="77777777" w:rsidR="00D3773F" w:rsidRPr="008A0F18" w:rsidRDefault="00D3773F" w:rsidP="00D3773F">
      <w:pPr>
        <w:rPr>
          <w:rFonts w:ascii="Arial" w:hAnsi="Arial" w:cs="Arial"/>
        </w:rPr>
      </w:pPr>
    </w:p>
    <w:p w14:paraId="276D59A7" w14:textId="69C1CEBF" w:rsidR="00D3773F" w:rsidRPr="008A0F18" w:rsidRDefault="005C3319" w:rsidP="005C33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Πόσο με</w:t>
      </w:r>
      <w:r w:rsidR="0026519B">
        <w:rPr>
          <w:rFonts w:ascii="Arial" w:hAnsi="Arial" w:cs="Arial"/>
        </w:rPr>
        <w:t>ιών</w:t>
      </w:r>
      <w:r w:rsidRPr="008A0F18">
        <w:rPr>
          <w:rFonts w:ascii="Arial" w:hAnsi="Arial" w:cs="Arial"/>
        </w:rPr>
        <w:t>εται η ασφάλεια που βιώνε</w:t>
      </w:r>
      <w:r w:rsidR="0026519B">
        <w:rPr>
          <w:rFonts w:ascii="Arial" w:hAnsi="Arial" w:cs="Arial"/>
        </w:rPr>
        <w:t>τε</w:t>
      </w:r>
      <w:r w:rsidRPr="008A0F18">
        <w:rPr>
          <w:rFonts w:ascii="Arial" w:hAnsi="Arial" w:cs="Arial"/>
        </w:rPr>
        <w:t xml:space="preserve"> τις νυχτερινές ώρες στην πόλη της Πάτρα</w:t>
      </w:r>
      <w:r w:rsidR="0026519B">
        <w:rPr>
          <w:rFonts w:ascii="Arial" w:hAnsi="Arial" w:cs="Arial"/>
        </w:rPr>
        <w:t>ς</w:t>
      </w:r>
      <w:r w:rsidRPr="008A0F18">
        <w:rPr>
          <w:rFonts w:ascii="Arial" w:hAnsi="Arial" w:cs="Arial"/>
        </w:rPr>
        <w:t>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5C3319" w:rsidRPr="00D3773F" w14:paraId="2FBCD6CB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9152925" w14:textId="4B256BFF" w:rsidR="005C3319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BD8433D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29849FD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75B25AF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EC17BF3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5C3319" w:rsidRPr="00D3773F" w14:paraId="465425E2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A890874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6163AC1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DD8FE9D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8ACBAA8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5818EE8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253E3382" w14:textId="77777777" w:rsidR="005C3319" w:rsidRDefault="005C3319" w:rsidP="005C3319">
      <w:pPr>
        <w:rPr>
          <w:rFonts w:ascii="Arial" w:hAnsi="Arial" w:cs="Arial"/>
        </w:rPr>
      </w:pPr>
    </w:p>
    <w:p w14:paraId="5FC3518E" w14:textId="75AD0414" w:rsidR="005C3319" w:rsidRPr="008A0F18" w:rsidRDefault="005C3319" w:rsidP="005C33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Πόσο επιρρεπή θεωρείτε την πόλη της Πάτρας σε κρούσματα βίας που σχετίζονται με τα παρακάτω:</w:t>
      </w:r>
    </w:p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24"/>
        <w:gridCol w:w="1486"/>
        <w:gridCol w:w="757"/>
        <w:gridCol w:w="824"/>
        <w:gridCol w:w="790"/>
        <w:gridCol w:w="785"/>
      </w:tblGrid>
      <w:tr w:rsidR="005C3319" w:rsidRPr="00D3773F" w14:paraId="623DDBED" w14:textId="77777777" w:rsidTr="0026519B">
        <w:trPr>
          <w:trHeight w:val="10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1C91DF" w14:textId="77777777" w:rsidR="005C3319" w:rsidRPr="00D3773F" w:rsidRDefault="005C3319" w:rsidP="00E248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A14F752" w14:textId="0982696E" w:rsidR="005C3319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160E06C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C8E950F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4F923CF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4DFA15B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5C3319" w:rsidRPr="00D3773F" w14:paraId="10464D67" w14:textId="77777777" w:rsidTr="0026519B">
        <w:trPr>
          <w:trHeight w:val="129"/>
        </w:trPr>
        <w:tc>
          <w:tcPr>
            <w:tcW w:w="4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2AF1F4" w14:textId="77777777" w:rsidR="005C3319" w:rsidRPr="00D3773F" w:rsidRDefault="005C3319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Φύλο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C911C31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5F37C10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8EB39BF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313163F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E496220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5C3319" w:rsidRPr="00D3773F" w14:paraId="2C417F05" w14:textId="77777777" w:rsidTr="0026519B">
        <w:trPr>
          <w:trHeight w:val="129"/>
        </w:trPr>
        <w:tc>
          <w:tcPr>
            <w:tcW w:w="4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1431EB" w14:textId="77777777" w:rsidR="005C3319" w:rsidRPr="00D3773F" w:rsidRDefault="005C3319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lastRenderedPageBreak/>
              <w:t>Καταγωγή - Εθνότητα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5CC0BD7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FEF2088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3BFCAAF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FCF8E23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88CCA80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5C3319" w:rsidRPr="00D3773F" w14:paraId="32852E52" w14:textId="77777777" w:rsidTr="0026519B">
        <w:trPr>
          <w:trHeight w:val="129"/>
        </w:trPr>
        <w:tc>
          <w:tcPr>
            <w:tcW w:w="4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B2B995" w14:textId="77777777" w:rsidR="005C3319" w:rsidRPr="00D3773F" w:rsidRDefault="005C3319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Οικονομικοί παράγοντες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E867001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683BF44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74D5291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C656DBA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A2F455F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5C3319" w:rsidRPr="00D3773F" w14:paraId="74FF4FD6" w14:textId="77777777" w:rsidTr="0026519B">
        <w:trPr>
          <w:trHeight w:val="129"/>
        </w:trPr>
        <w:tc>
          <w:tcPr>
            <w:tcW w:w="4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4ECD57" w14:textId="77777777" w:rsidR="005C3319" w:rsidRPr="00D3773F" w:rsidRDefault="005C3319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Σεξουαλικός προσδιορισμός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C285C5E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36C7337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28CE290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1DCA97E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95F384B" w14:textId="77777777" w:rsidR="005C3319" w:rsidRPr="00D3773F" w:rsidRDefault="005C3319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01A6C699" w14:textId="77777777" w:rsidR="005C3319" w:rsidRPr="008A0F18" w:rsidRDefault="005C3319" w:rsidP="005C3319">
      <w:pPr>
        <w:rPr>
          <w:rFonts w:ascii="Arial" w:hAnsi="Arial" w:cs="Arial"/>
        </w:rPr>
      </w:pPr>
    </w:p>
    <w:p w14:paraId="761D86D0" w14:textId="77777777" w:rsidR="00803064" w:rsidRPr="008A0F18" w:rsidRDefault="00803064" w:rsidP="008030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Πόσο φιλικά θεωρούνται το αστικό περιβάλλον και το δίκτυο συγκοινωνιών της Πάτρας απέναντι σε:</w:t>
      </w:r>
    </w:p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20"/>
        <w:gridCol w:w="1486"/>
        <w:gridCol w:w="759"/>
        <w:gridCol w:w="824"/>
        <w:gridCol w:w="791"/>
        <w:gridCol w:w="786"/>
      </w:tblGrid>
      <w:tr w:rsidR="00803064" w:rsidRPr="00D3773F" w14:paraId="5310E694" w14:textId="77777777" w:rsidTr="0026519B">
        <w:trPr>
          <w:trHeight w:val="10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C9D259" w14:textId="77777777" w:rsidR="00803064" w:rsidRPr="00D3773F" w:rsidRDefault="00803064" w:rsidP="00E248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A977E39" w14:textId="6B1365AB" w:rsidR="00803064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7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0D1F4A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1A44B84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6F1E97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9970E6B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803064" w:rsidRPr="00D3773F" w14:paraId="79DBFE57" w14:textId="77777777" w:rsidTr="0026519B">
        <w:trPr>
          <w:trHeight w:val="129"/>
        </w:trPr>
        <w:tc>
          <w:tcPr>
            <w:tcW w:w="40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6A8F16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 xml:space="preserve">Άτομα με κινητικά προβλήματα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500183B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FAE7616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2F4FE24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BC65DE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40C606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3FAC277D" w14:textId="77777777" w:rsidTr="0026519B">
        <w:trPr>
          <w:trHeight w:val="129"/>
        </w:trPr>
        <w:tc>
          <w:tcPr>
            <w:tcW w:w="40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B94ED6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Άτομα με προβλήματα όρασης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B122BB3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3236891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06F43F0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78E300A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4D5F887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F6461C" w:rsidRPr="00D3773F" w14:paraId="22E8C656" w14:textId="77777777" w:rsidTr="0026519B">
        <w:trPr>
          <w:trHeight w:val="129"/>
        </w:trPr>
        <w:tc>
          <w:tcPr>
            <w:tcW w:w="40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55D906" w14:textId="6E3BDF0C" w:rsidR="00F6461C" w:rsidRPr="008A0F18" w:rsidRDefault="00F6461C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Άτομα με προβλήματα ακοής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736D02" w14:textId="09E8B078" w:rsidR="00F6461C" w:rsidRPr="00D3773F" w:rsidRDefault="00F6461C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729B78C" w14:textId="3EC6AEA8" w:rsidR="00F6461C" w:rsidRPr="00D3773F" w:rsidRDefault="00F6461C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735D2F" w14:textId="67272C4F" w:rsidR="00F6461C" w:rsidRPr="00D3773F" w:rsidRDefault="00F6461C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2CAC06C" w14:textId="64DBC543" w:rsidR="00F6461C" w:rsidRPr="00D3773F" w:rsidRDefault="00F6461C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44BBE2" w14:textId="5E2B9120" w:rsidR="00F6461C" w:rsidRPr="00D3773F" w:rsidRDefault="00F6461C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3B80F77B" w14:textId="77777777" w:rsidTr="0026519B">
        <w:trPr>
          <w:trHeight w:val="129"/>
        </w:trPr>
        <w:tc>
          <w:tcPr>
            <w:tcW w:w="40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73B516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Ηλικιωμένους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3F6DC31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06A1D6A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1F74EA3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790A8F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3AEFF33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6A99541A" w14:textId="77777777" w:rsidTr="0026519B">
        <w:trPr>
          <w:trHeight w:val="129"/>
        </w:trPr>
        <w:tc>
          <w:tcPr>
            <w:tcW w:w="40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A30D1D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Μη ομιλούντες την ελληνική γλώσσα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33AECC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69B311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AB7172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D00C854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2121415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768B1353" w14:textId="77777777" w:rsidTr="0026519B">
        <w:trPr>
          <w:trHeight w:val="129"/>
        </w:trPr>
        <w:tc>
          <w:tcPr>
            <w:tcW w:w="40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73C478F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Γυναίκες σε ενδιαφέρουσα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E91F1D1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FF6D9F5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C146FBB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70F501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17F952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50713C88" w14:textId="77777777" w:rsidR="00803064" w:rsidRDefault="00803064" w:rsidP="00803064">
      <w:pPr>
        <w:rPr>
          <w:rFonts w:ascii="Arial" w:hAnsi="Arial" w:cs="Arial"/>
        </w:rPr>
      </w:pPr>
    </w:p>
    <w:p w14:paraId="30AC88AE" w14:textId="7EF00CCC" w:rsidR="00F6461C" w:rsidRPr="008A0F18" w:rsidRDefault="00F6461C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commentRangeStart w:id="2"/>
      <w:r w:rsidRPr="008A0F18">
        <w:rPr>
          <w:rFonts w:ascii="Arial" w:hAnsi="Arial" w:cs="Arial"/>
        </w:rPr>
        <w:t xml:space="preserve">Πόσο </w:t>
      </w:r>
      <w:r>
        <w:rPr>
          <w:rFonts w:ascii="Arial" w:hAnsi="Arial" w:cs="Arial"/>
        </w:rPr>
        <w:t xml:space="preserve">ανθεκτικά/ </w:t>
      </w:r>
      <w:r w:rsidRPr="008A0F18">
        <w:rPr>
          <w:rFonts w:ascii="Arial" w:hAnsi="Arial" w:cs="Arial"/>
        </w:rPr>
        <w:t xml:space="preserve">φιλικά θεωρούνται το αστικό περιβάλλον και </w:t>
      </w:r>
      <w:r>
        <w:rPr>
          <w:rFonts w:ascii="Arial" w:hAnsi="Arial" w:cs="Arial"/>
        </w:rPr>
        <w:t>η μετακίνηση</w:t>
      </w:r>
      <w:r w:rsidRPr="008A0F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στην</w:t>
      </w:r>
      <w:r w:rsidRPr="008A0F18">
        <w:rPr>
          <w:rFonts w:ascii="Arial" w:hAnsi="Arial" w:cs="Arial"/>
        </w:rPr>
        <w:t xml:space="preserve"> Πάτρα σε</w:t>
      </w:r>
      <w:r>
        <w:rPr>
          <w:rFonts w:ascii="Arial" w:hAnsi="Arial" w:cs="Arial"/>
        </w:rPr>
        <w:t xml:space="preserve"> περίπτωση</w:t>
      </w:r>
      <w:r w:rsidRPr="008A0F18">
        <w:rPr>
          <w:rFonts w:ascii="Arial" w:hAnsi="Arial" w:cs="Arial"/>
        </w:rPr>
        <w:t>:</w:t>
      </w:r>
      <w:commentRangeEnd w:id="2"/>
      <w:r w:rsidR="00A55641">
        <w:rPr>
          <w:rStyle w:val="CommentReference"/>
        </w:rPr>
        <w:commentReference w:id="2"/>
      </w:r>
    </w:p>
    <w:tbl>
      <w:tblPr>
        <w:tblW w:w="8666" w:type="dxa"/>
        <w:tblInd w:w="-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720"/>
        <w:gridCol w:w="655"/>
        <w:gridCol w:w="824"/>
        <w:gridCol w:w="791"/>
        <w:gridCol w:w="786"/>
      </w:tblGrid>
      <w:tr w:rsidR="00F6461C" w:rsidRPr="00D3773F" w14:paraId="7C3E8C19" w14:textId="77777777" w:rsidTr="00676306">
        <w:trPr>
          <w:trHeight w:val="104"/>
        </w:trPr>
        <w:tc>
          <w:tcPr>
            <w:tcW w:w="4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04483C" w14:textId="77777777" w:rsidR="00F6461C" w:rsidRPr="00D3773F" w:rsidRDefault="00F6461C" w:rsidP="00D94B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D541B82" w14:textId="6230409D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EB031C7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8727A2F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AC61D37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D5B8D0A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F6461C" w:rsidRPr="00D3773F" w14:paraId="423DCAAA" w14:textId="77777777" w:rsidTr="00676306">
        <w:trPr>
          <w:trHeight w:val="129"/>
        </w:trPr>
        <w:tc>
          <w:tcPr>
            <w:tcW w:w="4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91A8A0" w14:textId="702BABA9" w:rsidR="00F6461C" w:rsidRPr="00D3773F" w:rsidRDefault="00F6461C" w:rsidP="00D94BDD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Διακοπής λειτουργίας αστικών συγκοινωνιών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CFEBA40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33BDE99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AD77A02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7708442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28E902C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F6461C" w:rsidRPr="00D3773F" w14:paraId="4C91836C" w14:textId="77777777" w:rsidTr="00676306">
        <w:trPr>
          <w:trHeight w:val="129"/>
        </w:trPr>
        <w:tc>
          <w:tcPr>
            <w:tcW w:w="4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94BE10" w14:textId="70B2D14B" w:rsidR="00F6461C" w:rsidRPr="00D3773F" w:rsidRDefault="00F6461C" w:rsidP="00D94BDD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Διακοπής κυκλοφορίας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04C51A5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AE4D4A7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7BEB682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A6C3EAF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5AD8343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F6461C" w:rsidRPr="00D3773F" w14:paraId="3C9EC7B9" w14:textId="77777777" w:rsidTr="00676306">
        <w:trPr>
          <w:trHeight w:val="129"/>
        </w:trPr>
        <w:tc>
          <w:tcPr>
            <w:tcW w:w="4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6B9729" w14:textId="1065EF43" w:rsidR="00F6461C" w:rsidRPr="008A0F18" w:rsidRDefault="00F6461C" w:rsidP="00D94BDD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Τεχνικών προβλημάτων (π.χ. διακοπή ρεύματος)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92B9F8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6F509CE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85EBD7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B5864D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3EE00BA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F6461C" w:rsidRPr="00D3773F" w14:paraId="545ECE55" w14:textId="77777777" w:rsidTr="00676306">
        <w:trPr>
          <w:trHeight w:val="129"/>
        </w:trPr>
        <w:tc>
          <w:tcPr>
            <w:tcW w:w="4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60CA1E" w14:textId="5DFF5C77" w:rsidR="00F6461C" w:rsidRPr="00D3773F" w:rsidRDefault="00F6461C" w:rsidP="00F6461C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Φυσικών καταστροφών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636A66F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99BB961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6239BE7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F20A258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200D100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F6461C" w:rsidRPr="00D3773F" w14:paraId="31B2625B" w14:textId="77777777" w:rsidTr="00676306">
        <w:trPr>
          <w:trHeight w:val="129"/>
        </w:trPr>
        <w:tc>
          <w:tcPr>
            <w:tcW w:w="4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1E6AD8" w14:textId="616CDB5B" w:rsidR="00F6461C" w:rsidRPr="00D3773F" w:rsidRDefault="00F6461C" w:rsidP="00D94BDD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Ακραίων καιρικών φαινομένων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DF5C3C0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8636A13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8E94620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83410B2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07132B1" w14:textId="77777777" w:rsidR="00F6461C" w:rsidRPr="00D3773F" w:rsidRDefault="00F6461C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679094E2" w14:textId="77777777" w:rsidR="00F6461C" w:rsidRPr="008A0F18" w:rsidRDefault="00F6461C" w:rsidP="00803064">
      <w:pPr>
        <w:rPr>
          <w:rFonts w:ascii="Arial" w:hAnsi="Arial" w:cs="Arial"/>
        </w:rPr>
      </w:pPr>
    </w:p>
    <w:p w14:paraId="232BFE1B" w14:textId="5665706C" w:rsidR="00803064" w:rsidRPr="008A0F18" w:rsidRDefault="00803064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Πόσο θεωρείτε ότι ένα εγκαταλελειμμένο κτ</w:t>
      </w:r>
      <w:r w:rsidR="0026519B">
        <w:rPr>
          <w:rFonts w:ascii="Arial" w:hAnsi="Arial" w:cs="Arial"/>
        </w:rPr>
        <w:t>ή</w:t>
      </w:r>
      <w:r w:rsidRPr="008A0F18">
        <w:rPr>
          <w:rFonts w:ascii="Arial" w:hAnsi="Arial" w:cs="Arial"/>
        </w:rPr>
        <w:t>ριο συμβά</w:t>
      </w:r>
      <w:r w:rsidR="0026519B">
        <w:rPr>
          <w:rFonts w:ascii="Arial" w:hAnsi="Arial" w:cs="Arial"/>
        </w:rPr>
        <w:t>λ</w:t>
      </w:r>
      <w:r w:rsidRPr="008A0F18">
        <w:rPr>
          <w:rFonts w:ascii="Arial" w:hAnsi="Arial" w:cs="Arial"/>
        </w:rPr>
        <w:t>λει στην αύξηση της εγκληματικότητας σε μια γειτονιά;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803064" w:rsidRPr="00D3773F" w14:paraId="30DA5A8E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9C01D56" w14:textId="0C96CD28" w:rsidR="00803064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A3249AE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6415F1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4E9EF1D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D870BB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803064" w:rsidRPr="00D3773F" w14:paraId="3CE0A8BF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3D0CDF5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C79F7B6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E20D470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C82A5ED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B245BB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11B672B1" w14:textId="77777777" w:rsidR="00803064" w:rsidRPr="008A0F18" w:rsidRDefault="00803064" w:rsidP="00803064">
      <w:pPr>
        <w:rPr>
          <w:rFonts w:ascii="Arial" w:hAnsi="Arial" w:cs="Arial"/>
        </w:rPr>
      </w:pPr>
    </w:p>
    <w:p w14:paraId="7C2B3BAA" w14:textId="77777777" w:rsidR="00803064" w:rsidRPr="008A0F18" w:rsidRDefault="00803064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lastRenderedPageBreak/>
        <w:t>Πόσο φιλική θεωρείτε την πόλη της Πάτρας στα ακόλουθα:</w:t>
      </w:r>
    </w:p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1486"/>
        <w:gridCol w:w="758"/>
        <w:gridCol w:w="824"/>
        <w:gridCol w:w="790"/>
        <w:gridCol w:w="786"/>
      </w:tblGrid>
      <w:tr w:rsidR="00803064" w:rsidRPr="00D3773F" w14:paraId="3DA85499" w14:textId="77777777" w:rsidTr="0026519B">
        <w:trPr>
          <w:trHeight w:val="10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9CDC99" w14:textId="77777777" w:rsidR="00803064" w:rsidRPr="00D3773F" w:rsidRDefault="00803064" w:rsidP="00E248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9C7AC88" w14:textId="10493CEB" w:rsidR="00803064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C3293C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B5D1ABA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DD74A0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740D7E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803064" w:rsidRPr="00D3773F" w14:paraId="19618D64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C23F94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 xml:space="preserve">Φροντίδα περιβάλλοντος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00E145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72F25F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6CF94A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487699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9E9CCC5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39CB42A3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79F77D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Ανάδειξη ιστορίας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8185F29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A077F30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CA71F5E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26B2534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7EFD6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20607ABD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C83D3C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Καινοτομίες στον τομέα του πολιτισμού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DE1EE5B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F81DE71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43F768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1B3254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0AB22BC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02BFA8FC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51627A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Ανάγκες νεολαίας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D3BB68A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6D6AC44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49B8843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DC7713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74E527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803064" w:rsidRPr="00D3773F" w14:paraId="7C77008C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C26CAB" w14:textId="77777777" w:rsidR="00803064" w:rsidRPr="00D3773F" w:rsidRDefault="00803064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Πρωτοπόρες τεχνολογικές εφαρμογές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6CF9A89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5687661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3921D69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77F2B7E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4B4859F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A55641" w:rsidRPr="00D3773F" w14:paraId="2217BC37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D1AC4D" w14:textId="25C95005" w:rsidR="00A55641" w:rsidRPr="008A0F18" w:rsidRDefault="00A55641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Πρωτοπόρος αρωγή σε θέματα υγείας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CCBF41E" w14:textId="484333A0" w:rsidR="00A55641" w:rsidRPr="00D3773F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760FD30" w14:textId="552055F1" w:rsidR="00A55641" w:rsidRPr="00D3773F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DDEF8E" w14:textId="548DF011" w:rsidR="00A55641" w:rsidRPr="00D3773F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3C019D" w14:textId="643F9D22" w:rsidR="00A55641" w:rsidRPr="00D3773F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016B483" w14:textId="777BFCD6" w:rsidR="00A55641" w:rsidRPr="00D3773F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A55641" w:rsidRPr="00D3773F" w14:paraId="753B33B9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BACB46" w14:textId="7EDD111F" w:rsidR="00A55641" w:rsidRDefault="00A55641" w:rsidP="00A55641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Διαδικτυακή επικοινωνία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1508C8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FEBE05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CC85BC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332E74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89D19C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55641" w:rsidRPr="00D3773F" w14:paraId="2BAB0C6B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0555B7" w14:textId="39C3DCFD" w:rsidR="00A55641" w:rsidRDefault="00A55641" w:rsidP="00A55641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Παιδεία και εκπαίδευση αιχμής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B659AD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9AEFA2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E7CCA8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1A3025A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9E0ECF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55641" w:rsidRPr="00D3773F" w14:paraId="3B6C4C44" w14:textId="77777777" w:rsidTr="0026519B">
        <w:trPr>
          <w:trHeight w:val="129"/>
        </w:trPr>
        <w:tc>
          <w:tcPr>
            <w:tcW w:w="4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0C76C8" w14:textId="2E25B3E9" w:rsidR="00A55641" w:rsidRDefault="00A55641" w:rsidP="00A55641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Επιχειρηματικότητα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835C8C7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641FE9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628E82A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5F67C8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1D12F1" w14:textId="77777777" w:rsidR="00A55641" w:rsidRDefault="00A55641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C5CE840" w14:textId="77777777" w:rsidR="00803064" w:rsidRPr="008A0F18" w:rsidRDefault="00803064" w:rsidP="00803064">
      <w:pPr>
        <w:rPr>
          <w:rFonts w:ascii="Arial" w:hAnsi="Arial" w:cs="Arial"/>
        </w:rPr>
      </w:pPr>
    </w:p>
    <w:p w14:paraId="1346E6F3" w14:textId="77777777" w:rsidR="00803064" w:rsidRPr="008A0F18" w:rsidRDefault="00803064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Υπάρχει δυνατότητα ανάπτυξης κοινωνικών σχέσεων μεταξύ των πολιτών στην πόλη της Πάτρας;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803064" w:rsidRPr="00D3773F" w14:paraId="07126CEE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216A9F5" w14:textId="64B2BE7D" w:rsidR="00803064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A82DFE3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9D3F70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B8D98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57CFD6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803064" w:rsidRPr="00D3773F" w14:paraId="4E3149A1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8E99A6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4D49D15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B9B15A8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79A9E82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1BF97DA" w14:textId="77777777" w:rsidR="00803064" w:rsidRPr="00D3773F" w:rsidRDefault="00803064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53E2919C" w14:textId="77777777" w:rsidR="00803064" w:rsidRPr="008A0F18" w:rsidRDefault="00803064" w:rsidP="00803064">
      <w:pPr>
        <w:rPr>
          <w:rFonts w:ascii="Arial" w:hAnsi="Arial" w:cs="Arial"/>
        </w:rPr>
      </w:pPr>
    </w:p>
    <w:p w14:paraId="35F8EBA2" w14:textId="2B0E7D3E" w:rsidR="00803064" w:rsidRPr="008A0F18" w:rsidRDefault="00803064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Θεωρείτε ότι η πόλη της Πάτρας είναι φιλική ως προς τους </w:t>
      </w:r>
      <w:r w:rsidR="00A55641">
        <w:rPr>
          <w:rFonts w:ascii="Arial" w:hAnsi="Arial" w:cs="Arial"/>
        </w:rPr>
        <w:t xml:space="preserve">απόρους και τους </w:t>
      </w:r>
      <w:r w:rsidRPr="008A0F18">
        <w:rPr>
          <w:rFonts w:ascii="Arial" w:hAnsi="Arial" w:cs="Arial"/>
        </w:rPr>
        <w:t>αστέγους;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143AE5" w:rsidRPr="00D3773F" w14:paraId="3806DD6E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9747727" w14:textId="3842A750" w:rsidR="00143AE5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40BC9B7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465451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C1D4B04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AD3BD02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143AE5" w:rsidRPr="00D3773F" w14:paraId="080FB164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A69876B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D7D187F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218719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8487E15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019C7B8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0C3E3977" w14:textId="77777777" w:rsidR="00F44C2B" w:rsidRPr="008A0F18" w:rsidRDefault="00F44C2B" w:rsidP="00803064">
      <w:pPr>
        <w:rPr>
          <w:rFonts w:ascii="Arial" w:hAnsi="Arial" w:cs="Arial"/>
        </w:rPr>
      </w:pPr>
    </w:p>
    <w:p w14:paraId="4A2F38FC" w14:textId="77777777" w:rsidR="00143AE5" w:rsidRPr="008A0F18" w:rsidRDefault="00143AE5" w:rsidP="00803064">
      <w:pPr>
        <w:rPr>
          <w:rFonts w:ascii="Arial" w:hAnsi="Arial" w:cs="Arial"/>
          <w:b/>
        </w:rPr>
      </w:pPr>
      <w:r w:rsidRPr="008A0F18">
        <w:rPr>
          <w:rFonts w:ascii="Arial" w:hAnsi="Arial" w:cs="Arial"/>
          <w:b/>
        </w:rPr>
        <w:t>Γ. ΑΞΙΟΛΟΓΗΣΗ ΠΡΟΤΑΣΗΣ</w:t>
      </w:r>
    </w:p>
    <w:p w14:paraId="10AA0294" w14:textId="77777777" w:rsidR="00143AE5" w:rsidRPr="008A0F18" w:rsidRDefault="00143AE5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Θεωρείτε πως η δημιουργία μιας ηλεκτρονικής πλατφόρμας καταγραφής των κρουσμάτων εγκληματικότητας στην πόλη της Πάτρας μπορεί να βοηθήσει στην άμβλυνση του προβλήματος;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143AE5" w:rsidRPr="00D3773F" w14:paraId="627F8A19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53191E0" w14:textId="70198319" w:rsidR="00143AE5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9B61B5D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A448239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1448A77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D80D531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143AE5" w:rsidRPr="00D3773F" w14:paraId="01641FBC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1E1BDFE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C429C1A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26B81B1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15B1A85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F155B80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792227CA" w14:textId="77777777" w:rsidR="00143AE5" w:rsidRDefault="00143AE5" w:rsidP="00143AE5">
      <w:pPr>
        <w:rPr>
          <w:rFonts w:ascii="Arial" w:hAnsi="Arial" w:cs="Arial"/>
        </w:rPr>
      </w:pPr>
    </w:p>
    <w:p w14:paraId="2E5D6EF0" w14:textId="77777777" w:rsidR="00F44C2B" w:rsidRDefault="00F44C2B" w:rsidP="00143AE5">
      <w:pPr>
        <w:rPr>
          <w:rFonts w:ascii="Arial" w:hAnsi="Arial" w:cs="Arial"/>
        </w:rPr>
      </w:pPr>
    </w:p>
    <w:p w14:paraId="5175CA9F" w14:textId="77777777" w:rsidR="00F44C2B" w:rsidRPr="008A0F18" w:rsidRDefault="00F44C2B" w:rsidP="00143AE5">
      <w:pPr>
        <w:rPr>
          <w:rFonts w:ascii="Arial" w:hAnsi="Arial" w:cs="Arial"/>
        </w:rPr>
      </w:pPr>
    </w:p>
    <w:p w14:paraId="2EEB2302" w14:textId="77777777" w:rsidR="00143AE5" w:rsidRPr="008A0F18" w:rsidRDefault="00143AE5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Θεωρείτε πως η δημιουργία μιας ηλεκτρονικής πλατφόρμας καταγραφής ατελειών του αστικού περιβάλλοντος ή του δικτύου συγκοινωνιών στην πόλη της Πάτρας μπορεί να βελτιώσει τη</w:t>
      </w:r>
      <w:r w:rsidR="0026519B">
        <w:rPr>
          <w:rFonts w:ascii="Arial" w:hAnsi="Arial" w:cs="Arial"/>
        </w:rPr>
        <w:t>ν</w:t>
      </w:r>
      <w:r w:rsidRPr="008A0F18">
        <w:rPr>
          <w:rFonts w:ascii="Arial" w:hAnsi="Arial" w:cs="Arial"/>
        </w:rPr>
        <w:t xml:space="preserve"> ζωή των ευπαθών ομάδων;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143AE5" w:rsidRPr="00D3773F" w14:paraId="04BB802F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DAAD720" w14:textId="1DC74A86" w:rsidR="00143AE5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E0BA078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F17FE20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67CE611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0930F36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143AE5" w:rsidRPr="00D3773F" w14:paraId="3485A0D2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8313E54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430D949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10C84E8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853ABBF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CF094B3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057773A1" w14:textId="77777777" w:rsidR="00143AE5" w:rsidRPr="008A0F18" w:rsidRDefault="00143AE5" w:rsidP="00143AE5">
      <w:pPr>
        <w:rPr>
          <w:rFonts w:ascii="Arial" w:hAnsi="Arial" w:cs="Arial"/>
        </w:rPr>
      </w:pPr>
    </w:p>
    <w:p w14:paraId="529BAB13" w14:textId="77777777" w:rsidR="00143AE5" w:rsidRPr="008A0F18" w:rsidRDefault="00143AE5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Θεωρείτε πως η δημιουργία μιας ηλεκτρονικής πλατφόρμας καταγραφής των προβλημάτων των πολιτών της πόλης της Πάτρας μπορεί να συμβάλει στην καλύτερη συνεργασία τους με τους αρμόδιους φορείς;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143AE5" w:rsidRPr="00D3773F" w14:paraId="5FAE3B93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8FECB99" w14:textId="0182B4A6" w:rsidR="00143AE5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1D5824D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6F49606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02C13AF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5FC008E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143AE5" w:rsidRPr="00D3773F" w14:paraId="722E3BAF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A305723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B8BA04C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691617E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2560F8A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A9F0922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72B49CB6" w14:textId="77777777" w:rsidR="00143AE5" w:rsidRPr="008A0F18" w:rsidRDefault="00143AE5" w:rsidP="00143AE5">
      <w:pPr>
        <w:rPr>
          <w:rFonts w:ascii="Arial" w:hAnsi="Arial" w:cs="Arial"/>
        </w:rPr>
      </w:pPr>
    </w:p>
    <w:p w14:paraId="15ECE0F0" w14:textId="5A4FC15E" w:rsidR="00143AE5" w:rsidRPr="008A0F18" w:rsidRDefault="00143AE5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Πιστεύετε πως οι νέοι της Πάτρας μπορούν να συμβάλλουν θετικά στην </w:t>
      </w:r>
      <w:r w:rsidR="0011006D">
        <w:rPr>
          <w:rFonts w:ascii="Arial" w:hAnsi="Arial" w:cs="Arial"/>
        </w:rPr>
        <w:t xml:space="preserve">βελτιωμένη </w:t>
      </w:r>
      <w:bookmarkStart w:id="3" w:name="_GoBack"/>
      <w:bookmarkEnd w:id="3"/>
      <w:r w:rsidRPr="008A0F18">
        <w:rPr>
          <w:rFonts w:ascii="Arial" w:hAnsi="Arial" w:cs="Arial"/>
        </w:rPr>
        <w:t>οργάνωση πολιτιστικών εκδηλώσεων;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143AE5" w:rsidRPr="00D3773F" w14:paraId="3D51DB38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B7E238A" w14:textId="0E59001A" w:rsidR="00143AE5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126427E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3D1C20C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10E4451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B5F97DE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143AE5" w:rsidRPr="00D3773F" w14:paraId="26C22940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853C1D6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03FD94E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C803F67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F0D49DA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BD71EB8" w14:textId="77777777" w:rsidR="00143AE5" w:rsidRPr="00D3773F" w:rsidRDefault="00143AE5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01B53CC4" w14:textId="77777777" w:rsidR="00143AE5" w:rsidRPr="008A0F18" w:rsidRDefault="00143AE5" w:rsidP="00143AE5">
      <w:pPr>
        <w:rPr>
          <w:rFonts w:ascii="Arial" w:hAnsi="Arial" w:cs="Arial"/>
        </w:rPr>
      </w:pPr>
    </w:p>
    <w:p w14:paraId="20E8EDBE" w14:textId="076596FA" w:rsidR="00143AE5" w:rsidRPr="008A0F18" w:rsidRDefault="00143AE5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Θεωρείτε πώς η αξιοποίηση των εγκαταλελειμμένων κτιρίων θα συμβάλει θετικά στη βελτίωση της καθημερινότητας των πολιτών της Πάτρας;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933588" w:rsidRPr="00D3773F" w14:paraId="06114C92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2F550E5" w14:textId="5F5DB645" w:rsidR="00933588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82D1485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478F60D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F84325B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D8C9A89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933588" w:rsidRPr="00D3773F" w14:paraId="65E06F7F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0B32580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3B27CA3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1644A97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F8E405E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F485B3A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6E225A83" w14:textId="77777777" w:rsidR="00933588" w:rsidRPr="008A0F18" w:rsidRDefault="00933588" w:rsidP="00933588">
      <w:pPr>
        <w:rPr>
          <w:rFonts w:ascii="Arial" w:hAnsi="Arial" w:cs="Arial"/>
        </w:rPr>
      </w:pPr>
    </w:p>
    <w:p w14:paraId="36F74BB3" w14:textId="0986F1B7" w:rsidR="00933588" w:rsidRPr="008A0F18" w:rsidRDefault="00933588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Πιστεύετε πως η δημιουργία μιας βάσης δεδομένων με σκοπό την εύρεση εργασίας θα βοηθήσει </w:t>
      </w:r>
      <w:r w:rsidR="0011006D">
        <w:rPr>
          <w:rFonts w:ascii="Arial" w:hAnsi="Arial" w:cs="Arial"/>
        </w:rPr>
        <w:t xml:space="preserve">περισσότερο από την υφιστάμενη κατάσταση </w:t>
      </w:r>
      <w:r w:rsidRPr="008A0F18">
        <w:rPr>
          <w:rFonts w:ascii="Arial" w:hAnsi="Arial" w:cs="Arial"/>
        </w:rPr>
        <w:t xml:space="preserve">τους </w:t>
      </w:r>
      <w:r w:rsidR="00A55641">
        <w:rPr>
          <w:rFonts w:ascii="Arial" w:hAnsi="Arial" w:cs="Arial"/>
        </w:rPr>
        <w:t>απόρους και α</w:t>
      </w:r>
      <w:r w:rsidRPr="008A0F18">
        <w:rPr>
          <w:rFonts w:ascii="Arial" w:hAnsi="Arial" w:cs="Arial"/>
        </w:rPr>
        <w:t>στ</w:t>
      </w:r>
      <w:r w:rsidR="00A55641">
        <w:rPr>
          <w:rFonts w:ascii="Arial" w:hAnsi="Arial" w:cs="Arial"/>
        </w:rPr>
        <w:t>έ</w:t>
      </w:r>
      <w:r w:rsidRPr="008A0F18">
        <w:rPr>
          <w:rFonts w:ascii="Arial" w:hAnsi="Arial" w:cs="Arial"/>
        </w:rPr>
        <w:t>γους της Πάτρας;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933588" w:rsidRPr="00D3773F" w14:paraId="262B594C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81FF276" w14:textId="4C3AC2D6" w:rsidR="00933588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CA569F1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0DE0A8F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147D8C8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C543969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933588" w:rsidRPr="00D3773F" w14:paraId="2C673819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80D7E84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8BB79D9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B3E693F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45899EA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6155B94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0EDFF053" w14:textId="77777777" w:rsidR="00933588" w:rsidRDefault="00933588" w:rsidP="00933588">
      <w:pPr>
        <w:rPr>
          <w:rFonts w:ascii="Arial" w:hAnsi="Arial" w:cs="Arial"/>
        </w:rPr>
      </w:pPr>
    </w:p>
    <w:p w14:paraId="40136071" w14:textId="77777777" w:rsidR="00F44C2B" w:rsidRDefault="00F44C2B" w:rsidP="00933588">
      <w:pPr>
        <w:rPr>
          <w:rFonts w:ascii="Arial" w:hAnsi="Arial" w:cs="Arial"/>
        </w:rPr>
      </w:pPr>
    </w:p>
    <w:p w14:paraId="4267A30C" w14:textId="77777777" w:rsidR="00F44C2B" w:rsidRDefault="00F44C2B" w:rsidP="00933588">
      <w:pPr>
        <w:rPr>
          <w:rFonts w:ascii="Arial" w:hAnsi="Arial" w:cs="Arial"/>
        </w:rPr>
      </w:pPr>
    </w:p>
    <w:p w14:paraId="1CE6CE97" w14:textId="77777777" w:rsidR="00F44C2B" w:rsidRPr="008A0F18" w:rsidRDefault="00F44C2B" w:rsidP="00933588">
      <w:pPr>
        <w:rPr>
          <w:rFonts w:ascii="Arial" w:hAnsi="Arial" w:cs="Arial"/>
        </w:rPr>
      </w:pPr>
    </w:p>
    <w:p w14:paraId="5D90386B" w14:textId="77777777" w:rsidR="00933588" w:rsidRPr="008A0F18" w:rsidRDefault="00933588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0F18">
        <w:rPr>
          <w:rFonts w:ascii="Arial" w:hAnsi="Arial" w:cs="Arial"/>
        </w:rPr>
        <w:t>Πιστεύετε πως η καταγραφή των προβλημάτων της Πάτρας από τη</w:t>
      </w:r>
      <w:r w:rsidR="0026519B">
        <w:rPr>
          <w:rFonts w:ascii="Arial" w:hAnsi="Arial" w:cs="Arial"/>
        </w:rPr>
        <w:t>ν</w:t>
      </w:r>
      <w:r w:rsidRPr="008A0F18">
        <w:rPr>
          <w:rFonts w:ascii="Arial" w:hAnsi="Arial" w:cs="Arial"/>
        </w:rPr>
        <w:t xml:space="preserve"> σκοπιά των πολιτών μπορεί να βελτιώσει τις συνθήκες της αστικής ζωής στους ακόλουθους τομείς:</w:t>
      </w:r>
    </w:p>
    <w:tbl>
      <w:tblPr>
        <w:tblW w:w="8666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10"/>
        <w:gridCol w:w="1486"/>
        <w:gridCol w:w="762"/>
        <w:gridCol w:w="825"/>
        <w:gridCol w:w="794"/>
        <w:gridCol w:w="789"/>
      </w:tblGrid>
      <w:tr w:rsidR="00933588" w:rsidRPr="00D3773F" w14:paraId="66BF1E25" w14:textId="77777777" w:rsidTr="0026519B">
        <w:trPr>
          <w:trHeight w:val="10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0D1383E" w14:textId="77777777" w:rsidR="00933588" w:rsidRPr="00D3773F" w:rsidRDefault="00933588" w:rsidP="00E248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5674E0E" w14:textId="05516403" w:rsidR="00933588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7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72A5D62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F4D4600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2836030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50E0ABF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933588" w:rsidRPr="00D3773F" w14:paraId="1767A72B" w14:textId="77777777" w:rsidTr="0026519B">
        <w:trPr>
          <w:trHeight w:val="129"/>
        </w:trPr>
        <w:tc>
          <w:tcPr>
            <w:tcW w:w="4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F46CB3" w14:textId="77777777" w:rsidR="00933588" w:rsidRPr="00D3773F" w:rsidRDefault="00933588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 xml:space="preserve">Ασφάλεια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7FAE126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E9C4BA4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D0EAE70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746F30E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7E716F0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933588" w:rsidRPr="00D3773F" w14:paraId="7C9C9A78" w14:textId="77777777" w:rsidTr="0026519B">
        <w:trPr>
          <w:trHeight w:val="129"/>
        </w:trPr>
        <w:tc>
          <w:tcPr>
            <w:tcW w:w="4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84D603" w14:textId="77777777" w:rsidR="00933588" w:rsidRPr="00D3773F" w:rsidRDefault="00933588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Αισθητική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9133689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12012F2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68373FA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C052227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BFBF96D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933588" w:rsidRPr="00D3773F" w14:paraId="5AC9A6BA" w14:textId="77777777" w:rsidTr="0026519B">
        <w:trPr>
          <w:trHeight w:val="129"/>
        </w:trPr>
        <w:tc>
          <w:tcPr>
            <w:tcW w:w="4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DEDF90" w14:textId="77777777" w:rsidR="00933588" w:rsidRPr="00D3773F" w:rsidRDefault="00933588" w:rsidP="00933588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Υγιεινή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733556D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76126B1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51623F4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D6DFE56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FC31A02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  <w:tr w:rsidR="00933588" w:rsidRPr="00D3773F" w14:paraId="6EA11AEA" w14:textId="77777777" w:rsidTr="0026519B">
        <w:trPr>
          <w:trHeight w:val="129"/>
        </w:trPr>
        <w:tc>
          <w:tcPr>
            <w:tcW w:w="4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0E0BE9" w14:textId="77777777" w:rsidR="00933588" w:rsidRPr="00D3773F" w:rsidRDefault="00933588" w:rsidP="00E2486B">
            <w:pPr>
              <w:spacing w:after="160" w:line="254" w:lineRule="auto"/>
              <w:jc w:val="both"/>
              <w:rPr>
                <w:rFonts w:ascii="Arial" w:eastAsia="Times New Roman" w:hAnsi="Arial" w:cs="Arial"/>
              </w:rPr>
            </w:pPr>
            <w:r w:rsidRPr="008A0F18">
              <w:rPr>
                <w:rFonts w:ascii="Arial" w:eastAsia="Times New Roman" w:hAnsi="Arial" w:cs="Arial"/>
              </w:rPr>
              <w:t>Πολιτιστική πρόοδος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6EB9110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628B4C2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32AB34D1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D16148F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31F9B9A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35927726" w14:textId="77777777" w:rsidR="00933588" w:rsidRPr="008A0F18" w:rsidRDefault="00933588" w:rsidP="00933588">
      <w:pPr>
        <w:rPr>
          <w:rFonts w:ascii="Arial" w:hAnsi="Arial" w:cs="Arial"/>
        </w:rPr>
      </w:pPr>
    </w:p>
    <w:p w14:paraId="4EF1CC30" w14:textId="3BC4CE7E" w:rsidR="00933588" w:rsidRPr="008A0F18" w:rsidRDefault="0011006D" w:rsidP="00F646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Πόσο αποτελεσματικότερη</w:t>
      </w:r>
      <w:r w:rsidR="00933588" w:rsidRPr="008A0F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από την υφιστάμενη κατάσταση </w:t>
      </w:r>
      <w:r w:rsidR="00933588" w:rsidRPr="008A0F18">
        <w:rPr>
          <w:rFonts w:ascii="Arial" w:hAnsi="Arial" w:cs="Arial"/>
        </w:rPr>
        <w:t>θεωρείτε τη</w:t>
      </w:r>
      <w:r w:rsidR="0026519B">
        <w:rPr>
          <w:rFonts w:ascii="Arial" w:hAnsi="Arial" w:cs="Arial"/>
        </w:rPr>
        <w:t>ν</w:t>
      </w:r>
      <w:r w:rsidR="00933588" w:rsidRPr="008A0F18">
        <w:rPr>
          <w:rFonts w:ascii="Arial" w:hAnsi="Arial" w:cs="Arial"/>
        </w:rPr>
        <w:t xml:space="preserve"> χρήση ψηφιακών μέσων για την ενημέρωση των πολιτών σχετικά με τα αστικά ζητήματα;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933588" w:rsidRPr="00D3773F" w14:paraId="168E09CB" w14:textId="77777777" w:rsidTr="00E2486B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D33300B" w14:textId="1E767985" w:rsidR="00933588" w:rsidRPr="00D3773F" w:rsidRDefault="0026519B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FC6F156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E2533D4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4421FB5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57C75ED6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933588" w:rsidRPr="00D3773F" w14:paraId="2BF6BFE2" w14:textId="77777777" w:rsidTr="00E2486B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21A6040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8EB573C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77E666C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72C1DF7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728679AC" w14:textId="77777777" w:rsidR="00933588" w:rsidRPr="00D3773F" w:rsidRDefault="00933588" w:rsidP="00E2486B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342C1971" w14:textId="77777777" w:rsidR="00933588" w:rsidRDefault="00933588" w:rsidP="00933588">
      <w:pPr>
        <w:rPr>
          <w:rFonts w:ascii="Arial" w:hAnsi="Arial" w:cs="Arial"/>
        </w:rPr>
      </w:pPr>
    </w:p>
    <w:p w14:paraId="3BA3B6AC" w14:textId="393C7B12" w:rsidR="00A55641" w:rsidRPr="00676306" w:rsidRDefault="0011006D" w:rsidP="006763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Πόσο αποτελεσματικότερη από την υφιστάμενη κατάσταση</w:t>
      </w:r>
      <w:r w:rsidR="00A55641" w:rsidRPr="00676306">
        <w:rPr>
          <w:rFonts w:ascii="Arial" w:hAnsi="Arial" w:cs="Arial"/>
        </w:rPr>
        <w:t xml:space="preserve"> θεωρείτε την </w:t>
      </w:r>
      <w:r w:rsidR="00A55641">
        <w:rPr>
          <w:rFonts w:ascii="Arial" w:hAnsi="Arial" w:cs="Arial"/>
        </w:rPr>
        <w:t xml:space="preserve">καλύτερη εκπαίδευση στην </w:t>
      </w:r>
      <w:r w:rsidR="00A55641" w:rsidRPr="00676306">
        <w:rPr>
          <w:rFonts w:ascii="Arial" w:hAnsi="Arial" w:cs="Arial"/>
        </w:rPr>
        <w:t>χρήση ψηφιακών μέσων σχετικά με τα αστικά ζητήματα;</w:t>
      </w:r>
    </w:p>
    <w:tbl>
      <w:tblPr>
        <w:tblW w:w="9043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772"/>
        <w:gridCol w:w="1812"/>
        <w:gridCol w:w="1820"/>
        <w:gridCol w:w="1787"/>
      </w:tblGrid>
      <w:tr w:rsidR="00A55641" w:rsidRPr="00D3773F" w14:paraId="25B0D875" w14:textId="77777777" w:rsidTr="00D94BDD">
        <w:trPr>
          <w:trHeight w:val="240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12A3C43F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Πολύ λίγο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FAC5D9C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Λίγο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28FF069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Αρκετά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7068B3D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Πολύ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1188B9E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773F">
              <w:rPr>
                <w:rFonts w:ascii="Arial" w:eastAsia="Times New Roman" w:hAnsi="Arial" w:cs="Arial"/>
                <w:b/>
                <w:bCs/>
              </w:rPr>
              <w:t>Πάρα πολύ</w:t>
            </w:r>
          </w:p>
        </w:tc>
      </w:tr>
      <w:tr w:rsidR="00A55641" w:rsidRPr="00D3773F" w14:paraId="76ED04E8" w14:textId="77777777" w:rsidTr="00D94BDD">
        <w:trPr>
          <w:trHeight w:val="296"/>
        </w:trPr>
        <w:tc>
          <w:tcPr>
            <w:tcW w:w="1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C6CD2DB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45E1CC13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25ED30E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AD3694D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6B7B5EB4" w14:textId="77777777" w:rsidR="00A55641" w:rsidRPr="00D3773F" w:rsidRDefault="00A55641" w:rsidP="00D94BDD">
            <w:pPr>
              <w:spacing w:after="160" w:line="254" w:lineRule="auto"/>
              <w:jc w:val="center"/>
              <w:rPr>
                <w:rFonts w:ascii="Arial" w:eastAsia="Times New Roman" w:hAnsi="Arial" w:cs="Arial"/>
              </w:rPr>
            </w:pPr>
            <w:r w:rsidRPr="00D3773F">
              <w:rPr>
                <w:rFonts w:ascii="Arial" w:eastAsia="Times New Roman" w:hAnsi="Arial" w:cs="Arial"/>
              </w:rPr>
              <w:t>5</w:t>
            </w:r>
          </w:p>
        </w:tc>
      </w:tr>
    </w:tbl>
    <w:p w14:paraId="7DE22DFD" w14:textId="77777777" w:rsidR="00A55641" w:rsidRPr="008A0F18" w:rsidRDefault="00A55641" w:rsidP="00A55641">
      <w:pPr>
        <w:rPr>
          <w:rFonts w:ascii="Arial" w:hAnsi="Arial" w:cs="Arial"/>
        </w:rPr>
      </w:pPr>
    </w:p>
    <w:p w14:paraId="1AD8E3D0" w14:textId="77777777" w:rsidR="0026519B" w:rsidRPr="005B2C42" w:rsidRDefault="0026519B" w:rsidP="0026519B">
      <w:pPr>
        <w:spacing w:after="160" w:line="254" w:lineRule="auto"/>
        <w:rPr>
          <w:rFonts w:ascii="Arial" w:eastAsia="Times New Roman" w:hAnsi="Arial" w:cs="Arial"/>
          <w:b/>
          <w:lang w:eastAsia="el-GR"/>
        </w:rPr>
      </w:pPr>
      <w:r w:rsidRPr="008A0F18">
        <w:rPr>
          <w:rFonts w:ascii="Arial" w:eastAsia="Times New Roman" w:hAnsi="Arial" w:cs="Arial"/>
          <w:b/>
          <w:lang w:eastAsia="el-GR"/>
        </w:rPr>
        <w:t>Α</w:t>
      </w:r>
      <w:r w:rsidRPr="005B2C42">
        <w:rPr>
          <w:rFonts w:ascii="Arial" w:eastAsia="Times New Roman" w:hAnsi="Arial" w:cs="Arial"/>
          <w:b/>
          <w:lang w:eastAsia="el-GR"/>
        </w:rPr>
        <w:t>. ΔΗΜΟΓΡΑΦΙΚΑ ΧΑΡΑΚΤΗΡΙΣΤΙΚΑ</w:t>
      </w:r>
    </w:p>
    <w:p w14:paraId="0DA85B49" w14:textId="77777777" w:rsidR="0026519B" w:rsidRPr="005B2C42" w:rsidRDefault="0026519B" w:rsidP="00676306">
      <w:pPr>
        <w:numPr>
          <w:ilvl w:val="0"/>
          <w:numId w:val="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5B2C42">
        <w:rPr>
          <w:rFonts w:ascii="Arial" w:eastAsia="Times New Roman" w:hAnsi="Arial" w:cs="Arial"/>
          <w:lang w:eastAsia="el-GR"/>
        </w:rPr>
        <w:t>Φύλο</w:t>
      </w:r>
    </w:p>
    <w:p w14:paraId="0EC2C641" w14:textId="77777777" w:rsidR="0026519B" w:rsidRPr="008A0F18" w:rsidRDefault="0026519B" w:rsidP="0026519B">
      <w:pPr>
        <w:pStyle w:val="ListParagraph"/>
        <w:numPr>
          <w:ilvl w:val="0"/>
          <w:numId w:val="7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Άνδρας</w:t>
      </w:r>
    </w:p>
    <w:p w14:paraId="613C7112" w14:textId="77777777" w:rsidR="0026519B" w:rsidRPr="008A0F18" w:rsidRDefault="0026519B" w:rsidP="0026519B">
      <w:pPr>
        <w:pStyle w:val="ListParagraph"/>
        <w:numPr>
          <w:ilvl w:val="0"/>
          <w:numId w:val="7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Γυναίκα</w:t>
      </w:r>
    </w:p>
    <w:p w14:paraId="66CAA7FD" w14:textId="77777777" w:rsidR="0026519B" w:rsidRPr="005B2C42" w:rsidRDefault="0026519B" w:rsidP="0026519B">
      <w:pPr>
        <w:spacing w:after="0" w:line="254" w:lineRule="auto"/>
        <w:ind w:left="720"/>
        <w:contextualSpacing/>
        <w:rPr>
          <w:rFonts w:ascii="Arial" w:eastAsia="Times New Roman" w:hAnsi="Arial" w:cs="Arial"/>
          <w:lang w:eastAsia="el-GR"/>
        </w:rPr>
      </w:pPr>
    </w:p>
    <w:p w14:paraId="079B76B2" w14:textId="77777777" w:rsidR="0026519B" w:rsidRPr="005B2C42" w:rsidRDefault="0026519B" w:rsidP="00676306">
      <w:pPr>
        <w:numPr>
          <w:ilvl w:val="0"/>
          <w:numId w:val="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5B2C42">
        <w:rPr>
          <w:rFonts w:ascii="Arial" w:eastAsia="Times New Roman" w:hAnsi="Arial" w:cs="Arial"/>
          <w:lang w:eastAsia="el-GR"/>
        </w:rPr>
        <w:t>Ηλικία</w:t>
      </w:r>
    </w:p>
    <w:p w14:paraId="72253FB6" w14:textId="77777777" w:rsidR="0026519B" w:rsidRPr="008A0F18" w:rsidRDefault="0026519B" w:rsidP="0026519B">
      <w:pPr>
        <w:pStyle w:val="ListParagraph"/>
        <w:numPr>
          <w:ilvl w:val="0"/>
          <w:numId w:val="10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Έως 15</w:t>
      </w:r>
    </w:p>
    <w:p w14:paraId="3B7BF839" w14:textId="77777777" w:rsidR="0011006D" w:rsidRDefault="0011006D" w:rsidP="0026519B">
      <w:pPr>
        <w:pStyle w:val="ListParagraph"/>
        <w:numPr>
          <w:ilvl w:val="0"/>
          <w:numId w:val="10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16–25</w:t>
      </w:r>
    </w:p>
    <w:p w14:paraId="1A0A1A09" w14:textId="4FF05AFD" w:rsidR="0026519B" w:rsidRPr="008A0F18" w:rsidRDefault="0011006D" w:rsidP="0026519B">
      <w:pPr>
        <w:pStyle w:val="ListParagraph"/>
        <w:numPr>
          <w:ilvl w:val="0"/>
          <w:numId w:val="10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26–</w:t>
      </w:r>
      <w:r w:rsidR="0026519B" w:rsidRPr="008A0F18">
        <w:rPr>
          <w:rFonts w:ascii="Arial" w:eastAsia="Times New Roman" w:hAnsi="Arial" w:cs="Arial"/>
          <w:lang w:eastAsia="el-GR"/>
        </w:rPr>
        <w:t>30</w:t>
      </w:r>
    </w:p>
    <w:p w14:paraId="10959AEC" w14:textId="77777777" w:rsidR="0026519B" w:rsidRPr="008A0F18" w:rsidRDefault="0026519B" w:rsidP="0026519B">
      <w:pPr>
        <w:pStyle w:val="ListParagraph"/>
        <w:numPr>
          <w:ilvl w:val="0"/>
          <w:numId w:val="10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31– 45</w:t>
      </w:r>
    </w:p>
    <w:p w14:paraId="5665066E" w14:textId="77777777" w:rsidR="0026519B" w:rsidRPr="008A0F18" w:rsidRDefault="0026519B" w:rsidP="0026519B">
      <w:pPr>
        <w:pStyle w:val="ListParagraph"/>
        <w:numPr>
          <w:ilvl w:val="0"/>
          <w:numId w:val="10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46– 60</w:t>
      </w:r>
    </w:p>
    <w:p w14:paraId="7CB49ABA" w14:textId="3B6E146D" w:rsidR="0026519B" w:rsidRPr="008A0F18" w:rsidRDefault="0026519B" w:rsidP="0026519B">
      <w:pPr>
        <w:pStyle w:val="ListParagraph"/>
        <w:numPr>
          <w:ilvl w:val="0"/>
          <w:numId w:val="10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6</w:t>
      </w:r>
      <w:r>
        <w:rPr>
          <w:rFonts w:ascii="Arial" w:eastAsia="Times New Roman" w:hAnsi="Arial" w:cs="Arial"/>
          <w:lang w:eastAsia="el-GR"/>
        </w:rPr>
        <w:t>1</w:t>
      </w:r>
      <w:r w:rsidR="0011006D">
        <w:rPr>
          <w:rFonts w:ascii="Arial" w:eastAsia="Times New Roman" w:hAnsi="Arial" w:cs="Arial"/>
          <w:lang w:eastAsia="el-GR"/>
        </w:rPr>
        <w:t>–</w:t>
      </w:r>
      <w:r w:rsidRPr="008A0F18">
        <w:rPr>
          <w:rFonts w:ascii="Arial" w:eastAsia="Times New Roman" w:hAnsi="Arial" w:cs="Arial"/>
          <w:lang w:eastAsia="el-GR"/>
        </w:rPr>
        <w:t>7</w:t>
      </w:r>
      <w:r w:rsidR="0011006D">
        <w:rPr>
          <w:rFonts w:ascii="Arial" w:eastAsia="Times New Roman" w:hAnsi="Arial" w:cs="Arial"/>
          <w:lang w:eastAsia="el-GR"/>
        </w:rPr>
        <w:t>5</w:t>
      </w:r>
      <w:r w:rsidRPr="008A0F18">
        <w:rPr>
          <w:rFonts w:ascii="Arial" w:eastAsia="Times New Roman" w:hAnsi="Arial" w:cs="Arial"/>
          <w:lang w:eastAsia="el-GR"/>
        </w:rPr>
        <w:t xml:space="preserve"> </w:t>
      </w:r>
    </w:p>
    <w:p w14:paraId="37A0B992" w14:textId="77777777" w:rsidR="0026519B" w:rsidRPr="008A0F18" w:rsidRDefault="0026519B" w:rsidP="0026519B">
      <w:pPr>
        <w:pStyle w:val="ListParagraph"/>
        <w:numPr>
          <w:ilvl w:val="0"/>
          <w:numId w:val="10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lastRenderedPageBreak/>
        <w:t>76 και άνω</w:t>
      </w:r>
    </w:p>
    <w:p w14:paraId="2BFBF460" w14:textId="77777777" w:rsidR="0026519B" w:rsidRPr="008A0F18" w:rsidRDefault="0026519B" w:rsidP="0026519B">
      <w:pPr>
        <w:spacing w:after="0" w:line="254" w:lineRule="auto"/>
        <w:ind w:left="720"/>
        <w:rPr>
          <w:rFonts w:ascii="Arial" w:eastAsia="Times New Roman" w:hAnsi="Arial" w:cs="Arial"/>
          <w:lang w:eastAsia="el-GR"/>
        </w:rPr>
      </w:pPr>
    </w:p>
    <w:p w14:paraId="7BDAD4A6" w14:textId="77777777" w:rsidR="0026519B" w:rsidRPr="008A0F18" w:rsidRDefault="0026519B" w:rsidP="00676306">
      <w:pPr>
        <w:pStyle w:val="ListParagraph"/>
        <w:numPr>
          <w:ilvl w:val="0"/>
          <w:numId w:val="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Εκπαίδευση</w:t>
      </w:r>
    </w:p>
    <w:p w14:paraId="151CD2FA" w14:textId="77777777" w:rsidR="0026519B" w:rsidRPr="008A0F18" w:rsidRDefault="0026519B" w:rsidP="0026519B">
      <w:pPr>
        <w:pStyle w:val="ListParagraph"/>
        <w:numPr>
          <w:ilvl w:val="0"/>
          <w:numId w:val="12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Πρωτοβάθμια</w:t>
      </w:r>
    </w:p>
    <w:p w14:paraId="0DD67F3D" w14:textId="77777777" w:rsidR="0026519B" w:rsidRPr="008A0F18" w:rsidRDefault="0026519B" w:rsidP="0026519B">
      <w:pPr>
        <w:pStyle w:val="ListParagraph"/>
        <w:numPr>
          <w:ilvl w:val="0"/>
          <w:numId w:val="12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Δευτεροβάθμια</w:t>
      </w:r>
    </w:p>
    <w:p w14:paraId="78DC0666" w14:textId="77777777" w:rsidR="0026519B" w:rsidRPr="008A0F18" w:rsidRDefault="0026519B" w:rsidP="0026519B">
      <w:pPr>
        <w:pStyle w:val="ListParagraph"/>
        <w:numPr>
          <w:ilvl w:val="0"/>
          <w:numId w:val="12"/>
        </w:numPr>
        <w:spacing w:after="0" w:line="254" w:lineRule="auto"/>
        <w:ind w:left="993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Τριτοβάθμια</w:t>
      </w:r>
    </w:p>
    <w:p w14:paraId="2BEE5C96" w14:textId="77777777" w:rsidR="0026519B" w:rsidRPr="005B2C42" w:rsidRDefault="0026519B" w:rsidP="0026519B">
      <w:pPr>
        <w:spacing w:after="0" w:line="254" w:lineRule="auto"/>
        <w:ind w:left="720"/>
        <w:rPr>
          <w:rFonts w:ascii="Arial" w:eastAsia="Times New Roman" w:hAnsi="Arial" w:cs="Arial"/>
          <w:lang w:eastAsia="el-GR"/>
        </w:rPr>
      </w:pPr>
    </w:p>
    <w:p w14:paraId="72629EC3" w14:textId="77777777" w:rsidR="0026519B" w:rsidRPr="005B2C42" w:rsidRDefault="0026519B" w:rsidP="00676306">
      <w:pPr>
        <w:numPr>
          <w:ilvl w:val="0"/>
          <w:numId w:val="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5B2C42">
        <w:rPr>
          <w:rFonts w:ascii="Arial" w:eastAsia="Times New Roman" w:hAnsi="Arial" w:cs="Arial"/>
          <w:lang w:eastAsia="el-GR"/>
        </w:rPr>
        <w:t>Επάγγελμα</w:t>
      </w:r>
    </w:p>
    <w:p w14:paraId="4C71887D" w14:textId="77777777" w:rsidR="0026519B" w:rsidRPr="008A0F18" w:rsidRDefault="0026519B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 xml:space="preserve">Μαθητής / Φοιτητής </w:t>
      </w:r>
    </w:p>
    <w:p w14:paraId="3A8E01BF" w14:textId="77777777" w:rsidR="0026519B" w:rsidRPr="008A0F18" w:rsidRDefault="0026519B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Δημόσιος Υπάλληλος</w:t>
      </w:r>
    </w:p>
    <w:p w14:paraId="74E5CA29" w14:textId="77777777" w:rsidR="0026519B" w:rsidRDefault="0026519B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Ιδιωτικός Υπάλληλος</w:t>
      </w:r>
    </w:p>
    <w:p w14:paraId="2E897591" w14:textId="68C82872" w:rsidR="0026519B" w:rsidRDefault="0011006D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Ελεύθερος επαγγελματίας</w:t>
      </w:r>
    </w:p>
    <w:p w14:paraId="6A6FFA17" w14:textId="77777777" w:rsidR="0026519B" w:rsidRPr="008A0F18" w:rsidRDefault="0026519B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Ασχολία με το σπίτι</w:t>
      </w:r>
    </w:p>
    <w:p w14:paraId="64DA29F5" w14:textId="77777777" w:rsidR="0026519B" w:rsidRDefault="0026519B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Άνεργος</w:t>
      </w:r>
    </w:p>
    <w:p w14:paraId="20888189" w14:textId="77777777" w:rsidR="0026519B" w:rsidRPr="008A0F18" w:rsidRDefault="0026519B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Συνταξιούχος</w:t>
      </w:r>
    </w:p>
    <w:p w14:paraId="2FDE1CF8" w14:textId="77777777" w:rsidR="0026519B" w:rsidRPr="008A0F18" w:rsidRDefault="0026519B" w:rsidP="0026519B">
      <w:pPr>
        <w:pStyle w:val="ListParagraph"/>
        <w:numPr>
          <w:ilvl w:val="0"/>
          <w:numId w:val="11"/>
        </w:numPr>
        <w:spacing w:after="0" w:line="254" w:lineRule="auto"/>
        <w:rPr>
          <w:rFonts w:ascii="Arial" w:eastAsia="Times New Roman" w:hAnsi="Arial" w:cs="Arial"/>
          <w:lang w:eastAsia="el-GR"/>
        </w:rPr>
      </w:pPr>
      <w:r w:rsidRPr="008A0F18">
        <w:rPr>
          <w:rFonts w:ascii="Arial" w:eastAsia="Times New Roman" w:hAnsi="Arial" w:cs="Arial"/>
          <w:lang w:eastAsia="el-GR"/>
        </w:rPr>
        <w:t>Άλλο</w:t>
      </w:r>
    </w:p>
    <w:p w14:paraId="770A1268" w14:textId="77777777" w:rsidR="0026519B" w:rsidRPr="008A0F18" w:rsidRDefault="0026519B" w:rsidP="0026519B">
      <w:pPr>
        <w:spacing w:after="0"/>
        <w:ind w:left="720"/>
        <w:rPr>
          <w:rFonts w:ascii="Arial" w:hAnsi="Arial" w:cs="Arial"/>
        </w:rPr>
      </w:pPr>
    </w:p>
    <w:p w14:paraId="58712873" w14:textId="77777777" w:rsidR="0026519B" w:rsidRPr="008A0F18" w:rsidRDefault="0026519B" w:rsidP="00676306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8A0F18">
        <w:rPr>
          <w:rFonts w:ascii="Arial" w:hAnsi="Arial" w:cs="Arial"/>
        </w:rPr>
        <w:t>Οικογενειακή κατάσταση</w:t>
      </w:r>
    </w:p>
    <w:p w14:paraId="0829A99C" w14:textId="77777777" w:rsidR="0026519B" w:rsidRPr="008A0F18" w:rsidRDefault="0026519B" w:rsidP="0026519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A0F18">
        <w:rPr>
          <w:rFonts w:ascii="Arial" w:hAnsi="Arial" w:cs="Arial"/>
        </w:rPr>
        <w:t>Έγγαμος</w:t>
      </w:r>
    </w:p>
    <w:p w14:paraId="415C7361" w14:textId="77777777" w:rsidR="0026519B" w:rsidRPr="008A0F18" w:rsidRDefault="0026519B" w:rsidP="0026519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A0F18">
        <w:rPr>
          <w:rFonts w:ascii="Arial" w:hAnsi="Arial" w:cs="Arial"/>
        </w:rPr>
        <w:t>Άγαμος</w:t>
      </w:r>
    </w:p>
    <w:p w14:paraId="12C32270" w14:textId="77777777" w:rsidR="0026519B" w:rsidRPr="008A0F18" w:rsidRDefault="0026519B" w:rsidP="0026519B">
      <w:pPr>
        <w:spacing w:after="0"/>
        <w:rPr>
          <w:rFonts w:ascii="Arial" w:hAnsi="Arial" w:cs="Arial"/>
        </w:rPr>
      </w:pPr>
    </w:p>
    <w:p w14:paraId="630CE020" w14:textId="77777777" w:rsidR="0026519B" w:rsidRPr="008A0F18" w:rsidRDefault="0026519B" w:rsidP="006763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A0F18">
        <w:rPr>
          <w:rFonts w:ascii="Arial" w:hAnsi="Arial" w:cs="Arial"/>
        </w:rPr>
        <w:t>Πόσα άτομα κατοικούν στο νοικοκυριό σας;</w:t>
      </w:r>
    </w:p>
    <w:p w14:paraId="7FFF29BA" w14:textId="77777777" w:rsidR="0026519B" w:rsidRPr="008A0F18" w:rsidRDefault="0026519B" w:rsidP="0026519B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1</w:t>
      </w:r>
    </w:p>
    <w:p w14:paraId="7AF0B94E" w14:textId="77777777" w:rsidR="0026519B" w:rsidRDefault="0026519B" w:rsidP="0026519B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2 </w:t>
      </w:r>
    </w:p>
    <w:p w14:paraId="0001E58B" w14:textId="78AD0B40" w:rsidR="0026519B" w:rsidRPr="008A0F18" w:rsidRDefault="0026519B" w:rsidP="0026519B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3</w:t>
      </w:r>
    </w:p>
    <w:p w14:paraId="63CFB0E1" w14:textId="77777777" w:rsidR="0026519B" w:rsidRDefault="0026519B" w:rsidP="0026519B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4 </w:t>
      </w:r>
    </w:p>
    <w:p w14:paraId="31C18819" w14:textId="21958598" w:rsidR="0026519B" w:rsidRPr="008A0F18" w:rsidRDefault="0026519B" w:rsidP="0026519B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5</w:t>
      </w:r>
    </w:p>
    <w:p w14:paraId="688EFF0C" w14:textId="77777777" w:rsidR="0026519B" w:rsidRPr="008A0F18" w:rsidRDefault="0026519B" w:rsidP="0026519B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6 και άνω</w:t>
      </w:r>
    </w:p>
    <w:p w14:paraId="50DB52A3" w14:textId="77777777" w:rsidR="0026519B" w:rsidRDefault="0026519B" w:rsidP="0026519B">
      <w:pPr>
        <w:spacing w:after="0" w:line="254" w:lineRule="auto"/>
        <w:rPr>
          <w:rFonts w:ascii="Arial" w:eastAsia="Times New Roman" w:hAnsi="Arial" w:cs="Arial"/>
          <w:b/>
          <w:lang w:eastAsia="el-GR"/>
        </w:rPr>
      </w:pPr>
    </w:p>
    <w:p w14:paraId="01A973C7" w14:textId="77777777" w:rsidR="0011006D" w:rsidRPr="008A0F18" w:rsidRDefault="0011006D" w:rsidP="0011006D">
      <w:pPr>
        <w:spacing w:after="0"/>
        <w:rPr>
          <w:rFonts w:ascii="Arial" w:hAnsi="Arial" w:cs="Arial"/>
        </w:rPr>
      </w:pPr>
    </w:p>
    <w:p w14:paraId="5CCB5010" w14:textId="34249119" w:rsidR="0011006D" w:rsidRPr="008A0F18" w:rsidRDefault="0011006D" w:rsidP="001100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Πόσα άτομα </w:t>
      </w:r>
      <w:r>
        <w:rPr>
          <w:rFonts w:ascii="Arial" w:hAnsi="Arial" w:cs="Arial"/>
        </w:rPr>
        <w:t xml:space="preserve">εργάζονται </w:t>
      </w:r>
      <w:r w:rsidRPr="008A0F18">
        <w:rPr>
          <w:rFonts w:ascii="Arial" w:hAnsi="Arial" w:cs="Arial"/>
        </w:rPr>
        <w:t>στο νοικοκυριό σας;</w:t>
      </w:r>
    </w:p>
    <w:p w14:paraId="7ECB6D8C" w14:textId="77777777" w:rsidR="0011006D" w:rsidRPr="008A0F18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1</w:t>
      </w:r>
    </w:p>
    <w:p w14:paraId="5D368334" w14:textId="77777777" w:rsidR="0011006D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2 </w:t>
      </w:r>
    </w:p>
    <w:p w14:paraId="0F5438BC" w14:textId="77777777" w:rsidR="0011006D" w:rsidRPr="008A0F18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3</w:t>
      </w:r>
    </w:p>
    <w:p w14:paraId="2D114BC8" w14:textId="02B30121" w:rsidR="0011006D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και άνω</w:t>
      </w:r>
    </w:p>
    <w:p w14:paraId="5BDFA89B" w14:textId="77777777" w:rsidR="0011006D" w:rsidRDefault="0011006D" w:rsidP="0011006D">
      <w:pPr>
        <w:spacing w:after="0" w:line="254" w:lineRule="auto"/>
        <w:rPr>
          <w:rFonts w:ascii="Arial" w:eastAsia="Times New Roman" w:hAnsi="Arial" w:cs="Arial"/>
          <w:b/>
          <w:lang w:eastAsia="el-GR"/>
        </w:rPr>
      </w:pPr>
    </w:p>
    <w:p w14:paraId="2E5420F2" w14:textId="77777777" w:rsidR="0011006D" w:rsidRPr="008A0F18" w:rsidRDefault="0011006D" w:rsidP="0011006D">
      <w:pPr>
        <w:spacing w:after="0"/>
        <w:rPr>
          <w:rFonts w:ascii="Arial" w:hAnsi="Arial" w:cs="Arial"/>
        </w:rPr>
      </w:pPr>
    </w:p>
    <w:p w14:paraId="6C80A733" w14:textId="5BEC1118" w:rsidR="0011006D" w:rsidRPr="008A0F18" w:rsidRDefault="0011006D" w:rsidP="001100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Πόσα άτομα </w:t>
      </w:r>
      <w:r>
        <w:rPr>
          <w:rFonts w:ascii="Arial" w:hAnsi="Arial" w:cs="Arial"/>
        </w:rPr>
        <w:t xml:space="preserve">έχουν άδεια οδήγησης </w:t>
      </w:r>
      <w:r w:rsidRPr="008A0F18">
        <w:rPr>
          <w:rFonts w:ascii="Arial" w:hAnsi="Arial" w:cs="Arial"/>
        </w:rPr>
        <w:t>στο νοικοκυριό σας;</w:t>
      </w:r>
    </w:p>
    <w:p w14:paraId="1E9B2DB7" w14:textId="77777777" w:rsidR="0011006D" w:rsidRPr="008A0F18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1</w:t>
      </w:r>
    </w:p>
    <w:p w14:paraId="42358565" w14:textId="77777777" w:rsidR="0011006D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2 </w:t>
      </w:r>
    </w:p>
    <w:p w14:paraId="1A4B4B36" w14:textId="77777777" w:rsidR="0011006D" w:rsidRPr="008A0F18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3</w:t>
      </w:r>
    </w:p>
    <w:p w14:paraId="0F1248F9" w14:textId="074D6796" w:rsidR="0011006D" w:rsidRPr="0011006D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4 </w:t>
      </w:r>
      <w:r w:rsidRPr="0011006D">
        <w:rPr>
          <w:rFonts w:ascii="Arial" w:hAnsi="Arial" w:cs="Arial"/>
        </w:rPr>
        <w:t>και άνω</w:t>
      </w:r>
    </w:p>
    <w:p w14:paraId="3F8B9FDD" w14:textId="77777777" w:rsidR="0011006D" w:rsidRPr="008A0F18" w:rsidRDefault="0011006D" w:rsidP="0011006D">
      <w:pPr>
        <w:spacing w:after="0"/>
        <w:rPr>
          <w:rFonts w:ascii="Arial" w:hAnsi="Arial" w:cs="Arial"/>
        </w:rPr>
      </w:pPr>
    </w:p>
    <w:p w14:paraId="6A80A7DE" w14:textId="081B3C50" w:rsidR="0011006D" w:rsidRPr="008A0F18" w:rsidRDefault="0011006D" w:rsidP="001100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Πόσα </w:t>
      </w:r>
      <w:r>
        <w:rPr>
          <w:rFonts w:ascii="Arial" w:hAnsi="Arial" w:cs="Arial"/>
        </w:rPr>
        <w:t xml:space="preserve">Ι.Χ. έχετε </w:t>
      </w:r>
      <w:r w:rsidRPr="008A0F18">
        <w:rPr>
          <w:rFonts w:ascii="Arial" w:hAnsi="Arial" w:cs="Arial"/>
        </w:rPr>
        <w:t>στο νοικοκυριό σας;</w:t>
      </w:r>
    </w:p>
    <w:p w14:paraId="64B4CD88" w14:textId="77777777" w:rsidR="0011006D" w:rsidRPr="008A0F18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1</w:t>
      </w:r>
    </w:p>
    <w:p w14:paraId="073DCB1A" w14:textId="77777777" w:rsidR="0011006D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2 </w:t>
      </w:r>
    </w:p>
    <w:p w14:paraId="68A55F1D" w14:textId="77777777" w:rsidR="0011006D" w:rsidRPr="008A0F18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>3</w:t>
      </w:r>
    </w:p>
    <w:p w14:paraId="523A66AD" w14:textId="2B933F31" w:rsidR="0011006D" w:rsidRPr="0011006D" w:rsidRDefault="0011006D" w:rsidP="0011006D">
      <w:pPr>
        <w:pStyle w:val="ListParagraph"/>
        <w:numPr>
          <w:ilvl w:val="0"/>
          <w:numId w:val="15"/>
        </w:numPr>
        <w:spacing w:after="0"/>
        <w:ind w:left="993"/>
        <w:rPr>
          <w:rFonts w:ascii="Arial" w:hAnsi="Arial" w:cs="Arial"/>
        </w:rPr>
      </w:pPr>
      <w:r w:rsidRPr="008A0F18">
        <w:rPr>
          <w:rFonts w:ascii="Arial" w:hAnsi="Arial" w:cs="Arial"/>
        </w:rPr>
        <w:t xml:space="preserve">4 </w:t>
      </w:r>
      <w:r w:rsidRPr="0011006D">
        <w:rPr>
          <w:rFonts w:ascii="Arial" w:hAnsi="Arial" w:cs="Arial"/>
        </w:rPr>
        <w:t>και άνω</w:t>
      </w:r>
    </w:p>
    <w:p w14:paraId="2581CDCC" w14:textId="77777777" w:rsidR="0011006D" w:rsidRDefault="0011006D" w:rsidP="0011006D">
      <w:pPr>
        <w:spacing w:after="0" w:line="254" w:lineRule="auto"/>
        <w:rPr>
          <w:rFonts w:ascii="Arial" w:eastAsia="Times New Roman" w:hAnsi="Arial" w:cs="Arial"/>
          <w:b/>
          <w:lang w:eastAsia="el-GR"/>
        </w:rPr>
      </w:pPr>
    </w:p>
    <w:p w14:paraId="4B863E4A" w14:textId="77777777" w:rsidR="0011006D" w:rsidRDefault="0011006D" w:rsidP="0011006D">
      <w:pPr>
        <w:spacing w:after="0" w:line="254" w:lineRule="auto"/>
        <w:rPr>
          <w:rFonts w:ascii="Arial" w:eastAsia="Times New Roman" w:hAnsi="Arial" w:cs="Arial"/>
          <w:b/>
          <w:lang w:eastAsia="el-GR"/>
        </w:rPr>
      </w:pPr>
    </w:p>
    <w:p w14:paraId="08FE2AE8" w14:textId="77777777" w:rsidR="00803064" w:rsidRDefault="00803064" w:rsidP="00803064"/>
    <w:sectPr w:rsidR="0080306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rtemis" w:date="2019-03-06T22:41:00Z" w:initials="A">
    <w:p w14:paraId="54933379" w14:textId="2EC28BC4" w:rsidR="004B655A" w:rsidRDefault="004B655A">
      <w:pPr>
        <w:pStyle w:val="CommentText"/>
      </w:pPr>
      <w:r>
        <w:rPr>
          <w:rStyle w:val="CommentReference"/>
        </w:rPr>
        <w:annotationRef/>
      </w:r>
      <w:r w:rsidR="00DF4209">
        <w:t>Δ</w:t>
      </w:r>
      <w:r>
        <w:t>είτε αυτό σαν παράδειγμα. Πρ</w:t>
      </w:r>
      <w:r w:rsidR="00DF4209">
        <w:t>οτείνω</w:t>
      </w:r>
      <w:r>
        <w:t xml:space="preserve"> τέτοια πινακά</w:t>
      </w:r>
      <w:r w:rsidR="00DF4209">
        <w:t xml:space="preserve">κια για </w:t>
      </w:r>
      <w:r w:rsidR="00DF4209" w:rsidRPr="00DF4209">
        <w:rPr>
          <w:u w:val="single"/>
        </w:rPr>
        <w:t>όλα τα θέματα</w:t>
      </w:r>
      <w:r w:rsidR="00DF4209">
        <w:t xml:space="preserve"> και να </w:t>
      </w:r>
      <w:r>
        <w:t xml:space="preserve">τοποθετήσουμε </w:t>
      </w:r>
      <w:r w:rsidR="00DF4209">
        <w:t xml:space="preserve">το καθένα </w:t>
      </w:r>
      <w:r>
        <w:t>εκεί που ταιριάζ</w:t>
      </w:r>
      <w:r w:rsidR="00DF4209">
        <w:t>ει</w:t>
      </w:r>
      <w:r>
        <w:t>.</w:t>
      </w:r>
    </w:p>
  </w:comment>
  <w:comment w:id="2" w:author="Artemis" w:date="2019-03-06T23:11:00Z" w:initials="A">
    <w:p w14:paraId="4BFE9C0F" w14:textId="10FBE295" w:rsidR="00A55641" w:rsidRDefault="00A55641">
      <w:pPr>
        <w:pStyle w:val="CommentText"/>
      </w:pPr>
      <w:r>
        <w:rPr>
          <w:rStyle w:val="CommentReference"/>
        </w:rPr>
        <w:annotationRef/>
      </w:r>
      <w:r>
        <w:t>Σκεφθείτε και άλλες περιπτώσεις αν μπορείτε.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33379" w15:done="0"/>
  <w15:commentEx w15:paraId="4BFE9C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C0617" w14:textId="77777777" w:rsidR="008F5B83" w:rsidRDefault="008F5B83" w:rsidP="00933588">
      <w:pPr>
        <w:spacing w:after="0" w:line="240" w:lineRule="auto"/>
      </w:pPr>
      <w:r>
        <w:separator/>
      </w:r>
    </w:p>
  </w:endnote>
  <w:endnote w:type="continuationSeparator" w:id="0">
    <w:p w14:paraId="5A88BA9C" w14:textId="77777777" w:rsidR="008F5B83" w:rsidRDefault="008F5B83" w:rsidP="0093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75165" w14:textId="77777777" w:rsidR="008F5B83" w:rsidRDefault="008F5B83" w:rsidP="00933588">
      <w:pPr>
        <w:spacing w:after="0" w:line="240" w:lineRule="auto"/>
      </w:pPr>
      <w:r>
        <w:separator/>
      </w:r>
    </w:p>
  </w:footnote>
  <w:footnote w:type="continuationSeparator" w:id="0">
    <w:p w14:paraId="76421EE4" w14:textId="77777777" w:rsidR="008F5B83" w:rsidRDefault="008F5B83" w:rsidP="0093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356F" w14:textId="77777777" w:rsidR="00E2486B" w:rsidRDefault="00E2486B">
    <w:pPr>
      <w:pStyle w:val="Header"/>
    </w:pPr>
    <w:r>
      <w:t>ΚΟΙΝΩΝΙΚΗ ΑΞΙΟΛΟΓΗΣΗ ΕΞΥΠΝΗΣ ΓΕΙΤΟΝΙΑΣ</w:t>
    </w:r>
  </w:p>
  <w:p w14:paraId="249C9E85" w14:textId="77777777" w:rsidR="00E2486B" w:rsidRDefault="00E2486B">
    <w:pPr>
      <w:pStyle w:val="Header"/>
    </w:pPr>
    <w:r>
      <w:t>ΕΡΩΤΗΜΑΤΟΛΟΓΙΟ ΔΙΕΡΕΥΝΗΣΗΣ ΑΝΑΓΚΩΝ ΧΡΗΣΤΩΝ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B82"/>
    <w:multiLevelType w:val="hybridMultilevel"/>
    <w:tmpl w:val="410004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DD6"/>
    <w:multiLevelType w:val="hybridMultilevel"/>
    <w:tmpl w:val="7884E31E"/>
    <w:lvl w:ilvl="0" w:tplc="50702B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2352"/>
    <w:multiLevelType w:val="hybridMultilevel"/>
    <w:tmpl w:val="60368FA6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0341B"/>
    <w:multiLevelType w:val="hybridMultilevel"/>
    <w:tmpl w:val="452860D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B55CB"/>
    <w:multiLevelType w:val="hybridMultilevel"/>
    <w:tmpl w:val="FF8E9F3A"/>
    <w:lvl w:ilvl="0" w:tplc="D6EEE17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6BEE"/>
    <w:multiLevelType w:val="hybridMultilevel"/>
    <w:tmpl w:val="4710BE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540"/>
    <w:multiLevelType w:val="hybridMultilevel"/>
    <w:tmpl w:val="7464C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627D0"/>
    <w:multiLevelType w:val="hybridMultilevel"/>
    <w:tmpl w:val="5232C3E0"/>
    <w:lvl w:ilvl="0" w:tplc="0868C6F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7481F"/>
    <w:multiLevelType w:val="hybridMultilevel"/>
    <w:tmpl w:val="3950FAD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261562"/>
    <w:multiLevelType w:val="hybridMultilevel"/>
    <w:tmpl w:val="5C22EF7E"/>
    <w:lvl w:ilvl="0" w:tplc="184EC6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56DE"/>
    <w:multiLevelType w:val="hybridMultilevel"/>
    <w:tmpl w:val="9A10D764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418FA"/>
    <w:multiLevelType w:val="hybridMultilevel"/>
    <w:tmpl w:val="B57E537C"/>
    <w:lvl w:ilvl="0" w:tplc="50702B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F78C6"/>
    <w:multiLevelType w:val="hybridMultilevel"/>
    <w:tmpl w:val="48A2C072"/>
    <w:lvl w:ilvl="0" w:tplc="50702B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722A"/>
    <w:multiLevelType w:val="hybridMultilevel"/>
    <w:tmpl w:val="7464C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10EC1"/>
    <w:multiLevelType w:val="hybridMultilevel"/>
    <w:tmpl w:val="49E65674"/>
    <w:lvl w:ilvl="0" w:tplc="50702B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0188D"/>
    <w:multiLevelType w:val="hybridMultilevel"/>
    <w:tmpl w:val="7464C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6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emis">
    <w15:presenceInfo w15:providerId="None" w15:userId="Artem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42"/>
    <w:rsid w:val="00035707"/>
    <w:rsid w:val="00041D7D"/>
    <w:rsid w:val="0011006D"/>
    <w:rsid w:val="00124083"/>
    <w:rsid w:val="00143AE5"/>
    <w:rsid w:val="0026519B"/>
    <w:rsid w:val="00311589"/>
    <w:rsid w:val="00313BF5"/>
    <w:rsid w:val="004654A0"/>
    <w:rsid w:val="004B655A"/>
    <w:rsid w:val="005B2C42"/>
    <w:rsid w:val="005C3319"/>
    <w:rsid w:val="00676306"/>
    <w:rsid w:val="00786565"/>
    <w:rsid w:val="007A52D3"/>
    <w:rsid w:val="00803064"/>
    <w:rsid w:val="008A0F18"/>
    <w:rsid w:val="008F5B83"/>
    <w:rsid w:val="00933588"/>
    <w:rsid w:val="00A55641"/>
    <w:rsid w:val="00B849D4"/>
    <w:rsid w:val="00D3773F"/>
    <w:rsid w:val="00DC4EB2"/>
    <w:rsid w:val="00DF4209"/>
    <w:rsid w:val="00E2486B"/>
    <w:rsid w:val="00F44C2B"/>
    <w:rsid w:val="00F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8E12"/>
  <w15:docId w15:val="{90395A8B-52A4-46B8-9E8B-BB863D3B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88"/>
  </w:style>
  <w:style w:type="paragraph" w:styleId="Footer">
    <w:name w:val="footer"/>
    <w:basedOn w:val="Normal"/>
    <w:link w:val="FooterChar"/>
    <w:uiPriority w:val="99"/>
    <w:unhideWhenUsed/>
    <w:rsid w:val="00933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88"/>
  </w:style>
  <w:style w:type="character" w:styleId="CommentReference">
    <w:name w:val="annotation reference"/>
    <w:basedOn w:val="DefaultParagraphFont"/>
    <w:uiPriority w:val="99"/>
    <w:semiHidden/>
    <w:unhideWhenUsed/>
    <w:rsid w:val="004B6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5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</dc:creator>
  <cp:lastModifiedBy>Artemis</cp:lastModifiedBy>
  <cp:revision>2</cp:revision>
  <dcterms:created xsi:type="dcterms:W3CDTF">2019-04-14T18:08:00Z</dcterms:created>
  <dcterms:modified xsi:type="dcterms:W3CDTF">2019-04-14T18:08:00Z</dcterms:modified>
</cp:coreProperties>
</file>