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E2" w:rsidRDefault="00BF08D2" w:rsidP="00F3483A">
      <w:pPr>
        <w:pStyle w:val="NormalWeb"/>
        <w:jc w:val="both"/>
        <w:rPr>
          <w:sz w:val="32"/>
          <w:szCs w:val="32"/>
        </w:rPr>
      </w:pPr>
      <w:r w:rsidRPr="008A6B9C">
        <w:rPr>
          <w:sz w:val="28"/>
          <w:szCs w:val="28"/>
        </w:rPr>
        <w:t xml:space="preserve"> </w:t>
      </w:r>
      <w:r w:rsidR="008A6B9C" w:rsidRPr="002C55E2">
        <w:rPr>
          <w:sz w:val="32"/>
          <w:szCs w:val="32"/>
        </w:rPr>
        <w:t xml:space="preserve">ΠΡΟΑΙΡΕΤΙΚΗ ΕΡΓΑΣΙΑ ΜΑΘΗΜΑ </w:t>
      </w:r>
    </w:p>
    <w:p w:rsidR="00BF08D2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«ΤΟ ΡΥΘΜΙΣΤΙΚΟ ΠΛΑΙΣΙΟ ΤΗΣ  ΚΕΦΑΛΑΙΑΓΟΡΑΣ ΚΑΙ  ΤΗΣ ΕΤΑΙΡΙΚΗΣ ΔΙΑΚΥΒΕΡΝΗΣΗΣ»</w:t>
      </w:r>
    </w:p>
    <w:p w:rsidR="00BF08D2" w:rsidRPr="002C55E2" w:rsidRDefault="00BF08D2" w:rsidP="00F3483A">
      <w:pPr>
        <w:pStyle w:val="NormalWeb"/>
        <w:jc w:val="both"/>
        <w:rPr>
          <w:sz w:val="32"/>
          <w:szCs w:val="32"/>
        </w:rPr>
      </w:pPr>
    </w:p>
    <w:p w:rsidR="00F3483A" w:rsidRPr="002C55E2" w:rsidRDefault="00F3483A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Οι φοιτητές  που επιθυμούν να εκπονήσουν  προαιρετική εργασία στο μάθημα , μπορούν να  την καταθέσουν ηλεκτρονικά  ή  σε  έντυπη  μορφή έως το τέλος τ</w:t>
      </w:r>
      <w:r w:rsidR="000F5E49" w:rsidRPr="002C55E2">
        <w:rPr>
          <w:sz w:val="32"/>
          <w:szCs w:val="32"/>
        </w:rPr>
        <w:t>ων μαθημάτων  εαρινού εξαμήνου  201</w:t>
      </w:r>
      <w:r w:rsidR="002C55E2" w:rsidRPr="002C55E2">
        <w:rPr>
          <w:sz w:val="32"/>
          <w:szCs w:val="32"/>
        </w:rPr>
        <w:t>9</w:t>
      </w:r>
      <w:r w:rsidR="000F5E49" w:rsidRPr="002C55E2">
        <w:rPr>
          <w:sz w:val="32"/>
          <w:szCs w:val="32"/>
        </w:rPr>
        <w:t xml:space="preserve"> .</w:t>
      </w:r>
    </w:p>
    <w:p w:rsidR="000F5E49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 xml:space="preserve"> Οι εργασίες είναι ατομικές</w:t>
      </w:r>
      <w:r w:rsidR="002C55E2" w:rsidRPr="002C55E2">
        <w:rPr>
          <w:sz w:val="32"/>
          <w:szCs w:val="32"/>
        </w:rPr>
        <w:t xml:space="preserve"> και πρέπει να είναι επιμελημένες</w:t>
      </w:r>
      <w:r w:rsidRPr="002C55E2">
        <w:rPr>
          <w:sz w:val="32"/>
          <w:szCs w:val="32"/>
        </w:rPr>
        <w:t xml:space="preserve">. </w:t>
      </w:r>
      <w:r w:rsidR="00F3483A" w:rsidRPr="002C55E2">
        <w:rPr>
          <w:sz w:val="32"/>
          <w:szCs w:val="32"/>
        </w:rPr>
        <w:t>Το μέγεθος  της εργασίας μπορεί να είναι 10-15 σελίδες.</w:t>
      </w:r>
      <w:r w:rsidR="000F5E49" w:rsidRPr="002C55E2">
        <w:rPr>
          <w:sz w:val="32"/>
          <w:szCs w:val="32"/>
        </w:rPr>
        <w:t xml:space="preserve"> Απαραίτητες οι βιβλιογραφικές αναφορές  στο κείμενο  ή στο τέλος της εργασίας.</w:t>
      </w:r>
    </w:p>
    <w:p w:rsidR="000F5E49" w:rsidRPr="002C55E2" w:rsidRDefault="002C55E2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 xml:space="preserve"> Ο βαθμός της εργασίας προσμετράται στη τελική βαθμολογία της γραπτής εξέτασης, με 3- 4 βαθμούς,  εφόσον  ο βαθμός της γραπτής  εξέτασης   είναι προβιβάσιμος.</w:t>
      </w:r>
    </w:p>
    <w:p w:rsidR="00F3483A" w:rsidRPr="002C55E2" w:rsidRDefault="00F3483A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Προτεινόμενα θέματα</w:t>
      </w:r>
      <w:r w:rsidR="000F5E49" w:rsidRPr="002C55E2">
        <w:rPr>
          <w:sz w:val="32"/>
          <w:szCs w:val="32"/>
        </w:rPr>
        <w:t xml:space="preserve"> εργασιών</w:t>
      </w:r>
      <w:r w:rsidRPr="002C55E2">
        <w:rPr>
          <w:sz w:val="32"/>
          <w:szCs w:val="32"/>
        </w:rPr>
        <w:t xml:space="preserve"> :</w:t>
      </w:r>
    </w:p>
    <w:p w:rsidR="008A6B9C" w:rsidRPr="002C55E2" w:rsidRDefault="000F5E49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 xml:space="preserve">1) </w:t>
      </w:r>
      <w:r w:rsidR="008A6B9C" w:rsidRPr="002C55E2">
        <w:rPr>
          <w:sz w:val="32"/>
          <w:szCs w:val="32"/>
        </w:rPr>
        <w:t xml:space="preserve"> Βασικές αρχές και εξέλιξη  του δικαίου κεφαλαιαγοράς.</w:t>
      </w:r>
    </w:p>
    <w:p w:rsidR="000F5E49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 xml:space="preserve">2) </w:t>
      </w:r>
      <w:r w:rsidR="00A623D1" w:rsidRPr="002C55E2">
        <w:rPr>
          <w:sz w:val="32"/>
          <w:szCs w:val="32"/>
        </w:rPr>
        <w:t>Η ίδρυση και λειτουργία του Χρηματιστηρίου  Αξιών στην Ελλάδα</w:t>
      </w:r>
      <w:r w:rsidR="00087F88" w:rsidRPr="002C55E2">
        <w:rPr>
          <w:sz w:val="32"/>
          <w:szCs w:val="32"/>
        </w:rPr>
        <w:t>.</w:t>
      </w:r>
      <w:r w:rsidR="00A623D1" w:rsidRPr="002C55E2">
        <w:rPr>
          <w:sz w:val="32"/>
          <w:szCs w:val="32"/>
        </w:rPr>
        <w:t xml:space="preserve"> </w:t>
      </w:r>
    </w:p>
    <w:p w:rsidR="00F3483A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3</w:t>
      </w:r>
      <w:r w:rsidR="00A623D1" w:rsidRPr="002C55E2">
        <w:rPr>
          <w:sz w:val="32"/>
          <w:szCs w:val="32"/>
        </w:rPr>
        <w:t>)</w:t>
      </w:r>
      <w:r w:rsidR="00087F88" w:rsidRPr="002C55E2">
        <w:rPr>
          <w:sz w:val="32"/>
          <w:szCs w:val="32"/>
        </w:rPr>
        <w:t xml:space="preserve"> </w:t>
      </w:r>
      <w:r w:rsidR="00F3483A" w:rsidRPr="002C55E2">
        <w:rPr>
          <w:sz w:val="32"/>
          <w:szCs w:val="32"/>
        </w:rPr>
        <w:t> Οι προΰποθέσεις εισαγωγής κινητών  αξιών  στην αγορά Αξιών του ΧΑ</w:t>
      </w:r>
      <w:r w:rsidR="00087F88" w:rsidRPr="002C55E2">
        <w:rPr>
          <w:sz w:val="32"/>
          <w:szCs w:val="32"/>
        </w:rPr>
        <w:t xml:space="preserve"> ( νομοθετικό πλαίσιο –δικαιοπολιτική προσέγγιση ).</w:t>
      </w:r>
    </w:p>
    <w:p w:rsidR="00087F88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4</w:t>
      </w:r>
      <w:r w:rsidR="00087F88" w:rsidRPr="002C55E2">
        <w:rPr>
          <w:sz w:val="32"/>
          <w:szCs w:val="32"/>
        </w:rPr>
        <w:t>) Η ευθύνη του αναδόχου στο ενημερωτικό δελτίο.</w:t>
      </w:r>
    </w:p>
    <w:p w:rsidR="00087F88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5</w:t>
      </w:r>
      <w:r w:rsidR="00087F88" w:rsidRPr="002C55E2">
        <w:rPr>
          <w:sz w:val="32"/>
          <w:szCs w:val="32"/>
        </w:rPr>
        <w:t>)Η Επιτροπή Κεφαλαιαγοράς : αρμοδιότητες και εποπτικός ρόλος.</w:t>
      </w:r>
    </w:p>
    <w:p w:rsidR="00087F88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6</w:t>
      </w:r>
      <w:r w:rsidR="00087F88" w:rsidRPr="002C55E2">
        <w:rPr>
          <w:sz w:val="32"/>
          <w:szCs w:val="32"/>
        </w:rPr>
        <w:t>)</w:t>
      </w:r>
      <w:r w:rsidR="00F3483A" w:rsidRPr="002C55E2">
        <w:rPr>
          <w:sz w:val="32"/>
          <w:szCs w:val="32"/>
        </w:rPr>
        <w:t xml:space="preserve"> Το θεσμικό πλαίσιο της εταιρικής διακυβέρνησης</w:t>
      </w:r>
      <w:r w:rsidR="00087F88" w:rsidRPr="002C55E2">
        <w:rPr>
          <w:sz w:val="32"/>
          <w:szCs w:val="32"/>
        </w:rPr>
        <w:t>:  βασικά αιτήματα  και στόχοι .</w:t>
      </w:r>
    </w:p>
    <w:p w:rsidR="00F3483A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lastRenderedPageBreak/>
        <w:t>7</w:t>
      </w:r>
      <w:r w:rsidR="00087F88" w:rsidRPr="002C55E2">
        <w:rPr>
          <w:sz w:val="32"/>
          <w:szCs w:val="32"/>
        </w:rPr>
        <w:t xml:space="preserve">) Εταιρική διακυβέρνηση και διοικητικό  συμβούλιο των  εισηγμένων ανωνύμων  εταιριών </w:t>
      </w:r>
      <w:r w:rsidR="00F3483A" w:rsidRPr="002C55E2">
        <w:rPr>
          <w:sz w:val="32"/>
          <w:szCs w:val="32"/>
        </w:rPr>
        <w:t>.</w:t>
      </w:r>
    </w:p>
    <w:p w:rsidR="00087F88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8</w:t>
      </w:r>
      <w:r w:rsidR="00087F88" w:rsidRPr="002C55E2">
        <w:rPr>
          <w:sz w:val="32"/>
          <w:szCs w:val="32"/>
        </w:rPr>
        <w:t>) Ο εσωτερικός έλεγχος  στις εισηγμένες ανώνυμες εταιρίες .</w:t>
      </w:r>
    </w:p>
    <w:p w:rsidR="00087F88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9</w:t>
      </w:r>
      <w:r w:rsidR="00087F88" w:rsidRPr="002C55E2">
        <w:rPr>
          <w:sz w:val="32"/>
          <w:szCs w:val="32"/>
        </w:rPr>
        <w:t>)</w:t>
      </w:r>
      <w:r w:rsidR="00F3483A" w:rsidRPr="002C55E2">
        <w:rPr>
          <w:sz w:val="32"/>
          <w:szCs w:val="32"/>
        </w:rPr>
        <w:t xml:space="preserve"> </w:t>
      </w:r>
      <w:r w:rsidRPr="002C55E2">
        <w:rPr>
          <w:sz w:val="32"/>
          <w:szCs w:val="32"/>
        </w:rPr>
        <w:t xml:space="preserve"> </w:t>
      </w:r>
      <w:r w:rsidR="00F3483A" w:rsidRPr="002C55E2">
        <w:rPr>
          <w:sz w:val="32"/>
          <w:szCs w:val="32"/>
        </w:rPr>
        <w:t>Η  απαγόρευση χειραγώγησης της αγοράς</w:t>
      </w:r>
      <w:r w:rsidR="00087F88" w:rsidRPr="002C55E2">
        <w:rPr>
          <w:sz w:val="32"/>
          <w:szCs w:val="32"/>
        </w:rPr>
        <w:t xml:space="preserve">: νομοθετικό πλαίσιο. </w:t>
      </w:r>
    </w:p>
    <w:p w:rsidR="00F3483A" w:rsidRPr="002C55E2" w:rsidRDefault="008A6B9C" w:rsidP="00F3483A">
      <w:pPr>
        <w:pStyle w:val="NormalWeb"/>
        <w:jc w:val="both"/>
        <w:rPr>
          <w:sz w:val="32"/>
          <w:szCs w:val="32"/>
        </w:rPr>
      </w:pPr>
      <w:r w:rsidRPr="002C55E2">
        <w:rPr>
          <w:sz w:val="32"/>
          <w:szCs w:val="32"/>
        </w:rPr>
        <w:t>10</w:t>
      </w:r>
      <w:r w:rsidR="00087F88" w:rsidRPr="002C55E2">
        <w:rPr>
          <w:sz w:val="32"/>
          <w:szCs w:val="32"/>
        </w:rPr>
        <w:t>) Η  απαγόρευση χειραγώγησης της αγοράς: νομολογιακές εξελίξεις.</w:t>
      </w:r>
    </w:p>
    <w:p w:rsidR="00087F88" w:rsidRPr="00F3483A" w:rsidRDefault="00087F88" w:rsidP="00F3483A">
      <w:pPr>
        <w:pStyle w:val="NormalWeb"/>
        <w:jc w:val="both"/>
        <w:rPr>
          <w:sz w:val="28"/>
          <w:szCs w:val="28"/>
        </w:rPr>
      </w:pPr>
    </w:p>
    <w:p w:rsidR="00F3483A" w:rsidRPr="00F3483A" w:rsidRDefault="00F3483A" w:rsidP="00F3483A">
      <w:pPr>
        <w:pStyle w:val="NormalWeb"/>
        <w:jc w:val="both"/>
        <w:rPr>
          <w:sz w:val="28"/>
          <w:szCs w:val="28"/>
        </w:rPr>
      </w:pPr>
      <w:r w:rsidRPr="00F3483A">
        <w:rPr>
          <w:sz w:val="28"/>
          <w:szCs w:val="28"/>
        </w:rPr>
        <w:t> </w:t>
      </w:r>
    </w:p>
    <w:p w:rsidR="00CE5B9C" w:rsidRDefault="00CE5B9C"/>
    <w:sectPr w:rsidR="00CE5B9C" w:rsidSect="00973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20"/>
  <w:characterSpacingControl w:val="doNotCompress"/>
  <w:compat/>
  <w:rsids>
    <w:rsidRoot w:val="00F3483A"/>
    <w:rsid w:val="000352C3"/>
    <w:rsid w:val="00036C33"/>
    <w:rsid w:val="000632A5"/>
    <w:rsid w:val="00086C14"/>
    <w:rsid w:val="00087F88"/>
    <w:rsid w:val="000F5E49"/>
    <w:rsid w:val="001446C0"/>
    <w:rsid w:val="001532F3"/>
    <w:rsid w:val="001746F0"/>
    <w:rsid w:val="00182B19"/>
    <w:rsid w:val="00192EAA"/>
    <w:rsid w:val="001D72F9"/>
    <w:rsid w:val="001F2909"/>
    <w:rsid w:val="00215F0A"/>
    <w:rsid w:val="002163E0"/>
    <w:rsid w:val="00233AF5"/>
    <w:rsid w:val="00234B1E"/>
    <w:rsid w:val="00236E3E"/>
    <w:rsid w:val="002467DE"/>
    <w:rsid w:val="00250534"/>
    <w:rsid w:val="00296E3C"/>
    <w:rsid w:val="002C55E2"/>
    <w:rsid w:val="002D2307"/>
    <w:rsid w:val="00313055"/>
    <w:rsid w:val="00315201"/>
    <w:rsid w:val="003348BB"/>
    <w:rsid w:val="003445DD"/>
    <w:rsid w:val="003525A9"/>
    <w:rsid w:val="003526B6"/>
    <w:rsid w:val="003902AE"/>
    <w:rsid w:val="00392F45"/>
    <w:rsid w:val="003D03DE"/>
    <w:rsid w:val="003D615D"/>
    <w:rsid w:val="00420F94"/>
    <w:rsid w:val="004F588A"/>
    <w:rsid w:val="00527381"/>
    <w:rsid w:val="00573A31"/>
    <w:rsid w:val="00596F4A"/>
    <w:rsid w:val="00622BF7"/>
    <w:rsid w:val="00660122"/>
    <w:rsid w:val="00677052"/>
    <w:rsid w:val="00683B22"/>
    <w:rsid w:val="006B05A1"/>
    <w:rsid w:val="006C4858"/>
    <w:rsid w:val="006F5B8F"/>
    <w:rsid w:val="00727446"/>
    <w:rsid w:val="0073028C"/>
    <w:rsid w:val="00750C90"/>
    <w:rsid w:val="00766F1A"/>
    <w:rsid w:val="00767202"/>
    <w:rsid w:val="007A282B"/>
    <w:rsid w:val="007A7811"/>
    <w:rsid w:val="00840A9A"/>
    <w:rsid w:val="0085310B"/>
    <w:rsid w:val="00857937"/>
    <w:rsid w:val="008A6B9C"/>
    <w:rsid w:val="008D6836"/>
    <w:rsid w:val="00913D08"/>
    <w:rsid w:val="0094759E"/>
    <w:rsid w:val="0097374E"/>
    <w:rsid w:val="009D1A05"/>
    <w:rsid w:val="009D5BC6"/>
    <w:rsid w:val="00A1152C"/>
    <w:rsid w:val="00A623D1"/>
    <w:rsid w:val="00AE29B4"/>
    <w:rsid w:val="00B35C08"/>
    <w:rsid w:val="00B9021B"/>
    <w:rsid w:val="00BB49FB"/>
    <w:rsid w:val="00BD576F"/>
    <w:rsid w:val="00BD6C07"/>
    <w:rsid w:val="00BF08D2"/>
    <w:rsid w:val="00C132C3"/>
    <w:rsid w:val="00C670D4"/>
    <w:rsid w:val="00CE5B9C"/>
    <w:rsid w:val="00D04F75"/>
    <w:rsid w:val="00D12521"/>
    <w:rsid w:val="00D60B8C"/>
    <w:rsid w:val="00DF0188"/>
    <w:rsid w:val="00E3121B"/>
    <w:rsid w:val="00EF5241"/>
    <w:rsid w:val="00EF7EE6"/>
    <w:rsid w:val="00F3483A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48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Οι φοιτητές  που επιθυμούν να εκπονήσουν  προαιρετική εργασία στο μάθημα , μπορούν να  την καταθέσουν ηλεκτρονικά  ή  σε  έντυπη  μορφή έως το τέλος των μαθημάτων  εαριμης εξεταστικής περιόδου Ιουνίου 2015</vt:lpstr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φοιτητές  που επιθυμούν να εκπονήσουν  προαιρετική εργασία στο μάθημα , μπορούν να  την καταθέσουν ηλεκτρονικά  ή  σε  έντυπη  μορφή έως το τέλος των μαθημάτων  εαριμης εξεταστικής περιόδου Ιουνίου 2015</dc:title>
  <dc:creator>***</dc:creator>
  <cp:lastModifiedBy>Windows User</cp:lastModifiedBy>
  <cp:revision>3</cp:revision>
  <dcterms:created xsi:type="dcterms:W3CDTF">2019-03-26T06:54:00Z</dcterms:created>
  <dcterms:modified xsi:type="dcterms:W3CDTF">2019-03-26T06:58:00Z</dcterms:modified>
</cp:coreProperties>
</file>