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131" w:rsidRPr="00FE3DD0" w:rsidRDefault="004A15C9" w:rsidP="004A15C9">
      <w:pPr>
        <w:rPr>
          <w:color w:val="0070C0"/>
          <w:sz w:val="48"/>
          <w:szCs w:val="48"/>
        </w:rPr>
      </w:pPr>
      <w:r w:rsidRPr="00FE3DD0">
        <w:rPr>
          <w:color w:val="0070C0"/>
          <w:sz w:val="48"/>
          <w:szCs w:val="48"/>
        </w:rPr>
        <w:t>Μάθημα 1</w:t>
      </w:r>
      <w:r w:rsidR="00FE3DD0" w:rsidRPr="00FE3DD0">
        <w:rPr>
          <w:color w:val="0070C0"/>
          <w:sz w:val="48"/>
          <w:szCs w:val="48"/>
        </w:rPr>
        <w:t xml:space="preserve">- </w:t>
      </w:r>
      <w:r w:rsidR="006A577D">
        <w:rPr>
          <w:color w:val="0070C0"/>
          <w:sz w:val="48"/>
          <w:szCs w:val="48"/>
        </w:rPr>
        <w:t>Εισαγωγή στις α</w:t>
      </w:r>
      <w:r w:rsidR="00FE3DD0" w:rsidRPr="00FE3DD0">
        <w:rPr>
          <w:color w:val="0070C0"/>
          <w:sz w:val="48"/>
          <w:szCs w:val="48"/>
        </w:rPr>
        <w:t xml:space="preserve">θλητικές υπηρεσίες &amp; προϊόντα </w:t>
      </w:r>
    </w:p>
    <w:p w:rsidR="004A15C9" w:rsidRDefault="004A15C9" w:rsidP="004A15C9">
      <w:pPr>
        <w:pStyle w:val="a3"/>
        <w:numPr>
          <w:ilvl w:val="0"/>
          <w:numId w:val="1"/>
        </w:numPr>
        <w:rPr>
          <w:sz w:val="36"/>
          <w:szCs w:val="36"/>
        </w:rPr>
      </w:pPr>
      <w:r>
        <w:rPr>
          <w:sz w:val="36"/>
          <w:szCs w:val="36"/>
        </w:rPr>
        <w:t xml:space="preserve"> Ποια είναι τα στοιχεία που δια</w:t>
      </w:r>
      <w:r w:rsidRPr="004A15C9">
        <w:rPr>
          <w:sz w:val="36"/>
          <w:szCs w:val="36"/>
        </w:rPr>
        <w:t xml:space="preserve">φοροποιούν </w:t>
      </w:r>
      <w:r>
        <w:rPr>
          <w:sz w:val="36"/>
          <w:szCs w:val="36"/>
        </w:rPr>
        <w:t xml:space="preserve"> το αθλητικό προϊόν από άλλα προϊόντα; Συγκρίνετε τη φύση του αθλητικού προϊόντος με προϊόντα άλλων τομέων.</w:t>
      </w:r>
    </w:p>
    <w:p w:rsidR="004A15C9" w:rsidRDefault="004A15C9" w:rsidP="004A15C9">
      <w:pPr>
        <w:pStyle w:val="a3"/>
        <w:rPr>
          <w:sz w:val="36"/>
          <w:szCs w:val="36"/>
        </w:rPr>
      </w:pPr>
    </w:p>
    <w:p w:rsidR="004A15C9" w:rsidRDefault="004A15C9" w:rsidP="004A15C9">
      <w:pPr>
        <w:pStyle w:val="a3"/>
        <w:numPr>
          <w:ilvl w:val="0"/>
          <w:numId w:val="1"/>
        </w:numPr>
        <w:rPr>
          <w:sz w:val="36"/>
          <w:szCs w:val="36"/>
        </w:rPr>
      </w:pPr>
      <w:r>
        <w:rPr>
          <w:sz w:val="36"/>
          <w:szCs w:val="36"/>
        </w:rPr>
        <w:t xml:space="preserve">Αφιερώστε λίγο χρόνο στο διαδίκτυο προκειμένου να συλλέξετε πληροφορίες σχετικά με τις εξαγωνιστικές δραστηριότητες των παικτών μιας ομάδας. Κατόπιν, χρησιμοποιήστε το υλικό που θα συγκεντρώσετε για να αναπτύξετε ομοιογενείς κατηγορίες δραστηριοτήτων και να τις συνδέσετε με τις μορφές του αθλητικού προϊόντος. </w:t>
      </w:r>
    </w:p>
    <w:p w:rsidR="004A15C9" w:rsidRPr="004A15C9" w:rsidRDefault="004A15C9" w:rsidP="004A15C9">
      <w:pPr>
        <w:pStyle w:val="a3"/>
        <w:rPr>
          <w:sz w:val="36"/>
          <w:szCs w:val="36"/>
        </w:rPr>
      </w:pPr>
    </w:p>
    <w:p w:rsidR="004A15C9" w:rsidRDefault="004A15C9" w:rsidP="004A15C9">
      <w:pPr>
        <w:pStyle w:val="a3"/>
        <w:numPr>
          <w:ilvl w:val="0"/>
          <w:numId w:val="1"/>
        </w:numPr>
        <w:rPr>
          <w:sz w:val="36"/>
          <w:szCs w:val="36"/>
        </w:rPr>
      </w:pPr>
      <w:r>
        <w:rPr>
          <w:sz w:val="36"/>
          <w:szCs w:val="36"/>
        </w:rPr>
        <w:t>Ποιες αθλητικές υπηρεσίες παρουσιάζουν κατά τη γνώμη σας αυξημένη ζήτηση και σε ποιες παρατηρείται πτωτική τάση; Σε ποιους λόγους οφείλονται αυτές οι τάσεις;</w:t>
      </w:r>
    </w:p>
    <w:p w:rsidR="004A15C9" w:rsidRPr="004A15C9" w:rsidRDefault="004A15C9" w:rsidP="004A15C9">
      <w:pPr>
        <w:pStyle w:val="a3"/>
        <w:rPr>
          <w:sz w:val="36"/>
          <w:szCs w:val="36"/>
        </w:rPr>
      </w:pPr>
    </w:p>
    <w:p w:rsidR="004A15C9" w:rsidRDefault="004A15C9" w:rsidP="004A15C9">
      <w:pPr>
        <w:pStyle w:val="a3"/>
        <w:numPr>
          <w:ilvl w:val="0"/>
          <w:numId w:val="1"/>
        </w:numPr>
        <w:rPr>
          <w:sz w:val="36"/>
          <w:szCs w:val="36"/>
        </w:rPr>
      </w:pPr>
      <w:r>
        <w:rPr>
          <w:sz w:val="36"/>
          <w:szCs w:val="36"/>
        </w:rPr>
        <w:t xml:space="preserve">Πως ερμηνεύεται η κατανάλωση στον αθλητισμό; Γιατί η αθλητική θέαση στους Ολυμπιακούς Αγώνες της Αθήνας ήταν υψηλή σε σύγκριση με άλλες </w:t>
      </w:r>
      <w:r w:rsidR="00FE3DD0">
        <w:rPr>
          <w:sz w:val="36"/>
          <w:szCs w:val="36"/>
        </w:rPr>
        <w:t>μεγάλες διοργανώσεις που έχουν διεξαχθεί στη χώρα μας;</w:t>
      </w:r>
    </w:p>
    <w:p w:rsidR="00FE3DD0" w:rsidRPr="00FE3DD0" w:rsidRDefault="00FE3DD0" w:rsidP="00FE3DD0">
      <w:pPr>
        <w:pStyle w:val="a3"/>
        <w:rPr>
          <w:sz w:val="36"/>
          <w:szCs w:val="36"/>
        </w:rPr>
      </w:pPr>
    </w:p>
    <w:p w:rsidR="00FE3DD0" w:rsidRPr="006B1A44" w:rsidRDefault="00FE3DD0" w:rsidP="00FE3DD0">
      <w:pPr>
        <w:rPr>
          <w:b/>
          <w:color w:val="FF0000"/>
          <w:sz w:val="36"/>
          <w:szCs w:val="36"/>
        </w:rPr>
      </w:pPr>
      <w:r w:rsidRPr="00FE3DD0">
        <w:rPr>
          <w:b/>
          <w:color w:val="FF0000"/>
          <w:sz w:val="36"/>
          <w:szCs w:val="36"/>
          <w:lang w:val="en-US"/>
        </w:rPr>
        <w:t>PROJECT</w:t>
      </w:r>
    </w:p>
    <w:p w:rsidR="00FE3DD0" w:rsidRDefault="00FE3DD0" w:rsidP="00FE3DD0">
      <w:pPr>
        <w:rPr>
          <w:sz w:val="36"/>
          <w:szCs w:val="36"/>
        </w:rPr>
      </w:pPr>
      <w:r>
        <w:rPr>
          <w:sz w:val="36"/>
          <w:szCs w:val="36"/>
        </w:rPr>
        <w:t>Επιλέξτε μία από τις προτεινόμενες τυπολογίες και συγκρίνετε την αθλητική ανάπτυξη δύο χωρών όσον αφορά οικονομικούς και διοικητικούς όρους, οργανωτική ανάπτυξη, και προσφερόμενα προϊόντα.</w:t>
      </w:r>
    </w:p>
    <w:p w:rsidR="00FE3DD0" w:rsidRPr="00F178BE" w:rsidRDefault="00FE3DD0" w:rsidP="00FE3DD0">
      <w:pPr>
        <w:rPr>
          <w:color w:val="0070C0"/>
          <w:sz w:val="48"/>
          <w:szCs w:val="48"/>
        </w:rPr>
      </w:pPr>
    </w:p>
    <w:p w:rsidR="00FE3DD0" w:rsidRPr="00F178BE" w:rsidRDefault="00FE3DD0" w:rsidP="00FE3DD0">
      <w:pPr>
        <w:rPr>
          <w:color w:val="0070C0"/>
          <w:sz w:val="48"/>
          <w:szCs w:val="48"/>
        </w:rPr>
      </w:pPr>
      <w:r w:rsidRPr="00F178BE">
        <w:rPr>
          <w:color w:val="0070C0"/>
          <w:sz w:val="48"/>
          <w:szCs w:val="48"/>
        </w:rPr>
        <w:t>Μάθημα 2 -  Αθλητικός Οργανισμός</w:t>
      </w:r>
    </w:p>
    <w:p w:rsidR="00F178BE" w:rsidRDefault="00F178BE" w:rsidP="00F178BE">
      <w:pPr>
        <w:pStyle w:val="a3"/>
        <w:numPr>
          <w:ilvl w:val="0"/>
          <w:numId w:val="2"/>
        </w:numPr>
        <w:rPr>
          <w:sz w:val="36"/>
          <w:szCs w:val="36"/>
        </w:rPr>
      </w:pPr>
      <w:r>
        <w:rPr>
          <w:sz w:val="36"/>
          <w:szCs w:val="36"/>
        </w:rPr>
        <w:t>Αφιερώστε λίγο χρόνο στο Διαδίκτυο για να εντοπίσετε οργανισμούς με περιφερειακά έσοδα που σχετίζονται με ένα συγκεκριμένο τομέα αθλητισμού (π.χ. επαγγελματικός αθλητισμός, ομοσπονδίες, κλπ)</w:t>
      </w:r>
    </w:p>
    <w:p w:rsidR="00F178BE" w:rsidRDefault="00F178BE" w:rsidP="00F178BE">
      <w:pPr>
        <w:pStyle w:val="a3"/>
        <w:rPr>
          <w:sz w:val="36"/>
          <w:szCs w:val="36"/>
        </w:rPr>
      </w:pPr>
    </w:p>
    <w:p w:rsidR="00F178BE" w:rsidRDefault="00F178BE" w:rsidP="00F178BE">
      <w:pPr>
        <w:pStyle w:val="a3"/>
        <w:numPr>
          <w:ilvl w:val="0"/>
          <w:numId w:val="2"/>
        </w:numPr>
        <w:rPr>
          <w:sz w:val="36"/>
          <w:szCs w:val="36"/>
        </w:rPr>
      </w:pPr>
      <w:r>
        <w:rPr>
          <w:sz w:val="36"/>
          <w:szCs w:val="36"/>
        </w:rPr>
        <w:t>Ποιες πηγές εσόδων θεωρείτε πιθανό να αυξηθούν, ποιες να παραμείνουν στάσιμες, και ποιες να ακολουθήσουν πτωτική τάση στον επαγγελματικό αθλητισμό της χώρας τα επόμενα 10 χρόνια και γιατί;</w:t>
      </w:r>
    </w:p>
    <w:p w:rsidR="00F178BE" w:rsidRPr="00F178BE" w:rsidRDefault="00F178BE" w:rsidP="00F178BE">
      <w:pPr>
        <w:pStyle w:val="a3"/>
        <w:rPr>
          <w:sz w:val="36"/>
          <w:szCs w:val="36"/>
        </w:rPr>
      </w:pPr>
    </w:p>
    <w:p w:rsidR="00F178BE" w:rsidRDefault="00F178BE" w:rsidP="00F178BE">
      <w:pPr>
        <w:pStyle w:val="a3"/>
        <w:rPr>
          <w:sz w:val="36"/>
          <w:szCs w:val="36"/>
        </w:rPr>
      </w:pPr>
    </w:p>
    <w:p w:rsidR="00F178BE" w:rsidRDefault="00F178BE" w:rsidP="00F178BE">
      <w:pPr>
        <w:pStyle w:val="a3"/>
        <w:numPr>
          <w:ilvl w:val="0"/>
          <w:numId w:val="2"/>
        </w:numPr>
        <w:rPr>
          <w:sz w:val="36"/>
          <w:szCs w:val="36"/>
        </w:rPr>
      </w:pPr>
      <w:r>
        <w:rPr>
          <w:sz w:val="36"/>
          <w:szCs w:val="36"/>
        </w:rPr>
        <w:t>Ποια είναι τα πλεονεκτήματα και τα μειονεκτήματα του αθλητικού οργανισμού μη κερδοσκοπικού χαρακτήρα σε σχέση με τη νομική του υπόσταση;</w:t>
      </w:r>
    </w:p>
    <w:p w:rsidR="00F178BE" w:rsidRDefault="00F178BE" w:rsidP="00F178BE">
      <w:pPr>
        <w:pStyle w:val="a3"/>
        <w:rPr>
          <w:sz w:val="36"/>
          <w:szCs w:val="36"/>
        </w:rPr>
      </w:pPr>
    </w:p>
    <w:p w:rsidR="00F178BE" w:rsidRDefault="00F178BE" w:rsidP="00F178BE">
      <w:pPr>
        <w:pStyle w:val="a3"/>
        <w:numPr>
          <w:ilvl w:val="0"/>
          <w:numId w:val="2"/>
        </w:numPr>
        <w:rPr>
          <w:sz w:val="36"/>
          <w:szCs w:val="36"/>
        </w:rPr>
      </w:pPr>
      <w:r>
        <w:rPr>
          <w:sz w:val="36"/>
          <w:szCs w:val="36"/>
        </w:rPr>
        <w:t xml:space="preserve">Ζητήστε από τον προπονητή και ένα μέλος του διοικητικού συμβουλίου ενός  αθλητικού συλλόγου που γνωρίζετε να σας αναφέρει τις κυριότερες προκλήσεις των </w:t>
      </w:r>
      <w:r>
        <w:rPr>
          <w:sz w:val="36"/>
          <w:szCs w:val="36"/>
        </w:rPr>
        <w:lastRenderedPageBreak/>
        <w:t>αθλητικών συλλόγων προκειμένου να εξασφαλίσουν την επιβίωσή τους. Σχολιάστε τις απαντήσεις που πήρατε χρησιμοποιώντας τη θεωρία του κεφαλαίου</w:t>
      </w:r>
      <w:r w:rsidRPr="00F178BE">
        <w:rPr>
          <w:sz w:val="36"/>
          <w:szCs w:val="36"/>
        </w:rPr>
        <w:t>.</w:t>
      </w:r>
    </w:p>
    <w:p w:rsidR="00F178BE" w:rsidRPr="002E6337" w:rsidRDefault="00F178BE" w:rsidP="00F178BE">
      <w:pPr>
        <w:pStyle w:val="a3"/>
        <w:rPr>
          <w:color w:val="0070C0"/>
          <w:sz w:val="48"/>
          <w:szCs w:val="48"/>
        </w:rPr>
      </w:pPr>
    </w:p>
    <w:p w:rsidR="00F178BE" w:rsidRPr="002E6337" w:rsidRDefault="00F178BE" w:rsidP="00F178BE">
      <w:pPr>
        <w:rPr>
          <w:color w:val="0070C0"/>
          <w:sz w:val="48"/>
          <w:szCs w:val="48"/>
        </w:rPr>
      </w:pPr>
    </w:p>
    <w:p w:rsidR="00F178BE" w:rsidRPr="002E6337" w:rsidRDefault="00F178BE" w:rsidP="00F178BE">
      <w:pPr>
        <w:rPr>
          <w:color w:val="0070C0"/>
          <w:sz w:val="48"/>
          <w:szCs w:val="48"/>
        </w:rPr>
      </w:pPr>
      <w:r w:rsidRPr="002E6337">
        <w:rPr>
          <w:color w:val="0070C0"/>
          <w:sz w:val="48"/>
          <w:szCs w:val="48"/>
        </w:rPr>
        <w:t>Μάθημα 3 – Αθλητική Διοίκηση</w:t>
      </w:r>
    </w:p>
    <w:p w:rsidR="002E6337" w:rsidRDefault="002E6337" w:rsidP="00F178BE">
      <w:pPr>
        <w:pStyle w:val="a3"/>
        <w:numPr>
          <w:ilvl w:val="0"/>
          <w:numId w:val="4"/>
        </w:numPr>
        <w:rPr>
          <w:sz w:val="36"/>
          <w:szCs w:val="36"/>
        </w:rPr>
      </w:pPr>
      <w:r>
        <w:rPr>
          <w:sz w:val="36"/>
          <w:szCs w:val="36"/>
        </w:rPr>
        <w:t>Τι εννοούμε με τον όρο «Αθλητική Διοίκηση»; Ποιος είναι ο βαθμός αποδοχής αυτού του επαγγέλματος στην ελληνική αθλητική αγορά και γιατί;</w:t>
      </w:r>
    </w:p>
    <w:p w:rsidR="002E6337" w:rsidRDefault="002E6337" w:rsidP="00F178BE">
      <w:pPr>
        <w:pStyle w:val="a3"/>
        <w:numPr>
          <w:ilvl w:val="0"/>
          <w:numId w:val="4"/>
        </w:numPr>
        <w:rPr>
          <w:sz w:val="36"/>
          <w:szCs w:val="36"/>
        </w:rPr>
      </w:pPr>
      <w:r>
        <w:rPr>
          <w:sz w:val="36"/>
          <w:szCs w:val="36"/>
        </w:rPr>
        <w:t>Επιλέξτε ένα επιστημονικό άρθρο από τα πολλά περιοδικά που έχουν θέμα την Αθλητική Διοίκηση, μελετήστε το άρθρο προσεκτικά και εντοπίστε 2-3 εφαρμογές σχετικές με την Αθλητική Διοίκηση.</w:t>
      </w:r>
    </w:p>
    <w:p w:rsidR="002E6337" w:rsidRDefault="002E6337" w:rsidP="00F178BE">
      <w:pPr>
        <w:pStyle w:val="a3"/>
        <w:numPr>
          <w:ilvl w:val="0"/>
          <w:numId w:val="4"/>
        </w:numPr>
        <w:rPr>
          <w:sz w:val="36"/>
          <w:szCs w:val="36"/>
        </w:rPr>
      </w:pPr>
      <w:r>
        <w:rPr>
          <w:sz w:val="36"/>
          <w:szCs w:val="36"/>
        </w:rPr>
        <w:t>Ποιες είναι οι κυριότερες προκλήσεις που καλούνται να αντιμετωπίσουν τα στελέχη των αθλητικών οργανισμών στο άμεσο μέλλον; Ποιες από αυτές είναι ήδη εμφανείς στην ελληνική αθλητική αγορά;</w:t>
      </w:r>
    </w:p>
    <w:p w:rsidR="002E6337" w:rsidRPr="002E6337" w:rsidRDefault="002E6337" w:rsidP="002E6337">
      <w:pPr>
        <w:ind w:left="360"/>
        <w:rPr>
          <w:b/>
          <w:color w:val="FF0000"/>
          <w:sz w:val="36"/>
          <w:szCs w:val="36"/>
        </w:rPr>
      </w:pPr>
    </w:p>
    <w:p w:rsidR="00F178BE" w:rsidRPr="006B1A44" w:rsidRDefault="002E6337" w:rsidP="002E6337">
      <w:pPr>
        <w:ind w:left="360"/>
        <w:rPr>
          <w:b/>
          <w:color w:val="FF0000"/>
          <w:sz w:val="36"/>
          <w:szCs w:val="36"/>
        </w:rPr>
      </w:pPr>
      <w:r w:rsidRPr="002E6337">
        <w:rPr>
          <w:b/>
          <w:color w:val="FF0000"/>
          <w:sz w:val="36"/>
          <w:szCs w:val="36"/>
          <w:lang w:val="en-US"/>
        </w:rPr>
        <w:t>PROJECT</w:t>
      </w:r>
      <w:r w:rsidRPr="002E6337">
        <w:rPr>
          <w:b/>
          <w:color w:val="FF0000"/>
          <w:sz w:val="36"/>
          <w:szCs w:val="36"/>
        </w:rPr>
        <w:t xml:space="preserve"> </w:t>
      </w:r>
    </w:p>
    <w:p w:rsidR="002E6337" w:rsidRDefault="002E6337" w:rsidP="002E6337">
      <w:pPr>
        <w:ind w:left="360"/>
        <w:rPr>
          <w:sz w:val="36"/>
          <w:szCs w:val="36"/>
        </w:rPr>
      </w:pPr>
      <w:r>
        <w:rPr>
          <w:sz w:val="36"/>
          <w:szCs w:val="36"/>
        </w:rPr>
        <w:t xml:space="preserve">Οργανώστε δύο συνεντεύξεις με δύο στελέχη Αθλητικής Διοίκησης: μία με διοικητικό στέλεχος που εργάζεται σε μία αθλητική ομοσπονδία και μία σε στέλεχος που εργάζεται σε επαγγελματική ομάδα. Ζητήστε τους να σας περιγράψουν τους  ρόλους τους, τις αρμοδιότητές τους και τις δεξιότητες που διαθέτουν και που απαιτούνται στην εργασία τους. Στη συνέχεια αναλύστε τα δεδομένα που συλλέξατε ως προς δύο κατευθύνσεις:  (1) συγκρίνετε τις απαντήσεις των δύο στελεχών και σχολιάστε τις διαφορές και (2) αντιπαραθέστε τις απαντήσεις τους με τη θεωρία αυτού του κεφαλαίου. Συμπεριλάβετε τα σχόλιά σας </w:t>
      </w:r>
      <w:r w:rsidR="00877B05">
        <w:rPr>
          <w:sz w:val="36"/>
          <w:szCs w:val="36"/>
        </w:rPr>
        <w:t>σε μία αναφορά</w:t>
      </w:r>
      <w:r>
        <w:rPr>
          <w:sz w:val="36"/>
          <w:szCs w:val="36"/>
        </w:rPr>
        <w:t>.</w:t>
      </w:r>
    </w:p>
    <w:p w:rsidR="00877B05" w:rsidRDefault="00877B05" w:rsidP="002E6337">
      <w:pPr>
        <w:ind w:left="360"/>
        <w:rPr>
          <w:sz w:val="36"/>
          <w:szCs w:val="36"/>
        </w:rPr>
      </w:pPr>
    </w:p>
    <w:p w:rsidR="00877B05" w:rsidRDefault="006A577D" w:rsidP="002E6337">
      <w:pPr>
        <w:ind w:left="360"/>
        <w:rPr>
          <w:color w:val="0070C0"/>
          <w:sz w:val="48"/>
          <w:szCs w:val="48"/>
        </w:rPr>
      </w:pPr>
      <w:r>
        <w:rPr>
          <w:color w:val="0070C0"/>
          <w:sz w:val="48"/>
          <w:szCs w:val="48"/>
        </w:rPr>
        <w:t>Μάθημα 4 – Στρατηγική στον αθλητισμό</w:t>
      </w:r>
    </w:p>
    <w:p w:rsidR="000660F4" w:rsidRDefault="000660F4" w:rsidP="000660F4">
      <w:pPr>
        <w:pStyle w:val="a3"/>
        <w:numPr>
          <w:ilvl w:val="0"/>
          <w:numId w:val="14"/>
        </w:numPr>
        <w:rPr>
          <w:sz w:val="36"/>
          <w:szCs w:val="36"/>
        </w:rPr>
      </w:pPr>
      <w:r>
        <w:rPr>
          <w:sz w:val="36"/>
          <w:szCs w:val="36"/>
        </w:rPr>
        <w:t>Ορίστε την έννοια στρατηγική . Χρησιμοποιήστε απλά παραδείγματα για να δείξετε ότι έχετε κατανοήσει τις διαφορές από την έννοια προγραμματισμός.</w:t>
      </w:r>
    </w:p>
    <w:p w:rsidR="000660F4" w:rsidRDefault="000660F4" w:rsidP="000660F4">
      <w:pPr>
        <w:pStyle w:val="a3"/>
        <w:numPr>
          <w:ilvl w:val="0"/>
          <w:numId w:val="14"/>
        </w:numPr>
        <w:rPr>
          <w:sz w:val="36"/>
          <w:szCs w:val="36"/>
        </w:rPr>
      </w:pPr>
      <w:r>
        <w:rPr>
          <w:sz w:val="36"/>
          <w:szCs w:val="36"/>
        </w:rPr>
        <w:t>Εντοπίστε μία συνεταιρική στρατηγική που να συνδέεται με ένα αθλητικό οργανισμό και αναλύστε το περιεχόμενό της με βάση τη θεωρία αυτού του κεφαλαίου.</w:t>
      </w:r>
    </w:p>
    <w:p w:rsidR="006B48B7" w:rsidRDefault="006B48B7" w:rsidP="000660F4">
      <w:pPr>
        <w:pStyle w:val="a3"/>
        <w:numPr>
          <w:ilvl w:val="0"/>
          <w:numId w:val="14"/>
        </w:numPr>
        <w:rPr>
          <w:sz w:val="36"/>
          <w:szCs w:val="36"/>
        </w:rPr>
      </w:pPr>
      <w:r>
        <w:rPr>
          <w:sz w:val="36"/>
          <w:szCs w:val="36"/>
        </w:rPr>
        <w:t>Η στρατηγική σκέψη στον αθλητισμό περιλαμβάνει πολύ περισσότερα από τη διατύπωση στόχων και σκοπών.</w:t>
      </w:r>
    </w:p>
    <w:p w:rsidR="006B48B7" w:rsidRPr="006B48B7" w:rsidRDefault="006B48B7" w:rsidP="006B48B7">
      <w:pPr>
        <w:ind w:left="720"/>
        <w:rPr>
          <w:b/>
          <w:color w:val="FF0000"/>
          <w:sz w:val="36"/>
          <w:szCs w:val="36"/>
        </w:rPr>
      </w:pPr>
    </w:p>
    <w:p w:rsidR="003F425C" w:rsidRDefault="003F425C" w:rsidP="006B48B7">
      <w:pPr>
        <w:ind w:left="720"/>
        <w:rPr>
          <w:b/>
          <w:color w:val="FF0000"/>
          <w:sz w:val="36"/>
          <w:szCs w:val="36"/>
        </w:rPr>
      </w:pPr>
    </w:p>
    <w:p w:rsidR="003F425C" w:rsidRDefault="003F425C" w:rsidP="006B48B7">
      <w:pPr>
        <w:ind w:left="720"/>
        <w:rPr>
          <w:b/>
          <w:color w:val="FF0000"/>
          <w:sz w:val="36"/>
          <w:szCs w:val="36"/>
        </w:rPr>
      </w:pPr>
    </w:p>
    <w:p w:rsidR="006B48B7" w:rsidRDefault="006B48B7" w:rsidP="006B48B7">
      <w:pPr>
        <w:ind w:left="720"/>
        <w:rPr>
          <w:b/>
          <w:color w:val="FF0000"/>
          <w:sz w:val="36"/>
          <w:szCs w:val="36"/>
          <w:lang w:val="en-US"/>
        </w:rPr>
      </w:pPr>
      <w:r w:rsidRPr="006B48B7">
        <w:rPr>
          <w:b/>
          <w:color w:val="FF0000"/>
          <w:sz w:val="36"/>
          <w:szCs w:val="36"/>
          <w:lang w:val="en-US"/>
        </w:rPr>
        <w:lastRenderedPageBreak/>
        <w:t>PROJECT</w:t>
      </w:r>
    </w:p>
    <w:p w:rsidR="006B48B7" w:rsidRPr="006B48B7" w:rsidRDefault="006B48B7" w:rsidP="006B48B7">
      <w:pPr>
        <w:ind w:left="720"/>
        <w:rPr>
          <w:sz w:val="36"/>
          <w:szCs w:val="36"/>
        </w:rPr>
      </w:pPr>
      <w:r>
        <w:rPr>
          <w:sz w:val="36"/>
          <w:szCs w:val="36"/>
        </w:rPr>
        <w:t>Παρουσιάστε ένα παράδειγμα επαγγελματικού αθλητικού οργανισμού, σε ένα άθλημα που γνωρίζετε, ο οποίος ακολουθεί συγκεκριμένη στρατηγική για να πετύχει ένα σημαντικό στόχο (πχ, την κατάκτηση του πρωταθλήματος ή την απόκτηση ιδιόκτητου γηπέδου). Εστιάστε περισσότερο στις διοικητικές και οργανωτικές παραμέτρους.</w:t>
      </w:r>
    </w:p>
    <w:p w:rsidR="006A577D" w:rsidRPr="002A388C" w:rsidRDefault="006A577D" w:rsidP="002E6337">
      <w:pPr>
        <w:ind w:left="360"/>
        <w:rPr>
          <w:color w:val="0070C0"/>
          <w:sz w:val="48"/>
          <w:szCs w:val="48"/>
        </w:rPr>
      </w:pPr>
    </w:p>
    <w:p w:rsidR="00877B05" w:rsidRPr="002A388C" w:rsidRDefault="00877B05" w:rsidP="002E6337">
      <w:pPr>
        <w:ind w:left="360"/>
        <w:rPr>
          <w:color w:val="0070C0"/>
          <w:sz w:val="48"/>
          <w:szCs w:val="48"/>
          <w:lang w:val="en-US"/>
        </w:rPr>
      </w:pPr>
      <w:r w:rsidRPr="002A388C">
        <w:rPr>
          <w:color w:val="0070C0"/>
          <w:sz w:val="48"/>
          <w:szCs w:val="48"/>
        </w:rPr>
        <w:tab/>
        <w:t xml:space="preserve">Μάθημα </w:t>
      </w:r>
      <w:r w:rsidR="006A577D">
        <w:rPr>
          <w:color w:val="0070C0"/>
          <w:sz w:val="48"/>
          <w:szCs w:val="48"/>
        </w:rPr>
        <w:t>5</w:t>
      </w:r>
      <w:r w:rsidRPr="002A388C">
        <w:rPr>
          <w:color w:val="0070C0"/>
          <w:sz w:val="48"/>
          <w:szCs w:val="48"/>
        </w:rPr>
        <w:t xml:space="preserve"> – Αθλητικό </w:t>
      </w:r>
      <w:r w:rsidRPr="002A388C">
        <w:rPr>
          <w:color w:val="0070C0"/>
          <w:sz w:val="48"/>
          <w:szCs w:val="48"/>
          <w:lang w:val="en-US"/>
        </w:rPr>
        <w:t>marketing</w:t>
      </w:r>
    </w:p>
    <w:p w:rsidR="00877B05" w:rsidRDefault="00877B05" w:rsidP="00877B05">
      <w:pPr>
        <w:pStyle w:val="a3"/>
        <w:numPr>
          <w:ilvl w:val="0"/>
          <w:numId w:val="5"/>
        </w:numPr>
        <w:rPr>
          <w:sz w:val="36"/>
          <w:szCs w:val="36"/>
        </w:rPr>
      </w:pPr>
      <w:r>
        <w:rPr>
          <w:sz w:val="36"/>
          <w:szCs w:val="36"/>
        </w:rPr>
        <w:t xml:space="preserve">Πως ένα στέλεχος αθλητικού </w:t>
      </w:r>
      <w:r>
        <w:rPr>
          <w:sz w:val="36"/>
          <w:szCs w:val="36"/>
          <w:lang w:val="en-US"/>
        </w:rPr>
        <w:t>marketing</w:t>
      </w:r>
      <w:r>
        <w:rPr>
          <w:sz w:val="36"/>
          <w:szCs w:val="36"/>
        </w:rPr>
        <w:t xml:space="preserve"> συνδέει τους καταναλωτές του με το ίδιο το αθλητικό </w:t>
      </w:r>
      <w:r w:rsidR="00847F6E">
        <w:rPr>
          <w:sz w:val="36"/>
          <w:szCs w:val="36"/>
        </w:rPr>
        <w:t>προϊόν</w:t>
      </w:r>
      <w:r>
        <w:rPr>
          <w:sz w:val="36"/>
          <w:szCs w:val="36"/>
        </w:rPr>
        <w:t xml:space="preserve">; Αναφέρατε παραδείγματα </w:t>
      </w:r>
      <w:r w:rsidR="00847F6E">
        <w:rPr>
          <w:sz w:val="36"/>
          <w:szCs w:val="36"/>
        </w:rPr>
        <w:t>προϊόντων</w:t>
      </w:r>
      <w:r>
        <w:rPr>
          <w:sz w:val="36"/>
          <w:szCs w:val="36"/>
        </w:rPr>
        <w:t xml:space="preserve"> ή υπηρεσιών που η σύνδεση αυτή δεν έχει εξασφαλιστεί και σχολιάστε τα </w:t>
      </w:r>
      <w:r w:rsidR="00847F6E">
        <w:rPr>
          <w:sz w:val="36"/>
          <w:szCs w:val="36"/>
        </w:rPr>
        <w:t>προβλήματα</w:t>
      </w:r>
      <w:r>
        <w:rPr>
          <w:sz w:val="36"/>
          <w:szCs w:val="36"/>
        </w:rPr>
        <w:t xml:space="preserve"> για τον κατανα</w:t>
      </w:r>
      <w:r w:rsidR="00847F6E">
        <w:rPr>
          <w:sz w:val="36"/>
          <w:szCs w:val="36"/>
        </w:rPr>
        <w:t>λωτή και τον οργανισμό.</w:t>
      </w:r>
    </w:p>
    <w:p w:rsidR="00847F6E" w:rsidRDefault="00847F6E" w:rsidP="00877B05">
      <w:pPr>
        <w:pStyle w:val="a3"/>
        <w:numPr>
          <w:ilvl w:val="0"/>
          <w:numId w:val="5"/>
        </w:numPr>
        <w:rPr>
          <w:sz w:val="36"/>
          <w:szCs w:val="36"/>
        </w:rPr>
      </w:pPr>
      <w:r>
        <w:rPr>
          <w:sz w:val="36"/>
          <w:szCs w:val="36"/>
        </w:rPr>
        <w:t xml:space="preserve">Ποια δεδομένα σχετικά με τον καταναλωτή / ασκούμενο πρέπει να διαθέτει το στέλεχος αθλητικού </w:t>
      </w:r>
      <w:r>
        <w:rPr>
          <w:sz w:val="36"/>
          <w:szCs w:val="36"/>
          <w:lang w:val="en-US"/>
        </w:rPr>
        <w:t>marketing</w:t>
      </w:r>
      <w:r w:rsidRPr="00847F6E">
        <w:rPr>
          <w:sz w:val="36"/>
          <w:szCs w:val="36"/>
        </w:rPr>
        <w:t xml:space="preserve"> </w:t>
      </w:r>
      <w:r>
        <w:rPr>
          <w:sz w:val="36"/>
          <w:szCs w:val="36"/>
        </w:rPr>
        <w:t xml:space="preserve">για να τμηματοποιήσει την στοχευμένη αγορά ενός γυμναστηρίου; </w:t>
      </w:r>
    </w:p>
    <w:p w:rsidR="00847F6E" w:rsidRDefault="00847F6E" w:rsidP="00847F6E">
      <w:pPr>
        <w:rPr>
          <w:sz w:val="36"/>
          <w:szCs w:val="36"/>
        </w:rPr>
      </w:pPr>
    </w:p>
    <w:p w:rsidR="00847F6E" w:rsidRPr="006B1A44" w:rsidRDefault="00847F6E" w:rsidP="00847F6E">
      <w:pPr>
        <w:rPr>
          <w:b/>
          <w:color w:val="FF0000"/>
          <w:sz w:val="36"/>
          <w:szCs w:val="36"/>
        </w:rPr>
      </w:pPr>
    </w:p>
    <w:p w:rsidR="00847F6E" w:rsidRPr="006B1A44" w:rsidRDefault="00847F6E" w:rsidP="00847F6E">
      <w:pPr>
        <w:rPr>
          <w:b/>
          <w:color w:val="FF0000"/>
          <w:sz w:val="36"/>
          <w:szCs w:val="36"/>
        </w:rPr>
      </w:pPr>
      <w:r>
        <w:rPr>
          <w:b/>
          <w:color w:val="FF0000"/>
          <w:sz w:val="36"/>
          <w:szCs w:val="36"/>
          <w:lang w:val="en-US"/>
        </w:rPr>
        <w:t>PROJECT</w:t>
      </w:r>
      <w:r w:rsidRPr="006B1A44">
        <w:rPr>
          <w:b/>
          <w:color w:val="FF0000"/>
          <w:sz w:val="36"/>
          <w:szCs w:val="36"/>
        </w:rPr>
        <w:t xml:space="preserve"> </w:t>
      </w:r>
    </w:p>
    <w:p w:rsidR="00847F6E" w:rsidRDefault="00847F6E" w:rsidP="00847F6E">
      <w:pPr>
        <w:rPr>
          <w:sz w:val="36"/>
          <w:szCs w:val="36"/>
        </w:rPr>
      </w:pPr>
      <w:r>
        <w:rPr>
          <w:sz w:val="36"/>
          <w:szCs w:val="36"/>
        </w:rPr>
        <w:t xml:space="preserve">Επιλέξτε έναν αθλητικό οργανισμό που γνωρίζετε ή επιθυμείτε να γνωρίσετε καλύτερα και προετοιμάστε ένα πλάνο </w:t>
      </w:r>
      <w:r>
        <w:rPr>
          <w:sz w:val="36"/>
          <w:szCs w:val="36"/>
          <w:lang w:val="en-US"/>
        </w:rPr>
        <w:t>marketing</w:t>
      </w:r>
      <w:r>
        <w:rPr>
          <w:sz w:val="36"/>
          <w:szCs w:val="36"/>
        </w:rPr>
        <w:t xml:space="preserve">  το οποίο θα τον βοηθήσει να επιτύχει τους στόχους  του. Το πλάνο θα πρέπει να είναι περιεκτικό και λεπτομερές και θα πρέπει να περιλαμβάνει τα εξής:</w:t>
      </w:r>
    </w:p>
    <w:p w:rsidR="00847F6E" w:rsidRPr="006B1A44" w:rsidRDefault="00847F6E" w:rsidP="00847F6E">
      <w:pPr>
        <w:pStyle w:val="a3"/>
        <w:numPr>
          <w:ilvl w:val="0"/>
          <w:numId w:val="6"/>
        </w:numPr>
        <w:rPr>
          <w:sz w:val="36"/>
          <w:szCs w:val="36"/>
        </w:rPr>
      </w:pPr>
      <w:r>
        <w:rPr>
          <w:sz w:val="36"/>
          <w:szCs w:val="36"/>
        </w:rPr>
        <w:t>Να προσδιορίσει ξεκάθαρα τους στόχους, τους τομείς ανάπτυξης επιχειρηματικότητα και τα προϊόντα του αθλητικού οργανισμού.</w:t>
      </w:r>
    </w:p>
    <w:p w:rsidR="00623E0E" w:rsidRDefault="006B1A44" w:rsidP="00847F6E">
      <w:pPr>
        <w:pStyle w:val="a3"/>
        <w:numPr>
          <w:ilvl w:val="0"/>
          <w:numId w:val="6"/>
        </w:numPr>
        <w:rPr>
          <w:sz w:val="36"/>
          <w:szCs w:val="36"/>
        </w:rPr>
      </w:pPr>
      <w:r>
        <w:rPr>
          <w:sz w:val="36"/>
          <w:szCs w:val="36"/>
        </w:rPr>
        <w:t>Να εντοπίζει και να αναλύει τις πιο σημαντικές τάσεις της αγοράς που επηρεάζουν τον οργανισμό</w:t>
      </w:r>
      <w:r w:rsidR="00623E0E">
        <w:rPr>
          <w:sz w:val="36"/>
          <w:szCs w:val="36"/>
        </w:rPr>
        <w:t>.</w:t>
      </w:r>
    </w:p>
    <w:p w:rsidR="00623E0E" w:rsidRDefault="00623E0E" w:rsidP="00847F6E">
      <w:pPr>
        <w:pStyle w:val="a3"/>
        <w:numPr>
          <w:ilvl w:val="0"/>
          <w:numId w:val="6"/>
        </w:numPr>
        <w:rPr>
          <w:sz w:val="36"/>
          <w:szCs w:val="36"/>
        </w:rPr>
      </w:pPr>
      <w:r>
        <w:rPr>
          <w:sz w:val="36"/>
          <w:szCs w:val="36"/>
        </w:rPr>
        <w:t xml:space="preserve">Να περιγράφει τα πέντε στοιχεία μίγματος </w:t>
      </w:r>
      <w:r>
        <w:rPr>
          <w:sz w:val="36"/>
          <w:szCs w:val="36"/>
          <w:lang w:val="en-US"/>
        </w:rPr>
        <w:t>marketing</w:t>
      </w:r>
      <w:r w:rsidRPr="00623E0E">
        <w:rPr>
          <w:sz w:val="36"/>
          <w:szCs w:val="36"/>
        </w:rPr>
        <w:t xml:space="preserve"> </w:t>
      </w:r>
      <w:r>
        <w:rPr>
          <w:sz w:val="36"/>
          <w:szCs w:val="36"/>
        </w:rPr>
        <w:t>για καθένα από τα αθλητικά προϊόντα.</w:t>
      </w:r>
    </w:p>
    <w:p w:rsidR="006B1A44" w:rsidRDefault="00623E0E" w:rsidP="00847F6E">
      <w:pPr>
        <w:pStyle w:val="a3"/>
        <w:numPr>
          <w:ilvl w:val="0"/>
          <w:numId w:val="6"/>
        </w:numPr>
        <w:rPr>
          <w:sz w:val="36"/>
          <w:szCs w:val="36"/>
        </w:rPr>
      </w:pPr>
      <w:r>
        <w:rPr>
          <w:sz w:val="36"/>
          <w:szCs w:val="36"/>
        </w:rPr>
        <w:t xml:space="preserve">Να προτείνει μεθόδους τμηματοποίησης και συγκεκριμένα στοχευόμενα προϊόντα τα οποία να συνδέονται με τα προσφερόμενα αθλητικά προϊόντα. </w:t>
      </w:r>
      <w:r w:rsidR="006B1A44">
        <w:rPr>
          <w:sz w:val="36"/>
          <w:szCs w:val="36"/>
        </w:rPr>
        <w:t xml:space="preserve"> </w:t>
      </w:r>
    </w:p>
    <w:p w:rsidR="00623E0E" w:rsidRDefault="00623E0E" w:rsidP="00847F6E">
      <w:pPr>
        <w:pStyle w:val="a3"/>
        <w:numPr>
          <w:ilvl w:val="0"/>
          <w:numId w:val="6"/>
        </w:numPr>
        <w:rPr>
          <w:sz w:val="36"/>
          <w:szCs w:val="36"/>
        </w:rPr>
      </w:pPr>
      <w:r>
        <w:rPr>
          <w:sz w:val="36"/>
          <w:szCs w:val="36"/>
        </w:rPr>
        <w:t>Να παρέχει τα επιχειρήματα τα οποία απαιτούνται για την ένταξη του πλάνου στην ευρύτερη στρατηγική διανομής πόρων του οργανισμού</w:t>
      </w:r>
    </w:p>
    <w:p w:rsidR="00623E0E" w:rsidRDefault="00623E0E" w:rsidP="00847F6E">
      <w:pPr>
        <w:pStyle w:val="a3"/>
        <w:numPr>
          <w:ilvl w:val="0"/>
          <w:numId w:val="6"/>
        </w:numPr>
        <w:rPr>
          <w:sz w:val="36"/>
          <w:szCs w:val="36"/>
        </w:rPr>
      </w:pPr>
      <w:r>
        <w:rPr>
          <w:sz w:val="36"/>
          <w:szCs w:val="36"/>
        </w:rPr>
        <w:t>Να περιέχει συγκεκριμένη διαδικασία ελέγχου και αξιολόγησης πλάνου.</w:t>
      </w:r>
    </w:p>
    <w:p w:rsidR="002A388C" w:rsidRPr="000660F4" w:rsidRDefault="002A388C" w:rsidP="002A388C">
      <w:pPr>
        <w:rPr>
          <w:sz w:val="48"/>
          <w:szCs w:val="48"/>
        </w:rPr>
      </w:pPr>
    </w:p>
    <w:p w:rsidR="002A388C" w:rsidRPr="000660F4" w:rsidRDefault="006A577D" w:rsidP="002A388C">
      <w:pPr>
        <w:rPr>
          <w:color w:val="0070C0"/>
          <w:sz w:val="48"/>
          <w:szCs w:val="48"/>
        </w:rPr>
      </w:pPr>
      <w:r w:rsidRPr="000660F4">
        <w:rPr>
          <w:color w:val="0070C0"/>
          <w:sz w:val="48"/>
          <w:szCs w:val="48"/>
        </w:rPr>
        <w:t>Μάθημα 7</w:t>
      </w:r>
      <w:r w:rsidR="002A388C" w:rsidRPr="000660F4">
        <w:rPr>
          <w:color w:val="0070C0"/>
          <w:sz w:val="48"/>
          <w:szCs w:val="48"/>
        </w:rPr>
        <w:t xml:space="preserve"> – Σχεδιασμός και υλοποίηση αθλητικών προγραμμάτων</w:t>
      </w:r>
    </w:p>
    <w:p w:rsidR="002A388C" w:rsidRDefault="00C9145A" w:rsidP="002A388C">
      <w:pPr>
        <w:pStyle w:val="a3"/>
        <w:numPr>
          <w:ilvl w:val="0"/>
          <w:numId w:val="7"/>
        </w:numPr>
        <w:rPr>
          <w:sz w:val="36"/>
          <w:szCs w:val="36"/>
        </w:rPr>
      </w:pPr>
      <w:r>
        <w:rPr>
          <w:sz w:val="36"/>
          <w:szCs w:val="36"/>
        </w:rPr>
        <w:lastRenderedPageBreak/>
        <w:t>Τι εννοούμε με τον όρο «αθλητικό πρόγραμμα»; Με ποιους συναφείς όρους συγχέεται αυτός ο όρος και γιατί;</w:t>
      </w:r>
    </w:p>
    <w:p w:rsidR="00C9145A" w:rsidRDefault="00C9145A" w:rsidP="002A388C">
      <w:pPr>
        <w:pStyle w:val="a3"/>
        <w:numPr>
          <w:ilvl w:val="0"/>
          <w:numId w:val="7"/>
        </w:numPr>
        <w:rPr>
          <w:sz w:val="36"/>
          <w:szCs w:val="36"/>
        </w:rPr>
      </w:pPr>
      <w:r>
        <w:rPr>
          <w:sz w:val="36"/>
          <w:szCs w:val="36"/>
        </w:rPr>
        <w:t xml:space="preserve">Ποια στάδια περιλαμβάνει το μοντέλο σχεδιασμού αθλητικών προγραμμάτων; Σχολιάστε τον τρόπο με τον οποίο κάθε στάδιο πρέπει να τροφοδοτεί  το επόμενο προκειμένου να ενισχυθεί η ποιότητα του αθλητικού προγράμματος </w:t>
      </w:r>
    </w:p>
    <w:p w:rsidR="00C9145A" w:rsidRDefault="00C9145A" w:rsidP="002A388C">
      <w:pPr>
        <w:pStyle w:val="a3"/>
        <w:numPr>
          <w:ilvl w:val="0"/>
          <w:numId w:val="7"/>
        </w:numPr>
        <w:rPr>
          <w:sz w:val="36"/>
          <w:szCs w:val="36"/>
        </w:rPr>
      </w:pPr>
      <w:r>
        <w:rPr>
          <w:sz w:val="36"/>
          <w:szCs w:val="36"/>
        </w:rPr>
        <w:t>Επιλέξτε ένα αθλητικό πρόγραμμα ενός οργανισμού που γνωρίζετε, προσπαθήστε να το παρακολουθήσετε για ένα μήνα και υπολογίστε τους δείκτες απομάκρυνσης και διατήρησης . Χρησιμοποιήστε τους δείκτες που θα υπολογίσετε για να κάνετε εκτιμήσεις ως προς τη συνέχιση του προγράμματος.</w:t>
      </w:r>
    </w:p>
    <w:p w:rsidR="00C9145A" w:rsidRPr="008B7FB6" w:rsidRDefault="00C9145A" w:rsidP="00C9145A">
      <w:pPr>
        <w:ind w:left="360"/>
        <w:rPr>
          <w:b/>
          <w:color w:val="FF0000"/>
          <w:sz w:val="36"/>
          <w:szCs w:val="36"/>
        </w:rPr>
      </w:pPr>
    </w:p>
    <w:p w:rsidR="00C9145A" w:rsidRPr="008B7FB6" w:rsidRDefault="00C9145A" w:rsidP="00C9145A">
      <w:pPr>
        <w:ind w:left="360"/>
        <w:rPr>
          <w:b/>
          <w:color w:val="FF0000"/>
          <w:sz w:val="36"/>
          <w:szCs w:val="36"/>
        </w:rPr>
      </w:pPr>
      <w:r w:rsidRPr="008B7FB6">
        <w:rPr>
          <w:b/>
          <w:color w:val="FF0000"/>
          <w:sz w:val="36"/>
          <w:szCs w:val="36"/>
          <w:lang w:val="en-US"/>
        </w:rPr>
        <w:t>PROJECT</w:t>
      </w:r>
    </w:p>
    <w:p w:rsidR="00C9145A" w:rsidRDefault="00C9145A" w:rsidP="00C9145A">
      <w:pPr>
        <w:ind w:left="360"/>
        <w:rPr>
          <w:sz w:val="36"/>
          <w:szCs w:val="36"/>
        </w:rPr>
      </w:pPr>
      <w:r>
        <w:rPr>
          <w:sz w:val="36"/>
          <w:szCs w:val="36"/>
        </w:rPr>
        <w:t xml:space="preserve">Κάντε μια σύντομη έρευνα στο Διαδίκτυο σχετικά με την προσφορά διαφόρων αθλητικών προγραμμάτων στην ελληνική αθλητική αγορά και κατατάξτε αυτά τα προγράμματα σε ομογενείς ομάδες με βάση την ύλη αυτού του κεφαλαίου. Προετοιμάστε μια αντιπροσωπευτική παρουσίαση όλου αυτού του υλικού, επισημαίνοντας τις κύριες τάσεις που κυριαρχούν στη συγκεκριμένη αγορά αλλά και τα προβλήματα </w:t>
      </w:r>
      <w:r w:rsidR="008B7FB6">
        <w:rPr>
          <w:sz w:val="36"/>
          <w:szCs w:val="36"/>
        </w:rPr>
        <w:t>που ενδεχομένως υπάρχουν.</w:t>
      </w:r>
      <w:r>
        <w:rPr>
          <w:sz w:val="36"/>
          <w:szCs w:val="36"/>
        </w:rPr>
        <w:t xml:space="preserve"> </w:t>
      </w:r>
    </w:p>
    <w:p w:rsidR="00AD42A2" w:rsidRPr="00AD42A2" w:rsidRDefault="00AD42A2" w:rsidP="00C9145A">
      <w:pPr>
        <w:ind w:left="360"/>
        <w:rPr>
          <w:color w:val="0070C0"/>
          <w:sz w:val="48"/>
          <w:szCs w:val="48"/>
        </w:rPr>
      </w:pPr>
    </w:p>
    <w:p w:rsidR="00AD42A2" w:rsidRDefault="006A577D" w:rsidP="00C9145A">
      <w:pPr>
        <w:ind w:left="360"/>
        <w:rPr>
          <w:color w:val="0070C0"/>
          <w:sz w:val="48"/>
          <w:szCs w:val="48"/>
        </w:rPr>
      </w:pPr>
      <w:r>
        <w:rPr>
          <w:color w:val="0070C0"/>
          <w:sz w:val="48"/>
          <w:szCs w:val="48"/>
        </w:rPr>
        <w:t>Μάθημα 8</w:t>
      </w:r>
      <w:r w:rsidR="00AD42A2" w:rsidRPr="00AD42A2">
        <w:rPr>
          <w:color w:val="0070C0"/>
          <w:sz w:val="48"/>
          <w:szCs w:val="48"/>
        </w:rPr>
        <w:t xml:space="preserve"> – Έλεγχος και αξιολόγηση της απόδοσης</w:t>
      </w:r>
    </w:p>
    <w:p w:rsidR="001E7506" w:rsidRDefault="00AD42A2" w:rsidP="00AD42A2">
      <w:pPr>
        <w:pStyle w:val="a3"/>
        <w:numPr>
          <w:ilvl w:val="0"/>
          <w:numId w:val="8"/>
        </w:numPr>
        <w:rPr>
          <w:sz w:val="36"/>
          <w:szCs w:val="36"/>
        </w:rPr>
      </w:pPr>
      <w:r>
        <w:rPr>
          <w:sz w:val="36"/>
          <w:szCs w:val="36"/>
        </w:rPr>
        <w:t>Με ποιον τρόπο επηρεάζουν οι στόχοι ενός αθλητικού οργανισμού τη διαδικασία ελέγχου και αξιολόγησης.</w:t>
      </w:r>
      <w:r w:rsidR="001E7506">
        <w:rPr>
          <w:sz w:val="36"/>
          <w:szCs w:val="36"/>
        </w:rPr>
        <w:t>;</w:t>
      </w:r>
    </w:p>
    <w:p w:rsidR="001E7506" w:rsidRDefault="001E7506" w:rsidP="00AD42A2">
      <w:pPr>
        <w:pStyle w:val="a3"/>
        <w:numPr>
          <w:ilvl w:val="0"/>
          <w:numId w:val="8"/>
        </w:numPr>
        <w:rPr>
          <w:sz w:val="36"/>
          <w:szCs w:val="36"/>
        </w:rPr>
      </w:pPr>
      <w:r>
        <w:rPr>
          <w:sz w:val="36"/>
          <w:szCs w:val="36"/>
        </w:rPr>
        <w:t>Ποια είναι η διαφορά της αποτελεσματικότητας από την αποδοτικότητα; Μπορεί ένας αθλητικός οργανισμός να είναι αποδοτικός αλλά να υστερεί σε αποτελεσματικότητα</w:t>
      </w:r>
    </w:p>
    <w:p w:rsidR="00EF36FF" w:rsidRDefault="001E7506" w:rsidP="00AD42A2">
      <w:pPr>
        <w:pStyle w:val="a3"/>
        <w:numPr>
          <w:ilvl w:val="0"/>
          <w:numId w:val="8"/>
        </w:numPr>
        <w:rPr>
          <w:sz w:val="36"/>
          <w:szCs w:val="36"/>
        </w:rPr>
      </w:pPr>
      <w:r>
        <w:rPr>
          <w:sz w:val="36"/>
          <w:szCs w:val="36"/>
        </w:rPr>
        <w:t>Ο οργανισμός Νεολαίας και Άθλησης του Δήμου στον οποίο εργάζεστε προτίθεται να αξιολογήσει τη συνολική απόδοση σε σχέση με τα αθλητικά</w:t>
      </w:r>
      <w:r w:rsidR="00EF36FF">
        <w:rPr>
          <w:sz w:val="36"/>
          <w:szCs w:val="36"/>
        </w:rPr>
        <w:t xml:space="preserve"> του</w:t>
      </w:r>
      <w:r>
        <w:rPr>
          <w:sz w:val="36"/>
          <w:szCs w:val="36"/>
        </w:rPr>
        <w:t xml:space="preserve"> προγράμματα</w:t>
      </w:r>
      <w:r w:rsidR="00EF36FF">
        <w:rPr>
          <w:sz w:val="36"/>
          <w:szCs w:val="36"/>
        </w:rPr>
        <w:t>. Προτείνετε 5 σχετικούς δείκτες απόδοσης για κάθε κριτήριο.</w:t>
      </w:r>
    </w:p>
    <w:p w:rsidR="00EF36FF" w:rsidRPr="00EF36FF" w:rsidRDefault="00EF36FF" w:rsidP="00EF36FF">
      <w:pPr>
        <w:ind w:left="720"/>
        <w:rPr>
          <w:b/>
          <w:color w:val="FF0000"/>
          <w:sz w:val="36"/>
          <w:szCs w:val="36"/>
        </w:rPr>
      </w:pPr>
    </w:p>
    <w:p w:rsidR="00AD42A2" w:rsidRDefault="00EF36FF" w:rsidP="00EF36FF">
      <w:pPr>
        <w:ind w:left="720"/>
        <w:rPr>
          <w:b/>
          <w:color w:val="FF0000"/>
          <w:sz w:val="36"/>
          <w:szCs w:val="36"/>
          <w:lang w:val="en-US"/>
        </w:rPr>
      </w:pPr>
      <w:r w:rsidRPr="00EF36FF">
        <w:rPr>
          <w:b/>
          <w:color w:val="FF0000"/>
          <w:sz w:val="36"/>
          <w:szCs w:val="36"/>
          <w:lang w:val="en-US"/>
        </w:rPr>
        <w:t>PROJECT</w:t>
      </w:r>
      <w:r w:rsidR="001E7506" w:rsidRPr="00EF36FF">
        <w:rPr>
          <w:b/>
          <w:color w:val="FF0000"/>
          <w:sz w:val="36"/>
          <w:szCs w:val="36"/>
        </w:rPr>
        <w:t xml:space="preserve"> </w:t>
      </w:r>
      <w:r w:rsidR="00AD42A2" w:rsidRPr="00EF36FF">
        <w:rPr>
          <w:b/>
          <w:color w:val="FF0000"/>
          <w:sz w:val="36"/>
          <w:szCs w:val="36"/>
        </w:rPr>
        <w:t xml:space="preserve"> </w:t>
      </w:r>
    </w:p>
    <w:p w:rsidR="00EF36FF" w:rsidRPr="00EF36FF" w:rsidRDefault="00EF36FF" w:rsidP="00EF36FF">
      <w:pPr>
        <w:ind w:left="720"/>
        <w:rPr>
          <w:sz w:val="36"/>
          <w:szCs w:val="36"/>
        </w:rPr>
      </w:pPr>
      <w:r>
        <w:rPr>
          <w:sz w:val="36"/>
          <w:szCs w:val="36"/>
        </w:rPr>
        <w:t xml:space="preserve">Επιλέξτε έναν αθλητικό οργανισμό που γνωρίζετε και συλλέξτε πληροφορίες σχετικά με τους στόχους  (επίσημους και ανεπίσημους, στρατηγικούς και λειτουργικούς) και τη διαδικασία ελέγχου και αξιολόγησης που ακολουθεί. Εντοπίστε αποτελεσματικές πρακτικές και ενδεχόμενες ασυνέπειες, και κάντε τεκμηριωμένες </w:t>
      </w:r>
      <w:r w:rsidR="00E87614">
        <w:rPr>
          <w:sz w:val="36"/>
          <w:szCs w:val="36"/>
        </w:rPr>
        <w:t>προτάσεις για τη βελτίωση της διαδικασίας</w:t>
      </w:r>
      <w:r w:rsidR="00F90D8D">
        <w:rPr>
          <w:sz w:val="36"/>
          <w:szCs w:val="36"/>
        </w:rPr>
        <w:t xml:space="preserve"> στην περίπτωση του συγκεκριμένου οργανισμού.</w:t>
      </w:r>
      <w:r w:rsidR="00E87614">
        <w:rPr>
          <w:sz w:val="36"/>
          <w:szCs w:val="36"/>
        </w:rPr>
        <w:t xml:space="preserve"> </w:t>
      </w:r>
      <w:r>
        <w:rPr>
          <w:sz w:val="36"/>
          <w:szCs w:val="36"/>
        </w:rPr>
        <w:t xml:space="preserve"> </w:t>
      </w:r>
    </w:p>
    <w:p w:rsidR="00734F47" w:rsidRDefault="00734F47" w:rsidP="004A7EF4">
      <w:pPr>
        <w:rPr>
          <w:sz w:val="36"/>
          <w:szCs w:val="36"/>
        </w:rPr>
      </w:pPr>
      <w:r>
        <w:rPr>
          <w:sz w:val="36"/>
          <w:szCs w:val="36"/>
        </w:rPr>
        <w:t xml:space="preserve"> </w:t>
      </w:r>
    </w:p>
    <w:p w:rsidR="00847F6E" w:rsidRDefault="00335454" w:rsidP="00335454">
      <w:pPr>
        <w:ind w:left="720"/>
        <w:rPr>
          <w:color w:val="0070C0"/>
          <w:sz w:val="48"/>
          <w:szCs w:val="48"/>
        </w:rPr>
      </w:pPr>
      <w:r w:rsidRPr="00335454">
        <w:rPr>
          <w:color w:val="0070C0"/>
          <w:sz w:val="48"/>
          <w:szCs w:val="48"/>
        </w:rPr>
        <w:t xml:space="preserve">Μάθημα 9 -  </w:t>
      </w:r>
      <w:r w:rsidR="004A7EF4">
        <w:rPr>
          <w:color w:val="0070C0"/>
          <w:sz w:val="48"/>
          <w:szCs w:val="48"/>
        </w:rPr>
        <w:t>Εισαγωγή στον αθλητικό τουρισμό</w:t>
      </w:r>
    </w:p>
    <w:p w:rsidR="00335454" w:rsidRDefault="00535170" w:rsidP="00535170">
      <w:pPr>
        <w:pStyle w:val="a3"/>
        <w:numPr>
          <w:ilvl w:val="0"/>
          <w:numId w:val="12"/>
        </w:numPr>
        <w:rPr>
          <w:sz w:val="36"/>
          <w:szCs w:val="36"/>
        </w:rPr>
      </w:pPr>
      <w:r>
        <w:rPr>
          <w:sz w:val="36"/>
          <w:szCs w:val="36"/>
        </w:rPr>
        <w:lastRenderedPageBreak/>
        <w:t xml:space="preserve"> Αν δεχτούμε ότι ο τουρισμός συνδέεται με την αναψυχή, μπορεί να θεωρηθεί τουρίστας ο επαγγελματίας τενίστας;</w:t>
      </w:r>
    </w:p>
    <w:p w:rsidR="00535170" w:rsidRDefault="00883DDB" w:rsidP="00535170">
      <w:pPr>
        <w:pStyle w:val="a3"/>
        <w:numPr>
          <w:ilvl w:val="0"/>
          <w:numId w:val="12"/>
        </w:numPr>
        <w:rPr>
          <w:sz w:val="36"/>
          <w:szCs w:val="36"/>
        </w:rPr>
      </w:pPr>
      <w:r>
        <w:rPr>
          <w:sz w:val="36"/>
          <w:szCs w:val="36"/>
        </w:rPr>
        <w:t>Πως θα μπορούσε να τμηματοποιηθεί η αγορά του αθλητικού τουρισμού με βάση  τη θεωρία αυτού του κεφαλαίου;</w:t>
      </w:r>
    </w:p>
    <w:p w:rsidR="00883DDB" w:rsidRPr="00883DDB" w:rsidRDefault="00883DDB" w:rsidP="00883DDB">
      <w:pPr>
        <w:ind w:left="360"/>
        <w:rPr>
          <w:b/>
          <w:color w:val="FF0000"/>
          <w:sz w:val="36"/>
          <w:szCs w:val="36"/>
        </w:rPr>
      </w:pPr>
    </w:p>
    <w:p w:rsidR="00883DDB" w:rsidRDefault="00883DDB" w:rsidP="00883DDB">
      <w:pPr>
        <w:ind w:left="360"/>
        <w:rPr>
          <w:b/>
          <w:color w:val="FF0000"/>
          <w:sz w:val="36"/>
          <w:szCs w:val="36"/>
          <w:lang w:val="en-US"/>
        </w:rPr>
      </w:pPr>
      <w:r w:rsidRPr="00883DDB">
        <w:rPr>
          <w:b/>
          <w:color w:val="FF0000"/>
          <w:sz w:val="36"/>
          <w:szCs w:val="36"/>
          <w:lang w:val="en-US"/>
        </w:rPr>
        <w:t>PROJECT</w:t>
      </w:r>
    </w:p>
    <w:p w:rsidR="00883DDB" w:rsidRDefault="00883DDB" w:rsidP="00883DDB">
      <w:pPr>
        <w:rPr>
          <w:sz w:val="36"/>
          <w:szCs w:val="36"/>
        </w:rPr>
      </w:pPr>
      <w:r>
        <w:rPr>
          <w:sz w:val="36"/>
          <w:szCs w:val="36"/>
        </w:rPr>
        <w:t xml:space="preserve">Επιλέξτε δύο αθλητικά γεγονότα (ένα τοπικό, περιφερειακό και ένα διεθνές) και συγκεντρώστε στοιχεία σχετικά με τον αριθμό των μετακινήσεων που συνδέονται με τα γεγονότα </w:t>
      </w:r>
      <w:r w:rsidR="003942A3">
        <w:rPr>
          <w:sz w:val="36"/>
          <w:szCs w:val="36"/>
        </w:rPr>
        <w:t>(των αθλητών, διαιτητών, συνοδών, θεατών, δημοσιογράφων) . Η συλλογή των στοιχείων μπορεί να γίνει  με επιτόπια παρατήρηση αλλά και συνεντεύξεις με τους διοργανωτές. Αντιπαραθέστε τα στοιχεία που συλλέξατε και σχολιάστε σε ποια περίπτωση ο προκλεινόμενος  τουρισμός είναι σημαντικότερος και γιατί. Μην ξεκινάτε με την φαινομενικά λογική υπόθεση ότι οι διεθνείς διοργανώσεις προκαλούν πάντα μεγαλύτερο τουριστικό ενδιαφέρον, ιδιαίτερα στη περίπτωση των λιγότερο γνωστών αθλημάτων.</w:t>
      </w:r>
    </w:p>
    <w:p w:rsidR="0035788A" w:rsidRDefault="0035788A" w:rsidP="00883DDB">
      <w:pPr>
        <w:rPr>
          <w:sz w:val="36"/>
          <w:szCs w:val="36"/>
        </w:rPr>
      </w:pPr>
    </w:p>
    <w:p w:rsidR="0035788A" w:rsidRDefault="0035788A" w:rsidP="00883DDB">
      <w:pPr>
        <w:rPr>
          <w:color w:val="0070C0"/>
          <w:sz w:val="48"/>
          <w:szCs w:val="48"/>
        </w:rPr>
      </w:pPr>
      <w:r w:rsidRPr="0035788A">
        <w:rPr>
          <w:color w:val="0070C0"/>
          <w:sz w:val="48"/>
          <w:szCs w:val="48"/>
        </w:rPr>
        <w:t>Μάθημα 10 – Διεθνής αθλητική Βιομηχανία</w:t>
      </w:r>
    </w:p>
    <w:p w:rsidR="0035788A" w:rsidRDefault="00FD2D23" w:rsidP="00FD2D23">
      <w:pPr>
        <w:pStyle w:val="a3"/>
        <w:numPr>
          <w:ilvl w:val="0"/>
          <w:numId w:val="13"/>
        </w:numPr>
        <w:rPr>
          <w:sz w:val="36"/>
          <w:szCs w:val="36"/>
        </w:rPr>
      </w:pPr>
      <w:r>
        <w:rPr>
          <w:sz w:val="36"/>
          <w:szCs w:val="36"/>
        </w:rPr>
        <w:t xml:space="preserve"> Επιλέξτε ένα άθλημα και περιγράψτε τη δομή του σε εθνικό και διεθνές επίπεδο. Αναφέρατε επίσης, τις σημαντικότερες αλλαγές που έχον συμβεί στο συγκεκριμένο άθλημα.</w:t>
      </w:r>
    </w:p>
    <w:p w:rsidR="00FD2D23" w:rsidRDefault="00FD2D23" w:rsidP="00FD2D23">
      <w:pPr>
        <w:pStyle w:val="a3"/>
        <w:numPr>
          <w:ilvl w:val="0"/>
          <w:numId w:val="13"/>
        </w:numPr>
        <w:rPr>
          <w:sz w:val="36"/>
          <w:szCs w:val="36"/>
        </w:rPr>
      </w:pPr>
      <w:r>
        <w:rPr>
          <w:sz w:val="36"/>
          <w:szCs w:val="36"/>
        </w:rPr>
        <w:t>Πως δομείται η ευρωπαϊκή αθλητική βιομηχανία και ποιες είναι οι σύγχρονες προκλήσεις που αντιμετωπίζει ;</w:t>
      </w:r>
    </w:p>
    <w:p w:rsidR="00FD2D23" w:rsidRDefault="00FD2D23" w:rsidP="00FD2D23">
      <w:pPr>
        <w:pStyle w:val="a3"/>
        <w:numPr>
          <w:ilvl w:val="0"/>
          <w:numId w:val="13"/>
        </w:numPr>
        <w:rPr>
          <w:sz w:val="36"/>
          <w:szCs w:val="36"/>
        </w:rPr>
      </w:pPr>
      <w:r>
        <w:rPr>
          <w:sz w:val="36"/>
          <w:szCs w:val="36"/>
        </w:rPr>
        <w:t>Ποιες είναι οι κυρίαρχες τάσεις στη διεθνή αθλητική βιομηχανία; Ποιες από αυτές έχουν γίνει ήδη ορατές στην ελληνική αθλητική βιομηχανία;</w:t>
      </w:r>
    </w:p>
    <w:p w:rsidR="00FD2D23" w:rsidRDefault="00FD2D23" w:rsidP="00FD2D23">
      <w:pPr>
        <w:rPr>
          <w:sz w:val="36"/>
          <w:szCs w:val="36"/>
        </w:rPr>
      </w:pPr>
    </w:p>
    <w:p w:rsidR="00FD2D23" w:rsidRDefault="00FD2D23" w:rsidP="00FD2D23">
      <w:pPr>
        <w:rPr>
          <w:b/>
          <w:color w:val="FF0000"/>
          <w:sz w:val="36"/>
          <w:szCs w:val="36"/>
          <w:lang w:val="en-US"/>
        </w:rPr>
      </w:pPr>
      <w:r w:rsidRPr="00FD2D23">
        <w:rPr>
          <w:b/>
          <w:color w:val="FF0000"/>
          <w:sz w:val="36"/>
          <w:szCs w:val="36"/>
          <w:lang w:val="en-US"/>
        </w:rPr>
        <w:t>PROJECT</w:t>
      </w:r>
    </w:p>
    <w:p w:rsidR="00FD2D23" w:rsidRPr="006A577D" w:rsidRDefault="00FD2D23" w:rsidP="00FD2D23">
      <w:pPr>
        <w:rPr>
          <w:sz w:val="36"/>
          <w:szCs w:val="36"/>
        </w:rPr>
      </w:pPr>
      <w:r w:rsidRPr="006A577D">
        <w:rPr>
          <w:sz w:val="36"/>
          <w:szCs w:val="36"/>
        </w:rPr>
        <w:t xml:space="preserve">Αναπτύξτε μία εργασία σχετικά με τις γνώσεις και τις δεξιότητες που απαιτούνται για την επιτυχή διεκδίκηση διοικητικών θέσεων σε αθλητικούς οργανισμούς που λειτουργούν σε διεθνοποιημένο περιβάλλον. Προσπαθήστε να συνδέσετε τις απαιτούμενες δεξιότητες με το πραγματικό  </w:t>
      </w:r>
      <w:r w:rsidR="006A577D" w:rsidRPr="006A577D">
        <w:rPr>
          <w:sz w:val="36"/>
          <w:szCs w:val="36"/>
        </w:rPr>
        <w:t xml:space="preserve">περιβάλλον εργασίας αυτών των οργανισμών, ανατρέχοντας σε πραγματικές προκηρύξεις θέσεων και συνεντεύξεις επιτυχημένων διοικητικών στελεχών. </w:t>
      </w:r>
    </w:p>
    <w:p w:rsidR="006E1B2C" w:rsidRPr="00883DDB" w:rsidRDefault="006E1B2C" w:rsidP="00883DDB">
      <w:pPr>
        <w:rPr>
          <w:sz w:val="36"/>
          <w:szCs w:val="36"/>
        </w:rPr>
      </w:pPr>
    </w:p>
    <w:p w:rsidR="00F178BE" w:rsidRDefault="00F178BE" w:rsidP="00F178BE">
      <w:pPr>
        <w:rPr>
          <w:sz w:val="36"/>
          <w:szCs w:val="36"/>
        </w:rPr>
      </w:pPr>
    </w:p>
    <w:p w:rsidR="00F178BE" w:rsidRDefault="00F178BE" w:rsidP="00F178BE">
      <w:pPr>
        <w:rPr>
          <w:b/>
          <w:color w:val="FF0000"/>
          <w:sz w:val="36"/>
          <w:szCs w:val="36"/>
        </w:rPr>
      </w:pPr>
    </w:p>
    <w:p w:rsidR="00F178BE" w:rsidRPr="00F178BE" w:rsidRDefault="00F178BE" w:rsidP="00F178BE">
      <w:pPr>
        <w:rPr>
          <w:sz w:val="36"/>
          <w:szCs w:val="36"/>
        </w:rPr>
      </w:pPr>
    </w:p>
    <w:sectPr w:rsidR="00F178BE" w:rsidRPr="00F178BE" w:rsidSect="004A15C9">
      <w:pgSz w:w="16839" w:h="23814" w:code="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24A7"/>
    <w:multiLevelType w:val="hybridMultilevel"/>
    <w:tmpl w:val="A9FA532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47356A6"/>
    <w:multiLevelType w:val="hybridMultilevel"/>
    <w:tmpl w:val="F162C1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3822590"/>
    <w:multiLevelType w:val="hybridMultilevel"/>
    <w:tmpl w:val="A344F0C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2F550946"/>
    <w:multiLevelType w:val="hybridMultilevel"/>
    <w:tmpl w:val="EA8A5A24"/>
    <w:lvl w:ilvl="0" w:tplc="0408000F">
      <w:start w:val="1"/>
      <w:numFmt w:val="decimal"/>
      <w:lvlText w:val="%1."/>
      <w:lvlJc w:val="left"/>
      <w:pPr>
        <w:ind w:left="770" w:hanging="360"/>
      </w:pPr>
    </w:lvl>
    <w:lvl w:ilvl="1" w:tplc="04080019" w:tentative="1">
      <w:start w:val="1"/>
      <w:numFmt w:val="lowerLetter"/>
      <w:lvlText w:val="%2."/>
      <w:lvlJc w:val="left"/>
      <w:pPr>
        <w:ind w:left="1490" w:hanging="360"/>
      </w:p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abstractNum w:abstractNumId="4">
    <w:nsid w:val="4ADE64DF"/>
    <w:multiLevelType w:val="hybridMultilevel"/>
    <w:tmpl w:val="24CAC67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57FF118F"/>
    <w:multiLevelType w:val="hybridMultilevel"/>
    <w:tmpl w:val="AF0CF0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BCA2610"/>
    <w:multiLevelType w:val="hybridMultilevel"/>
    <w:tmpl w:val="DC4C051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5D276E60"/>
    <w:multiLevelType w:val="hybridMultilevel"/>
    <w:tmpl w:val="4CB4138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60F31960"/>
    <w:multiLevelType w:val="hybridMultilevel"/>
    <w:tmpl w:val="58123C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3AD2386"/>
    <w:multiLevelType w:val="hybridMultilevel"/>
    <w:tmpl w:val="068A30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D2C06BD"/>
    <w:multiLevelType w:val="hybridMultilevel"/>
    <w:tmpl w:val="70C267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E950A42"/>
    <w:multiLevelType w:val="hybridMultilevel"/>
    <w:tmpl w:val="929AB6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59D69B4"/>
    <w:multiLevelType w:val="hybridMultilevel"/>
    <w:tmpl w:val="D0DE7A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9157EE8"/>
    <w:multiLevelType w:val="hybridMultilevel"/>
    <w:tmpl w:val="C68A375E"/>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num w:numId="1">
    <w:abstractNumId w:val="11"/>
  </w:num>
  <w:num w:numId="2">
    <w:abstractNumId w:val="5"/>
  </w:num>
  <w:num w:numId="3">
    <w:abstractNumId w:val="1"/>
  </w:num>
  <w:num w:numId="4">
    <w:abstractNumId w:val="10"/>
  </w:num>
  <w:num w:numId="5">
    <w:abstractNumId w:val="4"/>
  </w:num>
  <w:num w:numId="6">
    <w:abstractNumId w:val="3"/>
  </w:num>
  <w:num w:numId="7">
    <w:abstractNumId w:val="12"/>
  </w:num>
  <w:num w:numId="8">
    <w:abstractNumId w:val="2"/>
  </w:num>
  <w:num w:numId="9">
    <w:abstractNumId w:val="6"/>
  </w:num>
  <w:num w:numId="10">
    <w:abstractNumId w:val="7"/>
  </w:num>
  <w:num w:numId="11">
    <w:abstractNumId w:val="13"/>
  </w:num>
  <w:num w:numId="12">
    <w:abstractNumId w:val="9"/>
  </w:num>
  <w:num w:numId="13">
    <w:abstractNumId w:val="8"/>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characterSpacingControl w:val="doNotCompress"/>
  <w:compat/>
  <w:rsids>
    <w:rsidRoot w:val="004A15C9"/>
    <w:rsid w:val="000660F4"/>
    <w:rsid w:val="001E7506"/>
    <w:rsid w:val="001F793B"/>
    <w:rsid w:val="00254131"/>
    <w:rsid w:val="002A388C"/>
    <w:rsid w:val="002C68B6"/>
    <w:rsid w:val="002E6337"/>
    <w:rsid w:val="00335454"/>
    <w:rsid w:val="0035788A"/>
    <w:rsid w:val="003942A3"/>
    <w:rsid w:val="003F425C"/>
    <w:rsid w:val="004A15C9"/>
    <w:rsid w:val="004A7EF4"/>
    <w:rsid w:val="00535170"/>
    <w:rsid w:val="00623E0E"/>
    <w:rsid w:val="006A577D"/>
    <w:rsid w:val="006B1A44"/>
    <w:rsid w:val="006B48B7"/>
    <w:rsid w:val="006E1B2C"/>
    <w:rsid w:val="00734711"/>
    <w:rsid w:val="00734F47"/>
    <w:rsid w:val="00847F6E"/>
    <w:rsid w:val="00877B05"/>
    <w:rsid w:val="00883DDB"/>
    <w:rsid w:val="008B7FB6"/>
    <w:rsid w:val="00907BA5"/>
    <w:rsid w:val="009D6772"/>
    <w:rsid w:val="00AA5893"/>
    <w:rsid w:val="00AD42A2"/>
    <w:rsid w:val="00C9145A"/>
    <w:rsid w:val="00E87614"/>
    <w:rsid w:val="00EF36FF"/>
    <w:rsid w:val="00F178BE"/>
    <w:rsid w:val="00F90D8D"/>
    <w:rsid w:val="00FA26CF"/>
    <w:rsid w:val="00FD2D23"/>
    <w:rsid w:val="00FE3D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1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5C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5</Pages>
  <Words>1402</Words>
  <Characters>7577</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2014-12-05T16:38:00Z</dcterms:created>
  <dcterms:modified xsi:type="dcterms:W3CDTF">2014-12-13T09:32:00Z</dcterms:modified>
</cp:coreProperties>
</file>