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CF8" w:rsidRPr="00F35CF8" w:rsidRDefault="002A2B3D" w:rsidP="00F35CF8">
      <w:pPr>
        <w:autoSpaceDE w:val="0"/>
        <w:autoSpaceDN w:val="0"/>
        <w:adjustRightInd w:val="0"/>
        <w:jc w:val="center"/>
        <w:rPr>
          <w:b/>
          <w:bCs/>
          <w:sz w:val="32"/>
          <w:szCs w:val="32"/>
          <w:lang w:val="el-GR"/>
        </w:rPr>
      </w:pPr>
      <w:r w:rsidRPr="00F35CF8">
        <w:rPr>
          <w:b/>
          <w:bCs/>
          <w:sz w:val="32"/>
          <w:szCs w:val="32"/>
          <w:lang w:val="el-GR"/>
        </w:rPr>
        <w:t>Εισαγωγή</w:t>
      </w:r>
      <w:r w:rsidR="00F35CF8" w:rsidRPr="00F35CF8">
        <w:rPr>
          <w:b/>
          <w:bCs/>
          <w:sz w:val="32"/>
          <w:szCs w:val="32"/>
          <w:lang w:val="el-GR"/>
        </w:rPr>
        <w:t xml:space="preserve"> στους Η/Υ</w:t>
      </w:r>
    </w:p>
    <w:p w:rsidR="00F35CF8" w:rsidRDefault="00D070BC" w:rsidP="00F35CF8">
      <w:pPr>
        <w:autoSpaceDE w:val="0"/>
        <w:autoSpaceDN w:val="0"/>
        <w:adjustRightInd w:val="0"/>
        <w:jc w:val="center"/>
        <w:rPr>
          <w:b/>
          <w:bCs/>
          <w:sz w:val="32"/>
          <w:szCs w:val="32"/>
          <w:lang w:val="el-GR"/>
        </w:rPr>
      </w:pPr>
      <w:r>
        <w:rPr>
          <w:b/>
          <w:bCs/>
          <w:sz w:val="32"/>
          <w:szCs w:val="32"/>
          <w:lang w:val="el-GR"/>
        </w:rPr>
        <w:t xml:space="preserve">Αντιπροσωπευτικά, </w:t>
      </w:r>
      <w:r w:rsidR="00A604D7">
        <w:rPr>
          <w:b/>
          <w:bCs/>
          <w:sz w:val="32"/>
          <w:szCs w:val="32"/>
          <w:lang w:val="el-GR"/>
        </w:rPr>
        <w:t>λυμένα</w:t>
      </w:r>
      <w:r>
        <w:rPr>
          <w:b/>
          <w:bCs/>
          <w:sz w:val="32"/>
          <w:szCs w:val="32"/>
          <w:lang w:val="el-GR"/>
        </w:rPr>
        <w:t xml:space="preserve"> θέματα</w:t>
      </w:r>
    </w:p>
    <w:p w:rsidR="001B0AD5" w:rsidRPr="00D070BC" w:rsidRDefault="00B657CE" w:rsidP="00F35CF8">
      <w:pPr>
        <w:autoSpaceDE w:val="0"/>
        <w:autoSpaceDN w:val="0"/>
        <w:adjustRightInd w:val="0"/>
        <w:jc w:val="center"/>
        <w:rPr>
          <w:b/>
          <w:bCs/>
          <w:sz w:val="32"/>
          <w:szCs w:val="32"/>
          <w:lang w:val="el-GR"/>
        </w:rPr>
      </w:pPr>
      <w:r>
        <w:rPr>
          <w:b/>
          <w:bCs/>
          <w:sz w:val="32"/>
          <w:szCs w:val="32"/>
          <w:lang w:val="el-GR"/>
        </w:rPr>
        <w:t>Ακαδημαϊκό έτος 202</w:t>
      </w:r>
      <w:r>
        <w:rPr>
          <w:b/>
          <w:bCs/>
          <w:sz w:val="32"/>
          <w:szCs w:val="32"/>
        </w:rPr>
        <w:t>0</w:t>
      </w:r>
      <w:r>
        <w:rPr>
          <w:b/>
          <w:bCs/>
          <w:sz w:val="32"/>
          <w:szCs w:val="32"/>
          <w:lang w:val="el-GR"/>
        </w:rPr>
        <w:t xml:space="preserve"> – 2021</w:t>
      </w:r>
    </w:p>
    <w:p w:rsidR="00F35CF8" w:rsidRPr="00F35CF8" w:rsidRDefault="00F35CF8" w:rsidP="006002AA">
      <w:pPr>
        <w:autoSpaceDE w:val="0"/>
        <w:autoSpaceDN w:val="0"/>
        <w:adjustRightInd w:val="0"/>
        <w:jc w:val="both"/>
        <w:rPr>
          <w:bCs/>
          <w:lang w:val="el-GR"/>
        </w:rPr>
      </w:pPr>
    </w:p>
    <w:p w:rsidR="00283E30" w:rsidRPr="00F35CF8" w:rsidRDefault="00F35CF8" w:rsidP="006002AA">
      <w:pPr>
        <w:autoSpaceDE w:val="0"/>
        <w:autoSpaceDN w:val="0"/>
        <w:adjustRightInd w:val="0"/>
        <w:jc w:val="both"/>
        <w:rPr>
          <w:b/>
          <w:bCs/>
          <w:sz w:val="28"/>
          <w:szCs w:val="28"/>
          <w:lang w:val="el-GR"/>
        </w:rPr>
      </w:pPr>
      <w:r w:rsidRPr="00F35CF8">
        <w:rPr>
          <w:b/>
          <w:bCs/>
          <w:sz w:val="28"/>
          <w:szCs w:val="28"/>
          <w:lang w:val="el-GR"/>
        </w:rPr>
        <w:t>Θέμα 1</w:t>
      </w:r>
    </w:p>
    <w:p w:rsidR="00283E30" w:rsidRDefault="00FA79CA" w:rsidP="006002AA">
      <w:pPr>
        <w:autoSpaceDE w:val="0"/>
        <w:autoSpaceDN w:val="0"/>
        <w:adjustRightInd w:val="0"/>
        <w:jc w:val="both"/>
        <w:rPr>
          <w:bCs/>
          <w:lang w:val="el-GR"/>
        </w:rPr>
      </w:pPr>
      <w:r>
        <w:rPr>
          <w:bCs/>
          <w:lang w:val="el-GR"/>
        </w:rPr>
        <w:t>Να πραγματοποιηθούν</w:t>
      </w:r>
      <w:r w:rsidR="00283E30">
        <w:rPr>
          <w:bCs/>
          <w:lang w:val="el-GR"/>
        </w:rPr>
        <w:t xml:space="preserve"> οι πιο κάτω μετατροπές:</w:t>
      </w:r>
    </w:p>
    <w:p w:rsidR="00283E30" w:rsidRDefault="00283E30" w:rsidP="006002AA">
      <w:pPr>
        <w:autoSpaceDE w:val="0"/>
        <w:autoSpaceDN w:val="0"/>
        <w:adjustRightInd w:val="0"/>
        <w:jc w:val="both"/>
        <w:rPr>
          <w:bCs/>
          <w:lang w:val="el-GR"/>
        </w:rPr>
      </w:pPr>
    </w:p>
    <w:p w:rsidR="00283E30" w:rsidRDefault="00BA713E" w:rsidP="00A10AEA">
      <w:pPr>
        <w:pStyle w:val="ListParagraph"/>
        <w:numPr>
          <w:ilvl w:val="0"/>
          <w:numId w:val="1"/>
        </w:numPr>
        <w:autoSpaceDE w:val="0"/>
        <w:autoSpaceDN w:val="0"/>
        <w:adjustRightInd w:val="0"/>
        <w:jc w:val="both"/>
        <w:rPr>
          <w:bCs/>
          <w:lang w:val="el-GR"/>
        </w:rPr>
      </w:pPr>
      <w:r>
        <w:rPr>
          <w:bCs/>
          <w:lang w:val="el-GR"/>
        </w:rPr>
        <w:t>(10100</w:t>
      </w:r>
      <w:r w:rsidR="00C5645E">
        <w:rPr>
          <w:bCs/>
          <w:lang w:val="el-GR"/>
        </w:rPr>
        <w:t>1</w:t>
      </w:r>
      <w:r w:rsidR="00283E30" w:rsidRPr="00A10AEA">
        <w:rPr>
          <w:bCs/>
          <w:lang w:val="el-GR"/>
        </w:rPr>
        <w:t>1)</w:t>
      </w:r>
      <w:r w:rsidR="00283E30" w:rsidRPr="00A10AEA">
        <w:rPr>
          <w:bCs/>
          <w:vertAlign w:val="subscript"/>
          <w:lang w:val="el-GR"/>
        </w:rPr>
        <w:t>2</w:t>
      </w:r>
      <w:r w:rsidR="00F21278">
        <w:rPr>
          <w:bCs/>
          <w:lang w:val="el-GR"/>
        </w:rPr>
        <w:t xml:space="preserve"> στο δεκαδικό σύστημα αρίθμησης.</w:t>
      </w:r>
    </w:p>
    <w:p w:rsidR="00F21278" w:rsidRPr="00F21278" w:rsidRDefault="00F21278" w:rsidP="00F21278">
      <w:pPr>
        <w:pStyle w:val="ListParagraph"/>
        <w:autoSpaceDE w:val="0"/>
        <w:autoSpaceDN w:val="0"/>
        <w:adjustRightInd w:val="0"/>
        <w:jc w:val="both"/>
        <w:rPr>
          <w:bCs/>
          <w:color w:val="FF0000"/>
          <w:lang w:val="el-GR"/>
        </w:rPr>
      </w:pPr>
      <w:r w:rsidRPr="00F21278">
        <w:rPr>
          <w:bCs/>
          <w:color w:val="FF0000"/>
          <w:lang w:val="el-GR"/>
        </w:rPr>
        <w:t>(1010011)</w:t>
      </w:r>
      <w:r w:rsidRPr="00F21278">
        <w:rPr>
          <w:bCs/>
          <w:color w:val="FF0000"/>
          <w:vertAlign w:val="subscript"/>
          <w:lang w:val="el-GR"/>
        </w:rPr>
        <w:t>2</w:t>
      </w:r>
      <w:r w:rsidRPr="00F21278">
        <w:rPr>
          <w:bCs/>
          <w:color w:val="FF0000"/>
          <w:lang w:val="el-GR"/>
        </w:rPr>
        <w:t xml:space="preserve"> = 1*2</w:t>
      </w:r>
      <w:r w:rsidRPr="00F21278">
        <w:rPr>
          <w:bCs/>
          <w:color w:val="FF0000"/>
          <w:vertAlign w:val="superscript"/>
          <w:lang w:val="el-GR"/>
        </w:rPr>
        <w:t>6</w:t>
      </w:r>
      <w:r w:rsidRPr="00F21278">
        <w:rPr>
          <w:bCs/>
          <w:color w:val="FF0000"/>
          <w:lang w:val="el-GR"/>
        </w:rPr>
        <w:t xml:space="preserve"> + 0*2</w:t>
      </w:r>
      <w:r w:rsidRPr="00F21278">
        <w:rPr>
          <w:bCs/>
          <w:color w:val="FF0000"/>
          <w:vertAlign w:val="superscript"/>
          <w:lang w:val="el-GR"/>
        </w:rPr>
        <w:t xml:space="preserve">5 </w:t>
      </w:r>
      <w:r w:rsidRPr="00F21278">
        <w:rPr>
          <w:bCs/>
          <w:color w:val="FF0000"/>
          <w:lang w:val="el-GR"/>
        </w:rPr>
        <w:t>+ 1*2</w:t>
      </w:r>
      <w:r w:rsidRPr="00F21278">
        <w:rPr>
          <w:bCs/>
          <w:color w:val="FF0000"/>
          <w:vertAlign w:val="superscript"/>
          <w:lang w:val="el-GR"/>
        </w:rPr>
        <w:t xml:space="preserve">4 </w:t>
      </w:r>
      <w:r w:rsidRPr="00F21278">
        <w:rPr>
          <w:bCs/>
          <w:color w:val="FF0000"/>
          <w:lang w:val="el-GR"/>
        </w:rPr>
        <w:t>+ 0*2</w:t>
      </w:r>
      <w:r w:rsidRPr="00F21278">
        <w:rPr>
          <w:bCs/>
          <w:color w:val="FF0000"/>
          <w:vertAlign w:val="superscript"/>
          <w:lang w:val="el-GR"/>
        </w:rPr>
        <w:t xml:space="preserve">3 </w:t>
      </w:r>
      <w:r w:rsidRPr="00F21278">
        <w:rPr>
          <w:bCs/>
          <w:color w:val="FF0000"/>
          <w:lang w:val="el-GR"/>
        </w:rPr>
        <w:t>+ 0*2</w:t>
      </w:r>
      <w:r w:rsidRPr="00F21278">
        <w:rPr>
          <w:bCs/>
          <w:color w:val="FF0000"/>
          <w:vertAlign w:val="superscript"/>
          <w:lang w:val="el-GR"/>
        </w:rPr>
        <w:t xml:space="preserve">2 </w:t>
      </w:r>
      <w:r w:rsidRPr="00F21278">
        <w:rPr>
          <w:bCs/>
          <w:color w:val="FF0000"/>
          <w:lang w:val="el-GR"/>
        </w:rPr>
        <w:t>+</w:t>
      </w:r>
      <w:r w:rsidRPr="00F21278">
        <w:rPr>
          <w:bCs/>
          <w:color w:val="FF0000"/>
          <w:vertAlign w:val="superscript"/>
          <w:lang w:val="el-GR"/>
        </w:rPr>
        <w:t xml:space="preserve"> </w:t>
      </w:r>
      <w:r w:rsidRPr="00F21278">
        <w:rPr>
          <w:bCs/>
          <w:color w:val="FF0000"/>
          <w:lang w:val="el-GR"/>
        </w:rPr>
        <w:t>1*2</w:t>
      </w:r>
      <w:r w:rsidRPr="00F21278">
        <w:rPr>
          <w:bCs/>
          <w:color w:val="FF0000"/>
          <w:vertAlign w:val="superscript"/>
          <w:lang w:val="el-GR"/>
        </w:rPr>
        <w:t xml:space="preserve">1 </w:t>
      </w:r>
      <w:r w:rsidRPr="00F21278">
        <w:rPr>
          <w:bCs/>
          <w:color w:val="FF0000"/>
          <w:lang w:val="el-GR"/>
        </w:rPr>
        <w:t>+</w:t>
      </w:r>
      <w:r w:rsidRPr="00F21278">
        <w:rPr>
          <w:bCs/>
          <w:color w:val="FF0000"/>
          <w:vertAlign w:val="superscript"/>
          <w:lang w:val="el-GR"/>
        </w:rPr>
        <w:t xml:space="preserve"> </w:t>
      </w:r>
      <w:r w:rsidRPr="00F21278">
        <w:rPr>
          <w:bCs/>
          <w:color w:val="FF0000"/>
          <w:lang w:val="el-GR"/>
        </w:rPr>
        <w:t>1*2</w:t>
      </w:r>
      <w:r w:rsidRPr="00F21278">
        <w:rPr>
          <w:bCs/>
          <w:color w:val="FF0000"/>
          <w:vertAlign w:val="superscript"/>
          <w:lang w:val="el-GR"/>
        </w:rPr>
        <w:t xml:space="preserve">0 </w:t>
      </w:r>
      <w:r w:rsidRPr="00F21278">
        <w:rPr>
          <w:bCs/>
          <w:color w:val="FF0000"/>
          <w:lang w:val="el-GR"/>
        </w:rPr>
        <w:t>= 64 + 16 + 2 + 1 = 83.</w:t>
      </w:r>
    </w:p>
    <w:p w:rsidR="00283E30" w:rsidRDefault="00283E30" w:rsidP="00A10AEA">
      <w:pPr>
        <w:pStyle w:val="ListParagraph"/>
        <w:numPr>
          <w:ilvl w:val="0"/>
          <w:numId w:val="1"/>
        </w:numPr>
        <w:autoSpaceDE w:val="0"/>
        <w:autoSpaceDN w:val="0"/>
        <w:adjustRightInd w:val="0"/>
        <w:jc w:val="both"/>
        <w:rPr>
          <w:bCs/>
          <w:lang w:val="el-GR"/>
        </w:rPr>
      </w:pPr>
      <w:r w:rsidRPr="00A10AEA">
        <w:rPr>
          <w:bCs/>
          <w:lang w:val="el-GR"/>
        </w:rPr>
        <w:t>(</w:t>
      </w:r>
      <w:r w:rsidRPr="00A10AEA">
        <w:rPr>
          <w:bCs/>
        </w:rPr>
        <w:t>AF</w:t>
      </w:r>
      <w:r w:rsidRPr="00A10AEA">
        <w:rPr>
          <w:bCs/>
          <w:lang w:val="el-GR"/>
        </w:rPr>
        <w:t>)</w:t>
      </w:r>
      <w:r w:rsidRPr="00A10AEA">
        <w:rPr>
          <w:bCs/>
          <w:vertAlign w:val="subscript"/>
          <w:lang w:val="el-GR"/>
        </w:rPr>
        <w:t>16</w:t>
      </w:r>
      <w:r w:rsidRPr="00A10AEA">
        <w:rPr>
          <w:bCs/>
          <w:lang w:val="el-GR"/>
        </w:rPr>
        <w:t xml:space="preserve"> στο δεκαδικό σύστημα αρίθμησης καθώς και στο δυαδικό σύστημα αρίθμησ</w:t>
      </w:r>
      <w:r w:rsidR="008C0597">
        <w:rPr>
          <w:bCs/>
          <w:lang w:val="el-GR"/>
        </w:rPr>
        <w:t>ης με χρήση του σύντομου τρόπου μετατροπής.</w:t>
      </w:r>
    </w:p>
    <w:p w:rsidR="00363048" w:rsidRDefault="00F21278" w:rsidP="00F21278">
      <w:pPr>
        <w:pStyle w:val="ListParagraph"/>
        <w:autoSpaceDE w:val="0"/>
        <w:autoSpaceDN w:val="0"/>
        <w:adjustRightInd w:val="0"/>
        <w:jc w:val="both"/>
        <w:rPr>
          <w:bCs/>
          <w:color w:val="FF0000"/>
          <w:lang w:val="el-GR"/>
        </w:rPr>
      </w:pPr>
      <w:r w:rsidRPr="00F21278">
        <w:rPr>
          <w:bCs/>
          <w:color w:val="FF0000"/>
          <w:lang w:val="el-GR"/>
        </w:rPr>
        <w:t>(</w:t>
      </w:r>
      <w:r w:rsidRPr="00F21278">
        <w:rPr>
          <w:bCs/>
          <w:color w:val="FF0000"/>
        </w:rPr>
        <w:t>AF</w:t>
      </w:r>
      <w:r w:rsidRPr="00F21278">
        <w:rPr>
          <w:bCs/>
          <w:color w:val="FF0000"/>
          <w:lang w:val="el-GR"/>
        </w:rPr>
        <w:t>)</w:t>
      </w:r>
      <w:r w:rsidRPr="00F21278">
        <w:rPr>
          <w:bCs/>
          <w:color w:val="FF0000"/>
          <w:vertAlign w:val="subscript"/>
          <w:lang w:val="el-GR"/>
        </w:rPr>
        <w:t xml:space="preserve">16 </w:t>
      </w:r>
      <w:r w:rsidRPr="00F21278">
        <w:rPr>
          <w:bCs/>
          <w:color w:val="FF0000"/>
          <w:lang w:val="el-GR"/>
        </w:rPr>
        <w:t xml:space="preserve">= </w:t>
      </w:r>
      <w:r w:rsidRPr="00F21278">
        <w:rPr>
          <w:bCs/>
          <w:color w:val="FF0000"/>
        </w:rPr>
        <w:t>A</w:t>
      </w:r>
      <w:r w:rsidRPr="00F21278">
        <w:rPr>
          <w:bCs/>
          <w:color w:val="FF0000"/>
          <w:lang w:val="el-GR"/>
        </w:rPr>
        <w:t>*16</w:t>
      </w:r>
      <w:r w:rsidRPr="00F21278">
        <w:rPr>
          <w:bCs/>
          <w:color w:val="FF0000"/>
          <w:vertAlign w:val="superscript"/>
          <w:lang w:val="el-GR"/>
        </w:rPr>
        <w:t>1</w:t>
      </w:r>
      <w:r w:rsidRPr="00F21278">
        <w:rPr>
          <w:bCs/>
          <w:color w:val="FF0000"/>
          <w:lang w:val="el-GR"/>
        </w:rPr>
        <w:t xml:space="preserve"> + </w:t>
      </w:r>
      <w:r w:rsidRPr="00F21278">
        <w:rPr>
          <w:bCs/>
          <w:color w:val="FF0000"/>
        </w:rPr>
        <w:t>F</w:t>
      </w:r>
      <w:r w:rsidR="00ED37F3">
        <w:rPr>
          <w:bCs/>
          <w:color w:val="FF0000"/>
          <w:lang w:val="el-GR"/>
        </w:rPr>
        <w:t>*16</w:t>
      </w:r>
      <w:r w:rsidRPr="00ED37F3">
        <w:rPr>
          <w:bCs/>
          <w:color w:val="FF0000"/>
          <w:vertAlign w:val="superscript"/>
          <w:lang w:val="el-GR"/>
        </w:rPr>
        <w:t>0</w:t>
      </w:r>
      <w:r w:rsidRPr="00F21278">
        <w:rPr>
          <w:bCs/>
          <w:color w:val="FF0000"/>
          <w:lang w:val="el-GR"/>
        </w:rPr>
        <w:t xml:space="preserve"> = 10 * 16 + 15 = 175</w:t>
      </w:r>
      <w:r>
        <w:rPr>
          <w:bCs/>
          <w:color w:val="FF0000"/>
          <w:lang w:val="el-GR"/>
        </w:rPr>
        <w:t>.</w:t>
      </w:r>
    </w:p>
    <w:p w:rsidR="00FA79CA" w:rsidRDefault="00FA79CA" w:rsidP="00F21278">
      <w:pPr>
        <w:pStyle w:val="ListParagraph"/>
        <w:autoSpaceDE w:val="0"/>
        <w:autoSpaceDN w:val="0"/>
        <w:adjustRightInd w:val="0"/>
        <w:jc w:val="both"/>
        <w:rPr>
          <w:bCs/>
          <w:color w:val="FF0000"/>
          <w:lang w:val="el-GR"/>
        </w:rPr>
      </w:pPr>
    </w:p>
    <w:p w:rsidR="00F21278" w:rsidRDefault="00F21278" w:rsidP="00F21278">
      <w:pPr>
        <w:pStyle w:val="ListParagraph"/>
        <w:autoSpaceDE w:val="0"/>
        <w:autoSpaceDN w:val="0"/>
        <w:adjustRightInd w:val="0"/>
        <w:jc w:val="both"/>
        <w:rPr>
          <w:bCs/>
          <w:color w:val="FF0000"/>
          <w:lang w:val="el-GR"/>
        </w:rPr>
      </w:pPr>
      <w:r>
        <w:rPr>
          <w:bCs/>
          <w:color w:val="FF0000"/>
          <w:lang w:val="el-GR"/>
        </w:rPr>
        <w:t xml:space="preserve">Σας θυμίζω ότι οι αξίες των 16-δικών ψηφίων είναι </w:t>
      </w:r>
      <w:r>
        <w:rPr>
          <w:bCs/>
          <w:color w:val="FF0000"/>
        </w:rPr>
        <w:t>A</w:t>
      </w:r>
      <w:r w:rsidRPr="00F21278">
        <w:rPr>
          <w:bCs/>
          <w:color w:val="FF0000"/>
          <w:lang w:val="el-GR"/>
        </w:rPr>
        <w:t xml:space="preserve">=10, </w:t>
      </w:r>
      <w:r>
        <w:rPr>
          <w:bCs/>
          <w:color w:val="FF0000"/>
        </w:rPr>
        <w:t>B</w:t>
      </w:r>
      <w:r w:rsidRPr="00F21278">
        <w:rPr>
          <w:bCs/>
          <w:color w:val="FF0000"/>
          <w:lang w:val="el-GR"/>
        </w:rPr>
        <w:t xml:space="preserve">=11, </w:t>
      </w:r>
      <w:r>
        <w:rPr>
          <w:bCs/>
          <w:color w:val="FF0000"/>
        </w:rPr>
        <w:t>C</w:t>
      </w:r>
      <w:r w:rsidRPr="00F21278">
        <w:rPr>
          <w:bCs/>
          <w:color w:val="FF0000"/>
          <w:lang w:val="el-GR"/>
        </w:rPr>
        <w:t xml:space="preserve">=12, </w:t>
      </w:r>
      <w:r>
        <w:rPr>
          <w:bCs/>
          <w:color w:val="FF0000"/>
        </w:rPr>
        <w:t>D</w:t>
      </w:r>
      <w:r w:rsidRPr="00F21278">
        <w:rPr>
          <w:bCs/>
          <w:color w:val="FF0000"/>
          <w:lang w:val="el-GR"/>
        </w:rPr>
        <w:t xml:space="preserve">=13, </w:t>
      </w:r>
      <w:r>
        <w:rPr>
          <w:bCs/>
          <w:color w:val="FF0000"/>
        </w:rPr>
        <w:t>E</w:t>
      </w:r>
      <w:r w:rsidRPr="00F21278">
        <w:rPr>
          <w:bCs/>
          <w:color w:val="FF0000"/>
          <w:lang w:val="el-GR"/>
        </w:rPr>
        <w:t xml:space="preserve">=14, </w:t>
      </w:r>
      <w:r>
        <w:rPr>
          <w:bCs/>
          <w:color w:val="FF0000"/>
        </w:rPr>
        <w:t>F</w:t>
      </w:r>
      <w:r>
        <w:rPr>
          <w:bCs/>
          <w:color w:val="FF0000"/>
          <w:lang w:val="el-GR"/>
        </w:rPr>
        <w:t>=15</w:t>
      </w:r>
      <w:r w:rsidRPr="00F21278">
        <w:rPr>
          <w:bCs/>
          <w:color w:val="FF0000"/>
          <w:lang w:val="el-GR"/>
        </w:rPr>
        <w:t xml:space="preserve">. </w:t>
      </w:r>
      <w:r>
        <w:rPr>
          <w:bCs/>
          <w:color w:val="FF0000"/>
          <w:lang w:val="el-GR"/>
        </w:rPr>
        <w:t>Τις αξίες αυτές πρέπει να τις γνωρίζετε για το διαγώνισμα.</w:t>
      </w:r>
    </w:p>
    <w:p w:rsidR="00FA79CA" w:rsidRDefault="00FA79CA" w:rsidP="00F21278">
      <w:pPr>
        <w:pStyle w:val="ListParagraph"/>
        <w:autoSpaceDE w:val="0"/>
        <w:autoSpaceDN w:val="0"/>
        <w:adjustRightInd w:val="0"/>
        <w:jc w:val="both"/>
        <w:rPr>
          <w:bCs/>
          <w:color w:val="FF0000"/>
          <w:lang w:val="el-GR"/>
        </w:rPr>
      </w:pPr>
    </w:p>
    <w:p w:rsidR="002F54B7" w:rsidRDefault="002F54B7" w:rsidP="00F21278">
      <w:pPr>
        <w:pStyle w:val="ListParagraph"/>
        <w:autoSpaceDE w:val="0"/>
        <w:autoSpaceDN w:val="0"/>
        <w:adjustRightInd w:val="0"/>
        <w:jc w:val="both"/>
        <w:rPr>
          <w:bCs/>
          <w:color w:val="FF0000"/>
          <w:vertAlign w:val="subscript"/>
          <w:lang w:val="el-GR"/>
        </w:rPr>
      </w:pPr>
      <w:r>
        <w:rPr>
          <w:bCs/>
          <w:color w:val="FF0000"/>
          <w:lang w:val="el-GR"/>
        </w:rPr>
        <w:t>Για τ</w:t>
      </w:r>
      <w:r w:rsidR="00EA70DA">
        <w:rPr>
          <w:bCs/>
          <w:color w:val="FF0000"/>
          <w:lang w:val="el-GR"/>
        </w:rPr>
        <w:t>η μετατροπή στ</w:t>
      </w:r>
      <w:r>
        <w:rPr>
          <w:bCs/>
          <w:color w:val="FF0000"/>
          <w:lang w:val="el-GR"/>
        </w:rPr>
        <w:t>ο δυαδικό σύστημα,</w:t>
      </w:r>
      <w:r w:rsidR="00EA70DA">
        <w:rPr>
          <w:bCs/>
          <w:color w:val="FF0000"/>
          <w:lang w:val="el-GR"/>
        </w:rPr>
        <w:t xml:space="preserve"> τώρα,</w:t>
      </w:r>
      <w:r>
        <w:rPr>
          <w:bCs/>
          <w:color w:val="FF0000"/>
          <w:lang w:val="el-GR"/>
        </w:rPr>
        <w:t xml:space="preserve"> παρατηρούμε ότι σε κάθε 16-δικό ψηφίο αντιστοιχούν 4 </w:t>
      </w:r>
      <w:r>
        <w:rPr>
          <w:bCs/>
          <w:color w:val="FF0000"/>
        </w:rPr>
        <w:t>bits</w:t>
      </w:r>
      <w:r w:rsidRPr="002F54B7">
        <w:rPr>
          <w:bCs/>
          <w:color w:val="FF0000"/>
          <w:lang w:val="el-GR"/>
        </w:rPr>
        <w:t xml:space="preserve"> (</w:t>
      </w:r>
      <w:r>
        <w:rPr>
          <w:bCs/>
          <w:color w:val="FF0000"/>
          <w:lang w:val="el-GR"/>
        </w:rPr>
        <w:t xml:space="preserve">δείτε σχετικό πίνακα στο τέλος των εκφωνήσεων). Στο </w:t>
      </w:r>
      <w:r>
        <w:rPr>
          <w:bCs/>
          <w:color w:val="FF0000"/>
        </w:rPr>
        <w:t>A</w:t>
      </w:r>
      <w:r w:rsidRPr="002F54B7">
        <w:rPr>
          <w:bCs/>
          <w:color w:val="FF0000"/>
          <w:lang w:val="el-GR"/>
        </w:rPr>
        <w:t xml:space="preserve"> </w:t>
      </w:r>
      <w:r>
        <w:rPr>
          <w:bCs/>
          <w:color w:val="FF0000"/>
          <w:lang w:val="el-GR"/>
        </w:rPr>
        <w:t xml:space="preserve">αντιστοιχεί η τετράδα 1010 ενώ στο </w:t>
      </w:r>
      <w:r>
        <w:rPr>
          <w:bCs/>
          <w:color w:val="FF0000"/>
        </w:rPr>
        <w:t>F</w:t>
      </w:r>
      <w:r w:rsidRPr="002F54B7">
        <w:rPr>
          <w:bCs/>
          <w:color w:val="FF0000"/>
          <w:lang w:val="el-GR"/>
        </w:rPr>
        <w:t xml:space="preserve"> </w:t>
      </w:r>
      <w:r>
        <w:rPr>
          <w:bCs/>
          <w:color w:val="FF0000"/>
          <w:lang w:val="el-GR"/>
        </w:rPr>
        <w:t xml:space="preserve">η τετράδα 1111. Συνεπώς, ο αριθμός </w:t>
      </w:r>
      <w:r w:rsidRPr="00F21278">
        <w:rPr>
          <w:bCs/>
          <w:color w:val="FF0000"/>
          <w:lang w:val="el-GR"/>
        </w:rPr>
        <w:t>(</w:t>
      </w:r>
      <w:r w:rsidRPr="00F21278">
        <w:rPr>
          <w:bCs/>
          <w:color w:val="FF0000"/>
        </w:rPr>
        <w:t>AF</w:t>
      </w:r>
      <w:r w:rsidRPr="00F21278">
        <w:rPr>
          <w:bCs/>
          <w:color w:val="FF0000"/>
          <w:lang w:val="el-GR"/>
        </w:rPr>
        <w:t>)</w:t>
      </w:r>
      <w:r w:rsidRPr="00F21278">
        <w:rPr>
          <w:bCs/>
          <w:color w:val="FF0000"/>
          <w:vertAlign w:val="subscript"/>
          <w:lang w:val="el-GR"/>
        </w:rPr>
        <w:t>16</w:t>
      </w:r>
      <w:r>
        <w:rPr>
          <w:bCs/>
          <w:color w:val="FF0000"/>
          <w:vertAlign w:val="subscript"/>
          <w:lang w:val="el-GR"/>
        </w:rPr>
        <w:t xml:space="preserve"> </w:t>
      </w:r>
      <w:r>
        <w:rPr>
          <w:bCs/>
          <w:color w:val="FF0000"/>
          <w:lang w:val="el-GR"/>
        </w:rPr>
        <w:t>είναι ο 10101111 στο δυαδικό σύστημα αρίθμησης.</w:t>
      </w:r>
      <w:r>
        <w:rPr>
          <w:bCs/>
          <w:color w:val="FF0000"/>
          <w:vertAlign w:val="subscript"/>
          <w:lang w:val="el-GR"/>
        </w:rPr>
        <w:t xml:space="preserve"> </w:t>
      </w:r>
    </w:p>
    <w:p w:rsidR="005E4BEF" w:rsidRDefault="005E4BEF" w:rsidP="005E4BEF">
      <w:pPr>
        <w:pStyle w:val="ListParagraph"/>
        <w:numPr>
          <w:ilvl w:val="0"/>
          <w:numId w:val="1"/>
        </w:numPr>
        <w:autoSpaceDE w:val="0"/>
        <w:autoSpaceDN w:val="0"/>
        <w:adjustRightInd w:val="0"/>
        <w:jc w:val="both"/>
        <w:rPr>
          <w:bCs/>
          <w:lang w:val="el-GR"/>
        </w:rPr>
      </w:pPr>
      <w:r w:rsidRPr="00A10AEA">
        <w:rPr>
          <w:bCs/>
          <w:lang w:val="el-GR"/>
        </w:rPr>
        <w:t>(0,</w:t>
      </w:r>
      <w:r>
        <w:rPr>
          <w:bCs/>
          <w:lang w:val="el-GR"/>
        </w:rPr>
        <w:t>2</w:t>
      </w:r>
      <w:r w:rsidRPr="00A10AEA">
        <w:rPr>
          <w:bCs/>
          <w:lang w:val="el-GR"/>
        </w:rPr>
        <w:t>5)</w:t>
      </w:r>
      <w:r w:rsidRPr="00A10AEA">
        <w:rPr>
          <w:bCs/>
          <w:vertAlign w:val="subscript"/>
          <w:lang w:val="el-GR"/>
        </w:rPr>
        <w:t>10</w:t>
      </w:r>
      <w:r w:rsidRPr="00A10AEA">
        <w:rPr>
          <w:bCs/>
          <w:lang w:val="el-GR"/>
        </w:rPr>
        <w:t xml:space="preserve"> στο δυαδικό σύστημα αρίθμησης.</w:t>
      </w:r>
    </w:p>
    <w:p w:rsidR="005E4BEF" w:rsidRPr="00AC232F" w:rsidRDefault="005E4BEF" w:rsidP="005E4BEF">
      <w:pPr>
        <w:pStyle w:val="ListParagraph"/>
        <w:autoSpaceDE w:val="0"/>
        <w:autoSpaceDN w:val="0"/>
        <w:adjustRightInd w:val="0"/>
        <w:jc w:val="both"/>
        <w:rPr>
          <w:bCs/>
          <w:color w:val="FF0000"/>
          <w:lang w:val="el-GR"/>
        </w:rPr>
      </w:pPr>
      <w:r w:rsidRPr="00AC232F">
        <w:rPr>
          <w:bCs/>
          <w:color w:val="FF0000"/>
          <w:lang w:val="el-GR"/>
        </w:rPr>
        <w:t>Με διαδοχικούς πολλαπλασιασμούς με το 2, μέχρι το κλασματικό μέρος να γίνει 0, παίρνουμε τα εξής:</w:t>
      </w:r>
    </w:p>
    <w:p w:rsidR="005E4BEF" w:rsidRDefault="005E4BEF" w:rsidP="005E4BEF">
      <w:pPr>
        <w:pStyle w:val="ListParagraph"/>
        <w:autoSpaceDE w:val="0"/>
        <w:autoSpaceDN w:val="0"/>
        <w:adjustRightInd w:val="0"/>
        <w:jc w:val="both"/>
        <w:rPr>
          <w:bCs/>
          <w:color w:val="FF0000"/>
          <w:lang w:val="el-GR"/>
        </w:rPr>
      </w:pPr>
    </w:p>
    <w:p w:rsidR="005E4BEF" w:rsidRPr="00AC232F" w:rsidRDefault="005E4BEF" w:rsidP="005E4BEF">
      <w:pPr>
        <w:pStyle w:val="ListParagraph"/>
        <w:autoSpaceDE w:val="0"/>
        <w:autoSpaceDN w:val="0"/>
        <w:adjustRightInd w:val="0"/>
        <w:jc w:val="both"/>
        <w:rPr>
          <w:bCs/>
          <w:color w:val="FF0000"/>
          <w:lang w:val="el-GR"/>
        </w:rPr>
      </w:pPr>
      <w:r w:rsidRPr="00AC232F">
        <w:rPr>
          <w:bCs/>
          <w:color w:val="FF0000"/>
          <w:lang w:val="el-GR"/>
        </w:rPr>
        <w:t>0,25 * 2 = 0,50, κρατάμε το ακέραιο μέρος  που είναι 0 και συνεχίσουμε με το κλασματικό (0,50).</w:t>
      </w:r>
    </w:p>
    <w:p w:rsidR="005E4BEF" w:rsidRPr="00AC232F" w:rsidRDefault="005E4BEF" w:rsidP="005E4BEF">
      <w:pPr>
        <w:pStyle w:val="ListParagraph"/>
        <w:autoSpaceDE w:val="0"/>
        <w:autoSpaceDN w:val="0"/>
        <w:adjustRightInd w:val="0"/>
        <w:jc w:val="both"/>
        <w:rPr>
          <w:bCs/>
          <w:color w:val="FF0000"/>
          <w:lang w:val="el-GR"/>
        </w:rPr>
      </w:pPr>
      <w:r w:rsidRPr="00AC232F">
        <w:rPr>
          <w:bCs/>
          <w:color w:val="FF0000"/>
          <w:lang w:val="el-GR"/>
        </w:rPr>
        <w:t>0,50 * 2 = 1,00, κρατάμε το ακέραιο μέρος που είναι 1 και σταματάμε, καθώς το κλασματικό μέρος είναι 0.</w:t>
      </w:r>
    </w:p>
    <w:p w:rsidR="005E4BEF" w:rsidRDefault="005E4BEF" w:rsidP="005E4BEF">
      <w:pPr>
        <w:pStyle w:val="ListParagraph"/>
        <w:autoSpaceDE w:val="0"/>
        <w:autoSpaceDN w:val="0"/>
        <w:adjustRightInd w:val="0"/>
        <w:jc w:val="both"/>
        <w:rPr>
          <w:bCs/>
          <w:color w:val="FF0000"/>
          <w:lang w:val="el-GR"/>
        </w:rPr>
      </w:pPr>
    </w:p>
    <w:p w:rsidR="005E4BEF" w:rsidRPr="00AC232F" w:rsidRDefault="005E4BEF" w:rsidP="005E4BEF">
      <w:pPr>
        <w:pStyle w:val="ListParagraph"/>
        <w:autoSpaceDE w:val="0"/>
        <w:autoSpaceDN w:val="0"/>
        <w:adjustRightInd w:val="0"/>
        <w:jc w:val="both"/>
        <w:rPr>
          <w:bCs/>
          <w:color w:val="FF0000"/>
          <w:lang w:val="el-GR"/>
        </w:rPr>
      </w:pPr>
      <w:r w:rsidRPr="00AC232F">
        <w:rPr>
          <w:bCs/>
          <w:color w:val="FF0000"/>
          <w:lang w:val="el-GR"/>
        </w:rPr>
        <w:t>Συνεπώς, ο αριθμός (0,25)</w:t>
      </w:r>
      <w:r w:rsidRPr="00AC232F">
        <w:rPr>
          <w:bCs/>
          <w:color w:val="FF0000"/>
          <w:vertAlign w:val="subscript"/>
          <w:lang w:val="el-GR"/>
        </w:rPr>
        <w:t>10</w:t>
      </w:r>
      <w:r w:rsidRPr="00AC232F">
        <w:rPr>
          <w:bCs/>
          <w:color w:val="FF0000"/>
          <w:lang w:val="el-GR"/>
        </w:rPr>
        <w:t xml:space="preserve"> έχει</w:t>
      </w:r>
      <w:r>
        <w:rPr>
          <w:bCs/>
          <w:color w:val="FF0000"/>
          <w:lang w:val="el-GR"/>
        </w:rPr>
        <w:t xml:space="preserve"> ακριβή (χωρίς σφάλμα δηλαδή καθώς η διαδικασία μετατροπής τερματίστηκε κανονικά)</w:t>
      </w:r>
      <w:r w:rsidRPr="00AC232F">
        <w:rPr>
          <w:bCs/>
          <w:color w:val="FF0000"/>
          <w:lang w:val="el-GR"/>
        </w:rPr>
        <w:t xml:space="preserve"> αναπαράσταση 0,01 στο δυαδικό σύστημα.</w:t>
      </w:r>
    </w:p>
    <w:p w:rsidR="005E4BEF" w:rsidRDefault="005E4BEF" w:rsidP="005E4BEF">
      <w:pPr>
        <w:pStyle w:val="ListParagraph"/>
        <w:autoSpaceDE w:val="0"/>
        <w:autoSpaceDN w:val="0"/>
        <w:adjustRightInd w:val="0"/>
        <w:jc w:val="both"/>
        <w:rPr>
          <w:bCs/>
          <w:color w:val="FF0000"/>
          <w:lang w:val="el-GR"/>
        </w:rPr>
      </w:pPr>
    </w:p>
    <w:p w:rsidR="00891EFA" w:rsidRDefault="00891EFA" w:rsidP="00D108CA">
      <w:pPr>
        <w:pStyle w:val="ListParagraph"/>
        <w:numPr>
          <w:ilvl w:val="0"/>
          <w:numId w:val="3"/>
        </w:numPr>
        <w:jc w:val="both"/>
        <w:rPr>
          <w:sz w:val="26"/>
          <w:szCs w:val="26"/>
          <w:lang w:val="el-GR"/>
        </w:rPr>
      </w:pPr>
      <w:r w:rsidRPr="00891EFA">
        <w:rPr>
          <w:sz w:val="26"/>
          <w:szCs w:val="26"/>
          <w:lang w:val="el-GR"/>
        </w:rPr>
        <w:t>(0,5625)</w:t>
      </w:r>
      <w:r w:rsidRPr="00891EFA">
        <w:rPr>
          <w:sz w:val="26"/>
          <w:szCs w:val="26"/>
          <w:vertAlign w:val="subscript"/>
          <w:lang w:val="el-GR"/>
        </w:rPr>
        <w:t>10</w:t>
      </w:r>
      <w:r w:rsidRPr="00891EFA">
        <w:rPr>
          <w:sz w:val="26"/>
          <w:szCs w:val="26"/>
          <w:lang w:val="el-GR"/>
        </w:rPr>
        <w:t xml:space="preserve"> στο δυαδικό σύστημα αρίθμησης. Πάλι, καθώς έχω κλασματικό μέρος δεκαδικού αριθμού, πολλαπλασιάζουμε με τη βάση, δηλαδή το 2</w:t>
      </w:r>
      <w:r w:rsidR="00D108CA">
        <w:rPr>
          <w:sz w:val="26"/>
          <w:szCs w:val="26"/>
          <w:lang w:val="el-GR"/>
        </w:rPr>
        <w:t xml:space="preserve"> (δείτε και το αρχείο παρουσίασης του μαθήματος)</w:t>
      </w:r>
      <w:r w:rsidRPr="00891EFA">
        <w:rPr>
          <w:sz w:val="26"/>
          <w:szCs w:val="26"/>
          <w:lang w:val="el-GR"/>
        </w:rPr>
        <w:t>:</w:t>
      </w:r>
    </w:p>
    <w:p w:rsidR="007A458E" w:rsidRDefault="007A458E" w:rsidP="00852036">
      <w:pPr>
        <w:pStyle w:val="ListParagraph"/>
        <w:jc w:val="both"/>
        <w:rPr>
          <w:sz w:val="26"/>
          <w:szCs w:val="26"/>
          <w:lang w:val="el-GR"/>
        </w:rPr>
      </w:pPr>
    </w:p>
    <w:p w:rsidR="00891EFA" w:rsidRPr="00891EFA" w:rsidRDefault="00891EFA" w:rsidP="00891EFA">
      <w:pPr>
        <w:rPr>
          <w:sz w:val="26"/>
          <w:szCs w:val="26"/>
          <w:lang w:val="el-GR"/>
        </w:rPr>
      </w:pPr>
      <w:r w:rsidRPr="00891EFA">
        <w:rPr>
          <w:sz w:val="26"/>
          <w:szCs w:val="26"/>
          <w:lang w:val="el-GR"/>
        </w:rPr>
        <w:t xml:space="preserve">            Βάση</w:t>
      </w:r>
      <w:r w:rsidRPr="00891EFA">
        <w:rPr>
          <w:sz w:val="26"/>
          <w:szCs w:val="26"/>
          <w:lang w:val="el-GR"/>
        </w:rPr>
        <w:tab/>
      </w:r>
      <w:r w:rsidRPr="00891EFA">
        <w:rPr>
          <w:sz w:val="26"/>
          <w:szCs w:val="26"/>
          <w:lang w:val="el-GR"/>
        </w:rPr>
        <w:tab/>
      </w:r>
      <w:r w:rsidRPr="00891EFA">
        <w:rPr>
          <w:sz w:val="26"/>
          <w:szCs w:val="26"/>
          <w:u w:val="single"/>
          <w:lang w:val="el-GR"/>
        </w:rPr>
        <w:t>Ακέραιο μέρος</w:t>
      </w:r>
      <w:r w:rsidRPr="00891EFA">
        <w:rPr>
          <w:sz w:val="26"/>
          <w:szCs w:val="26"/>
          <w:lang w:val="el-GR"/>
        </w:rPr>
        <w:t xml:space="preserve">        </w:t>
      </w:r>
    </w:p>
    <w:p w:rsidR="00891EFA" w:rsidRPr="00DD73E3" w:rsidRDefault="00891EFA" w:rsidP="00891EFA">
      <w:pPr>
        <w:rPr>
          <w:sz w:val="26"/>
          <w:szCs w:val="26"/>
          <w:lang w:val="el-GR"/>
        </w:rPr>
      </w:pPr>
      <w:r w:rsidRPr="00DD73E3">
        <w:rPr>
          <w:noProof/>
          <w:sz w:val="26"/>
          <w:szCs w:val="26"/>
          <w:lang w:val="en-GB" w:eastAsia="en-GB"/>
        </w:rPr>
        <mc:AlternateContent>
          <mc:Choice Requires="wps">
            <w:drawing>
              <wp:anchor distT="0" distB="0" distL="114300" distR="114300" simplePos="0" relativeHeight="251669504" behindDoc="0" locked="0" layoutInCell="1" allowOverlap="1">
                <wp:simplePos x="0" y="0"/>
                <wp:positionH relativeFrom="column">
                  <wp:posOffset>641350</wp:posOffset>
                </wp:positionH>
                <wp:positionV relativeFrom="paragraph">
                  <wp:posOffset>60325</wp:posOffset>
                </wp:positionV>
                <wp:extent cx="0" cy="114300"/>
                <wp:effectExtent l="41275" t="10795" r="4445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E3795" id="Straight Connector 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5pt,4.75pt" to="5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nbMwIAAFcEAAAOAAAAZHJzL2Uyb0RvYy54bWysVE2P2yAQvVfqf0DcE9uJs02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">
                <v:stroke endarrow="block" endarrowwidth="narrow" endarrowlength="short"/>
              </v:line>
            </w:pict>
          </mc:Fallback>
        </mc:AlternateContent>
      </w:r>
      <w:r w:rsidRPr="00DD73E3">
        <w:rPr>
          <w:sz w:val="26"/>
          <w:szCs w:val="26"/>
        </w:rPr>
        <w:t> </w:t>
      </w:r>
    </w:p>
    <w:p w:rsidR="00891EFA" w:rsidRPr="00DD73E3" w:rsidRDefault="00891EFA" w:rsidP="00891EFA">
      <w:pPr>
        <w:rPr>
          <w:sz w:val="26"/>
          <w:szCs w:val="26"/>
          <w:lang w:val="el-GR"/>
        </w:rPr>
      </w:pPr>
      <w:r w:rsidRPr="00DD73E3">
        <w:rPr>
          <w:sz w:val="26"/>
          <w:szCs w:val="26"/>
          <w:lang w:val="el-GR"/>
        </w:rPr>
        <w:t xml:space="preserve">0,5625 </w:t>
      </w:r>
      <w:r w:rsidRPr="00DD73E3">
        <w:rPr>
          <w:sz w:val="26"/>
          <w:szCs w:val="26"/>
        </w:rPr>
        <w:t>x</w:t>
      </w:r>
      <w:r w:rsidRPr="00DD73E3">
        <w:rPr>
          <w:sz w:val="26"/>
          <w:szCs w:val="26"/>
          <w:lang w:val="el-GR"/>
        </w:rPr>
        <w:t xml:space="preserve"> 2 = 1,125</w:t>
      </w:r>
      <w:r w:rsidRPr="00DD73E3">
        <w:rPr>
          <w:sz w:val="26"/>
          <w:szCs w:val="26"/>
          <w:lang w:val="el-GR"/>
        </w:rPr>
        <w:tab/>
      </w:r>
      <w:r w:rsidRPr="00DD73E3">
        <w:rPr>
          <w:sz w:val="26"/>
          <w:szCs w:val="26"/>
          <w:lang w:val="el-GR"/>
        </w:rPr>
        <w:tab/>
        <w:t>1</w:t>
      </w:r>
    </w:p>
    <w:p w:rsidR="00891EFA" w:rsidRPr="00DD73E3" w:rsidRDefault="008868FC" w:rsidP="00891EFA">
      <w:pPr>
        <w:rPr>
          <w:sz w:val="26"/>
          <w:szCs w:val="26"/>
          <w:lang w:val="el-GR"/>
        </w:rPr>
      </w:pPr>
      <w:r w:rsidRPr="00891EFA">
        <w:rPr>
          <w:noProof/>
          <w:sz w:val="26"/>
          <w:szCs w:val="26"/>
          <w:lang w:val="en-GB" w:eastAsia="en-GB"/>
        </w:rPr>
        <mc:AlternateContent>
          <mc:Choice Requires="wps">
            <w:drawing>
              <wp:anchor distT="0" distB="0" distL="114300" distR="114300" simplePos="0" relativeHeight="251663872" behindDoc="0" locked="0" layoutInCell="1" allowOverlap="1" wp14:anchorId="534286C0" wp14:editId="3A385216">
                <wp:simplePos x="0" y="0"/>
                <wp:positionH relativeFrom="column">
                  <wp:posOffset>1974215</wp:posOffset>
                </wp:positionH>
                <wp:positionV relativeFrom="paragraph">
                  <wp:posOffset>185420</wp:posOffset>
                </wp:positionV>
                <wp:extent cx="9525" cy="571500"/>
                <wp:effectExtent l="76200" t="0" r="66675" b="57150"/>
                <wp:wrapNone/>
                <wp:docPr id="54" name="Line 23"/>
                <wp:cNvGraphicFramePr/>
                <a:graphic xmlns:a="http://schemas.openxmlformats.org/drawingml/2006/main">
                  <a:graphicData uri="http://schemas.microsoft.com/office/word/2010/wordprocessingShape">
                    <wps:wsp>
                      <wps:cNvCnPr/>
                      <wps:spPr bwMode="auto">
                        <a:xfrm flipH="1">
                          <a:off x="0" y="0"/>
                          <a:ext cx="9525" cy="57150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B794744" id="Line 23"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45pt,14.6pt" to="156.2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" strokecolor="black [3213]">
                <v:stroke endarrow="block"/>
              </v:line>
            </w:pict>
          </mc:Fallback>
        </mc:AlternateContent>
      </w:r>
      <w:r w:rsidR="00891EFA" w:rsidRPr="00891EFA">
        <w:rPr>
          <w:noProof/>
          <w:sz w:val="26"/>
          <w:szCs w:val="26"/>
          <w:lang w:val="en-GB" w:eastAsia="en-GB"/>
        </w:rPr>
        <mc:AlternateContent>
          <mc:Choice Requires="wps">
            <w:drawing>
              <wp:anchor distT="0" distB="0" distL="114300" distR="114300" simplePos="0" relativeHeight="251661824" behindDoc="0" locked="0" layoutInCell="1" allowOverlap="1" wp14:anchorId="0AE3794E" wp14:editId="554A1980">
                <wp:simplePos x="0" y="0"/>
                <wp:positionH relativeFrom="column">
                  <wp:posOffset>1869440</wp:posOffset>
                </wp:positionH>
                <wp:positionV relativeFrom="paragraph">
                  <wp:posOffset>24765</wp:posOffset>
                </wp:positionV>
                <wp:extent cx="0" cy="723900"/>
                <wp:effectExtent l="76200" t="0" r="57150" b="57150"/>
                <wp:wrapNone/>
                <wp:docPr id="183301" name="Line 23"/>
                <wp:cNvGraphicFramePr/>
                <a:graphic xmlns:a="http://schemas.openxmlformats.org/drawingml/2006/main">
                  <a:graphicData uri="http://schemas.microsoft.com/office/word/2010/wordprocessingShape">
                    <wps:wsp>
                      <wps:cNvCnPr/>
                      <wps:spPr bwMode="auto">
                        <a:xfrm flipH="1">
                          <a:off x="0" y="0"/>
                          <a:ext cx="0" cy="72390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84B8C15" id="Line 23"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2pt,1.95pt" to="147.2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" strokecolor="black [3213]">
                <v:stroke endarrow="block"/>
              </v:line>
            </w:pict>
          </mc:Fallback>
        </mc:AlternateContent>
      </w:r>
      <w:r w:rsidR="00891EFA">
        <w:rPr>
          <w:sz w:val="26"/>
          <w:szCs w:val="26"/>
          <w:lang w:val="el-GR"/>
        </w:rPr>
        <w:t xml:space="preserve">  </w:t>
      </w:r>
      <w:r w:rsidR="00891EFA">
        <w:rPr>
          <w:sz w:val="26"/>
          <w:szCs w:val="26"/>
        </w:rPr>
        <w:t>0</w:t>
      </w:r>
      <w:r w:rsidR="00891EFA" w:rsidRPr="00DD73E3">
        <w:rPr>
          <w:sz w:val="26"/>
          <w:szCs w:val="26"/>
          <w:lang w:val="el-GR"/>
        </w:rPr>
        <w:t xml:space="preserve">,125 </w:t>
      </w:r>
      <w:r w:rsidR="00891EFA" w:rsidRPr="00DD73E3">
        <w:rPr>
          <w:sz w:val="26"/>
          <w:szCs w:val="26"/>
        </w:rPr>
        <w:t>x</w:t>
      </w:r>
      <w:r w:rsidR="00891EFA" w:rsidRPr="00DD73E3">
        <w:rPr>
          <w:sz w:val="26"/>
          <w:szCs w:val="26"/>
          <w:lang w:val="el-GR"/>
        </w:rPr>
        <w:t xml:space="preserve"> 2 = 0</w:t>
      </w:r>
      <w:proofErr w:type="gramStart"/>
      <w:r w:rsidR="00891EFA" w:rsidRPr="00DD73E3">
        <w:rPr>
          <w:sz w:val="26"/>
          <w:szCs w:val="26"/>
          <w:lang w:val="el-GR"/>
        </w:rPr>
        <w:t>,25</w:t>
      </w:r>
      <w:proofErr w:type="gramEnd"/>
      <w:r w:rsidR="00891EFA" w:rsidRPr="00DD73E3">
        <w:rPr>
          <w:sz w:val="26"/>
          <w:szCs w:val="26"/>
          <w:lang w:val="el-GR"/>
        </w:rPr>
        <w:tab/>
      </w:r>
      <w:r w:rsidR="00891EFA" w:rsidRPr="00DD73E3">
        <w:rPr>
          <w:sz w:val="26"/>
          <w:szCs w:val="26"/>
          <w:lang w:val="el-GR"/>
        </w:rPr>
        <w:tab/>
      </w:r>
      <w:r w:rsidR="00891EFA">
        <w:rPr>
          <w:sz w:val="26"/>
          <w:szCs w:val="26"/>
          <w:lang w:val="el-GR"/>
        </w:rPr>
        <w:t xml:space="preserve">   </w:t>
      </w:r>
      <w:r w:rsidR="00891EFA" w:rsidRPr="00DD73E3">
        <w:rPr>
          <w:sz w:val="26"/>
          <w:szCs w:val="26"/>
          <w:lang w:val="el-GR"/>
        </w:rPr>
        <w:t>0</w:t>
      </w:r>
      <w:r w:rsidR="00891EFA" w:rsidRPr="00891EFA">
        <w:rPr>
          <w:noProof/>
          <w:lang w:val="en-GB" w:eastAsia="en-GB"/>
        </w:rPr>
        <w:t xml:space="preserve"> </w:t>
      </w:r>
    </w:p>
    <w:p w:rsidR="00891EFA" w:rsidRPr="00DD73E3" w:rsidRDefault="00891EFA" w:rsidP="00891EFA">
      <w:pPr>
        <w:rPr>
          <w:sz w:val="26"/>
          <w:szCs w:val="26"/>
          <w:lang w:val="el-GR"/>
        </w:rPr>
      </w:pPr>
      <w:r w:rsidRPr="00891EFA">
        <w:rPr>
          <w:noProof/>
          <w:sz w:val="26"/>
          <w:szCs w:val="26"/>
          <w:lang w:val="en-GB" w:eastAsia="en-GB"/>
        </w:rPr>
        <mc:AlternateContent>
          <mc:Choice Requires="wps">
            <w:drawing>
              <wp:anchor distT="0" distB="0" distL="114300" distR="114300" simplePos="0" relativeHeight="251664896" behindDoc="0" locked="0" layoutInCell="1" allowOverlap="1" wp14:anchorId="534286C0" wp14:editId="3A385216">
                <wp:simplePos x="0" y="0"/>
                <wp:positionH relativeFrom="column">
                  <wp:posOffset>2106930</wp:posOffset>
                </wp:positionH>
                <wp:positionV relativeFrom="paragraph">
                  <wp:posOffset>186055</wp:posOffset>
                </wp:positionV>
                <wp:extent cx="0" cy="371475"/>
                <wp:effectExtent l="76200" t="0" r="76200" b="47625"/>
                <wp:wrapNone/>
                <wp:docPr id="55" name="Line 23"/>
                <wp:cNvGraphicFramePr/>
                <a:graphic xmlns:a="http://schemas.openxmlformats.org/drawingml/2006/main">
                  <a:graphicData uri="http://schemas.microsoft.com/office/word/2010/wordprocessingShape">
                    <wps:wsp>
                      <wps:cNvCnPr/>
                      <wps:spPr bwMode="auto">
                        <a:xfrm flipH="1">
                          <a:off x="0" y="0"/>
                          <a:ext cx="0" cy="371475"/>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E2F580B" id="Line 23"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9pt,14.65pt" to="165.9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" strokecolor="black [3213]">
                <v:stroke endarrow="block"/>
              </v:line>
            </w:pict>
          </mc:Fallback>
        </mc:AlternateContent>
      </w:r>
      <w:r w:rsidRPr="00DD73E3">
        <w:rPr>
          <w:sz w:val="26"/>
          <w:szCs w:val="26"/>
          <w:lang w:val="el-GR"/>
        </w:rPr>
        <w:t xml:space="preserve">    0,25 </w:t>
      </w:r>
      <w:r w:rsidRPr="00DD73E3">
        <w:rPr>
          <w:sz w:val="26"/>
          <w:szCs w:val="26"/>
        </w:rPr>
        <w:t>x</w:t>
      </w:r>
      <w:r w:rsidRPr="00DD73E3">
        <w:rPr>
          <w:sz w:val="26"/>
          <w:szCs w:val="26"/>
          <w:lang w:val="el-GR"/>
        </w:rPr>
        <w:t xml:space="preserve"> 2 = 0,5</w:t>
      </w:r>
      <w:r w:rsidRPr="00DD73E3">
        <w:rPr>
          <w:sz w:val="26"/>
          <w:szCs w:val="26"/>
          <w:lang w:val="el-GR"/>
        </w:rPr>
        <w:tab/>
      </w:r>
      <w:r w:rsidRPr="00DD73E3">
        <w:rPr>
          <w:sz w:val="26"/>
          <w:szCs w:val="26"/>
          <w:lang w:val="el-GR"/>
        </w:rPr>
        <w:tab/>
      </w:r>
      <w:r>
        <w:rPr>
          <w:sz w:val="26"/>
          <w:szCs w:val="26"/>
          <w:lang w:val="el-GR"/>
        </w:rPr>
        <w:t xml:space="preserve">      </w:t>
      </w:r>
      <w:r w:rsidRPr="00DD73E3">
        <w:rPr>
          <w:sz w:val="26"/>
          <w:szCs w:val="26"/>
          <w:lang w:val="el-GR"/>
        </w:rPr>
        <w:t>0</w:t>
      </w:r>
    </w:p>
    <w:p w:rsidR="00891EFA" w:rsidRDefault="008868FC" w:rsidP="00891EFA">
      <w:pPr>
        <w:rPr>
          <w:sz w:val="26"/>
          <w:szCs w:val="26"/>
          <w:lang w:val="el-GR"/>
        </w:rPr>
      </w:pPr>
      <w:r w:rsidRPr="00891EFA">
        <w:rPr>
          <w:noProof/>
          <w:sz w:val="26"/>
          <w:szCs w:val="26"/>
          <w:lang w:val="en-GB" w:eastAsia="en-GB"/>
        </w:rPr>
        <mc:AlternateContent>
          <mc:Choice Requires="wps">
            <w:drawing>
              <wp:anchor distT="0" distB="0" distL="114300" distR="114300" simplePos="0" relativeHeight="251665920" behindDoc="0" locked="0" layoutInCell="1" allowOverlap="1" wp14:anchorId="534286C0" wp14:editId="3A385216">
                <wp:simplePos x="0" y="0"/>
                <wp:positionH relativeFrom="column">
                  <wp:posOffset>2212340</wp:posOffset>
                </wp:positionH>
                <wp:positionV relativeFrom="paragraph">
                  <wp:posOffset>187961</wp:posOffset>
                </wp:positionV>
                <wp:extent cx="0" cy="190500"/>
                <wp:effectExtent l="76200" t="0" r="57150" b="57150"/>
                <wp:wrapNone/>
                <wp:docPr id="56" name="Line 23"/>
                <wp:cNvGraphicFramePr/>
                <a:graphic xmlns:a="http://schemas.openxmlformats.org/drawingml/2006/main">
                  <a:graphicData uri="http://schemas.microsoft.com/office/word/2010/wordprocessingShape">
                    <wps:wsp>
                      <wps:cNvCnPr/>
                      <wps:spPr bwMode="auto">
                        <a:xfrm>
                          <a:off x="0" y="0"/>
                          <a:ext cx="0" cy="190500"/>
                        </a:xfrm>
                        <a:prstGeom prst="line">
                          <a:avLst/>
                        </a:prstGeom>
                        <a:noFill/>
                        <a:ln w="9525">
                          <a:solidFill>
                            <a:schemeClr val="tx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722DFA9" id="Line 2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2pt,14.8pt" to="174.2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" strokecolor="black [3213]">
                <v:stroke endarrow="block"/>
              </v:line>
            </w:pict>
          </mc:Fallback>
        </mc:AlternateContent>
      </w:r>
      <w:r w:rsidR="00891EFA" w:rsidRPr="00DD73E3">
        <w:rPr>
          <w:sz w:val="26"/>
          <w:szCs w:val="26"/>
          <w:lang w:val="el-GR"/>
        </w:rPr>
        <w:t xml:space="preserve">      0,5 </w:t>
      </w:r>
      <w:r w:rsidR="00891EFA" w:rsidRPr="00DD73E3">
        <w:rPr>
          <w:sz w:val="26"/>
          <w:szCs w:val="26"/>
        </w:rPr>
        <w:t>x</w:t>
      </w:r>
      <w:r w:rsidR="00891EFA" w:rsidRPr="00DD73E3">
        <w:rPr>
          <w:sz w:val="26"/>
          <w:szCs w:val="26"/>
          <w:lang w:val="el-GR"/>
        </w:rPr>
        <w:t xml:space="preserve"> 2 = 1,</w:t>
      </w:r>
      <w:r w:rsidR="00891EFA">
        <w:rPr>
          <w:sz w:val="26"/>
          <w:szCs w:val="26"/>
          <w:lang w:val="el-GR"/>
        </w:rPr>
        <w:t>0</w:t>
      </w:r>
      <w:r w:rsidR="00891EFA">
        <w:rPr>
          <w:sz w:val="26"/>
          <w:szCs w:val="26"/>
          <w:lang w:val="el-GR"/>
        </w:rPr>
        <w:tab/>
      </w:r>
      <w:r w:rsidR="00891EFA">
        <w:rPr>
          <w:sz w:val="26"/>
          <w:szCs w:val="26"/>
          <w:lang w:val="el-GR"/>
        </w:rPr>
        <w:tab/>
        <w:t xml:space="preserve">        1</w:t>
      </w:r>
    </w:p>
    <w:p w:rsidR="00891EFA" w:rsidRDefault="00891EFA" w:rsidP="00891EFA">
      <w:pPr>
        <w:ind w:left="2160"/>
        <w:rPr>
          <w:sz w:val="26"/>
          <w:szCs w:val="26"/>
          <w:lang w:val="el-GR"/>
        </w:rPr>
      </w:pPr>
      <w:r>
        <w:rPr>
          <w:sz w:val="26"/>
          <w:szCs w:val="26"/>
          <w:lang w:val="el-GR"/>
        </w:rPr>
        <w:t xml:space="preserve">       </w:t>
      </w:r>
    </w:p>
    <w:p w:rsidR="00891EFA" w:rsidRPr="00DD73E3" w:rsidRDefault="00891EFA" w:rsidP="00891EFA">
      <w:pPr>
        <w:ind w:left="2160"/>
        <w:rPr>
          <w:sz w:val="26"/>
          <w:szCs w:val="26"/>
          <w:lang w:val="el-GR"/>
        </w:rPr>
      </w:pPr>
      <w:r>
        <w:rPr>
          <w:sz w:val="26"/>
          <w:szCs w:val="26"/>
          <w:lang w:val="el-GR"/>
        </w:rPr>
        <w:t xml:space="preserve">        0,1 0 0</w:t>
      </w:r>
      <w:r w:rsidR="008868FC">
        <w:rPr>
          <w:sz w:val="26"/>
          <w:szCs w:val="26"/>
          <w:lang w:val="el-GR"/>
        </w:rPr>
        <w:t xml:space="preserve"> 1</w:t>
      </w:r>
    </w:p>
    <w:p w:rsidR="00891EFA" w:rsidRDefault="00891EFA" w:rsidP="00891EFA">
      <w:pPr>
        <w:rPr>
          <w:sz w:val="26"/>
          <w:szCs w:val="26"/>
        </w:rPr>
      </w:pPr>
      <w:r>
        <w:rPr>
          <w:sz w:val="26"/>
          <w:szCs w:val="26"/>
        </w:rPr>
        <w:tab/>
      </w:r>
    </w:p>
    <w:p w:rsidR="00891EFA" w:rsidRPr="00DD73E3" w:rsidRDefault="00891EFA" w:rsidP="00991430">
      <w:pPr>
        <w:ind w:left="720"/>
        <w:jc w:val="both"/>
        <w:rPr>
          <w:sz w:val="26"/>
          <w:szCs w:val="26"/>
          <w:lang w:val="el-GR"/>
        </w:rPr>
      </w:pPr>
      <w:r>
        <w:rPr>
          <w:sz w:val="26"/>
          <w:szCs w:val="26"/>
          <w:lang w:val="el-GR"/>
        </w:rPr>
        <w:t xml:space="preserve">Εδώ σταματάμε καθώς το κλασματικό μέρος έγινε 0. Άρα, </w:t>
      </w:r>
      <w:r w:rsidRPr="00DD73E3">
        <w:rPr>
          <w:sz w:val="26"/>
          <w:szCs w:val="26"/>
          <w:lang w:val="el-GR"/>
        </w:rPr>
        <w:t>ο αριθμός 0,5625 του δεκαδικού συστήματος είναι ο 0,1001 στο δυαδικό.</w:t>
      </w:r>
    </w:p>
    <w:p w:rsidR="00891EFA" w:rsidRPr="00DD73E3" w:rsidRDefault="00891EFA" w:rsidP="00891EFA">
      <w:pPr>
        <w:rPr>
          <w:sz w:val="26"/>
          <w:szCs w:val="26"/>
          <w:lang w:val="el-GR"/>
        </w:rPr>
      </w:pPr>
      <w:r w:rsidRPr="00DD73E3">
        <w:rPr>
          <w:sz w:val="26"/>
          <w:szCs w:val="26"/>
        </w:rPr>
        <w:t> </w:t>
      </w: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7A458E" w:rsidRDefault="007A458E" w:rsidP="00891EFA">
      <w:pPr>
        <w:rPr>
          <w:b/>
          <w:bCs/>
          <w:sz w:val="26"/>
          <w:szCs w:val="26"/>
          <w:u w:val="single"/>
          <w:lang w:val="el-GR"/>
        </w:rPr>
      </w:pPr>
    </w:p>
    <w:p w:rsidR="00891EFA" w:rsidRPr="00DD73E3" w:rsidRDefault="00891EFA" w:rsidP="00891EFA">
      <w:pPr>
        <w:rPr>
          <w:sz w:val="26"/>
          <w:szCs w:val="26"/>
          <w:lang w:val="el-GR"/>
        </w:rPr>
      </w:pPr>
      <w:r w:rsidRPr="00DD73E3">
        <w:rPr>
          <w:b/>
          <w:bCs/>
          <w:sz w:val="26"/>
          <w:szCs w:val="26"/>
          <w:u w:val="single"/>
          <w:lang w:val="el-GR"/>
        </w:rPr>
        <w:t>Πρ</w:t>
      </w:r>
      <w:r w:rsidR="007A458E">
        <w:rPr>
          <w:b/>
          <w:bCs/>
          <w:sz w:val="26"/>
          <w:szCs w:val="26"/>
          <w:u w:val="single"/>
          <w:lang w:val="el-GR"/>
        </w:rPr>
        <w:t>οσέξτε!</w:t>
      </w:r>
    </w:p>
    <w:p w:rsidR="00891EFA" w:rsidRPr="00DD73E3" w:rsidRDefault="00891EFA" w:rsidP="00891EFA">
      <w:pPr>
        <w:rPr>
          <w:sz w:val="26"/>
          <w:szCs w:val="26"/>
          <w:lang w:val="el-GR"/>
        </w:rPr>
      </w:pPr>
      <w:r w:rsidRPr="00DD73E3">
        <w:rPr>
          <w:sz w:val="26"/>
          <w:szCs w:val="26"/>
          <w:lang w:val="el-GR"/>
        </w:rPr>
        <w:t>Δεν μετατρέπονται όλοι οι κλασματικοί δεκαδικοί αριθμοί στο δυαδικό σύστημα.</w:t>
      </w:r>
    </w:p>
    <w:p w:rsidR="007A458E" w:rsidRDefault="00891EFA" w:rsidP="007A458E">
      <w:pPr>
        <w:rPr>
          <w:b/>
          <w:bCs/>
          <w:sz w:val="26"/>
          <w:szCs w:val="26"/>
        </w:rPr>
      </w:pPr>
      <w:r w:rsidRPr="00DD73E3">
        <w:rPr>
          <w:b/>
          <w:bCs/>
          <w:sz w:val="26"/>
          <w:szCs w:val="26"/>
          <w:lang w:val="el-GR"/>
        </w:rPr>
        <w:t>Π</w:t>
      </w:r>
      <w:r w:rsidRPr="00DD73E3">
        <w:rPr>
          <w:b/>
          <w:bCs/>
          <w:sz w:val="26"/>
          <w:szCs w:val="26"/>
        </w:rPr>
        <w:t>.</w:t>
      </w:r>
      <w:r w:rsidRPr="00DD73E3">
        <w:rPr>
          <w:b/>
          <w:bCs/>
          <w:sz w:val="26"/>
          <w:szCs w:val="26"/>
          <w:lang w:val="el-GR"/>
        </w:rPr>
        <w:t>χ</w:t>
      </w:r>
      <w:r w:rsidR="007A458E">
        <w:rPr>
          <w:b/>
          <w:bCs/>
          <w:sz w:val="26"/>
          <w:szCs w:val="26"/>
        </w:rPr>
        <w:t>.</w:t>
      </w:r>
    </w:p>
    <w:p w:rsidR="007A458E" w:rsidRDefault="007A458E" w:rsidP="007A458E">
      <w:pPr>
        <w:rPr>
          <w:b/>
          <w:bCs/>
          <w:sz w:val="26"/>
          <w:szCs w:val="26"/>
        </w:rPr>
      </w:pPr>
    </w:p>
    <w:p w:rsidR="00891EFA" w:rsidRPr="007A458E" w:rsidRDefault="00891EFA" w:rsidP="007A458E">
      <w:pPr>
        <w:pStyle w:val="ListParagraph"/>
        <w:numPr>
          <w:ilvl w:val="0"/>
          <w:numId w:val="5"/>
        </w:numPr>
        <w:rPr>
          <w:b/>
          <w:bCs/>
          <w:sz w:val="26"/>
          <w:szCs w:val="26"/>
        </w:rPr>
      </w:pPr>
      <w:r w:rsidRPr="007A458E">
        <w:rPr>
          <w:sz w:val="26"/>
          <w:szCs w:val="26"/>
          <w:lang w:val="el-GR"/>
        </w:rPr>
        <w:t xml:space="preserve">Ο αριθμός </w:t>
      </w:r>
      <w:r w:rsidRPr="007A458E">
        <w:rPr>
          <w:sz w:val="26"/>
          <w:szCs w:val="26"/>
        </w:rPr>
        <w:t>0,1 :</w:t>
      </w:r>
    </w:p>
    <w:p w:rsidR="00891EFA" w:rsidRPr="00DD73E3" w:rsidRDefault="00796A83" w:rsidP="00891EFA">
      <w:pPr>
        <w:ind w:left="720"/>
        <w:rPr>
          <w:sz w:val="26"/>
          <w:szCs w:val="26"/>
        </w:rPr>
      </w:pPr>
      <w:r w:rsidRPr="00DD73E3">
        <w:rPr>
          <w:noProof/>
          <w:sz w:val="26"/>
          <w:szCs w:val="26"/>
          <w:lang w:val="en-GB" w:eastAsia="en-GB"/>
        </w:rPr>
        <mc:AlternateContent>
          <mc:Choice Requires="wps">
            <w:drawing>
              <wp:anchor distT="0" distB="0" distL="114300" distR="114300" simplePos="0" relativeHeight="251667968" behindDoc="0" locked="0" layoutInCell="1" allowOverlap="1">
                <wp:simplePos x="0" y="0"/>
                <wp:positionH relativeFrom="column">
                  <wp:posOffset>1556385</wp:posOffset>
                </wp:positionH>
                <wp:positionV relativeFrom="paragraph">
                  <wp:posOffset>20320</wp:posOffset>
                </wp:positionV>
                <wp:extent cx="228600" cy="686435"/>
                <wp:effectExtent l="13335" t="12700" r="5715" b="5715"/>
                <wp:wrapNone/>
                <wp:docPr id="42" name="Right Brac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686435"/>
                        </a:xfrm>
                        <a:prstGeom prst="rightBrace">
                          <a:avLst>
                            <a:gd name="adj1" fmla="val 250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3002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2" o:spid="_x0000_s1026" type="#_x0000_t88" style="position:absolute;margin-left:122.55pt;margin-top:1.6pt;width:18pt;height:54.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"/>
            </w:pict>
          </mc:Fallback>
        </mc:AlternateContent>
      </w:r>
      <w:r w:rsidR="00891EFA" w:rsidRPr="00DD73E3">
        <w:rPr>
          <w:sz w:val="26"/>
          <w:szCs w:val="26"/>
        </w:rPr>
        <w:t>0</w:t>
      </w:r>
      <w:proofErr w:type="gramStart"/>
      <w:r w:rsidR="00891EFA" w:rsidRPr="00DD73E3">
        <w:rPr>
          <w:sz w:val="26"/>
          <w:szCs w:val="26"/>
        </w:rPr>
        <w:t>,1</w:t>
      </w:r>
      <w:proofErr w:type="gramEnd"/>
      <w:r w:rsidR="00891EFA" w:rsidRPr="00DD73E3">
        <w:rPr>
          <w:sz w:val="26"/>
          <w:szCs w:val="26"/>
        </w:rPr>
        <w:t xml:space="preserve"> x 2 = 0,2</w:t>
      </w:r>
      <w:r w:rsidR="00891EFA"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,2</w:t>
      </w:r>
      <w:proofErr w:type="gramEnd"/>
      <w:r w:rsidRPr="00DD73E3">
        <w:rPr>
          <w:sz w:val="26"/>
          <w:szCs w:val="26"/>
        </w:rPr>
        <w:t xml:space="preserve"> x 2 = 0,4</w:t>
      </w:r>
      <w:r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,4</w:t>
      </w:r>
      <w:proofErr w:type="gramEnd"/>
      <w:r w:rsidRPr="00DD73E3">
        <w:rPr>
          <w:sz w:val="26"/>
          <w:szCs w:val="26"/>
        </w:rPr>
        <w:t xml:space="preserve"> x 2 = 0,8</w:t>
      </w:r>
      <w:r w:rsidRPr="00DD73E3">
        <w:rPr>
          <w:sz w:val="26"/>
          <w:szCs w:val="26"/>
        </w:rPr>
        <w:tab/>
        <w:t>0</w:t>
      </w:r>
    </w:p>
    <w:p w:rsidR="00891EFA" w:rsidRPr="00DD73E3" w:rsidRDefault="00891EFA" w:rsidP="00891EFA">
      <w:pPr>
        <w:ind w:left="720"/>
        <w:rPr>
          <w:sz w:val="26"/>
          <w:szCs w:val="26"/>
          <w:lang w:val="el-GR"/>
        </w:rPr>
      </w:pPr>
      <w:r w:rsidRPr="00DD73E3">
        <w:rPr>
          <w:sz w:val="26"/>
          <w:szCs w:val="26"/>
          <w:lang w:val="el-GR"/>
        </w:rPr>
        <w:t xml:space="preserve">0,8 </w:t>
      </w:r>
      <w:r w:rsidRPr="00DD73E3">
        <w:rPr>
          <w:sz w:val="26"/>
          <w:szCs w:val="26"/>
        </w:rPr>
        <w:t>x</w:t>
      </w:r>
      <w:r w:rsidRPr="00DD73E3">
        <w:rPr>
          <w:sz w:val="26"/>
          <w:szCs w:val="26"/>
          <w:lang w:val="el-GR"/>
        </w:rPr>
        <w:t xml:space="preserve"> 2 = 1,6</w:t>
      </w:r>
      <w:r w:rsidRPr="00DD73E3">
        <w:rPr>
          <w:sz w:val="26"/>
          <w:szCs w:val="26"/>
          <w:lang w:val="el-GR"/>
        </w:rPr>
        <w:tab/>
        <w:t xml:space="preserve">1       Παρατηρούμε ότι το μπλοκ αυτό επαναλαμβάνεται συνεχώς, οπότε η διαδικασία </w:t>
      </w:r>
      <w:r w:rsidRPr="00DD73E3">
        <w:rPr>
          <w:sz w:val="26"/>
          <w:szCs w:val="26"/>
          <w:lang w:val="el-GR"/>
        </w:rPr>
        <w:tab/>
      </w:r>
    </w:p>
    <w:p w:rsidR="00891EFA" w:rsidRPr="00DD73E3" w:rsidRDefault="00891EFA" w:rsidP="00891EFA">
      <w:pPr>
        <w:ind w:left="720"/>
        <w:rPr>
          <w:sz w:val="26"/>
          <w:szCs w:val="26"/>
          <w:lang w:val="el-GR"/>
        </w:rPr>
      </w:pPr>
      <w:r w:rsidRPr="00DD73E3">
        <w:rPr>
          <w:sz w:val="26"/>
          <w:szCs w:val="26"/>
          <w:lang w:val="el-GR"/>
        </w:rPr>
        <w:t xml:space="preserve">0,6 </w:t>
      </w:r>
      <w:r w:rsidRPr="00DD73E3">
        <w:rPr>
          <w:sz w:val="26"/>
          <w:szCs w:val="26"/>
        </w:rPr>
        <w:t>x</w:t>
      </w:r>
      <w:r w:rsidRPr="00DD73E3">
        <w:rPr>
          <w:sz w:val="26"/>
          <w:szCs w:val="26"/>
          <w:lang w:val="el-GR"/>
        </w:rPr>
        <w:t xml:space="preserve"> 2 = 1,2</w:t>
      </w:r>
      <w:r w:rsidRPr="00DD73E3">
        <w:rPr>
          <w:sz w:val="26"/>
          <w:szCs w:val="26"/>
          <w:lang w:val="el-GR"/>
        </w:rPr>
        <w:tab/>
        <w:t xml:space="preserve">1     δεν σταματά πουθενά. Άρα ο 0,1 δεν μετατρέπεται σε </w:t>
      </w:r>
      <w:r w:rsidRPr="00261D94">
        <w:rPr>
          <w:b/>
          <w:i/>
          <w:sz w:val="26"/>
          <w:szCs w:val="26"/>
          <w:u w:val="single"/>
          <w:lang w:val="el-GR"/>
        </w:rPr>
        <w:t>πεπερασμένη</w:t>
      </w:r>
      <w:r>
        <w:rPr>
          <w:sz w:val="26"/>
          <w:szCs w:val="26"/>
          <w:lang w:val="el-GR"/>
        </w:rPr>
        <w:t xml:space="preserve"> </w:t>
      </w:r>
      <w:r w:rsidRPr="00DD73E3">
        <w:rPr>
          <w:sz w:val="26"/>
          <w:szCs w:val="26"/>
          <w:lang w:val="el-GR"/>
        </w:rPr>
        <w:t>δυαδική μορφή.</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,2</w:t>
      </w:r>
      <w:proofErr w:type="gramEnd"/>
      <w:r w:rsidRPr="00DD73E3">
        <w:rPr>
          <w:sz w:val="26"/>
          <w:szCs w:val="26"/>
        </w:rPr>
        <w:t xml:space="preserve"> x 2 = 0,4</w:t>
      </w:r>
      <w:r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,4</w:t>
      </w:r>
      <w:proofErr w:type="gramEnd"/>
      <w:r w:rsidRPr="00DD73E3">
        <w:rPr>
          <w:sz w:val="26"/>
          <w:szCs w:val="26"/>
        </w:rPr>
        <w:t xml:space="preserve"> x 2 = 0,8</w:t>
      </w:r>
      <w:r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,8</w:t>
      </w:r>
      <w:proofErr w:type="gramEnd"/>
      <w:r w:rsidRPr="00DD73E3">
        <w:rPr>
          <w:sz w:val="26"/>
          <w:szCs w:val="26"/>
        </w:rPr>
        <w:t xml:space="preserve"> x 2 = 1,6</w:t>
      </w:r>
      <w:r w:rsidRPr="00DD73E3">
        <w:rPr>
          <w:sz w:val="26"/>
          <w:szCs w:val="26"/>
        </w:rPr>
        <w:tab/>
        <w:t>1</w:t>
      </w:r>
    </w:p>
    <w:p w:rsidR="007A458E" w:rsidRDefault="007A458E" w:rsidP="007A458E">
      <w:pPr>
        <w:ind w:left="720"/>
        <w:rPr>
          <w:sz w:val="26"/>
          <w:szCs w:val="26"/>
        </w:rPr>
      </w:pPr>
      <w:r>
        <w:rPr>
          <w:sz w:val="26"/>
          <w:szCs w:val="26"/>
        </w:rPr>
        <w:t>0</w:t>
      </w:r>
      <w:proofErr w:type="gramStart"/>
      <w:r>
        <w:rPr>
          <w:sz w:val="26"/>
          <w:szCs w:val="26"/>
        </w:rPr>
        <w:t>,6</w:t>
      </w:r>
      <w:proofErr w:type="gramEnd"/>
      <w:r>
        <w:rPr>
          <w:sz w:val="26"/>
          <w:szCs w:val="26"/>
        </w:rPr>
        <w:t xml:space="preserve"> x 2 = 1,2</w:t>
      </w:r>
      <w:r>
        <w:rPr>
          <w:sz w:val="26"/>
          <w:szCs w:val="26"/>
        </w:rPr>
        <w:tab/>
        <w:t>1</w:t>
      </w:r>
    </w:p>
    <w:p w:rsidR="007A458E" w:rsidRDefault="007A458E" w:rsidP="007A458E">
      <w:pPr>
        <w:ind w:left="720"/>
        <w:rPr>
          <w:sz w:val="26"/>
          <w:szCs w:val="26"/>
        </w:rPr>
      </w:pPr>
    </w:p>
    <w:p w:rsidR="00891EFA" w:rsidRPr="007A458E" w:rsidRDefault="00891EFA" w:rsidP="007A458E">
      <w:pPr>
        <w:pStyle w:val="ListParagraph"/>
        <w:numPr>
          <w:ilvl w:val="0"/>
          <w:numId w:val="4"/>
        </w:numPr>
        <w:rPr>
          <w:sz w:val="26"/>
          <w:szCs w:val="26"/>
        </w:rPr>
      </w:pPr>
      <w:r w:rsidRPr="007A458E">
        <w:rPr>
          <w:sz w:val="26"/>
          <w:szCs w:val="26"/>
          <w:lang w:val="el-GR"/>
        </w:rPr>
        <w:t xml:space="preserve">Ο αριθμός </w:t>
      </w:r>
      <w:r w:rsidRPr="007A458E">
        <w:rPr>
          <w:sz w:val="26"/>
          <w:szCs w:val="26"/>
        </w:rPr>
        <w:t>0,3 :</w:t>
      </w:r>
    </w:p>
    <w:p w:rsidR="00891EFA" w:rsidRPr="00DD73E3" w:rsidRDefault="00796A83" w:rsidP="00891EFA">
      <w:pPr>
        <w:ind w:left="720"/>
        <w:rPr>
          <w:sz w:val="26"/>
          <w:szCs w:val="26"/>
        </w:rPr>
      </w:pPr>
      <w:r w:rsidRPr="00DD73E3">
        <w:rPr>
          <w:noProof/>
          <w:sz w:val="26"/>
          <w:szCs w:val="26"/>
          <w:lang w:val="en-GB" w:eastAsia="en-GB"/>
        </w:rPr>
        <mc:AlternateContent>
          <mc:Choice Requires="wps">
            <w:drawing>
              <wp:anchor distT="0" distB="0" distL="114300" distR="114300" simplePos="0" relativeHeight="251668992" behindDoc="0" locked="0" layoutInCell="1" allowOverlap="1">
                <wp:simplePos x="0" y="0"/>
                <wp:positionH relativeFrom="column">
                  <wp:posOffset>1518285</wp:posOffset>
                </wp:positionH>
                <wp:positionV relativeFrom="paragraph">
                  <wp:posOffset>20955</wp:posOffset>
                </wp:positionV>
                <wp:extent cx="114300" cy="685800"/>
                <wp:effectExtent l="13335" t="7620" r="5715" b="11430"/>
                <wp:wrapNone/>
                <wp:docPr id="40" name="Right Brac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858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C606A" id="Right Brace 40" o:spid="_x0000_s1026" type="#_x0000_t88" style="position:absolute;margin-left:119.55pt;margin-top:1.65pt;width:9pt;height:5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"/>
            </w:pict>
          </mc:Fallback>
        </mc:AlternateContent>
      </w:r>
      <w:r w:rsidR="00891EFA" w:rsidRPr="00DD73E3">
        <w:rPr>
          <w:sz w:val="26"/>
          <w:szCs w:val="26"/>
        </w:rPr>
        <w:t>0</w:t>
      </w:r>
      <w:proofErr w:type="gramStart"/>
      <w:r w:rsidR="00891EFA" w:rsidRPr="00DD73E3">
        <w:rPr>
          <w:sz w:val="26"/>
          <w:szCs w:val="26"/>
        </w:rPr>
        <w:t>,3</w:t>
      </w:r>
      <w:proofErr w:type="gramEnd"/>
      <w:r w:rsidR="00891EFA" w:rsidRPr="00DD73E3">
        <w:rPr>
          <w:sz w:val="26"/>
          <w:szCs w:val="26"/>
        </w:rPr>
        <w:t xml:space="preserve"> x 2 = 0,6</w:t>
      </w:r>
      <w:r w:rsidR="00891EFA"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,6</w:t>
      </w:r>
      <w:proofErr w:type="gramEnd"/>
      <w:r w:rsidRPr="00DD73E3">
        <w:rPr>
          <w:sz w:val="26"/>
          <w:szCs w:val="26"/>
        </w:rPr>
        <w:t xml:space="preserve"> x 2 = 1,2</w:t>
      </w:r>
      <w:r w:rsidRPr="00DD73E3">
        <w:rPr>
          <w:sz w:val="26"/>
          <w:szCs w:val="26"/>
        </w:rPr>
        <w:tab/>
        <w:t>1</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,2</w:t>
      </w:r>
      <w:proofErr w:type="gramEnd"/>
      <w:r w:rsidRPr="00DD73E3">
        <w:rPr>
          <w:sz w:val="26"/>
          <w:szCs w:val="26"/>
        </w:rPr>
        <w:t xml:space="preserve"> x 2 = 0,4</w:t>
      </w:r>
      <w:r w:rsidRPr="00DD73E3">
        <w:rPr>
          <w:sz w:val="26"/>
          <w:szCs w:val="26"/>
        </w:rPr>
        <w:tab/>
        <w:t>0</w:t>
      </w:r>
    </w:p>
    <w:p w:rsidR="00891EFA" w:rsidRPr="00DD73E3" w:rsidRDefault="00891EFA" w:rsidP="00891EFA">
      <w:pPr>
        <w:ind w:left="720"/>
        <w:rPr>
          <w:sz w:val="26"/>
          <w:szCs w:val="26"/>
          <w:lang w:val="el-GR"/>
        </w:rPr>
      </w:pPr>
      <w:r w:rsidRPr="00DD73E3">
        <w:rPr>
          <w:sz w:val="26"/>
          <w:szCs w:val="26"/>
          <w:lang w:val="el-GR"/>
        </w:rPr>
        <w:t xml:space="preserve">0,4 </w:t>
      </w:r>
      <w:r w:rsidRPr="00DD73E3">
        <w:rPr>
          <w:sz w:val="26"/>
          <w:szCs w:val="26"/>
        </w:rPr>
        <w:t>x</w:t>
      </w:r>
      <w:r w:rsidRPr="00DD73E3">
        <w:rPr>
          <w:sz w:val="26"/>
          <w:szCs w:val="26"/>
          <w:lang w:val="el-GR"/>
        </w:rPr>
        <w:t xml:space="preserve"> 2 = 0,8</w:t>
      </w:r>
      <w:r w:rsidRPr="00DD73E3">
        <w:rPr>
          <w:sz w:val="26"/>
          <w:szCs w:val="26"/>
          <w:lang w:val="el-GR"/>
        </w:rPr>
        <w:tab/>
        <w:t>0    Παρατηρούμε ότι το μπλοκ αυτό επαναλαμβάνεται συνεχώς, οπότε η διαδικασία</w:t>
      </w:r>
    </w:p>
    <w:p w:rsidR="00891EFA" w:rsidRPr="00DD73E3" w:rsidRDefault="00891EFA" w:rsidP="00891EFA">
      <w:pPr>
        <w:ind w:left="720"/>
        <w:rPr>
          <w:sz w:val="26"/>
          <w:szCs w:val="26"/>
          <w:lang w:val="el-GR"/>
        </w:rPr>
      </w:pPr>
      <w:r w:rsidRPr="00DD73E3">
        <w:rPr>
          <w:sz w:val="26"/>
          <w:szCs w:val="26"/>
          <w:lang w:val="el-GR"/>
        </w:rPr>
        <w:t xml:space="preserve">0,8 </w:t>
      </w:r>
      <w:r w:rsidRPr="00DD73E3">
        <w:rPr>
          <w:sz w:val="26"/>
          <w:szCs w:val="26"/>
        </w:rPr>
        <w:t>x</w:t>
      </w:r>
      <w:r w:rsidRPr="00DD73E3">
        <w:rPr>
          <w:sz w:val="26"/>
          <w:szCs w:val="26"/>
          <w:lang w:val="el-GR"/>
        </w:rPr>
        <w:t xml:space="preserve"> 2 = 1,6</w:t>
      </w:r>
      <w:r w:rsidRPr="00DD73E3">
        <w:rPr>
          <w:sz w:val="26"/>
          <w:szCs w:val="26"/>
          <w:lang w:val="el-GR"/>
        </w:rPr>
        <w:tab/>
        <w:t>1   δεν σταματά πουθενά. Άρα ο 0,3 δεν μετατρέπεται σε δυαδική μορφή.</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,6</w:t>
      </w:r>
      <w:proofErr w:type="gramEnd"/>
      <w:r w:rsidRPr="00DD73E3">
        <w:rPr>
          <w:sz w:val="26"/>
          <w:szCs w:val="26"/>
        </w:rPr>
        <w:t xml:space="preserve"> x 2 = 1,2</w:t>
      </w:r>
      <w:r w:rsidRPr="00DD73E3">
        <w:rPr>
          <w:sz w:val="26"/>
          <w:szCs w:val="26"/>
        </w:rPr>
        <w:tab/>
        <w:t>1</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,2</w:t>
      </w:r>
      <w:proofErr w:type="gramEnd"/>
      <w:r w:rsidRPr="00DD73E3">
        <w:rPr>
          <w:sz w:val="26"/>
          <w:szCs w:val="26"/>
        </w:rPr>
        <w:t xml:space="preserve"> x 2 = 0,4</w:t>
      </w:r>
      <w:r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,4</w:t>
      </w:r>
      <w:proofErr w:type="gramEnd"/>
      <w:r w:rsidRPr="00DD73E3">
        <w:rPr>
          <w:sz w:val="26"/>
          <w:szCs w:val="26"/>
        </w:rPr>
        <w:t xml:space="preserve"> x 2 = 0,8</w:t>
      </w:r>
      <w:r w:rsidRPr="00DD73E3">
        <w:rPr>
          <w:sz w:val="26"/>
          <w:szCs w:val="26"/>
        </w:rPr>
        <w:tab/>
        <w:t>0</w:t>
      </w:r>
    </w:p>
    <w:p w:rsidR="00891EFA" w:rsidRPr="00DD73E3" w:rsidRDefault="00891EFA" w:rsidP="00891EFA">
      <w:pPr>
        <w:ind w:left="720"/>
        <w:rPr>
          <w:sz w:val="26"/>
          <w:szCs w:val="26"/>
        </w:rPr>
      </w:pPr>
      <w:r w:rsidRPr="00DD73E3">
        <w:rPr>
          <w:sz w:val="26"/>
          <w:szCs w:val="26"/>
        </w:rPr>
        <w:t>0</w:t>
      </w:r>
      <w:proofErr w:type="gramStart"/>
      <w:r w:rsidRPr="00DD73E3">
        <w:rPr>
          <w:sz w:val="26"/>
          <w:szCs w:val="26"/>
        </w:rPr>
        <w:t>,8</w:t>
      </w:r>
      <w:proofErr w:type="gramEnd"/>
      <w:r w:rsidRPr="00DD73E3">
        <w:rPr>
          <w:sz w:val="26"/>
          <w:szCs w:val="26"/>
        </w:rPr>
        <w:t xml:space="preserve"> x 2 = 1,6</w:t>
      </w:r>
      <w:r w:rsidRPr="00DD73E3">
        <w:rPr>
          <w:sz w:val="26"/>
          <w:szCs w:val="26"/>
        </w:rPr>
        <w:tab/>
        <w:t>1</w:t>
      </w:r>
    </w:p>
    <w:p w:rsidR="00891EFA" w:rsidRDefault="00891EFA" w:rsidP="00891EFA"/>
    <w:p w:rsidR="005E4BEF" w:rsidRPr="00AC232F" w:rsidRDefault="005E4BEF" w:rsidP="005E4BEF">
      <w:pPr>
        <w:pStyle w:val="ListParagraph"/>
        <w:autoSpaceDE w:val="0"/>
        <w:autoSpaceDN w:val="0"/>
        <w:adjustRightInd w:val="0"/>
        <w:jc w:val="both"/>
        <w:rPr>
          <w:bCs/>
          <w:color w:val="FF0000"/>
          <w:lang w:val="el-GR"/>
        </w:rPr>
      </w:pPr>
      <w:r w:rsidRPr="00AC232F">
        <w:rPr>
          <w:bCs/>
          <w:color w:val="FF0000"/>
          <w:lang w:val="el-GR"/>
        </w:rPr>
        <w:t xml:space="preserve">Σας θυμίζω ότι η μετατροπή </w:t>
      </w:r>
      <w:r w:rsidRPr="005E4BEF">
        <w:rPr>
          <w:bCs/>
          <w:i/>
          <w:color w:val="FF0000"/>
          <w:u w:val="single"/>
          <w:lang w:val="el-GR"/>
        </w:rPr>
        <w:t>ακεραίου</w:t>
      </w:r>
      <w:r w:rsidRPr="00AC232F">
        <w:rPr>
          <w:bCs/>
          <w:color w:val="FF0000"/>
          <w:lang w:val="el-GR"/>
        </w:rPr>
        <w:t xml:space="preserve"> δεκαδικού αριθμού στο δυαδικό σύστημα γίνεται με διαδοχικές διαιρέσεις με το 2 και λήψη των υπολοίπων (δείτε παραδείγματα που έχουν αναρτηθεί καθώς και τις διαφάνειες).</w:t>
      </w:r>
    </w:p>
    <w:p w:rsidR="005E4BEF" w:rsidRPr="002F54B7" w:rsidRDefault="005E4BEF" w:rsidP="00F21278">
      <w:pPr>
        <w:pStyle w:val="ListParagraph"/>
        <w:autoSpaceDE w:val="0"/>
        <w:autoSpaceDN w:val="0"/>
        <w:adjustRightInd w:val="0"/>
        <w:jc w:val="both"/>
        <w:rPr>
          <w:bCs/>
          <w:color w:val="FF0000"/>
          <w:lang w:val="el-GR"/>
        </w:rPr>
      </w:pPr>
    </w:p>
    <w:p w:rsidR="00283E30" w:rsidRDefault="00A05AA9" w:rsidP="00A10AEA">
      <w:pPr>
        <w:pStyle w:val="ListParagraph"/>
        <w:numPr>
          <w:ilvl w:val="0"/>
          <w:numId w:val="1"/>
        </w:numPr>
        <w:autoSpaceDE w:val="0"/>
        <w:autoSpaceDN w:val="0"/>
        <w:adjustRightInd w:val="0"/>
        <w:jc w:val="both"/>
        <w:rPr>
          <w:bCs/>
          <w:lang w:val="el-GR"/>
        </w:rPr>
      </w:pPr>
      <w:r>
        <w:rPr>
          <w:bCs/>
          <w:lang w:val="el-GR"/>
        </w:rPr>
        <w:t>(1</w:t>
      </w:r>
      <w:r w:rsidR="00283E30" w:rsidRPr="00A10AEA">
        <w:rPr>
          <w:bCs/>
          <w:lang w:val="el-GR"/>
        </w:rPr>
        <w:t>01,10011)</w:t>
      </w:r>
      <w:r w:rsidR="00A10AEA" w:rsidRPr="00A10AEA">
        <w:rPr>
          <w:bCs/>
          <w:vertAlign w:val="subscript"/>
          <w:lang w:val="el-GR"/>
        </w:rPr>
        <w:t>2</w:t>
      </w:r>
      <w:r w:rsidR="00283E30" w:rsidRPr="00A10AEA">
        <w:rPr>
          <w:bCs/>
          <w:lang w:val="el-GR"/>
        </w:rPr>
        <w:t xml:space="preserve"> στο </w:t>
      </w:r>
      <w:proofErr w:type="spellStart"/>
      <w:r w:rsidR="00283E30" w:rsidRPr="00A10AEA">
        <w:rPr>
          <w:bCs/>
          <w:lang w:val="el-GR"/>
        </w:rPr>
        <w:t>οκταδικό</w:t>
      </w:r>
      <w:proofErr w:type="spellEnd"/>
      <w:r w:rsidR="00283E30" w:rsidRPr="00A10AEA">
        <w:rPr>
          <w:bCs/>
          <w:lang w:val="el-GR"/>
        </w:rPr>
        <w:t xml:space="preserve"> </w:t>
      </w:r>
      <w:r w:rsidR="00484FC6">
        <w:rPr>
          <w:bCs/>
          <w:lang w:val="el-GR"/>
        </w:rPr>
        <w:t xml:space="preserve">και </w:t>
      </w:r>
      <w:proofErr w:type="spellStart"/>
      <w:r w:rsidR="00484FC6">
        <w:rPr>
          <w:bCs/>
          <w:lang w:val="el-GR"/>
        </w:rPr>
        <w:t>δεκαεξαδικό</w:t>
      </w:r>
      <w:proofErr w:type="spellEnd"/>
      <w:r w:rsidR="00484FC6">
        <w:rPr>
          <w:bCs/>
          <w:lang w:val="el-GR"/>
        </w:rPr>
        <w:t xml:space="preserve"> </w:t>
      </w:r>
      <w:r w:rsidR="00283E30" w:rsidRPr="00A10AEA">
        <w:rPr>
          <w:bCs/>
          <w:lang w:val="el-GR"/>
        </w:rPr>
        <w:t>σύστημα αρίθμησης με το σύντομο τρόπο.</w:t>
      </w:r>
    </w:p>
    <w:p w:rsidR="00AC232F" w:rsidRPr="00AC232F" w:rsidRDefault="00AC232F" w:rsidP="00AC232F">
      <w:pPr>
        <w:pStyle w:val="ListParagraph"/>
        <w:autoSpaceDE w:val="0"/>
        <w:autoSpaceDN w:val="0"/>
        <w:adjustRightInd w:val="0"/>
        <w:jc w:val="both"/>
        <w:rPr>
          <w:bCs/>
          <w:color w:val="FF0000"/>
          <w:lang w:val="el-GR"/>
        </w:rPr>
      </w:pPr>
      <w:r w:rsidRPr="00AC232F">
        <w:rPr>
          <w:bCs/>
          <w:color w:val="FF0000"/>
          <w:lang w:val="el-GR"/>
        </w:rPr>
        <w:t>Δουλεύουμε χωριστά στο ακέραιο και κλασματικό μέρος.</w:t>
      </w:r>
    </w:p>
    <w:p w:rsidR="00AC232F" w:rsidRPr="002F54B7" w:rsidRDefault="00AC232F" w:rsidP="00AC232F">
      <w:pPr>
        <w:pStyle w:val="ListParagraph"/>
        <w:autoSpaceDE w:val="0"/>
        <w:autoSpaceDN w:val="0"/>
        <w:adjustRightInd w:val="0"/>
        <w:jc w:val="both"/>
        <w:rPr>
          <w:bCs/>
          <w:color w:val="FF0000"/>
          <w:lang w:val="el-GR"/>
        </w:rPr>
      </w:pPr>
      <w:r w:rsidRPr="00AC232F">
        <w:rPr>
          <w:bCs/>
          <w:color w:val="FF0000"/>
          <w:lang w:val="el-GR"/>
        </w:rPr>
        <w:t xml:space="preserve">Για μετατροπή στο </w:t>
      </w:r>
      <w:proofErr w:type="spellStart"/>
      <w:r w:rsidRPr="00AC232F">
        <w:rPr>
          <w:bCs/>
          <w:color w:val="FF0000"/>
          <w:lang w:val="el-GR"/>
        </w:rPr>
        <w:t>δεκαεξαδικό</w:t>
      </w:r>
      <w:proofErr w:type="spellEnd"/>
      <w:r w:rsidRPr="00AC232F">
        <w:rPr>
          <w:bCs/>
          <w:color w:val="FF0000"/>
          <w:lang w:val="el-GR"/>
        </w:rPr>
        <w:t xml:space="preserve">, χωρίζουμε σε τετράδες χρησιμοποιώντας τις αντιστοιχίες τετράδων σε ψηφία που δίνονται στο τέλος των εκφωνήσεων. Στο ακέραιο μέρος, έχουμε την τετράδα 0101 (σας θυμίζω ότι συμπληρώνουμε «0» όπου δεν σχηματίζεται τετράδα) οπότε έχουμε το ψηφίο 5. Στο κλασματικό μέρος έχουμε 10011 οπότε, βάζοντας και «0» στο τέλος (καθώς είμαστε μετά την υποδιαστολή) έχουμε 1001 1000 που αντιστοιχεί σε 98. Οπότε, στο </w:t>
      </w:r>
      <w:proofErr w:type="spellStart"/>
      <w:r w:rsidRPr="00AC232F">
        <w:rPr>
          <w:bCs/>
          <w:color w:val="FF0000"/>
          <w:lang w:val="el-GR"/>
        </w:rPr>
        <w:t>δεκαεξαδικό</w:t>
      </w:r>
      <w:proofErr w:type="spellEnd"/>
      <w:r w:rsidRPr="00AC232F">
        <w:rPr>
          <w:bCs/>
          <w:color w:val="FF0000"/>
          <w:lang w:val="el-GR"/>
        </w:rPr>
        <w:t xml:space="preserve"> σύστημα αρίθμησης ο δοσμένος αριθμός γράφεται ως 5,98.</w:t>
      </w:r>
    </w:p>
    <w:p w:rsidR="00AC232F" w:rsidRPr="00AC232F" w:rsidRDefault="00AC232F" w:rsidP="00AC232F">
      <w:pPr>
        <w:pStyle w:val="ListParagraph"/>
        <w:autoSpaceDE w:val="0"/>
        <w:autoSpaceDN w:val="0"/>
        <w:adjustRightInd w:val="0"/>
        <w:jc w:val="both"/>
        <w:rPr>
          <w:bCs/>
          <w:color w:val="FF0000"/>
          <w:lang w:val="el-GR"/>
        </w:rPr>
      </w:pPr>
      <w:r w:rsidRPr="00AC232F">
        <w:rPr>
          <w:bCs/>
          <w:color w:val="FF0000"/>
          <w:lang w:val="el-GR"/>
        </w:rPr>
        <w:t xml:space="preserve">Για το </w:t>
      </w:r>
      <w:proofErr w:type="spellStart"/>
      <w:r w:rsidRPr="00AC232F">
        <w:rPr>
          <w:bCs/>
          <w:color w:val="FF0000"/>
          <w:lang w:val="el-GR"/>
        </w:rPr>
        <w:t>οκταδικό</w:t>
      </w:r>
      <w:proofErr w:type="spellEnd"/>
      <w:r w:rsidRPr="00AC232F">
        <w:rPr>
          <w:bCs/>
          <w:color w:val="FF0000"/>
          <w:lang w:val="el-GR"/>
        </w:rPr>
        <w:t xml:space="preserve"> σύστημα, χωρίζουμε σε τριάδες, πάλι βάζοντας «0» όπου χρειάζεται. Για το ακέραιο μέρος έχουμε ήδη τριάδα, την 101, η οποία αντιστοιχίζεται (δείτε αντιστοιχίσεις </w:t>
      </w:r>
      <w:r w:rsidR="001F0FCF">
        <w:rPr>
          <w:bCs/>
          <w:color w:val="FF0000"/>
          <w:lang w:val="el-GR"/>
        </w:rPr>
        <w:t>στο τέλος των εκφωνήσεων στην τελευταία σελίδα</w:t>
      </w:r>
      <w:r w:rsidRPr="00AC232F">
        <w:rPr>
          <w:bCs/>
          <w:color w:val="FF0000"/>
          <w:lang w:val="el-GR"/>
        </w:rPr>
        <w:t xml:space="preserve">) στο ψηφίο 5. Για το κλασματικό μέρος έχουμε το διαχωρισμό σε τριάδες 100 110 που αντιστοιχίζεται στα ψηφία 46. Συνεπώς, ο δοσμένος δυαδικός αριθμός γράφεται στο </w:t>
      </w:r>
      <w:proofErr w:type="spellStart"/>
      <w:r w:rsidRPr="00AC232F">
        <w:rPr>
          <w:bCs/>
          <w:color w:val="FF0000"/>
          <w:lang w:val="el-GR"/>
        </w:rPr>
        <w:t>οκταδικό</w:t>
      </w:r>
      <w:proofErr w:type="spellEnd"/>
      <w:r w:rsidRPr="00AC232F">
        <w:rPr>
          <w:bCs/>
          <w:color w:val="FF0000"/>
          <w:lang w:val="el-GR"/>
        </w:rPr>
        <w:t xml:space="preserve"> σύστημα ως 5,46.</w:t>
      </w:r>
    </w:p>
    <w:p w:rsidR="00CB3D2E" w:rsidRDefault="00CB3D2E" w:rsidP="006002AA">
      <w:pPr>
        <w:autoSpaceDE w:val="0"/>
        <w:autoSpaceDN w:val="0"/>
        <w:adjustRightInd w:val="0"/>
        <w:jc w:val="both"/>
        <w:rPr>
          <w:b/>
          <w:bCs/>
          <w:sz w:val="28"/>
          <w:szCs w:val="28"/>
          <w:lang w:val="el-GR"/>
        </w:rPr>
      </w:pPr>
    </w:p>
    <w:p w:rsidR="007F62DA" w:rsidRPr="00F35CF8" w:rsidRDefault="00F35CF8" w:rsidP="006002AA">
      <w:pPr>
        <w:autoSpaceDE w:val="0"/>
        <w:autoSpaceDN w:val="0"/>
        <w:adjustRightInd w:val="0"/>
        <w:jc w:val="both"/>
        <w:rPr>
          <w:b/>
          <w:bCs/>
          <w:sz w:val="28"/>
          <w:szCs w:val="28"/>
          <w:lang w:val="el-GR"/>
        </w:rPr>
      </w:pPr>
      <w:r w:rsidRPr="00F35CF8">
        <w:rPr>
          <w:b/>
          <w:bCs/>
          <w:sz w:val="28"/>
          <w:szCs w:val="28"/>
          <w:lang w:val="el-GR"/>
        </w:rPr>
        <w:t>Θέμα 2</w:t>
      </w:r>
    </w:p>
    <w:p w:rsidR="00965193" w:rsidRDefault="00965193" w:rsidP="006002AA">
      <w:pPr>
        <w:autoSpaceDE w:val="0"/>
        <w:autoSpaceDN w:val="0"/>
        <w:adjustRightInd w:val="0"/>
        <w:jc w:val="both"/>
        <w:rPr>
          <w:bCs/>
          <w:lang w:val="el-GR"/>
        </w:rPr>
      </w:pPr>
      <w:r>
        <w:rPr>
          <w:bCs/>
          <w:lang w:val="el-GR"/>
        </w:rPr>
        <w:t>Με βάση το πιο κάτω πρόγραμμα</w:t>
      </w:r>
    </w:p>
    <w:p w:rsidR="00965193" w:rsidRDefault="00965193" w:rsidP="006002AA">
      <w:pPr>
        <w:autoSpaceDE w:val="0"/>
        <w:autoSpaceDN w:val="0"/>
        <w:adjustRightInd w:val="0"/>
        <w:jc w:val="both"/>
        <w:rPr>
          <w:bCs/>
          <w:lang w:val="el-GR"/>
        </w:rPr>
      </w:pPr>
    </w:p>
    <w:p w:rsidR="00965193" w:rsidRDefault="00441367" w:rsidP="00441367">
      <w:pPr>
        <w:autoSpaceDE w:val="0"/>
        <w:autoSpaceDN w:val="0"/>
        <w:adjustRightInd w:val="0"/>
        <w:jc w:val="center"/>
        <w:rPr>
          <w:bCs/>
          <w:lang w:val="el-GR"/>
        </w:rPr>
      </w:pPr>
      <w:r w:rsidRPr="00441367">
        <w:rPr>
          <w:noProof/>
          <w:lang w:val="en-GB" w:eastAsia="en-GB"/>
        </w:rPr>
        <w:lastRenderedPageBreak/>
        <w:drawing>
          <wp:inline distT="0" distB="0" distL="0" distR="0" wp14:anchorId="1E115F4B" wp14:editId="1B818D20">
            <wp:extent cx="3133725" cy="2291043"/>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133333" cy="2290757"/>
                    </a:xfrm>
                    <a:prstGeom prst="rect">
                      <a:avLst/>
                    </a:prstGeom>
                  </pic:spPr>
                </pic:pic>
              </a:graphicData>
            </a:graphic>
          </wp:inline>
        </w:drawing>
      </w:r>
    </w:p>
    <w:p w:rsidR="00965193" w:rsidRDefault="00965193" w:rsidP="006002AA">
      <w:pPr>
        <w:autoSpaceDE w:val="0"/>
        <w:autoSpaceDN w:val="0"/>
        <w:adjustRightInd w:val="0"/>
        <w:jc w:val="both"/>
        <w:rPr>
          <w:bCs/>
          <w:lang w:val="el-GR"/>
        </w:rPr>
      </w:pPr>
      <w:r>
        <w:rPr>
          <w:bCs/>
          <w:lang w:val="el-GR"/>
        </w:rPr>
        <w:t>απαντήστε στα εξής:</w:t>
      </w:r>
    </w:p>
    <w:p w:rsidR="00D6072D" w:rsidRDefault="00D6072D" w:rsidP="006002AA">
      <w:pPr>
        <w:autoSpaceDE w:val="0"/>
        <w:autoSpaceDN w:val="0"/>
        <w:adjustRightInd w:val="0"/>
        <w:jc w:val="both"/>
        <w:rPr>
          <w:bCs/>
          <w:lang w:val="el-GR"/>
        </w:rPr>
      </w:pPr>
    </w:p>
    <w:p w:rsidR="00B56B3A" w:rsidRDefault="008E3DC9" w:rsidP="006002AA">
      <w:pPr>
        <w:autoSpaceDE w:val="0"/>
        <w:autoSpaceDN w:val="0"/>
        <w:adjustRightInd w:val="0"/>
        <w:jc w:val="both"/>
        <w:rPr>
          <w:bCs/>
          <w:lang w:val="el-GR"/>
        </w:rPr>
      </w:pPr>
      <w:r>
        <w:rPr>
          <w:bCs/>
          <w:lang w:val="el-GR"/>
        </w:rPr>
        <w:t>Ν</w:t>
      </w:r>
      <w:r w:rsidR="006002AA">
        <w:rPr>
          <w:bCs/>
          <w:lang w:val="el-GR"/>
        </w:rPr>
        <w:t xml:space="preserve">α γράψετε τα περιεχόμενα των </w:t>
      </w:r>
      <w:proofErr w:type="spellStart"/>
      <w:r w:rsidR="006002AA">
        <w:rPr>
          <w:bCs/>
          <w:lang w:val="el-GR"/>
        </w:rPr>
        <w:t>καταχωρητών</w:t>
      </w:r>
      <w:proofErr w:type="spellEnd"/>
      <w:r w:rsidR="006002AA">
        <w:rPr>
          <w:bCs/>
          <w:lang w:val="el-GR"/>
        </w:rPr>
        <w:t xml:space="preserve"> </w:t>
      </w:r>
      <w:r w:rsidR="006002AA">
        <w:rPr>
          <w:bCs/>
        </w:rPr>
        <w:t>R</w:t>
      </w:r>
      <w:r w:rsidR="006002AA" w:rsidRPr="006002AA">
        <w:rPr>
          <w:bCs/>
          <w:lang w:val="el-GR"/>
        </w:rPr>
        <w:t xml:space="preserve">1, </w:t>
      </w:r>
      <w:r w:rsidR="006002AA">
        <w:rPr>
          <w:bCs/>
        </w:rPr>
        <w:t>R</w:t>
      </w:r>
      <w:r w:rsidR="006002AA" w:rsidRPr="006002AA">
        <w:rPr>
          <w:bCs/>
          <w:lang w:val="el-GR"/>
        </w:rPr>
        <w:t xml:space="preserve">2, </w:t>
      </w:r>
      <w:r w:rsidR="006002AA">
        <w:rPr>
          <w:bCs/>
          <w:lang w:val="el-GR"/>
        </w:rPr>
        <w:t xml:space="preserve">και </w:t>
      </w:r>
      <w:r w:rsidR="006002AA">
        <w:rPr>
          <w:bCs/>
        </w:rPr>
        <w:t>R</w:t>
      </w:r>
      <w:r w:rsidR="006002AA" w:rsidRPr="006002AA">
        <w:rPr>
          <w:bCs/>
          <w:lang w:val="el-GR"/>
        </w:rPr>
        <w:t>3</w:t>
      </w:r>
      <w:r w:rsidR="00965193">
        <w:rPr>
          <w:bCs/>
          <w:lang w:val="el-GR"/>
        </w:rPr>
        <w:t xml:space="preserve"> καθώς και της θέσης μνήμης 300</w:t>
      </w:r>
      <w:r w:rsidR="006002AA" w:rsidRPr="006002AA">
        <w:rPr>
          <w:bCs/>
          <w:lang w:val="el-GR"/>
        </w:rPr>
        <w:t xml:space="preserve"> </w:t>
      </w:r>
      <w:r w:rsidR="006002AA">
        <w:rPr>
          <w:bCs/>
          <w:lang w:val="el-GR"/>
        </w:rPr>
        <w:t xml:space="preserve">τη στιγμή που ο μετρητής προγράμματος, </w:t>
      </w:r>
      <w:r w:rsidR="006002AA">
        <w:rPr>
          <w:bCs/>
        </w:rPr>
        <w:t>PC</w:t>
      </w:r>
      <w:r w:rsidR="006002AA" w:rsidRPr="006002AA">
        <w:rPr>
          <w:bCs/>
          <w:lang w:val="el-GR"/>
        </w:rPr>
        <w:t xml:space="preserve">, </w:t>
      </w:r>
      <w:r w:rsidR="00D75483">
        <w:rPr>
          <w:bCs/>
          <w:lang w:val="el-GR"/>
        </w:rPr>
        <w:t>θα έχει πάρει την τιμή 8</w:t>
      </w:r>
      <w:r w:rsidR="006002AA">
        <w:rPr>
          <w:bCs/>
          <w:lang w:val="el-GR"/>
        </w:rPr>
        <w:t>4 (δηλαδή θα έχει τελειώσει η εκτέλεση του προγράμματος που δί</w:t>
      </w:r>
      <w:r w:rsidR="00965193">
        <w:rPr>
          <w:bCs/>
          <w:lang w:val="el-GR"/>
        </w:rPr>
        <w:t>νεται) ξεκινώντας από την τιμή 8</w:t>
      </w:r>
      <w:r w:rsidR="006002AA">
        <w:rPr>
          <w:bCs/>
          <w:lang w:val="el-GR"/>
        </w:rPr>
        <w:t>0 (δη</w:t>
      </w:r>
      <w:r w:rsidR="00965193">
        <w:rPr>
          <w:bCs/>
          <w:lang w:val="el-GR"/>
        </w:rPr>
        <w:t>λαδή την αρχή του προγράμματος).</w:t>
      </w:r>
    </w:p>
    <w:p w:rsidR="009C1828" w:rsidRDefault="009C1828" w:rsidP="006002AA">
      <w:pPr>
        <w:autoSpaceDE w:val="0"/>
        <w:autoSpaceDN w:val="0"/>
        <w:adjustRightInd w:val="0"/>
        <w:jc w:val="both"/>
        <w:rPr>
          <w:bCs/>
          <w:lang w:val="el-GR"/>
        </w:rPr>
      </w:pPr>
    </w:p>
    <w:p w:rsidR="008A3E17" w:rsidRDefault="008A3E17" w:rsidP="008A3E17">
      <w:pPr>
        <w:autoSpaceDE w:val="0"/>
        <w:autoSpaceDN w:val="0"/>
        <w:adjustRightInd w:val="0"/>
        <w:jc w:val="both"/>
        <w:rPr>
          <w:bCs/>
          <w:color w:val="FF0000"/>
          <w:lang w:val="el-GR"/>
        </w:rPr>
      </w:pPr>
      <w:r w:rsidRPr="008A3E17">
        <w:rPr>
          <w:bCs/>
          <w:color w:val="FF0000"/>
          <w:lang w:val="el-GR"/>
        </w:rPr>
        <w:t>Η πρώτη εντολή στη θέση 80 (που τώρα εκτελείται, ενώ ο PC δείχνει την επόμενη εντολή που θα εκτελεστεί) φορτώνει τον R2 με την τιμή στη θέση μνήμης 301. Άρα, στο κουτάκι του R2 γράφουμε το 11. Ομοίως η επόμενη εντολή στη θέση 81 φορτώνει τον R1 με την τιμή 19. Στη συνέχεια, προστίθενται τα περιεχόμενα των R1, R2 (εντολή ADD στη θέση 82) και το αποτέλεσμα καταχωρείται στον R3 (δηλαδή βάζουμε την τιμή 30 στο κουτάκι του R3). Τέλος, η τιμή του R3 αποθηκεύεται στη θέση μνήμης 300, οπότε στο κουτάκι της θέσης μνήμης 300 βάζουμε το 30.</w:t>
      </w:r>
    </w:p>
    <w:p w:rsidR="00567EF8" w:rsidRDefault="00567EF8" w:rsidP="00EB7FAA">
      <w:pPr>
        <w:autoSpaceDE w:val="0"/>
        <w:autoSpaceDN w:val="0"/>
        <w:adjustRightInd w:val="0"/>
        <w:spacing w:line="360" w:lineRule="auto"/>
        <w:jc w:val="both"/>
        <w:rPr>
          <w:b/>
          <w:bCs/>
          <w:sz w:val="28"/>
          <w:szCs w:val="28"/>
          <w:lang w:val="el-GR"/>
        </w:rPr>
      </w:pPr>
    </w:p>
    <w:p w:rsidR="00F35CF8" w:rsidRPr="008A3E17" w:rsidRDefault="00470BBC" w:rsidP="00EB7FAA">
      <w:pPr>
        <w:autoSpaceDE w:val="0"/>
        <w:autoSpaceDN w:val="0"/>
        <w:adjustRightInd w:val="0"/>
        <w:spacing w:line="360" w:lineRule="auto"/>
        <w:jc w:val="both"/>
        <w:rPr>
          <w:b/>
          <w:bCs/>
          <w:sz w:val="28"/>
          <w:szCs w:val="28"/>
          <w:lang w:val="el-GR"/>
        </w:rPr>
      </w:pPr>
      <w:r>
        <w:rPr>
          <w:b/>
          <w:bCs/>
          <w:sz w:val="28"/>
          <w:szCs w:val="28"/>
          <w:lang w:val="el-GR"/>
        </w:rPr>
        <w:t>Θ</w:t>
      </w:r>
      <w:r w:rsidR="00F35CF8" w:rsidRPr="008A3E17">
        <w:rPr>
          <w:b/>
          <w:bCs/>
          <w:sz w:val="28"/>
          <w:szCs w:val="28"/>
          <w:lang w:val="el-GR"/>
        </w:rPr>
        <w:t>έμα 3</w:t>
      </w:r>
    </w:p>
    <w:p w:rsidR="00EB7FAA" w:rsidRDefault="00EB7FAA" w:rsidP="00EB7FAA">
      <w:pPr>
        <w:autoSpaceDE w:val="0"/>
        <w:autoSpaceDN w:val="0"/>
        <w:adjustRightInd w:val="0"/>
        <w:spacing w:line="360" w:lineRule="auto"/>
        <w:jc w:val="both"/>
        <w:rPr>
          <w:bCs/>
          <w:lang w:val="el-GR"/>
        </w:rPr>
      </w:pPr>
      <w:r w:rsidRPr="004D0B4D">
        <w:rPr>
          <w:bCs/>
          <w:lang w:val="el-GR"/>
        </w:rPr>
        <w:t>Δίνεται το εξής λογικό κύκλωμα:</w:t>
      </w:r>
    </w:p>
    <w:p w:rsidR="00D072B2" w:rsidRPr="004D0B4D" w:rsidRDefault="00D072B2" w:rsidP="00EB7FAA">
      <w:pPr>
        <w:autoSpaceDE w:val="0"/>
        <w:autoSpaceDN w:val="0"/>
        <w:adjustRightInd w:val="0"/>
        <w:spacing w:line="360" w:lineRule="auto"/>
        <w:jc w:val="both"/>
        <w:rPr>
          <w:bCs/>
          <w:lang w:val="el-GR"/>
        </w:rPr>
      </w:pPr>
    </w:p>
    <w:p w:rsidR="00EB7FAA" w:rsidRDefault="00EB7FAA" w:rsidP="00EB7FAA">
      <w:pPr>
        <w:autoSpaceDE w:val="0"/>
        <w:autoSpaceDN w:val="0"/>
        <w:adjustRightInd w:val="0"/>
        <w:spacing w:line="360" w:lineRule="auto"/>
        <w:jc w:val="both"/>
        <w:rPr>
          <w:bCs/>
          <w:sz w:val="20"/>
          <w:szCs w:val="20"/>
          <w:lang w:val="el-GR"/>
        </w:rPr>
      </w:pPr>
      <w:r>
        <w:rPr>
          <w:noProof/>
          <w:sz w:val="20"/>
          <w:szCs w:val="20"/>
          <w:lang w:val="en-GB" w:eastAsia="en-GB"/>
        </w:rPr>
        <mc:AlternateContent>
          <mc:Choice Requires="wpc">
            <w:drawing>
              <wp:inline distT="0" distB="0" distL="0" distR="0" wp14:anchorId="63E16923" wp14:editId="598B40D9">
                <wp:extent cx="3280226" cy="1473322"/>
                <wp:effectExtent l="0" t="19050" r="0" b="0"/>
                <wp:docPr id="35" name="Καμβάς 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659130" y="29210"/>
                            <a:ext cx="415290" cy="563880"/>
                          </a:xfrm>
                          <a:prstGeom prst="flowChartDelay">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2" name="Line 5"/>
                        <wps:cNvCnPr/>
                        <wps:spPr bwMode="auto">
                          <a:xfrm>
                            <a:off x="184785" y="518795"/>
                            <a:ext cx="474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wps:spPr bwMode="auto">
                          <a:xfrm>
                            <a:off x="363855" y="89535"/>
                            <a:ext cx="295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7"/>
                        <wps:cNvCnPr/>
                        <wps:spPr bwMode="auto">
                          <a:xfrm>
                            <a:off x="363855" y="327025"/>
                            <a:ext cx="295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8"/>
                        <wps:cNvSpPr txBox="1">
                          <a:spLocks noChangeArrowheads="1"/>
                        </wps:cNvSpPr>
                        <wps:spPr bwMode="auto">
                          <a:xfrm>
                            <a:off x="1905" y="438150"/>
                            <a:ext cx="153670"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C</w:t>
                              </w:r>
                            </w:p>
                          </w:txbxContent>
                        </wps:txbx>
                        <wps:bodyPr rot="0" vert="horz" wrap="none" lIns="39941" tIns="19970" rIns="39941" bIns="19970" upright="1">
                          <a:spAutoFit/>
                        </wps:bodyPr>
                      </wps:wsp>
                      <wps:wsp>
                        <wps:cNvPr id="6" name="AutoShape 9"/>
                        <wps:cNvSpPr>
                          <a:spLocks noChangeArrowheads="1"/>
                        </wps:cNvSpPr>
                        <wps:spPr bwMode="auto">
                          <a:xfrm rot="5400000">
                            <a:off x="260350" y="14605"/>
                            <a:ext cx="192405" cy="163195"/>
                          </a:xfrm>
                          <a:prstGeom prst="triangle">
                            <a:avLst>
                              <a:gd name="adj" fmla="val 50000"/>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7" name="Oval 10"/>
                        <wps:cNvSpPr>
                          <a:spLocks noChangeArrowheads="1"/>
                        </wps:cNvSpPr>
                        <wps:spPr bwMode="auto">
                          <a:xfrm>
                            <a:off x="438150" y="44450"/>
                            <a:ext cx="88900" cy="88900"/>
                          </a:xfrm>
                          <a:prstGeom prst="ellipse">
                            <a:avLst/>
                          </a:prstGeom>
                          <a:solidFill>
                            <a:srgbClr val="BBE0E3"/>
                          </a:solidFill>
                          <a:ln w="9525">
                            <a:solidFill>
                              <a:srgbClr val="000000"/>
                            </a:solidFill>
                            <a:round/>
                            <a:headEnd/>
                            <a:tailEnd/>
                          </a:ln>
                        </wps:spPr>
                        <wps:bodyPr rot="0" vert="horz" wrap="none" lIns="91440" tIns="45720" rIns="91440" bIns="45720" anchor="ctr" anchorCtr="0" upright="1">
                          <a:noAutofit/>
                        </wps:bodyPr>
                      </wps:wsp>
                      <wps:wsp>
                        <wps:cNvPr id="8" name="AutoShape 11"/>
                        <wps:cNvSpPr>
                          <a:spLocks noChangeArrowheads="1"/>
                        </wps:cNvSpPr>
                        <wps:spPr bwMode="auto">
                          <a:xfrm rot="5400000">
                            <a:off x="260985" y="252095"/>
                            <a:ext cx="191770" cy="163195"/>
                          </a:xfrm>
                          <a:prstGeom prst="triangle">
                            <a:avLst>
                              <a:gd name="adj" fmla="val 50000"/>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9" name="Oval 12"/>
                        <wps:cNvSpPr>
                          <a:spLocks noChangeArrowheads="1"/>
                        </wps:cNvSpPr>
                        <wps:spPr bwMode="auto">
                          <a:xfrm>
                            <a:off x="438150" y="282575"/>
                            <a:ext cx="88900" cy="88265"/>
                          </a:xfrm>
                          <a:prstGeom prst="ellipse">
                            <a:avLst/>
                          </a:prstGeom>
                          <a:solidFill>
                            <a:srgbClr val="BBE0E3"/>
                          </a:solidFill>
                          <a:ln w="9525">
                            <a:solidFill>
                              <a:srgbClr val="000000"/>
                            </a:solidFill>
                            <a:round/>
                            <a:headEnd/>
                            <a:tailEnd/>
                          </a:ln>
                        </wps:spPr>
                        <wps:bodyPr rot="0" vert="horz" wrap="none" lIns="91440" tIns="45720" rIns="91440" bIns="45720" anchor="ctr" anchorCtr="0" upright="1">
                          <a:noAutofit/>
                        </wps:bodyPr>
                      </wps:wsp>
                      <wps:wsp>
                        <wps:cNvPr id="10" name="Text Box 13"/>
                        <wps:cNvSpPr txBox="1">
                          <a:spLocks noChangeArrowheads="1"/>
                        </wps:cNvSpPr>
                        <wps:spPr bwMode="auto">
                          <a:xfrm>
                            <a:off x="0" y="15240"/>
                            <a:ext cx="1479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A</w:t>
                              </w:r>
                            </w:p>
                          </w:txbxContent>
                        </wps:txbx>
                        <wps:bodyPr rot="0" vert="horz" wrap="none" lIns="39941" tIns="19970" rIns="39941" bIns="19970" upright="1">
                          <a:spAutoFit/>
                        </wps:bodyPr>
                      </wps:wsp>
                      <wps:wsp>
                        <wps:cNvPr id="11" name="Text Box 14"/>
                        <wps:cNvSpPr txBox="1">
                          <a:spLocks noChangeArrowheads="1"/>
                        </wps:cNvSpPr>
                        <wps:spPr bwMode="auto">
                          <a:xfrm>
                            <a:off x="0" y="219075"/>
                            <a:ext cx="1479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B</w:t>
                              </w:r>
                            </w:p>
                          </w:txbxContent>
                        </wps:txbx>
                        <wps:bodyPr rot="0" vert="horz" wrap="none" lIns="39941" tIns="19970" rIns="39941" bIns="19970" upright="1">
                          <a:spAutoFit/>
                        </wps:bodyPr>
                      </wps:wsp>
                      <wps:wsp>
                        <wps:cNvPr id="12" name="Line 15"/>
                        <wps:cNvCnPr/>
                        <wps:spPr bwMode="auto">
                          <a:xfrm>
                            <a:off x="185420" y="341630"/>
                            <a:ext cx="89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
                        <wps:cNvCnPr/>
                        <wps:spPr bwMode="auto">
                          <a:xfrm>
                            <a:off x="185420" y="104775"/>
                            <a:ext cx="89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wps:spPr bwMode="auto">
                          <a:xfrm>
                            <a:off x="1074420" y="325755"/>
                            <a:ext cx="652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8"/>
                        <wps:cNvSpPr txBox="1">
                          <a:spLocks noChangeArrowheads="1"/>
                        </wps:cNvSpPr>
                        <wps:spPr bwMode="auto">
                          <a:xfrm>
                            <a:off x="1104265" y="118110"/>
                            <a:ext cx="1987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C829F5">
                              <w:pPr>
                                <w:autoSpaceDE w:val="0"/>
                                <w:autoSpaceDN w:val="0"/>
                                <w:adjustRightInd w:val="0"/>
                                <w:jc w:val="center"/>
                                <w:rPr>
                                  <w:rFonts w:ascii="Arial" w:hAnsi="Arial" w:cs="Arial"/>
                                  <w:color w:val="000000"/>
                                  <w:sz w:val="16"/>
                                  <w:szCs w:val="36"/>
                                </w:rPr>
                              </w:pPr>
                              <w:r w:rsidRPr="00A15CC3">
                                <w:rPr>
                                  <w:rFonts w:ascii="Arial" w:hAnsi="Arial" w:cs="Arial"/>
                                  <w:color w:val="000000"/>
                                  <w:sz w:val="16"/>
                                  <w:szCs w:val="36"/>
                                </w:rPr>
                                <w:t>F1</w:t>
                              </w:r>
                            </w:p>
                          </w:txbxContent>
                        </wps:txbx>
                        <wps:bodyPr rot="0" vert="horz" wrap="none" lIns="39941" tIns="19970" rIns="39941" bIns="19970" upright="1">
                          <a:spAutoFit/>
                        </wps:bodyPr>
                      </wps:wsp>
                      <wps:wsp>
                        <wps:cNvPr id="16" name="AutoShape 19"/>
                        <wps:cNvSpPr>
                          <a:spLocks noChangeArrowheads="1"/>
                        </wps:cNvSpPr>
                        <wps:spPr bwMode="auto">
                          <a:xfrm>
                            <a:off x="659130" y="859790"/>
                            <a:ext cx="415290" cy="563880"/>
                          </a:xfrm>
                          <a:prstGeom prst="flowChartDelay">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17" name="Line 20"/>
                        <wps:cNvCnPr/>
                        <wps:spPr bwMode="auto">
                          <a:xfrm>
                            <a:off x="184785" y="1349375"/>
                            <a:ext cx="474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1"/>
                        <wps:cNvCnPr/>
                        <wps:spPr bwMode="auto">
                          <a:xfrm>
                            <a:off x="363855" y="920115"/>
                            <a:ext cx="295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22"/>
                        <wps:cNvCnPr/>
                        <wps:spPr bwMode="auto">
                          <a:xfrm>
                            <a:off x="184785" y="1157605"/>
                            <a:ext cx="474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Text Box 23"/>
                        <wps:cNvSpPr txBox="1">
                          <a:spLocks noChangeArrowheads="1"/>
                        </wps:cNvSpPr>
                        <wps:spPr bwMode="auto">
                          <a:xfrm>
                            <a:off x="5715" y="1268730"/>
                            <a:ext cx="153670"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C</w:t>
                              </w:r>
                            </w:p>
                          </w:txbxContent>
                        </wps:txbx>
                        <wps:bodyPr rot="0" vert="horz" wrap="none" lIns="39941" tIns="19970" rIns="39941" bIns="19970" upright="1">
                          <a:spAutoFit/>
                        </wps:bodyPr>
                      </wps:wsp>
                      <wps:wsp>
                        <wps:cNvPr id="21" name="AutoShape 24"/>
                        <wps:cNvSpPr>
                          <a:spLocks noChangeArrowheads="1"/>
                        </wps:cNvSpPr>
                        <wps:spPr bwMode="auto">
                          <a:xfrm rot="5400000">
                            <a:off x="260350" y="845185"/>
                            <a:ext cx="192405" cy="163195"/>
                          </a:xfrm>
                          <a:prstGeom prst="triangle">
                            <a:avLst>
                              <a:gd name="adj" fmla="val 50000"/>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22" name="Oval 25"/>
                        <wps:cNvSpPr>
                          <a:spLocks noChangeArrowheads="1"/>
                        </wps:cNvSpPr>
                        <wps:spPr bwMode="auto">
                          <a:xfrm>
                            <a:off x="438150" y="875030"/>
                            <a:ext cx="88900" cy="88900"/>
                          </a:xfrm>
                          <a:prstGeom prst="ellipse">
                            <a:avLst/>
                          </a:prstGeom>
                          <a:solidFill>
                            <a:srgbClr val="BBE0E3"/>
                          </a:solidFill>
                          <a:ln w="9525">
                            <a:solidFill>
                              <a:srgbClr val="000000"/>
                            </a:solidFill>
                            <a:round/>
                            <a:headEnd/>
                            <a:tailEnd/>
                          </a:ln>
                        </wps:spPr>
                        <wps:bodyPr rot="0" vert="horz" wrap="none" lIns="91440" tIns="45720" rIns="91440" bIns="45720" anchor="ctr" anchorCtr="0" upright="1">
                          <a:noAutofit/>
                        </wps:bodyPr>
                      </wps:wsp>
                      <wps:wsp>
                        <wps:cNvPr id="23" name="Text Box 26"/>
                        <wps:cNvSpPr txBox="1">
                          <a:spLocks noChangeArrowheads="1"/>
                        </wps:cNvSpPr>
                        <wps:spPr bwMode="auto">
                          <a:xfrm>
                            <a:off x="0" y="845185"/>
                            <a:ext cx="1479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A</w:t>
                              </w:r>
                            </w:p>
                          </w:txbxContent>
                        </wps:txbx>
                        <wps:bodyPr rot="0" vert="horz" wrap="none" lIns="39941" tIns="19970" rIns="39941" bIns="19970" upright="1">
                          <a:spAutoFit/>
                        </wps:bodyPr>
                      </wps:wsp>
                      <wps:wsp>
                        <wps:cNvPr id="24" name="Text Box 27"/>
                        <wps:cNvSpPr txBox="1">
                          <a:spLocks noChangeArrowheads="1"/>
                        </wps:cNvSpPr>
                        <wps:spPr bwMode="auto">
                          <a:xfrm>
                            <a:off x="0" y="1050290"/>
                            <a:ext cx="1479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B</w:t>
                              </w:r>
                            </w:p>
                          </w:txbxContent>
                        </wps:txbx>
                        <wps:bodyPr rot="0" vert="horz" wrap="none" lIns="39941" tIns="19970" rIns="39941" bIns="19970" upright="1">
                          <a:spAutoFit/>
                        </wps:bodyPr>
                      </wps:wsp>
                      <wps:wsp>
                        <wps:cNvPr id="25" name="Line 28"/>
                        <wps:cNvCnPr/>
                        <wps:spPr bwMode="auto">
                          <a:xfrm>
                            <a:off x="185420" y="934720"/>
                            <a:ext cx="89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9"/>
                        <wps:cNvCnPr/>
                        <wps:spPr bwMode="auto">
                          <a:xfrm>
                            <a:off x="1074420" y="1156970"/>
                            <a:ext cx="11804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Text Box 30"/>
                        <wps:cNvSpPr txBox="1">
                          <a:spLocks noChangeArrowheads="1"/>
                        </wps:cNvSpPr>
                        <wps:spPr bwMode="auto">
                          <a:xfrm>
                            <a:off x="1104265" y="948055"/>
                            <a:ext cx="198755"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F2</w:t>
                              </w:r>
                            </w:p>
                          </w:txbxContent>
                        </wps:txbx>
                        <wps:bodyPr rot="0" vert="horz" wrap="none" lIns="39941" tIns="19970" rIns="39941" bIns="19970" upright="1">
                          <a:spAutoFit/>
                        </wps:bodyPr>
                      </wps:wsp>
                      <wps:wsp>
                        <wps:cNvPr id="28" name="AutoShape 31"/>
                        <wps:cNvSpPr>
                          <a:spLocks noChangeArrowheads="1"/>
                        </wps:cNvSpPr>
                        <wps:spPr bwMode="auto">
                          <a:xfrm rot="5400000">
                            <a:off x="260985" y="1259840"/>
                            <a:ext cx="191770" cy="163195"/>
                          </a:xfrm>
                          <a:prstGeom prst="triangle">
                            <a:avLst>
                              <a:gd name="adj" fmla="val 50000"/>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29" name="Oval 32"/>
                        <wps:cNvSpPr>
                          <a:spLocks noChangeArrowheads="1"/>
                        </wps:cNvSpPr>
                        <wps:spPr bwMode="auto">
                          <a:xfrm>
                            <a:off x="438150" y="1289685"/>
                            <a:ext cx="88900" cy="88900"/>
                          </a:xfrm>
                          <a:prstGeom prst="ellipse">
                            <a:avLst/>
                          </a:prstGeom>
                          <a:solidFill>
                            <a:srgbClr val="BBE0E3"/>
                          </a:solidFill>
                          <a:ln w="9525">
                            <a:solidFill>
                              <a:srgbClr val="000000"/>
                            </a:solidFill>
                            <a:round/>
                            <a:headEnd/>
                            <a:tailEnd/>
                          </a:ln>
                        </wps:spPr>
                        <wps:bodyPr rot="0" vert="horz" wrap="none" lIns="91440" tIns="45720" rIns="91440" bIns="45720" anchor="ctr" anchorCtr="0" upright="1">
                          <a:noAutofit/>
                        </wps:bodyPr>
                      </wps:wsp>
                      <wps:wsp>
                        <wps:cNvPr id="30" name="AutoShape 33"/>
                        <wps:cNvSpPr>
                          <a:spLocks noChangeArrowheads="1"/>
                        </wps:cNvSpPr>
                        <wps:spPr bwMode="auto">
                          <a:xfrm flipH="1">
                            <a:off x="1876425" y="798830"/>
                            <a:ext cx="847724" cy="533400"/>
                          </a:xfrm>
                          <a:prstGeom prst="moon">
                            <a:avLst>
                              <a:gd name="adj" fmla="val 50000"/>
                            </a:avLst>
                          </a:prstGeom>
                          <a:solidFill>
                            <a:srgbClr val="BBE0E3"/>
                          </a:solidFill>
                          <a:ln w="9525">
                            <a:solidFill>
                              <a:srgbClr val="000000"/>
                            </a:solidFill>
                            <a:miter lim="800000"/>
                            <a:headEnd/>
                            <a:tailEnd/>
                          </a:ln>
                        </wps:spPr>
                        <wps:bodyPr rot="0" vert="horz" wrap="none" lIns="91440" tIns="45720" rIns="91440" bIns="45720" anchor="ctr" anchorCtr="0" upright="1">
                          <a:noAutofit/>
                        </wps:bodyPr>
                      </wps:wsp>
                      <wps:wsp>
                        <wps:cNvPr id="31" name="Text Box 34"/>
                        <wps:cNvSpPr txBox="1">
                          <a:spLocks noChangeArrowheads="1"/>
                        </wps:cNvSpPr>
                        <wps:spPr bwMode="auto">
                          <a:xfrm>
                            <a:off x="2667635" y="858520"/>
                            <a:ext cx="142240" cy="1562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F</w:t>
                              </w:r>
                            </w:p>
                          </w:txbxContent>
                        </wps:txbx>
                        <wps:bodyPr rot="0" vert="horz" wrap="none" lIns="39941" tIns="19970" rIns="39941" bIns="19970" upright="1">
                          <a:spAutoFit/>
                        </wps:bodyPr>
                      </wps:wsp>
                      <wps:wsp>
                        <wps:cNvPr id="32" name="Line 35"/>
                        <wps:cNvCnPr/>
                        <wps:spPr bwMode="auto">
                          <a:xfrm>
                            <a:off x="1726565" y="325755"/>
                            <a:ext cx="0" cy="652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6"/>
                        <wps:cNvCnPr/>
                        <wps:spPr bwMode="auto">
                          <a:xfrm>
                            <a:off x="2733674" y="1065530"/>
                            <a:ext cx="342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7"/>
                        <wps:cNvCnPr/>
                        <wps:spPr bwMode="auto">
                          <a:xfrm>
                            <a:off x="1726565" y="977900"/>
                            <a:ext cx="52832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3E16923" id="Καμβάς 35" o:spid="_x0000_s1026" editas="canvas" style="width:258.3pt;height:116pt;mso-position-horizontal-relative:char;mso-position-vertical-relative:line" coordsize="32797,14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2797;height:14732;visibility:visible;mso-wrap-style:square">
                  <v:fill o:detectmouseclick="t"/>
                  <v:path o:connecttype="none"/>
                </v:shape>
                <v:shapetype id="_x0000_t135" coordsize="21600,21600" o:spt="135" path="m10800,qx21600,10800,10800,21600l,21600,,xe">
                  <v:stroke joinstyle="miter"/>
                  <v:path gradientshapeok="t" o:connecttype="rect" textboxrect="0,3163,18437,18437"/>
                </v:shapetype>
                <v:shape id="AutoShape 4" o:spid="_x0000_s1028" type="#_x0000_t135" style="position:absolute;left:6591;top:292;width:4153;height:563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" fillcolor="#bbe0e3"/>
                <v:line id="Line 5" o:spid="_x0000_s1029" style="position:absolute;visibility:visible;mso-wrap-style:square" from="1847,5187" to="6591,5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6" o:spid="_x0000_s1030" style="position:absolute;visibility:visible;mso-wrap-style:square" from="3638,895" to="6591,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7" o:spid="_x0000_s1031" style="position:absolute;visibility:visible;mso-wrap-style:square" from="3638,3270" to="6591,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type id="_x0000_t202" coordsize="21600,21600" o:spt="202" path="m,l,21600r21600,l21600,xe">
                  <v:stroke joinstyle="miter"/>
                  <v:path gradientshapeok="t" o:connecttype="rect"/>
                </v:shapetype>
                <v:shape id="Text Box 8" o:spid="_x0000_s1032" type="#_x0000_t202" style="position:absolute;left:19;top:4381;width:1536;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C</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9" o:spid="_x0000_s1033" type="#_x0000_t5" style="position:absolute;left:2603;top:146;width:1924;height:163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" fillcolor="#bbe0e3"/>
                <v:oval id="Oval 10" o:spid="_x0000_s1034" style="position:absolute;left:4381;top:444;width:889;height:88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" fillcolor="#bbe0e3"/>
                <v:shape id="AutoShape 11" o:spid="_x0000_s1035" type="#_x0000_t5" style="position:absolute;left:2609;top:2521;width:1917;height:163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" fillcolor="#bbe0e3"/>
                <v:oval id="Oval 12" o:spid="_x0000_s1036" style="position:absolute;left:4381;top:2825;width:889;height:88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" fillcolor="#bbe0e3"/>
                <v:shape id="Text Box 13" o:spid="_x0000_s1037" type="#_x0000_t202" style="position:absolute;top:152;width:1479;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A</w:t>
                        </w:r>
                      </w:p>
                    </w:txbxContent>
                  </v:textbox>
                </v:shape>
                <v:shape id="Text Box 14" o:spid="_x0000_s1038" type="#_x0000_t202" style="position:absolute;top:2190;width:1479;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B</w:t>
                        </w:r>
                      </w:p>
                    </w:txbxContent>
                  </v:textbox>
                </v:shape>
                <v:line id="Line 15" o:spid="_x0000_s1039" style="position:absolute;visibility:visible;mso-wrap-style:square" from="1854,3416" to="2749,3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16" o:spid="_x0000_s1040" style="position:absolute;visibility:visible;mso-wrap-style:square" from="1854,1047" to="2749,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7" o:spid="_x0000_s1041" style="position:absolute;visibility:visible;mso-wrap-style:square" from="10744,3257" to="17265,3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shape id="Text Box 18" o:spid="_x0000_s1042" type="#_x0000_t202" style="position:absolute;left:11042;top:1181;width:1988;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" filled="f" fillcolor="#bbe0e3" stroked="f">
                  <v:textbox style="mso-fit-shape-to-text:t" inset="1.1095mm,.55472mm,1.1095mm,.55472mm">
                    <w:txbxContent>
                      <w:p w:rsidR="00EB7FAA" w:rsidRPr="00A15CC3" w:rsidRDefault="00EB7FAA" w:rsidP="00C829F5">
                        <w:pPr>
                          <w:autoSpaceDE w:val="0"/>
                          <w:autoSpaceDN w:val="0"/>
                          <w:adjustRightInd w:val="0"/>
                          <w:jc w:val="center"/>
                          <w:rPr>
                            <w:rFonts w:ascii="Arial" w:hAnsi="Arial" w:cs="Arial"/>
                            <w:color w:val="000000"/>
                            <w:sz w:val="16"/>
                            <w:szCs w:val="36"/>
                          </w:rPr>
                        </w:pPr>
                        <w:r w:rsidRPr="00A15CC3">
                          <w:rPr>
                            <w:rFonts w:ascii="Arial" w:hAnsi="Arial" w:cs="Arial"/>
                            <w:color w:val="000000"/>
                            <w:sz w:val="16"/>
                            <w:szCs w:val="36"/>
                          </w:rPr>
                          <w:t>F1</w:t>
                        </w:r>
                      </w:p>
                    </w:txbxContent>
                  </v:textbox>
                </v:shape>
                <v:shape id="AutoShape 19" o:spid="_x0000_s1043" type="#_x0000_t135" style="position:absolute;left:6591;top:8597;width:4153;height:56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" fillcolor="#bbe0e3"/>
                <v:line id="Line 20" o:spid="_x0000_s1044" style="position:absolute;visibility:visible;mso-wrap-style:square" from="1847,13493" to="6591,13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21" o:spid="_x0000_s1045" style="position:absolute;visibility:visible;mso-wrap-style:square" from="3638,9201" to="6591,9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22" o:spid="_x0000_s1046" style="position:absolute;visibility:visible;mso-wrap-style:square" from="1847,11576" to="6591,11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shape id="Text Box 23" o:spid="_x0000_s1047" type="#_x0000_t202" style="position:absolute;left:57;top:12687;width:1536;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C</w:t>
                        </w:r>
                      </w:p>
                    </w:txbxContent>
                  </v:textbox>
                </v:shape>
                <v:shape id="AutoShape 24" o:spid="_x0000_s1048" type="#_x0000_t5" style="position:absolute;left:2603;top:8451;width:1924;height:163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" fillcolor="#bbe0e3"/>
                <v:oval id="Oval 25" o:spid="_x0000_s1049" style="position:absolute;left:4381;top:8750;width:889;height:88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" fillcolor="#bbe0e3"/>
                <v:shape id="Text Box 26" o:spid="_x0000_s1050" type="#_x0000_t202" style="position:absolute;top:8451;width:1479;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A</w:t>
                        </w:r>
                      </w:p>
                    </w:txbxContent>
                  </v:textbox>
                </v:shape>
                <v:shape id="Text Box 27" o:spid="_x0000_s1051" type="#_x0000_t202" style="position:absolute;top:10502;width:1479;height:15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B</w:t>
                        </w:r>
                      </w:p>
                    </w:txbxContent>
                  </v:textbox>
                </v:shape>
                <v:line id="Line 28" o:spid="_x0000_s1052" style="position:absolute;visibility:visible;mso-wrap-style:square" from="1854,9347" to="2749,9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9" o:spid="_x0000_s1053" style="position:absolute;visibility:visible;mso-wrap-style:square" from="10744,11569" to="22548,11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shape id="Text Box 30" o:spid="_x0000_s1054" type="#_x0000_t202" style="position:absolute;left:11042;top:9480;width:1988;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F2</w:t>
                        </w:r>
                      </w:p>
                    </w:txbxContent>
                  </v:textbox>
                </v:shape>
                <v:shape id="AutoShape 31" o:spid="_x0000_s1055" type="#_x0000_t5" style="position:absolute;left:2609;top:12598;width:1918;height:163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" fillcolor="#bbe0e3"/>
                <v:oval id="Oval 32" o:spid="_x0000_s1056" style="position:absolute;left:4381;top:12896;width:889;height:88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" fillcolor="#bbe0e3"/>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33" o:spid="_x0000_s1057" type="#_x0000_t184" style="position:absolute;left:18764;top:7988;width:8477;height:5334;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" fillcolor="#bbe0e3"/>
                <v:shape id="Text Box 34" o:spid="_x0000_s1058" type="#_x0000_t202" style="position:absolute;left:26676;top:8585;width:1422;height:15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" filled="f" fillcolor="#bbe0e3" stroked="f">
                  <v:textbox style="mso-fit-shape-to-text:t" inset="1.1095mm,.55472mm,1.1095mm,.55472mm">
                    <w:txbxContent>
                      <w:p w:rsidR="00EB7FAA" w:rsidRPr="00A15CC3" w:rsidRDefault="00EB7FAA" w:rsidP="00EB7FAA">
                        <w:pPr>
                          <w:autoSpaceDE w:val="0"/>
                          <w:autoSpaceDN w:val="0"/>
                          <w:adjustRightInd w:val="0"/>
                          <w:rPr>
                            <w:rFonts w:ascii="Arial" w:hAnsi="Arial" w:cs="Arial"/>
                            <w:color w:val="000000"/>
                            <w:sz w:val="16"/>
                            <w:szCs w:val="36"/>
                          </w:rPr>
                        </w:pPr>
                        <w:r w:rsidRPr="00A15CC3">
                          <w:rPr>
                            <w:rFonts w:ascii="Arial" w:hAnsi="Arial" w:cs="Arial"/>
                            <w:color w:val="000000"/>
                            <w:sz w:val="16"/>
                            <w:szCs w:val="36"/>
                          </w:rPr>
                          <w:t>F</w:t>
                        </w:r>
                      </w:p>
                    </w:txbxContent>
                  </v:textbox>
                </v:shape>
                <v:line id="Line 35" o:spid="_x0000_s1059" style="position:absolute;visibility:visible;mso-wrap-style:square" from="17265,3257" to="17265,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6" o:spid="_x0000_s1060" style="position:absolute;visibility:visible;mso-wrap-style:square" from="27336,10655" to="30765,10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7" o:spid="_x0000_s1061" style="position:absolute;visibility:visible;mso-wrap-style:square" from="17265,9779" to="22548,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w10:anchorlock/>
              </v:group>
            </w:pict>
          </mc:Fallback>
        </mc:AlternateContent>
      </w:r>
    </w:p>
    <w:p w:rsidR="004645E8" w:rsidRDefault="004645E8" w:rsidP="004D0B4D">
      <w:pPr>
        <w:autoSpaceDE w:val="0"/>
        <w:autoSpaceDN w:val="0"/>
        <w:adjustRightInd w:val="0"/>
        <w:jc w:val="both"/>
        <w:rPr>
          <w:bCs/>
          <w:lang w:val="el-GR"/>
        </w:rPr>
      </w:pPr>
    </w:p>
    <w:p w:rsidR="00EB7FAA" w:rsidRPr="004D0B4D" w:rsidRDefault="00EB7FAA" w:rsidP="004D0B4D">
      <w:pPr>
        <w:autoSpaceDE w:val="0"/>
        <w:autoSpaceDN w:val="0"/>
        <w:adjustRightInd w:val="0"/>
        <w:jc w:val="both"/>
        <w:rPr>
          <w:bCs/>
          <w:lang w:val="el-GR"/>
        </w:rPr>
      </w:pPr>
      <w:r w:rsidRPr="004D0B4D">
        <w:rPr>
          <w:bCs/>
          <w:lang w:val="el-GR"/>
        </w:rPr>
        <w:t xml:space="preserve">Να συμπληρώσετε τον πιο κάτω πίνακα αληθείας, για όλους τους συνδυασμούς των εισόδων (των </w:t>
      </w:r>
      <w:r w:rsidR="00B82C30">
        <w:rPr>
          <w:bCs/>
        </w:rPr>
        <w:t>A</w:t>
      </w:r>
      <w:r w:rsidRPr="004D0B4D">
        <w:rPr>
          <w:bCs/>
          <w:lang w:val="el-GR"/>
        </w:rPr>
        <w:t xml:space="preserve">, </w:t>
      </w:r>
      <w:r w:rsidR="00B82C30">
        <w:rPr>
          <w:bCs/>
        </w:rPr>
        <w:t>B</w:t>
      </w:r>
      <w:r w:rsidRPr="004D0B4D">
        <w:rPr>
          <w:bCs/>
          <w:lang w:val="el-GR"/>
        </w:rPr>
        <w:t xml:space="preserve">, και </w:t>
      </w:r>
      <w:r w:rsidRPr="004D0B4D">
        <w:rPr>
          <w:bCs/>
        </w:rPr>
        <w:t>C</w:t>
      </w:r>
      <w:r w:rsidRPr="004D0B4D">
        <w:rPr>
          <w:bCs/>
          <w:lang w:val="el-GR"/>
        </w:rPr>
        <w:t xml:space="preserve"> δηλαδή) που δίνονται στον πίνακα αυτό:</w:t>
      </w:r>
    </w:p>
    <w:p w:rsidR="005E0C58" w:rsidRDefault="005E0C58" w:rsidP="00EB7FAA">
      <w:pPr>
        <w:autoSpaceDE w:val="0"/>
        <w:autoSpaceDN w:val="0"/>
        <w:adjustRightInd w:val="0"/>
        <w:spacing w:line="360" w:lineRule="auto"/>
        <w:jc w:val="both"/>
        <w:rPr>
          <w:bCs/>
          <w:sz w:val="20"/>
          <w:szCs w:val="20"/>
          <w:lang w:val="el-GR"/>
        </w:rPr>
      </w:pPr>
    </w:p>
    <w:p w:rsidR="005E0C58" w:rsidRPr="00BB01B1" w:rsidRDefault="005E0C58" w:rsidP="00EB7FAA">
      <w:pPr>
        <w:autoSpaceDE w:val="0"/>
        <w:autoSpaceDN w:val="0"/>
        <w:adjustRightInd w:val="0"/>
        <w:spacing w:line="360" w:lineRule="auto"/>
        <w:jc w:val="both"/>
        <w:rPr>
          <w:bCs/>
          <w:sz w:val="20"/>
          <w:szCs w:val="20"/>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669"/>
        <w:gridCol w:w="669"/>
        <w:gridCol w:w="670"/>
        <w:gridCol w:w="670"/>
        <w:gridCol w:w="670"/>
        <w:gridCol w:w="670"/>
        <w:gridCol w:w="670"/>
        <w:gridCol w:w="670"/>
      </w:tblGrid>
      <w:tr w:rsidR="000834C5" w:rsidRPr="00BB01B1" w:rsidTr="00087CBC">
        <w:trPr>
          <w:jc w:val="center"/>
        </w:trPr>
        <w:tc>
          <w:tcPr>
            <w:tcW w:w="669" w:type="dxa"/>
            <w:shd w:val="clear" w:color="auto" w:fill="E0E0E0"/>
          </w:tcPr>
          <w:p w:rsidR="000834C5" w:rsidRPr="00F35CF8" w:rsidRDefault="000834C5" w:rsidP="00B93335">
            <w:pPr>
              <w:jc w:val="center"/>
              <w:rPr>
                <w:b/>
                <w:bCs/>
                <w:lang w:val="el-GR"/>
              </w:rPr>
            </w:pPr>
            <w:r w:rsidRPr="00F35CF8">
              <w:rPr>
                <w:b/>
                <w:bCs/>
              </w:rPr>
              <w:t>A</w:t>
            </w:r>
          </w:p>
        </w:tc>
        <w:tc>
          <w:tcPr>
            <w:tcW w:w="669" w:type="dxa"/>
            <w:shd w:val="clear" w:color="auto" w:fill="E0E0E0"/>
          </w:tcPr>
          <w:p w:rsidR="000834C5" w:rsidRPr="00F35CF8" w:rsidRDefault="000834C5" w:rsidP="00B93335">
            <w:pPr>
              <w:jc w:val="center"/>
              <w:rPr>
                <w:b/>
                <w:bCs/>
              </w:rPr>
            </w:pPr>
            <w:r w:rsidRPr="00F35CF8">
              <w:rPr>
                <w:b/>
                <w:bCs/>
              </w:rPr>
              <w:t>B</w:t>
            </w:r>
          </w:p>
        </w:tc>
        <w:tc>
          <w:tcPr>
            <w:tcW w:w="669" w:type="dxa"/>
            <w:shd w:val="clear" w:color="auto" w:fill="E0E0E0"/>
          </w:tcPr>
          <w:p w:rsidR="000834C5" w:rsidRPr="00F35CF8" w:rsidRDefault="000834C5" w:rsidP="00B93335">
            <w:pPr>
              <w:jc w:val="center"/>
              <w:rPr>
                <w:b/>
                <w:bCs/>
              </w:rPr>
            </w:pPr>
            <w:r w:rsidRPr="00F35CF8">
              <w:rPr>
                <w:b/>
                <w:bCs/>
              </w:rPr>
              <w:t>C</w:t>
            </w:r>
          </w:p>
        </w:tc>
        <w:tc>
          <w:tcPr>
            <w:tcW w:w="670" w:type="dxa"/>
            <w:shd w:val="clear" w:color="auto" w:fill="E0E0E0"/>
          </w:tcPr>
          <w:p w:rsidR="000834C5" w:rsidRPr="00F35CF8" w:rsidRDefault="000834C5" w:rsidP="00B93335">
            <w:pPr>
              <w:jc w:val="center"/>
              <w:rPr>
                <w:b/>
                <w:bCs/>
              </w:rPr>
            </w:pPr>
            <w:r w:rsidRPr="00F35CF8">
              <w:rPr>
                <w:b/>
                <w:bCs/>
              </w:rPr>
              <w:t>A’</w:t>
            </w:r>
          </w:p>
        </w:tc>
        <w:tc>
          <w:tcPr>
            <w:tcW w:w="670" w:type="dxa"/>
            <w:shd w:val="clear" w:color="auto" w:fill="E0E0E0"/>
          </w:tcPr>
          <w:p w:rsidR="000834C5" w:rsidRPr="00F35CF8" w:rsidRDefault="000834C5" w:rsidP="00B93335">
            <w:pPr>
              <w:jc w:val="center"/>
              <w:rPr>
                <w:b/>
                <w:bCs/>
              </w:rPr>
            </w:pPr>
            <w:r w:rsidRPr="00F35CF8">
              <w:rPr>
                <w:b/>
                <w:bCs/>
              </w:rPr>
              <w:t>B’</w:t>
            </w:r>
          </w:p>
        </w:tc>
        <w:tc>
          <w:tcPr>
            <w:tcW w:w="670" w:type="dxa"/>
            <w:shd w:val="clear" w:color="auto" w:fill="E0E0E0"/>
          </w:tcPr>
          <w:p w:rsidR="000834C5" w:rsidRPr="00F35CF8" w:rsidRDefault="000834C5" w:rsidP="00B93335">
            <w:pPr>
              <w:jc w:val="center"/>
              <w:rPr>
                <w:b/>
                <w:bCs/>
                <w:lang w:val="el-GR"/>
              </w:rPr>
            </w:pPr>
            <w:r w:rsidRPr="00F35CF8">
              <w:rPr>
                <w:b/>
                <w:bCs/>
                <w:lang w:val="el-GR"/>
              </w:rPr>
              <w:t>C’</w:t>
            </w:r>
          </w:p>
        </w:tc>
        <w:tc>
          <w:tcPr>
            <w:tcW w:w="670" w:type="dxa"/>
            <w:shd w:val="clear" w:color="auto" w:fill="E0E0E0"/>
          </w:tcPr>
          <w:p w:rsidR="000834C5" w:rsidRPr="00F35CF8" w:rsidRDefault="000834C5" w:rsidP="00B93335">
            <w:pPr>
              <w:jc w:val="center"/>
              <w:rPr>
                <w:b/>
                <w:bCs/>
              </w:rPr>
            </w:pPr>
            <w:r w:rsidRPr="00F35CF8">
              <w:rPr>
                <w:b/>
                <w:bCs/>
              </w:rPr>
              <w:t>F1</w:t>
            </w:r>
          </w:p>
        </w:tc>
        <w:tc>
          <w:tcPr>
            <w:tcW w:w="670" w:type="dxa"/>
            <w:shd w:val="clear" w:color="auto" w:fill="E0E0E0"/>
          </w:tcPr>
          <w:p w:rsidR="000834C5" w:rsidRPr="00F35CF8" w:rsidRDefault="000834C5" w:rsidP="00B93335">
            <w:pPr>
              <w:jc w:val="center"/>
              <w:rPr>
                <w:b/>
                <w:bCs/>
                <w:lang w:val="de-DE"/>
              </w:rPr>
            </w:pPr>
            <w:r w:rsidRPr="00F35CF8">
              <w:rPr>
                <w:b/>
                <w:bCs/>
                <w:lang w:val="de-DE"/>
              </w:rPr>
              <w:t>F2</w:t>
            </w:r>
          </w:p>
        </w:tc>
        <w:tc>
          <w:tcPr>
            <w:tcW w:w="670" w:type="dxa"/>
            <w:shd w:val="clear" w:color="auto" w:fill="E0E0E0"/>
          </w:tcPr>
          <w:p w:rsidR="000834C5" w:rsidRPr="00F35CF8" w:rsidRDefault="000834C5" w:rsidP="00B93335">
            <w:pPr>
              <w:jc w:val="center"/>
              <w:rPr>
                <w:b/>
                <w:bCs/>
                <w:lang w:val="de-DE"/>
              </w:rPr>
            </w:pPr>
            <w:r w:rsidRPr="00F35CF8">
              <w:rPr>
                <w:b/>
                <w:bCs/>
                <w:lang w:val="de-DE"/>
              </w:rPr>
              <w:t>F</w:t>
            </w:r>
          </w:p>
        </w:tc>
      </w:tr>
      <w:tr w:rsidR="000834C5" w:rsidRPr="00BB01B1" w:rsidTr="00087CBC">
        <w:trPr>
          <w:jc w:val="center"/>
        </w:trPr>
        <w:tc>
          <w:tcPr>
            <w:tcW w:w="669" w:type="dxa"/>
          </w:tcPr>
          <w:p w:rsidR="000834C5" w:rsidRPr="00F35CF8" w:rsidRDefault="000834C5" w:rsidP="00B93335">
            <w:pPr>
              <w:jc w:val="center"/>
              <w:rPr>
                <w:lang w:val="de-DE"/>
              </w:rPr>
            </w:pPr>
            <w:r w:rsidRPr="00F35CF8">
              <w:rPr>
                <w:lang w:val="de-DE"/>
              </w:rPr>
              <w:t>0</w:t>
            </w:r>
          </w:p>
        </w:tc>
        <w:tc>
          <w:tcPr>
            <w:tcW w:w="669" w:type="dxa"/>
          </w:tcPr>
          <w:p w:rsidR="000834C5" w:rsidRPr="00F35CF8" w:rsidRDefault="000834C5" w:rsidP="00B93335">
            <w:pPr>
              <w:jc w:val="center"/>
              <w:rPr>
                <w:lang w:val="de-DE"/>
              </w:rPr>
            </w:pPr>
            <w:r w:rsidRPr="00F35CF8">
              <w:rPr>
                <w:lang w:val="de-DE"/>
              </w:rPr>
              <w:t>0</w:t>
            </w:r>
          </w:p>
        </w:tc>
        <w:tc>
          <w:tcPr>
            <w:tcW w:w="669" w:type="dxa"/>
          </w:tcPr>
          <w:p w:rsidR="000834C5" w:rsidRPr="00F35CF8" w:rsidRDefault="000834C5" w:rsidP="00B93335">
            <w:pPr>
              <w:jc w:val="center"/>
              <w:rPr>
                <w:lang w:val="de-DE"/>
              </w:rPr>
            </w:pPr>
            <w:r w:rsidRPr="00F35CF8">
              <w:rPr>
                <w:lang w:val="de-DE"/>
              </w:rPr>
              <w:t>0</w:t>
            </w:r>
          </w:p>
        </w:tc>
        <w:tc>
          <w:tcPr>
            <w:tcW w:w="670" w:type="dxa"/>
          </w:tcPr>
          <w:p w:rsidR="000834C5" w:rsidRPr="003F0E51" w:rsidRDefault="00A01EA6" w:rsidP="00B93335">
            <w:pPr>
              <w:jc w:val="center"/>
              <w:rPr>
                <w:color w:val="FF0000"/>
                <w:lang w:val="de-DE"/>
              </w:rPr>
            </w:pPr>
            <w:r w:rsidRPr="003F0E51">
              <w:rPr>
                <w:color w:val="FF0000"/>
                <w:lang w:val="de-DE"/>
              </w:rPr>
              <w:t>1</w:t>
            </w:r>
          </w:p>
        </w:tc>
        <w:tc>
          <w:tcPr>
            <w:tcW w:w="670" w:type="dxa"/>
          </w:tcPr>
          <w:p w:rsidR="000834C5" w:rsidRPr="003F0E51" w:rsidRDefault="00A01EA6" w:rsidP="00B93335">
            <w:pPr>
              <w:jc w:val="center"/>
              <w:rPr>
                <w:color w:val="FF0000"/>
                <w:lang w:val="de-DE"/>
              </w:rPr>
            </w:pPr>
            <w:r w:rsidRPr="003F0E51">
              <w:rPr>
                <w:color w:val="FF0000"/>
                <w:lang w:val="de-DE"/>
              </w:rPr>
              <w:t>1</w:t>
            </w:r>
          </w:p>
        </w:tc>
        <w:tc>
          <w:tcPr>
            <w:tcW w:w="670" w:type="dxa"/>
          </w:tcPr>
          <w:p w:rsidR="000834C5" w:rsidRPr="003F0E51" w:rsidRDefault="00A01EA6" w:rsidP="00B93335">
            <w:pPr>
              <w:jc w:val="center"/>
              <w:rPr>
                <w:color w:val="FF0000"/>
                <w:lang w:val="de-DE"/>
              </w:rPr>
            </w:pPr>
            <w:r w:rsidRPr="003F0E51">
              <w:rPr>
                <w:color w:val="FF0000"/>
                <w:lang w:val="de-DE"/>
              </w:rPr>
              <w:t>1</w:t>
            </w:r>
          </w:p>
        </w:tc>
        <w:tc>
          <w:tcPr>
            <w:tcW w:w="670" w:type="dxa"/>
          </w:tcPr>
          <w:p w:rsidR="000834C5" w:rsidRPr="003F0E51" w:rsidRDefault="003F0E51" w:rsidP="00B93335">
            <w:pPr>
              <w:jc w:val="center"/>
              <w:rPr>
                <w:color w:val="FF0000"/>
                <w:lang w:val="el-GR"/>
              </w:rPr>
            </w:pPr>
            <w:r w:rsidRPr="003F0E51">
              <w:rPr>
                <w:color w:val="FF0000"/>
                <w:lang w:val="el-GR"/>
              </w:rPr>
              <w:t>0</w:t>
            </w:r>
          </w:p>
        </w:tc>
        <w:tc>
          <w:tcPr>
            <w:tcW w:w="670" w:type="dxa"/>
          </w:tcPr>
          <w:p w:rsidR="000834C5" w:rsidRPr="003F0E51" w:rsidRDefault="003F0E51" w:rsidP="00B93335">
            <w:pPr>
              <w:jc w:val="center"/>
              <w:rPr>
                <w:color w:val="FF0000"/>
                <w:lang w:val="el-GR"/>
              </w:rPr>
            </w:pPr>
            <w:r w:rsidRPr="003F0E51">
              <w:rPr>
                <w:color w:val="FF0000"/>
                <w:lang w:val="el-GR"/>
              </w:rPr>
              <w:t>0</w:t>
            </w:r>
          </w:p>
        </w:tc>
        <w:tc>
          <w:tcPr>
            <w:tcW w:w="670" w:type="dxa"/>
          </w:tcPr>
          <w:p w:rsidR="000834C5" w:rsidRPr="003F0E51" w:rsidRDefault="003F0E51" w:rsidP="00B93335">
            <w:pPr>
              <w:jc w:val="center"/>
              <w:rPr>
                <w:color w:val="FF0000"/>
                <w:lang w:val="el-GR"/>
              </w:rPr>
            </w:pPr>
            <w:r w:rsidRPr="003F0E51">
              <w:rPr>
                <w:color w:val="FF0000"/>
                <w:lang w:val="el-GR"/>
              </w:rPr>
              <w:t>0</w:t>
            </w:r>
          </w:p>
        </w:tc>
      </w:tr>
      <w:tr w:rsidR="000834C5" w:rsidRPr="00BB01B1" w:rsidTr="00087CBC">
        <w:trPr>
          <w:jc w:val="center"/>
        </w:trPr>
        <w:tc>
          <w:tcPr>
            <w:tcW w:w="669" w:type="dxa"/>
          </w:tcPr>
          <w:p w:rsidR="000834C5" w:rsidRPr="00F35CF8" w:rsidRDefault="000834C5" w:rsidP="00B93335">
            <w:pPr>
              <w:jc w:val="center"/>
              <w:rPr>
                <w:lang w:val="de-DE"/>
              </w:rPr>
            </w:pPr>
            <w:r w:rsidRPr="00F35CF8">
              <w:rPr>
                <w:lang w:val="de-DE"/>
              </w:rPr>
              <w:t>0</w:t>
            </w:r>
          </w:p>
        </w:tc>
        <w:tc>
          <w:tcPr>
            <w:tcW w:w="669" w:type="dxa"/>
          </w:tcPr>
          <w:p w:rsidR="000834C5" w:rsidRPr="00F35CF8" w:rsidRDefault="000834C5" w:rsidP="00B93335">
            <w:pPr>
              <w:jc w:val="center"/>
              <w:rPr>
                <w:lang w:val="de-DE"/>
              </w:rPr>
            </w:pPr>
            <w:r w:rsidRPr="00F35CF8">
              <w:rPr>
                <w:lang w:val="de-DE"/>
              </w:rPr>
              <w:t>0</w:t>
            </w:r>
          </w:p>
        </w:tc>
        <w:tc>
          <w:tcPr>
            <w:tcW w:w="669" w:type="dxa"/>
          </w:tcPr>
          <w:p w:rsidR="000834C5" w:rsidRPr="00F35CF8" w:rsidRDefault="000834C5" w:rsidP="00B93335">
            <w:pPr>
              <w:jc w:val="center"/>
              <w:rPr>
                <w:lang w:val="de-DE"/>
              </w:rPr>
            </w:pPr>
            <w:r w:rsidRPr="00F35CF8">
              <w:rPr>
                <w:lang w:val="de-DE"/>
              </w:rPr>
              <w:t>1</w:t>
            </w:r>
          </w:p>
        </w:tc>
        <w:tc>
          <w:tcPr>
            <w:tcW w:w="670" w:type="dxa"/>
          </w:tcPr>
          <w:p w:rsidR="000834C5" w:rsidRPr="003F0E51" w:rsidRDefault="00A01EA6" w:rsidP="00B93335">
            <w:pPr>
              <w:jc w:val="center"/>
              <w:rPr>
                <w:color w:val="FF0000"/>
                <w:lang w:val="de-DE"/>
              </w:rPr>
            </w:pPr>
            <w:r w:rsidRPr="003F0E51">
              <w:rPr>
                <w:color w:val="FF0000"/>
                <w:lang w:val="de-DE"/>
              </w:rPr>
              <w:t>1</w:t>
            </w:r>
          </w:p>
        </w:tc>
        <w:tc>
          <w:tcPr>
            <w:tcW w:w="670" w:type="dxa"/>
          </w:tcPr>
          <w:p w:rsidR="000834C5" w:rsidRPr="003F0E51" w:rsidRDefault="00A01EA6" w:rsidP="00B93335">
            <w:pPr>
              <w:jc w:val="center"/>
              <w:rPr>
                <w:color w:val="FF0000"/>
                <w:lang w:val="de-DE"/>
              </w:rPr>
            </w:pPr>
            <w:r w:rsidRPr="003F0E51">
              <w:rPr>
                <w:color w:val="FF0000"/>
                <w:lang w:val="de-DE"/>
              </w:rPr>
              <w:t>1</w:t>
            </w:r>
          </w:p>
        </w:tc>
        <w:tc>
          <w:tcPr>
            <w:tcW w:w="670" w:type="dxa"/>
          </w:tcPr>
          <w:p w:rsidR="000834C5" w:rsidRPr="003F0E51" w:rsidRDefault="00A01EA6" w:rsidP="00B93335">
            <w:pPr>
              <w:jc w:val="center"/>
              <w:rPr>
                <w:color w:val="FF0000"/>
                <w:lang w:val="de-DE"/>
              </w:rPr>
            </w:pPr>
            <w:r w:rsidRPr="003F0E51">
              <w:rPr>
                <w:color w:val="FF0000"/>
                <w:lang w:val="de-DE"/>
              </w:rPr>
              <w:t>0</w:t>
            </w:r>
          </w:p>
        </w:tc>
        <w:tc>
          <w:tcPr>
            <w:tcW w:w="670" w:type="dxa"/>
          </w:tcPr>
          <w:p w:rsidR="000834C5" w:rsidRPr="003F0E51" w:rsidRDefault="003F0E51" w:rsidP="00B93335">
            <w:pPr>
              <w:jc w:val="center"/>
              <w:rPr>
                <w:color w:val="FF0000"/>
                <w:lang w:val="el-GR"/>
              </w:rPr>
            </w:pPr>
            <w:r w:rsidRPr="003F0E51">
              <w:rPr>
                <w:color w:val="FF0000"/>
                <w:lang w:val="el-GR"/>
              </w:rPr>
              <w:t>1</w:t>
            </w:r>
          </w:p>
        </w:tc>
        <w:tc>
          <w:tcPr>
            <w:tcW w:w="670" w:type="dxa"/>
          </w:tcPr>
          <w:p w:rsidR="000834C5" w:rsidRPr="003F0E51" w:rsidRDefault="003F0E51" w:rsidP="00B93335">
            <w:pPr>
              <w:jc w:val="center"/>
              <w:rPr>
                <w:color w:val="FF0000"/>
                <w:lang w:val="el-GR"/>
              </w:rPr>
            </w:pPr>
            <w:r w:rsidRPr="003F0E51">
              <w:rPr>
                <w:color w:val="FF0000"/>
                <w:lang w:val="el-GR"/>
              </w:rPr>
              <w:t>0</w:t>
            </w:r>
          </w:p>
        </w:tc>
        <w:tc>
          <w:tcPr>
            <w:tcW w:w="670" w:type="dxa"/>
          </w:tcPr>
          <w:p w:rsidR="000834C5" w:rsidRPr="003F0E51" w:rsidRDefault="003F0E51" w:rsidP="00B93335">
            <w:pPr>
              <w:jc w:val="center"/>
              <w:rPr>
                <w:color w:val="FF0000"/>
                <w:lang w:val="el-GR"/>
              </w:rPr>
            </w:pPr>
            <w:r w:rsidRPr="003F0E51">
              <w:rPr>
                <w:color w:val="FF0000"/>
                <w:lang w:val="el-GR"/>
              </w:rPr>
              <w:t>1</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0</w:t>
            </w:r>
          </w:p>
        </w:tc>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0</w:t>
            </w:r>
          </w:p>
        </w:tc>
        <w:tc>
          <w:tcPr>
            <w:tcW w:w="670" w:type="dxa"/>
          </w:tcPr>
          <w:p w:rsidR="00A01EA6" w:rsidRPr="003F0E51" w:rsidRDefault="00A01EA6" w:rsidP="00B93335">
            <w:pPr>
              <w:jc w:val="center"/>
              <w:rPr>
                <w:color w:val="FF0000"/>
                <w:lang w:val="de-DE"/>
              </w:rPr>
            </w:pPr>
            <w:r w:rsidRPr="003F0E51">
              <w:rPr>
                <w:color w:val="FF0000"/>
                <w:lang w:val="de-DE"/>
              </w:rPr>
              <w:t>1</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08D7">
            <w:pPr>
              <w:jc w:val="center"/>
              <w:rPr>
                <w:color w:val="FF0000"/>
                <w:lang w:val="de-DE"/>
              </w:rPr>
            </w:pPr>
            <w:r w:rsidRPr="003F0E51">
              <w:rPr>
                <w:color w:val="FF0000"/>
                <w:lang w:val="de-DE"/>
              </w:rPr>
              <w:t>1</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1</w:t>
            </w:r>
          </w:p>
        </w:tc>
        <w:tc>
          <w:tcPr>
            <w:tcW w:w="670" w:type="dxa"/>
          </w:tcPr>
          <w:p w:rsidR="00613C70" w:rsidRPr="003F0E51" w:rsidRDefault="00613C70" w:rsidP="00613C70">
            <w:pPr>
              <w:jc w:val="center"/>
              <w:rPr>
                <w:color w:val="FF0000"/>
                <w:lang w:val="el-GR"/>
              </w:rPr>
            </w:pPr>
            <w:r w:rsidRPr="003F0E51">
              <w:rPr>
                <w:color w:val="FF0000"/>
                <w:lang w:val="el-GR"/>
              </w:rPr>
              <w:t>1</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0</w:t>
            </w:r>
          </w:p>
        </w:tc>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1</w:t>
            </w:r>
          </w:p>
        </w:tc>
        <w:tc>
          <w:tcPr>
            <w:tcW w:w="670" w:type="dxa"/>
          </w:tcPr>
          <w:p w:rsidR="00A01EA6" w:rsidRPr="003F0E51" w:rsidRDefault="00A01EA6" w:rsidP="00B93335">
            <w:pPr>
              <w:jc w:val="center"/>
              <w:rPr>
                <w:color w:val="FF0000"/>
                <w:lang w:val="de-DE"/>
              </w:rPr>
            </w:pPr>
            <w:r w:rsidRPr="003F0E51">
              <w:rPr>
                <w:color w:val="FF0000"/>
                <w:lang w:val="de-DE"/>
              </w:rPr>
              <w:t>1</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08D7">
            <w:pPr>
              <w:jc w:val="center"/>
              <w:rPr>
                <w:color w:val="FF0000"/>
                <w:lang w:val="de-DE"/>
              </w:rPr>
            </w:pPr>
            <w:r w:rsidRPr="003F0E51">
              <w:rPr>
                <w:color w:val="FF0000"/>
                <w:lang w:val="de-DE"/>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0</w:t>
            </w:r>
          </w:p>
        </w:tc>
        <w:tc>
          <w:tcPr>
            <w:tcW w:w="669" w:type="dxa"/>
          </w:tcPr>
          <w:p w:rsidR="00A01EA6" w:rsidRPr="00F35CF8" w:rsidRDefault="00A01EA6" w:rsidP="00B93335">
            <w:pPr>
              <w:jc w:val="center"/>
              <w:rPr>
                <w:lang w:val="de-DE"/>
              </w:rPr>
            </w:pPr>
            <w:r w:rsidRPr="00F35CF8">
              <w:rPr>
                <w:lang w:val="de-DE"/>
              </w:rPr>
              <w:t>0</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3335">
            <w:pPr>
              <w:jc w:val="center"/>
              <w:rPr>
                <w:color w:val="FF0000"/>
                <w:lang w:val="de-DE"/>
              </w:rPr>
            </w:pPr>
            <w:r w:rsidRPr="003F0E51">
              <w:rPr>
                <w:color w:val="FF0000"/>
                <w:lang w:val="de-DE"/>
              </w:rPr>
              <w:t>1</w:t>
            </w:r>
          </w:p>
        </w:tc>
        <w:tc>
          <w:tcPr>
            <w:tcW w:w="670" w:type="dxa"/>
          </w:tcPr>
          <w:p w:rsidR="00A01EA6" w:rsidRPr="003F0E51" w:rsidRDefault="00A01EA6" w:rsidP="00B908D7">
            <w:pPr>
              <w:jc w:val="center"/>
              <w:rPr>
                <w:color w:val="FF0000"/>
                <w:lang w:val="de-DE"/>
              </w:rPr>
            </w:pPr>
            <w:r w:rsidRPr="003F0E51">
              <w:rPr>
                <w:color w:val="FF0000"/>
                <w:lang w:val="de-DE"/>
              </w:rPr>
              <w:t>1</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0</w:t>
            </w:r>
          </w:p>
        </w:tc>
        <w:tc>
          <w:tcPr>
            <w:tcW w:w="669" w:type="dxa"/>
          </w:tcPr>
          <w:p w:rsidR="00A01EA6" w:rsidRPr="00F35CF8" w:rsidRDefault="00A01EA6" w:rsidP="00B93335">
            <w:pPr>
              <w:jc w:val="center"/>
              <w:rPr>
                <w:lang w:val="de-DE"/>
              </w:rPr>
            </w:pPr>
            <w:r w:rsidRPr="00F35CF8">
              <w:rPr>
                <w:lang w:val="de-DE"/>
              </w:rPr>
              <w:t>1</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3335">
            <w:pPr>
              <w:jc w:val="center"/>
              <w:rPr>
                <w:color w:val="FF0000"/>
                <w:lang w:val="de-DE"/>
              </w:rPr>
            </w:pPr>
            <w:r w:rsidRPr="003F0E51">
              <w:rPr>
                <w:color w:val="FF0000"/>
                <w:lang w:val="de-DE"/>
              </w:rPr>
              <w:t>1</w:t>
            </w:r>
          </w:p>
        </w:tc>
        <w:tc>
          <w:tcPr>
            <w:tcW w:w="670" w:type="dxa"/>
          </w:tcPr>
          <w:p w:rsidR="00A01EA6" w:rsidRPr="003F0E51" w:rsidRDefault="00A01EA6" w:rsidP="00B908D7">
            <w:pPr>
              <w:jc w:val="center"/>
              <w:rPr>
                <w:color w:val="FF0000"/>
                <w:lang w:val="de-DE"/>
              </w:rPr>
            </w:pPr>
            <w:r w:rsidRPr="003F0E51">
              <w:rPr>
                <w:color w:val="FF0000"/>
                <w:lang w:val="de-DE"/>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0</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08D7">
            <w:pPr>
              <w:jc w:val="center"/>
              <w:rPr>
                <w:color w:val="FF0000"/>
                <w:lang w:val="de-DE"/>
              </w:rPr>
            </w:pPr>
            <w:r w:rsidRPr="003F0E51">
              <w:rPr>
                <w:color w:val="FF0000"/>
                <w:lang w:val="de-DE"/>
              </w:rPr>
              <w:t>1</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r>
      <w:tr w:rsidR="00A01EA6" w:rsidRPr="00BB01B1" w:rsidTr="00087CBC">
        <w:trPr>
          <w:jc w:val="center"/>
        </w:trPr>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1</w:t>
            </w:r>
          </w:p>
        </w:tc>
        <w:tc>
          <w:tcPr>
            <w:tcW w:w="669" w:type="dxa"/>
          </w:tcPr>
          <w:p w:rsidR="00A01EA6" w:rsidRPr="00F35CF8" w:rsidRDefault="00A01EA6" w:rsidP="00B93335">
            <w:pPr>
              <w:jc w:val="center"/>
              <w:rPr>
                <w:lang w:val="de-DE"/>
              </w:rPr>
            </w:pPr>
            <w:r w:rsidRPr="00F35CF8">
              <w:rPr>
                <w:lang w:val="de-DE"/>
              </w:rPr>
              <w:t>1</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3335">
            <w:pPr>
              <w:jc w:val="center"/>
              <w:rPr>
                <w:color w:val="FF0000"/>
                <w:lang w:val="de-DE"/>
              </w:rPr>
            </w:pPr>
            <w:r w:rsidRPr="003F0E51">
              <w:rPr>
                <w:color w:val="FF0000"/>
                <w:lang w:val="de-DE"/>
              </w:rPr>
              <w:t>0</w:t>
            </w:r>
          </w:p>
        </w:tc>
        <w:tc>
          <w:tcPr>
            <w:tcW w:w="670" w:type="dxa"/>
          </w:tcPr>
          <w:p w:rsidR="00A01EA6" w:rsidRPr="003F0E51" w:rsidRDefault="00A01EA6" w:rsidP="00B908D7">
            <w:pPr>
              <w:jc w:val="center"/>
              <w:rPr>
                <w:color w:val="FF0000"/>
                <w:lang w:val="de-DE"/>
              </w:rPr>
            </w:pPr>
            <w:r w:rsidRPr="003F0E51">
              <w:rPr>
                <w:color w:val="FF0000"/>
                <w:lang w:val="de-DE"/>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c>
          <w:tcPr>
            <w:tcW w:w="670" w:type="dxa"/>
          </w:tcPr>
          <w:p w:rsidR="00A01EA6" w:rsidRPr="003F0E51" w:rsidRDefault="003F0E51" w:rsidP="00B93335">
            <w:pPr>
              <w:jc w:val="center"/>
              <w:rPr>
                <w:color w:val="FF0000"/>
                <w:lang w:val="el-GR"/>
              </w:rPr>
            </w:pPr>
            <w:r w:rsidRPr="003F0E51">
              <w:rPr>
                <w:color w:val="FF0000"/>
                <w:lang w:val="el-GR"/>
              </w:rPr>
              <w:t>0</w:t>
            </w:r>
          </w:p>
        </w:tc>
      </w:tr>
    </w:tbl>
    <w:p w:rsidR="00F35CF8" w:rsidRDefault="00F35CF8" w:rsidP="00EB7FAA">
      <w:pPr>
        <w:autoSpaceDE w:val="0"/>
        <w:autoSpaceDN w:val="0"/>
        <w:adjustRightInd w:val="0"/>
        <w:spacing w:line="360" w:lineRule="auto"/>
        <w:jc w:val="both"/>
        <w:rPr>
          <w:b/>
          <w:bCs/>
        </w:rPr>
      </w:pPr>
    </w:p>
    <w:p w:rsidR="003E5FB0" w:rsidRPr="00806749" w:rsidRDefault="003E5FB0" w:rsidP="00615777">
      <w:pPr>
        <w:autoSpaceDE w:val="0"/>
        <w:autoSpaceDN w:val="0"/>
        <w:adjustRightInd w:val="0"/>
        <w:jc w:val="both"/>
        <w:rPr>
          <w:bCs/>
          <w:color w:val="FF0000"/>
          <w:lang w:val="el-GR"/>
        </w:rPr>
      </w:pPr>
      <w:r w:rsidRPr="003E5FB0">
        <w:rPr>
          <w:bCs/>
          <w:color w:val="FF0000"/>
          <w:lang w:val="el-GR"/>
        </w:rPr>
        <w:t xml:space="preserve">Απλά εφαρμόσαμε τους ορισμούς των πυλών </w:t>
      </w:r>
      <w:r w:rsidRPr="003E5FB0">
        <w:rPr>
          <w:bCs/>
          <w:color w:val="FF0000"/>
        </w:rPr>
        <w:t>NOT</w:t>
      </w:r>
      <w:r w:rsidRPr="003E5FB0">
        <w:rPr>
          <w:bCs/>
          <w:color w:val="FF0000"/>
          <w:lang w:val="el-GR"/>
        </w:rPr>
        <w:t xml:space="preserve">, </w:t>
      </w:r>
      <w:r w:rsidRPr="003E5FB0">
        <w:rPr>
          <w:bCs/>
          <w:color w:val="FF0000"/>
        </w:rPr>
        <w:t>AND</w:t>
      </w:r>
      <w:r w:rsidRPr="003E5FB0">
        <w:rPr>
          <w:bCs/>
          <w:color w:val="FF0000"/>
          <w:lang w:val="el-GR"/>
        </w:rPr>
        <w:t xml:space="preserve">, </w:t>
      </w:r>
      <w:r w:rsidRPr="003E5FB0">
        <w:rPr>
          <w:bCs/>
          <w:color w:val="FF0000"/>
        </w:rPr>
        <w:t>OR</w:t>
      </w:r>
      <w:r w:rsidRPr="003E5FB0">
        <w:rPr>
          <w:bCs/>
          <w:color w:val="FF0000"/>
          <w:lang w:val="el-GR"/>
        </w:rPr>
        <w:t>.</w:t>
      </w:r>
      <w:r w:rsidR="00806749">
        <w:rPr>
          <w:bCs/>
          <w:color w:val="FF0000"/>
          <w:lang w:val="el-GR"/>
        </w:rPr>
        <w:t xml:space="preserve"> </w:t>
      </w:r>
      <w:r w:rsidR="005208AF">
        <w:rPr>
          <w:bCs/>
          <w:color w:val="FF0000"/>
          <w:lang w:val="el-GR"/>
        </w:rPr>
        <w:t>Για παράδειγμα, η</w:t>
      </w:r>
      <w:r w:rsidR="00806749">
        <w:rPr>
          <w:bCs/>
          <w:color w:val="FF0000"/>
          <w:lang w:val="el-GR"/>
        </w:rPr>
        <w:t xml:space="preserve"> ενδιάμεση έξοδος </w:t>
      </w:r>
      <w:r w:rsidR="00806749">
        <w:rPr>
          <w:bCs/>
          <w:color w:val="FF0000"/>
        </w:rPr>
        <w:t>F</w:t>
      </w:r>
      <w:r w:rsidR="00806749" w:rsidRPr="00806749">
        <w:rPr>
          <w:bCs/>
          <w:color w:val="FF0000"/>
          <w:lang w:val="el-GR"/>
        </w:rPr>
        <w:t xml:space="preserve">1 </w:t>
      </w:r>
      <w:r w:rsidR="00806749">
        <w:rPr>
          <w:bCs/>
          <w:color w:val="FF0000"/>
          <w:lang w:val="el-GR"/>
        </w:rPr>
        <w:t xml:space="preserve">αντιστοιχεί σε </w:t>
      </w:r>
      <w:r w:rsidR="00806749">
        <w:rPr>
          <w:bCs/>
          <w:color w:val="FF0000"/>
        </w:rPr>
        <w:t>AND</w:t>
      </w:r>
      <w:r w:rsidR="00806749" w:rsidRPr="00806749">
        <w:rPr>
          <w:bCs/>
          <w:color w:val="FF0000"/>
          <w:lang w:val="el-GR"/>
        </w:rPr>
        <w:t xml:space="preserve"> </w:t>
      </w:r>
      <w:r w:rsidR="00806749">
        <w:rPr>
          <w:bCs/>
          <w:color w:val="FF0000"/>
          <w:lang w:val="el-GR"/>
        </w:rPr>
        <w:t xml:space="preserve">των στηλών για τα Α’, Β’, και </w:t>
      </w:r>
      <w:r w:rsidR="00806749">
        <w:rPr>
          <w:bCs/>
          <w:color w:val="FF0000"/>
        </w:rPr>
        <w:t>C</w:t>
      </w:r>
      <w:r w:rsidR="00806749">
        <w:rPr>
          <w:bCs/>
          <w:color w:val="FF0000"/>
          <w:lang w:val="el-GR"/>
        </w:rPr>
        <w:t xml:space="preserve"> οπότε δίνει 1, μόνον για τον συνδυασμό </w:t>
      </w:r>
      <w:r w:rsidR="00806749">
        <w:rPr>
          <w:bCs/>
          <w:color w:val="FF0000"/>
        </w:rPr>
        <w:t>A</w:t>
      </w:r>
      <w:r w:rsidR="00806749" w:rsidRPr="00806749">
        <w:rPr>
          <w:bCs/>
          <w:color w:val="FF0000"/>
          <w:lang w:val="el-GR"/>
        </w:rPr>
        <w:t>’ = 1</w:t>
      </w:r>
      <w:r w:rsidR="00806749">
        <w:rPr>
          <w:bCs/>
          <w:color w:val="FF0000"/>
          <w:lang w:val="el-GR"/>
        </w:rPr>
        <w:t xml:space="preserve"> (δηλαδή Α = 0)</w:t>
      </w:r>
      <w:r w:rsidR="00806749" w:rsidRPr="00806749">
        <w:rPr>
          <w:bCs/>
          <w:color w:val="FF0000"/>
          <w:lang w:val="el-GR"/>
        </w:rPr>
        <w:t xml:space="preserve">, </w:t>
      </w:r>
      <w:r w:rsidR="00806749">
        <w:rPr>
          <w:bCs/>
          <w:color w:val="FF0000"/>
        </w:rPr>
        <w:t>B</w:t>
      </w:r>
      <w:r w:rsidR="00806749" w:rsidRPr="00806749">
        <w:rPr>
          <w:bCs/>
          <w:color w:val="FF0000"/>
          <w:lang w:val="el-GR"/>
        </w:rPr>
        <w:t>’ = 1</w:t>
      </w:r>
      <w:r w:rsidR="00806749">
        <w:rPr>
          <w:bCs/>
          <w:color w:val="FF0000"/>
          <w:lang w:val="el-GR"/>
        </w:rPr>
        <w:t xml:space="preserve"> (δηλαδή Β = 0)</w:t>
      </w:r>
      <w:r w:rsidR="00806749" w:rsidRPr="00806749">
        <w:rPr>
          <w:bCs/>
          <w:color w:val="FF0000"/>
          <w:lang w:val="el-GR"/>
        </w:rPr>
        <w:t xml:space="preserve">, </w:t>
      </w:r>
      <w:r w:rsidR="00806749">
        <w:rPr>
          <w:bCs/>
          <w:color w:val="FF0000"/>
          <w:lang w:val="el-GR"/>
        </w:rPr>
        <w:t xml:space="preserve">και </w:t>
      </w:r>
      <w:r w:rsidR="00806749">
        <w:rPr>
          <w:bCs/>
          <w:color w:val="FF0000"/>
        </w:rPr>
        <w:t>C</w:t>
      </w:r>
      <w:r w:rsidR="00806749" w:rsidRPr="00806749">
        <w:rPr>
          <w:bCs/>
          <w:color w:val="FF0000"/>
          <w:lang w:val="el-GR"/>
        </w:rPr>
        <w:t xml:space="preserve"> = 1.</w:t>
      </w:r>
      <w:r w:rsidR="00806749">
        <w:rPr>
          <w:bCs/>
          <w:color w:val="FF0000"/>
          <w:lang w:val="el-GR"/>
        </w:rPr>
        <w:t xml:space="preserve"> Σκεφτόμαστε με παρόμοιο τρόπο για τις στήλες </w:t>
      </w:r>
      <w:r w:rsidR="00806749">
        <w:rPr>
          <w:bCs/>
          <w:color w:val="FF0000"/>
        </w:rPr>
        <w:t>F</w:t>
      </w:r>
      <w:r w:rsidR="00806749" w:rsidRPr="00806749">
        <w:rPr>
          <w:bCs/>
          <w:color w:val="FF0000"/>
          <w:lang w:val="el-GR"/>
        </w:rPr>
        <w:t xml:space="preserve">2, </w:t>
      </w:r>
      <w:r w:rsidR="00806749">
        <w:rPr>
          <w:bCs/>
          <w:color w:val="FF0000"/>
          <w:lang w:val="el-GR"/>
        </w:rPr>
        <w:t xml:space="preserve">και </w:t>
      </w:r>
      <w:r w:rsidR="00806749">
        <w:rPr>
          <w:bCs/>
          <w:color w:val="FF0000"/>
        </w:rPr>
        <w:t>F</w:t>
      </w:r>
      <w:r w:rsidR="00806749" w:rsidRPr="00806749">
        <w:rPr>
          <w:bCs/>
          <w:color w:val="FF0000"/>
          <w:lang w:val="el-GR"/>
        </w:rPr>
        <w:t>.</w:t>
      </w:r>
    </w:p>
    <w:p w:rsidR="008E3DC9" w:rsidRDefault="008E3DC9">
      <w:pPr>
        <w:rPr>
          <w:b/>
          <w:sz w:val="28"/>
          <w:szCs w:val="28"/>
          <w:lang w:val="el-GR"/>
        </w:rPr>
      </w:pPr>
    </w:p>
    <w:p w:rsidR="00D777DA" w:rsidRPr="00F35CF8" w:rsidRDefault="00F35CF8">
      <w:pPr>
        <w:rPr>
          <w:b/>
          <w:sz w:val="28"/>
          <w:szCs w:val="28"/>
          <w:lang w:val="el-GR"/>
        </w:rPr>
      </w:pPr>
      <w:r w:rsidRPr="00F35CF8">
        <w:rPr>
          <w:b/>
          <w:sz w:val="28"/>
          <w:szCs w:val="28"/>
          <w:lang w:val="el-GR"/>
        </w:rPr>
        <w:t>Θέμα 4</w:t>
      </w:r>
    </w:p>
    <w:p w:rsidR="00A604D7" w:rsidRPr="0092266A" w:rsidRDefault="00A604D7" w:rsidP="00A604D7">
      <w:pPr>
        <w:jc w:val="both"/>
        <w:rPr>
          <w:bCs/>
          <w:lang w:val="el-GR"/>
        </w:rPr>
      </w:pPr>
      <w:r w:rsidRPr="0092266A">
        <w:rPr>
          <w:bCs/>
          <w:lang w:val="el-GR"/>
        </w:rPr>
        <w:t xml:space="preserve">Με βάση το Διάγραμμα Ροής Προγράμματος στα αριστερά και τον </w:t>
      </w:r>
      <w:proofErr w:type="spellStart"/>
      <w:r w:rsidRPr="0092266A">
        <w:rPr>
          <w:bCs/>
          <w:lang w:val="el-GR"/>
        </w:rPr>
        <w:t>Ψευδοκώδικα</w:t>
      </w:r>
      <w:proofErr w:type="spellEnd"/>
      <w:r w:rsidRPr="0092266A">
        <w:rPr>
          <w:bCs/>
          <w:lang w:val="el-GR"/>
        </w:rPr>
        <w:t xml:space="preserve"> στα δεξιά, απαντήστε στα ερωτήματα που ακολουθούν:</w:t>
      </w:r>
    </w:p>
    <w:tbl>
      <w:tblPr>
        <w:tblStyle w:val="TableGrid"/>
        <w:tblW w:w="0" w:type="auto"/>
        <w:tblLook w:val="04A0" w:firstRow="1" w:lastRow="0" w:firstColumn="1" w:lastColumn="0" w:noHBand="0" w:noVBand="1"/>
      </w:tblPr>
      <w:tblGrid>
        <w:gridCol w:w="5211"/>
        <w:gridCol w:w="5211"/>
      </w:tblGrid>
      <w:tr w:rsidR="00A604D7" w:rsidTr="00C87E23">
        <w:tc>
          <w:tcPr>
            <w:tcW w:w="5211" w:type="dxa"/>
            <w:vAlign w:val="center"/>
          </w:tcPr>
          <w:p w:rsidR="00A604D7" w:rsidRDefault="00A604D7" w:rsidP="00C87E23">
            <w:pPr>
              <w:jc w:val="center"/>
              <w:rPr>
                <w:lang w:val="el-GR"/>
              </w:rPr>
            </w:pPr>
            <w:r>
              <w:rPr>
                <w:noProof/>
                <w:lang w:val="en-GB" w:eastAsia="en-GB"/>
              </w:rPr>
              <w:drawing>
                <wp:inline distT="0" distB="0" distL="0" distR="0" wp14:anchorId="708DE6DD" wp14:editId="0EDE8F92">
                  <wp:extent cx="2258704" cy="2182137"/>
                  <wp:effectExtent l="0" t="0" r="8255" b="0"/>
                  <wp:docPr id="38"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 t="-1" r="48105" b="-5455"/>
                          <a:stretch/>
                        </pic:blipFill>
                        <pic:spPr bwMode="auto">
                          <a:xfrm>
                            <a:off x="0" y="0"/>
                            <a:ext cx="2272877" cy="219583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11" w:type="dxa"/>
            <w:vAlign w:val="center"/>
          </w:tcPr>
          <w:p w:rsidR="00A604D7" w:rsidRDefault="00A604D7" w:rsidP="00C87E23">
            <w:pPr>
              <w:jc w:val="center"/>
              <w:rPr>
                <w:lang w:val="el-GR"/>
              </w:rPr>
            </w:pPr>
            <w:r>
              <w:rPr>
                <w:noProof/>
                <w:lang w:val="en-GB" w:eastAsia="en-GB"/>
              </w:rPr>
              <w:drawing>
                <wp:inline distT="0" distB="0" distL="0" distR="0" wp14:anchorId="0B367B15" wp14:editId="441C7A18">
                  <wp:extent cx="2156347" cy="1892620"/>
                  <wp:effectExtent l="0" t="0" r="0" b="0"/>
                  <wp:docPr id="36"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75" t="2776" r="30133" b="3354"/>
                          <a:stretch/>
                        </pic:blipFill>
                        <pic:spPr bwMode="auto">
                          <a:xfrm>
                            <a:off x="0" y="0"/>
                            <a:ext cx="2159798" cy="1895649"/>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604D7" w:rsidRDefault="00A604D7" w:rsidP="00A604D7">
      <w:pPr>
        <w:pBdr>
          <w:bottom w:val="single" w:sz="6" w:space="1" w:color="auto"/>
        </w:pBdr>
        <w:rPr>
          <w:b/>
          <w:u w:val="single"/>
          <w:lang w:val="el-GR"/>
        </w:rPr>
      </w:pPr>
    </w:p>
    <w:p w:rsidR="00A604D7" w:rsidRPr="00623F3B" w:rsidRDefault="001F33B3" w:rsidP="00A604D7">
      <w:pPr>
        <w:pBdr>
          <w:bottom w:val="single" w:sz="6" w:space="1" w:color="auto"/>
        </w:pBdr>
        <w:rPr>
          <w:b/>
          <w:u w:val="single"/>
          <w:lang w:val="el-GR"/>
        </w:rPr>
      </w:pPr>
      <w:r>
        <w:rPr>
          <w:b/>
          <w:u w:val="single"/>
          <w:lang w:val="el-GR"/>
        </w:rPr>
        <w:t>Ερωτήματα</w:t>
      </w:r>
      <w:r w:rsidR="00A604D7" w:rsidRPr="00623F3B">
        <w:rPr>
          <w:b/>
          <w:u w:val="single"/>
          <w:lang w:val="el-GR"/>
        </w:rPr>
        <w:t xml:space="preserve"> για το Διάγραμμα Ροής Προγράμματος:</w:t>
      </w:r>
    </w:p>
    <w:p w:rsidR="00A604D7" w:rsidRDefault="00A604D7" w:rsidP="00A604D7">
      <w:pPr>
        <w:pBdr>
          <w:bottom w:val="single" w:sz="6" w:space="1" w:color="auto"/>
        </w:pBdr>
        <w:jc w:val="both"/>
        <w:rPr>
          <w:lang w:val="el-GR"/>
        </w:rPr>
      </w:pPr>
      <w:r>
        <w:rPr>
          <w:lang w:val="el-GR"/>
        </w:rPr>
        <w:t xml:space="preserve">Ποια θα είναι η τιμή των </w:t>
      </w:r>
      <w:r>
        <w:t>A</w:t>
      </w:r>
      <w:r w:rsidRPr="00623F3B">
        <w:rPr>
          <w:lang w:val="el-GR"/>
        </w:rPr>
        <w:t xml:space="preserve"> </w:t>
      </w:r>
      <w:r>
        <w:rPr>
          <w:lang w:val="el-GR"/>
        </w:rPr>
        <w:t xml:space="preserve">και </w:t>
      </w:r>
      <w:r>
        <w:t>S</w:t>
      </w:r>
      <w:r w:rsidRPr="00623F3B">
        <w:rPr>
          <w:lang w:val="el-GR"/>
        </w:rPr>
        <w:t xml:space="preserve"> </w:t>
      </w:r>
      <w:r>
        <w:rPr>
          <w:lang w:val="el-GR"/>
        </w:rPr>
        <w:t>στο σημείο «ΤΕΛΟΣ» του διαγράμματος (όταν τελειώσει, δηλαδή, ο υπολογισμός τον οποίο αναπαριστά το διάγραμμα);</w:t>
      </w:r>
    </w:p>
    <w:p w:rsidR="00D57AAB" w:rsidRPr="00D57AAB" w:rsidRDefault="00D57AAB" w:rsidP="00B756AD">
      <w:pPr>
        <w:pBdr>
          <w:bottom w:val="single" w:sz="6" w:space="1" w:color="auto"/>
        </w:pBdr>
        <w:jc w:val="both"/>
        <w:rPr>
          <w:bCs/>
          <w:color w:val="FF0000"/>
          <w:lang w:val="el-GR"/>
        </w:rPr>
      </w:pPr>
      <w:r>
        <w:rPr>
          <w:bCs/>
          <w:color w:val="FF0000"/>
          <w:lang w:val="el-GR"/>
        </w:rPr>
        <w:t xml:space="preserve">Από τον ορισμό  του παραλληλογράμμου, τα </w:t>
      </w:r>
      <w:r>
        <w:rPr>
          <w:bCs/>
          <w:color w:val="FF0000"/>
        </w:rPr>
        <w:t>A</w:t>
      </w:r>
      <w:r w:rsidRPr="00D57AAB">
        <w:rPr>
          <w:bCs/>
          <w:color w:val="FF0000"/>
          <w:lang w:val="el-GR"/>
        </w:rPr>
        <w:t xml:space="preserve">, </w:t>
      </w:r>
      <w:r>
        <w:rPr>
          <w:bCs/>
          <w:color w:val="FF0000"/>
        </w:rPr>
        <w:t>S</w:t>
      </w:r>
      <w:r w:rsidRPr="00D57AAB">
        <w:rPr>
          <w:bCs/>
          <w:color w:val="FF0000"/>
          <w:lang w:val="el-GR"/>
        </w:rPr>
        <w:t xml:space="preserve"> </w:t>
      </w:r>
      <w:r>
        <w:rPr>
          <w:bCs/>
          <w:color w:val="FF0000"/>
          <w:lang w:val="el-GR"/>
        </w:rPr>
        <w:t xml:space="preserve">αρχικοποιούνται στις τιμές 3 και 0 αντίστοιχα. Στη συνέχεια, ο ρόμβος σχηματίζει ένα βρόχο που εκτελείται ενόσω το Α είναι μικρότερο από το 18. Σε κάθε επανάληψη, το τρέχον </w:t>
      </w:r>
      <w:r>
        <w:rPr>
          <w:bCs/>
          <w:color w:val="FF0000"/>
        </w:rPr>
        <w:t>A</w:t>
      </w:r>
      <w:r w:rsidRPr="00D57AAB">
        <w:rPr>
          <w:bCs/>
          <w:color w:val="FF0000"/>
          <w:lang w:val="el-GR"/>
        </w:rPr>
        <w:t xml:space="preserve"> </w:t>
      </w:r>
      <w:r>
        <w:rPr>
          <w:bCs/>
          <w:color w:val="FF0000"/>
          <w:lang w:val="el-GR"/>
        </w:rPr>
        <w:t xml:space="preserve">προστίθεται στο </w:t>
      </w:r>
      <w:r>
        <w:rPr>
          <w:bCs/>
          <w:color w:val="FF0000"/>
        </w:rPr>
        <w:t>S</w:t>
      </w:r>
      <w:r w:rsidRPr="00D57AAB">
        <w:rPr>
          <w:bCs/>
          <w:color w:val="FF0000"/>
          <w:lang w:val="el-GR"/>
        </w:rPr>
        <w:t xml:space="preserve"> </w:t>
      </w:r>
      <w:r>
        <w:rPr>
          <w:bCs/>
          <w:color w:val="FF0000"/>
          <w:lang w:val="el-GR"/>
        </w:rPr>
        <w:t xml:space="preserve">και μετά, το </w:t>
      </w:r>
      <w:r>
        <w:rPr>
          <w:bCs/>
          <w:color w:val="FF0000"/>
        </w:rPr>
        <w:t>A</w:t>
      </w:r>
      <w:r w:rsidRPr="00D57AAB">
        <w:rPr>
          <w:bCs/>
          <w:color w:val="FF0000"/>
          <w:lang w:val="el-GR"/>
        </w:rPr>
        <w:t xml:space="preserve">, </w:t>
      </w:r>
      <w:r>
        <w:rPr>
          <w:bCs/>
          <w:color w:val="FF0000"/>
          <w:lang w:val="el-GR"/>
        </w:rPr>
        <w:t>αυξάνεται κατά 2</w:t>
      </w:r>
      <w:r w:rsidRPr="00D57AAB">
        <w:rPr>
          <w:bCs/>
          <w:color w:val="FF0000"/>
          <w:lang w:val="el-GR"/>
        </w:rPr>
        <w:t xml:space="preserve">. </w:t>
      </w:r>
      <w:r>
        <w:rPr>
          <w:bCs/>
          <w:color w:val="FF0000"/>
          <w:lang w:val="el-GR"/>
        </w:rPr>
        <w:t xml:space="preserve">Συνεπώς, εφ’ όσον το Α ξεκίνησε από το 3, στο </w:t>
      </w:r>
      <w:r>
        <w:rPr>
          <w:bCs/>
          <w:color w:val="FF0000"/>
        </w:rPr>
        <w:t>S</w:t>
      </w:r>
      <w:r w:rsidRPr="00D57AAB">
        <w:rPr>
          <w:bCs/>
          <w:color w:val="FF0000"/>
          <w:lang w:val="el-GR"/>
        </w:rPr>
        <w:t xml:space="preserve"> </w:t>
      </w:r>
      <w:r>
        <w:rPr>
          <w:bCs/>
          <w:color w:val="FF0000"/>
          <w:lang w:val="el-GR"/>
        </w:rPr>
        <w:t xml:space="preserve">θα προστεθούν οι τιμές 3 (αρχική τιμή του </w:t>
      </w:r>
      <w:r>
        <w:rPr>
          <w:bCs/>
          <w:color w:val="FF0000"/>
        </w:rPr>
        <w:t>A</w:t>
      </w:r>
      <w:r w:rsidRPr="00D57AAB">
        <w:rPr>
          <w:bCs/>
          <w:color w:val="FF0000"/>
          <w:lang w:val="el-GR"/>
        </w:rPr>
        <w:t xml:space="preserve">), </w:t>
      </w:r>
      <w:r>
        <w:rPr>
          <w:bCs/>
          <w:color w:val="FF0000"/>
          <w:lang w:val="el-GR"/>
        </w:rPr>
        <w:t>5, 7, 9, 11, 13, 15, 17. Στην τελευταία επανάληψη, το Α από 17 θα γίνει 19 οπότε, από το</w:t>
      </w:r>
      <w:r w:rsidR="00933688">
        <w:rPr>
          <w:bCs/>
          <w:color w:val="FF0000"/>
          <w:lang w:val="el-GR"/>
        </w:rPr>
        <w:t>ν έλεγχο στον</w:t>
      </w:r>
      <w:r>
        <w:rPr>
          <w:bCs/>
          <w:color w:val="FF0000"/>
          <w:lang w:val="el-GR"/>
        </w:rPr>
        <w:t xml:space="preserve"> ρόμβο, θα σταματήσουν οι επαναλήψεις. Συνεπώς, η τελική τιμή του </w:t>
      </w:r>
      <w:r>
        <w:rPr>
          <w:bCs/>
          <w:color w:val="FF0000"/>
        </w:rPr>
        <w:t>A</w:t>
      </w:r>
      <w:r w:rsidRPr="00D57AAB">
        <w:rPr>
          <w:bCs/>
          <w:color w:val="FF0000"/>
          <w:lang w:val="el-GR"/>
        </w:rPr>
        <w:t xml:space="preserve"> </w:t>
      </w:r>
      <w:r>
        <w:rPr>
          <w:bCs/>
          <w:color w:val="FF0000"/>
          <w:lang w:val="el-GR"/>
        </w:rPr>
        <w:t xml:space="preserve">είναι 19 και του </w:t>
      </w:r>
      <w:r>
        <w:rPr>
          <w:bCs/>
          <w:color w:val="FF0000"/>
        </w:rPr>
        <w:t>S</w:t>
      </w:r>
      <w:r w:rsidRPr="00D57AAB">
        <w:rPr>
          <w:bCs/>
          <w:color w:val="FF0000"/>
          <w:lang w:val="el-GR"/>
        </w:rPr>
        <w:t xml:space="preserve"> </w:t>
      </w:r>
      <w:r>
        <w:rPr>
          <w:bCs/>
          <w:color w:val="FF0000"/>
          <w:lang w:val="el-GR"/>
        </w:rPr>
        <w:t>είναι 3 + 5 + 7 + 9 + 11 + 13 + 15 + 17 = 80.</w:t>
      </w:r>
    </w:p>
    <w:p w:rsidR="001F33B3" w:rsidRDefault="001F33B3" w:rsidP="00A604D7">
      <w:pPr>
        <w:pBdr>
          <w:bottom w:val="single" w:sz="6" w:space="1" w:color="auto"/>
        </w:pBdr>
        <w:rPr>
          <w:lang w:val="el-GR"/>
        </w:rPr>
      </w:pPr>
      <w:r>
        <w:rPr>
          <w:lang w:val="el-GR"/>
        </w:rPr>
        <w:t xml:space="preserve">Ποιο θα είναι το αποτέλεσμα της αλλαγής της σύγκρισης που φαίνεται εντός του ρόμβου (λήψη απόφασης) σε </w:t>
      </w:r>
      <w:r>
        <w:t>A</w:t>
      </w:r>
      <w:r w:rsidR="00093713">
        <w:rPr>
          <w:lang w:val="el-GR"/>
        </w:rPr>
        <w:t xml:space="preserve"> =</w:t>
      </w:r>
      <w:r>
        <w:rPr>
          <w:lang w:val="el-GR"/>
        </w:rPr>
        <w:t xml:space="preserve"> 18</w:t>
      </w:r>
      <w:r w:rsidR="000B17AA" w:rsidRPr="000B17AA">
        <w:rPr>
          <w:lang w:val="el-GR"/>
        </w:rPr>
        <w:t xml:space="preserve"> </w:t>
      </w:r>
      <w:r w:rsidR="000B17AA">
        <w:rPr>
          <w:lang w:val="el-GR"/>
        </w:rPr>
        <w:t>και με αντιστροφή των ΝΑΙ και ΟΧΙ</w:t>
      </w:r>
      <w:r>
        <w:rPr>
          <w:lang w:val="el-GR"/>
        </w:rPr>
        <w:t>;</w:t>
      </w:r>
    </w:p>
    <w:p w:rsidR="001F33B3" w:rsidRDefault="00093713" w:rsidP="00B756AD">
      <w:pPr>
        <w:pBdr>
          <w:bottom w:val="single" w:sz="6" w:space="1" w:color="auto"/>
        </w:pBdr>
        <w:jc w:val="both"/>
        <w:rPr>
          <w:bCs/>
          <w:color w:val="FF0000"/>
          <w:lang w:val="el-GR"/>
        </w:rPr>
      </w:pPr>
      <w:r>
        <w:rPr>
          <w:bCs/>
          <w:color w:val="FF0000"/>
          <w:lang w:val="el-GR"/>
        </w:rPr>
        <w:t>Με την αλλαγή αυτή έχουμε άπειρο βρόχο καθώς το Α ξεκινά από το 3 και κάθε φορά αυξάνεται κατά 2. Συνεπώς διατρέχει μόνο περιττούς αριθμούς οπότε δεν θα λάβει ποτέ την τιμή 18 έτσι ώστε ο βρόχος να τερματιστεί.</w:t>
      </w:r>
    </w:p>
    <w:p w:rsidR="001F33B3" w:rsidRPr="00D57AAB" w:rsidRDefault="001F33B3" w:rsidP="00A604D7">
      <w:pPr>
        <w:pBdr>
          <w:bottom w:val="single" w:sz="6" w:space="1" w:color="auto"/>
        </w:pBdr>
        <w:rPr>
          <w:b/>
          <w:u w:val="single"/>
          <w:lang w:val="el-GR"/>
        </w:rPr>
      </w:pPr>
    </w:p>
    <w:p w:rsidR="00A604D7" w:rsidRDefault="00A604D7" w:rsidP="00A604D7">
      <w:pPr>
        <w:pBdr>
          <w:bottom w:val="single" w:sz="6" w:space="1" w:color="auto"/>
        </w:pBdr>
        <w:rPr>
          <w:b/>
          <w:u w:val="single"/>
          <w:lang w:val="el-GR"/>
        </w:rPr>
      </w:pPr>
      <w:r>
        <w:rPr>
          <w:b/>
          <w:u w:val="single"/>
          <w:lang w:val="el-GR"/>
        </w:rPr>
        <w:t>Ερώτημα</w:t>
      </w:r>
      <w:r w:rsidRPr="00623F3B">
        <w:rPr>
          <w:b/>
          <w:u w:val="single"/>
          <w:lang w:val="el-GR"/>
        </w:rPr>
        <w:t xml:space="preserve"> για τον </w:t>
      </w:r>
      <w:proofErr w:type="spellStart"/>
      <w:r w:rsidRPr="00623F3B">
        <w:rPr>
          <w:b/>
          <w:u w:val="single"/>
          <w:lang w:val="el-GR"/>
        </w:rPr>
        <w:t>Ψευδοκώδικα</w:t>
      </w:r>
      <w:proofErr w:type="spellEnd"/>
      <w:r w:rsidRPr="00623F3B">
        <w:rPr>
          <w:b/>
          <w:u w:val="single"/>
          <w:lang w:val="el-GR"/>
        </w:rPr>
        <w:t>:</w:t>
      </w:r>
    </w:p>
    <w:p w:rsidR="00FE55E6" w:rsidRDefault="00FE55E6" w:rsidP="00FE55E6">
      <w:pPr>
        <w:pBdr>
          <w:bottom w:val="single" w:sz="6" w:space="1" w:color="auto"/>
        </w:pBdr>
        <w:jc w:val="both"/>
        <w:rPr>
          <w:lang w:val="el-GR"/>
        </w:rPr>
      </w:pPr>
      <w:r>
        <w:rPr>
          <w:lang w:val="el-GR"/>
        </w:rPr>
        <w:t xml:space="preserve">Μπορεί να συμβεί ο αριθμός Ν στη γραμμή 4 του </w:t>
      </w:r>
      <w:proofErr w:type="spellStart"/>
      <w:r>
        <w:rPr>
          <w:lang w:val="el-GR"/>
        </w:rPr>
        <w:t>ψευδοκώδικα</w:t>
      </w:r>
      <w:proofErr w:type="spellEnd"/>
      <w:r>
        <w:rPr>
          <w:lang w:val="el-GR"/>
        </w:rPr>
        <w:t xml:space="preserve"> να </w:t>
      </w:r>
      <w:r w:rsidR="00946641">
        <w:rPr>
          <w:lang w:val="el-GR"/>
        </w:rPr>
        <w:t>είναι ίσος με 11</w:t>
      </w:r>
      <w:r w:rsidR="00A7028E">
        <w:rPr>
          <w:lang w:val="el-GR"/>
        </w:rPr>
        <w:t>0</w:t>
      </w:r>
      <w:r>
        <w:rPr>
          <w:lang w:val="el-GR"/>
        </w:rPr>
        <w:t>; Δώστε μια σύντομη εξήγηση.</w:t>
      </w:r>
    </w:p>
    <w:p w:rsidR="00FE55E6" w:rsidRDefault="00FE55E6" w:rsidP="00FE55E6">
      <w:pPr>
        <w:pBdr>
          <w:bottom w:val="single" w:sz="6" w:space="1" w:color="auto"/>
        </w:pBdr>
        <w:jc w:val="both"/>
        <w:rPr>
          <w:lang w:val="el-GR"/>
        </w:rPr>
      </w:pPr>
      <w:r>
        <w:rPr>
          <w:color w:val="FF0000"/>
          <w:lang w:val="el-GR"/>
        </w:rPr>
        <w:t xml:space="preserve">Αυτό  δεν μπορεί να συμβεί καθώς ο βρόχος στη γραμμή 2 δεν τερματίζεται ενόσω ο χρήστης εισάγει </w:t>
      </w:r>
      <w:r w:rsidR="00A7028E">
        <w:rPr>
          <w:color w:val="FF0000"/>
          <w:lang w:val="el-GR"/>
        </w:rPr>
        <w:t>τιμές μεγαλύτερες του 100</w:t>
      </w:r>
      <w:r>
        <w:rPr>
          <w:color w:val="FF0000"/>
          <w:lang w:val="el-GR"/>
        </w:rPr>
        <w:t xml:space="preserve"> για το Ν.</w:t>
      </w:r>
    </w:p>
    <w:p w:rsidR="00FE55E6" w:rsidRDefault="00FE55E6" w:rsidP="00A604D7">
      <w:pPr>
        <w:pBdr>
          <w:bottom w:val="single" w:sz="6" w:space="1" w:color="auto"/>
        </w:pBdr>
        <w:jc w:val="both"/>
        <w:rPr>
          <w:lang w:val="el-GR"/>
        </w:rPr>
      </w:pPr>
    </w:p>
    <w:p w:rsidR="00A604D7" w:rsidRDefault="00A604D7" w:rsidP="00A604D7">
      <w:pPr>
        <w:pBdr>
          <w:bottom w:val="single" w:sz="6" w:space="1" w:color="auto"/>
        </w:pBdr>
        <w:jc w:val="both"/>
        <w:rPr>
          <w:lang w:val="el-GR"/>
        </w:rPr>
      </w:pPr>
      <w:r>
        <w:rPr>
          <w:lang w:val="el-GR"/>
        </w:rPr>
        <w:t xml:space="preserve">Αν διαβαστεί η τιμή 8 για το </w:t>
      </w:r>
      <w:r>
        <w:t>N</w:t>
      </w:r>
      <w:r w:rsidRPr="009A25C6">
        <w:rPr>
          <w:lang w:val="el-GR"/>
        </w:rPr>
        <w:t xml:space="preserve">, </w:t>
      </w:r>
      <w:r>
        <w:rPr>
          <w:lang w:val="el-GR"/>
        </w:rPr>
        <w:t xml:space="preserve">ποια θα είναι η τιμή του </w:t>
      </w:r>
      <w:r>
        <w:t>I</w:t>
      </w:r>
      <w:r w:rsidRPr="009A25C6">
        <w:rPr>
          <w:lang w:val="el-GR"/>
        </w:rPr>
        <w:t xml:space="preserve"> </w:t>
      </w:r>
      <w:r>
        <w:rPr>
          <w:lang w:val="el-GR"/>
        </w:rPr>
        <w:t xml:space="preserve">στο τέλος του </w:t>
      </w:r>
      <w:proofErr w:type="spellStart"/>
      <w:r>
        <w:rPr>
          <w:lang w:val="el-GR"/>
        </w:rPr>
        <w:t>ψευδοκώδικα</w:t>
      </w:r>
      <w:proofErr w:type="spellEnd"/>
      <w:r>
        <w:rPr>
          <w:lang w:val="el-GR"/>
        </w:rPr>
        <w:t xml:space="preserve"> (δηλαδή όταν φτάσει ο </w:t>
      </w:r>
      <w:proofErr w:type="spellStart"/>
      <w:r>
        <w:rPr>
          <w:lang w:val="el-GR"/>
        </w:rPr>
        <w:t>ψευδοκώδικας</w:t>
      </w:r>
      <w:proofErr w:type="spellEnd"/>
      <w:r>
        <w:rPr>
          <w:lang w:val="el-GR"/>
        </w:rPr>
        <w:t xml:space="preserve"> στη γραμμή 5); Πόσες τιμές θα εκτυπωθούν, συνολικά, στη γραμμή 4.2 του </w:t>
      </w:r>
      <w:proofErr w:type="spellStart"/>
      <w:r>
        <w:rPr>
          <w:lang w:val="el-GR"/>
        </w:rPr>
        <w:t>ψευδοκώδικα</w:t>
      </w:r>
      <w:proofErr w:type="spellEnd"/>
      <w:r>
        <w:rPr>
          <w:lang w:val="el-GR"/>
        </w:rPr>
        <w:t>;</w:t>
      </w:r>
    </w:p>
    <w:p w:rsidR="008B2110" w:rsidRPr="008B2110" w:rsidRDefault="008B2110" w:rsidP="00A604D7">
      <w:pPr>
        <w:pBdr>
          <w:bottom w:val="single" w:sz="6" w:space="1" w:color="auto"/>
        </w:pBdr>
        <w:jc w:val="both"/>
        <w:rPr>
          <w:color w:val="FF0000"/>
          <w:lang w:val="el-GR"/>
        </w:rPr>
      </w:pPr>
      <w:r w:rsidRPr="008B2110">
        <w:rPr>
          <w:color w:val="FF0000"/>
          <w:lang w:val="el-GR"/>
        </w:rPr>
        <w:t>Ο βρόχος στις γραμμές 2 έως 3 εξασφαλίζει ότι η τιμή 8 που διαβάστηκε είναι αποδεκτή</w:t>
      </w:r>
      <w:r w:rsidR="00FE55E6">
        <w:rPr>
          <w:color w:val="FF0000"/>
          <w:lang w:val="el-GR"/>
        </w:rPr>
        <w:t xml:space="preserve"> (δηλαδή μεγαλύτερη του 0)</w:t>
      </w:r>
      <w:r w:rsidRPr="008B2110">
        <w:rPr>
          <w:color w:val="FF0000"/>
          <w:lang w:val="el-GR"/>
        </w:rPr>
        <w:t>. Ο δεύτερος βρόχος</w:t>
      </w:r>
      <w:r w:rsidR="00FE55E6">
        <w:rPr>
          <w:color w:val="FF0000"/>
          <w:lang w:val="el-GR"/>
        </w:rPr>
        <w:t>, στη γραμμή 4,</w:t>
      </w:r>
      <w:r w:rsidRPr="008B2110">
        <w:rPr>
          <w:color w:val="FF0000"/>
          <w:lang w:val="el-GR"/>
        </w:rPr>
        <w:t xml:space="preserve"> επαναλαμβάνεται ενόσω το </w:t>
      </w:r>
      <w:r w:rsidRPr="008B2110">
        <w:rPr>
          <w:color w:val="FF0000"/>
        </w:rPr>
        <w:t>I</w:t>
      </w:r>
      <w:r w:rsidRPr="008B2110">
        <w:rPr>
          <w:color w:val="FF0000"/>
          <w:lang w:val="el-GR"/>
        </w:rPr>
        <w:t xml:space="preserve"> παραμένει μικρότερο από το </w:t>
      </w:r>
      <w:r w:rsidRPr="008B2110">
        <w:rPr>
          <w:color w:val="FF0000"/>
        </w:rPr>
        <w:t>N</w:t>
      </w:r>
      <w:r w:rsidRPr="008B2110">
        <w:rPr>
          <w:color w:val="FF0000"/>
          <w:lang w:val="el-GR"/>
        </w:rPr>
        <w:t xml:space="preserve">, έχοντας ξεκινήσει από την τιμή </w:t>
      </w:r>
      <w:r w:rsidRPr="008B2110">
        <w:rPr>
          <w:color w:val="FF0000"/>
        </w:rPr>
        <w:t>I</w:t>
      </w:r>
      <w:r w:rsidRPr="008B2110">
        <w:rPr>
          <w:color w:val="FF0000"/>
          <w:lang w:val="el-GR"/>
        </w:rPr>
        <w:t xml:space="preserve"> = 0. Κάθε φορά το </w:t>
      </w:r>
      <w:r w:rsidRPr="008B2110">
        <w:rPr>
          <w:color w:val="FF0000"/>
        </w:rPr>
        <w:t>I</w:t>
      </w:r>
      <w:r w:rsidRPr="008B2110">
        <w:rPr>
          <w:color w:val="FF0000"/>
          <w:lang w:val="el-GR"/>
        </w:rPr>
        <w:t xml:space="preserve"> αυξάνεται κατά 1 οπότε, όταν ο βρόχος τερματιστεί, το </w:t>
      </w:r>
      <w:r w:rsidRPr="008B2110">
        <w:rPr>
          <w:color w:val="FF0000"/>
        </w:rPr>
        <w:t>I</w:t>
      </w:r>
      <w:r w:rsidRPr="008B2110">
        <w:rPr>
          <w:color w:val="FF0000"/>
          <w:lang w:val="el-GR"/>
        </w:rPr>
        <w:t xml:space="preserve"> θα έχει την τιμή 8 (τότε, για Ι = 8 και </w:t>
      </w:r>
      <w:r w:rsidRPr="008B2110">
        <w:rPr>
          <w:color w:val="FF0000"/>
        </w:rPr>
        <w:t>N</w:t>
      </w:r>
      <w:r w:rsidRPr="008B2110">
        <w:rPr>
          <w:color w:val="FF0000"/>
          <w:lang w:val="el-GR"/>
        </w:rPr>
        <w:t xml:space="preserve"> = 8 η συνθήκη </w:t>
      </w:r>
      <w:r w:rsidRPr="008B2110">
        <w:rPr>
          <w:color w:val="FF0000"/>
        </w:rPr>
        <w:t>I</w:t>
      </w:r>
      <w:r w:rsidRPr="008B2110">
        <w:rPr>
          <w:color w:val="FF0000"/>
          <w:lang w:val="el-GR"/>
        </w:rPr>
        <w:t xml:space="preserve"> &lt; </w:t>
      </w:r>
      <w:r w:rsidRPr="008B2110">
        <w:rPr>
          <w:color w:val="FF0000"/>
        </w:rPr>
        <w:t>N</w:t>
      </w:r>
      <w:r w:rsidRPr="008B2110">
        <w:rPr>
          <w:color w:val="FF0000"/>
          <w:lang w:val="el-GR"/>
        </w:rPr>
        <w:t xml:space="preserve">, δηλαδή 8 &lt; 8, είναι ψευδής). Άρα, οι τιμές του </w:t>
      </w:r>
      <w:r w:rsidRPr="008B2110">
        <w:rPr>
          <w:color w:val="FF0000"/>
        </w:rPr>
        <w:t>I</w:t>
      </w:r>
      <w:r w:rsidRPr="008B2110">
        <w:rPr>
          <w:color w:val="FF0000"/>
          <w:lang w:val="el-GR"/>
        </w:rPr>
        <w:t xml:space="preserve"> εντός του βρόχου θα είναι οι εξής:</w:t>
      </w:r>
    </w:p>
    <w:p w:rsidR="008B2110" w:rsidRPr="008B2110" w:rsidRDefault="008B2110" w:rsidP="00A604D7">
      <w:pPr>
        <w:pBdr>
          <w:bottom w:val="single" w:sz="6" w:space="1" w:color="auto"/>
        </w:pBdr>
        <w:jc w:val="both"/>
        <w:rPr>
          <w:color w:val="FF0000"/>
          <w:lang w:val="el-GR"/>
        </w:rPr>
      </w:pPr>
      <w:r w:rsidRPr="008B2110">
        <w:rPr>
          <w:color w:val="FF0000"/>
          <w:lang w:val="el-GR"/>
        </w:rPr>
        <w:t>1, 2, 3, 4, 5, 6, 7</w:t>
      </w:r>
      <w:r w:rsidR="00E318B0">
        <w:rPr>
          <w:color w:val="FF0000"/>
          <w:lang w:val="el-GR"/>
        </w:rPr>
        <w:t>, 8</w:t>
      </w:r>
    </w:p>
    <w:p w:rsidR="008B2110" w:rsidRPr="008B2110" w:rsidRDefault="008B2110" w:rsidP="00A604D7">
      <w:pPr>
        <w:pBdr>
          <w:bottom w:val="single" w:sz="6" w:space="1" w:color="auto"/>
        </w:pBdr>
        <w:jc w:val="both"/>
        <w:rPr>
          <w:color w:val="FF0000"/>
          <w:lang w:val="el-GR"/>
        </w:rPr>
      </w:pPr>
    </w:p>
    <w:p w:rsidR="00567EF8" w:rsidRDefault="00567EF8" w:rsidP="00A604D7">
      <w:pPr>
        <w:pBdr>
          <w:bottom w:val="single" w:sz="6" w:space="1" w:color="auto"/>
        </w:pBdr>
        <w:jc w:val="both"/>
        <w:rPr>
          <w:color w:val="FF0000"/>
          <w:lang w:val="el-GR"/>
        </w:rPr>
      </w:pPr>
    </w:p>
    <w:p w:rsidR="008B2110" w:rsidRPr="008B2110" w:rsidRDefault="008B2110" w:rsidP="00A604D7">
      <w:pPr>
        <w:pBdr>
          <w:bottom w:val="single" w:sz="6" w:space="1" w:color="auto"/>
        </w:pBdr>
        <w:jc w:val="both"/>
        <w:rPr>
          <w:color w:val="FF0000"/>
          <w:lang w:val="el-GR"/>
        </w:rPr>
      </w:pPr>
      <w:r w:rsidRPr="008B2110">
        <w:rPr>
          <w:color w:val="FF0000"/>
          <w:lang w:val="el-GR"/>
        </w:rPr>
        <w:t>Οι τιμές του 2*</w:t>
      </w:r>
      <w:r w:rsidRPr="008B2110">
        <w:rPr>
          <w:color w:val="FF0000"/>
        </w:rPr>
        <w:t>I</w:t>
      </w:r>
      <w:r w:rsidRPr="008B2110">
        <w:rPr>
          <w:color w:val="FF0000"/>
          <w:lang w:val="el-GR"/>
        </w:rPr>
        <w:t xml:space="preserve"> είναι οι εξής:</w:t>
      </w:r>
    </w:p>
    <w:p w:rsidR="008B2110" w:rsidRPr="008B2110" w:rsidRDefault="00E318B0" w:rsidP="00A604D7">
      <w:pPr>
        <w:pBdr>
          <w:bottom w:val="single" w:sz="6" w:space="1" w:color="auto"/>
        </w:pBdr>
        <w:jc w:val="both"/>
        <w:rPr>
          <w:color w:val="FF0000"/>
          <w:lang w:val="el-GR"/>
        </w:rPr>
      </w:pPr>
      <w:r>
        <w:rPr>
          <w:color w:val="FF0000"/>
          <w:lang w:val="el-GR"/>
        </w:rPr>
        <w:t>2, 4, 6, 8, 10, 12, 14, 16.</w:t>
      </w:r>
    </w:p>
    <w:p w:rsidR="008B2110" w:rsidRPr="008B2110" w:rsidRDefault="008B2110" w:rsidP="00A604D7">
      <w:pPr>
        <w:pBdr>
          <w:bottom w:val="single" w:sz="6" w:space="1" w:color="auto"/>
        </w:pBdr>
        <w:jc w:val="both"/>
        <w:rPr>
          <w:color w:val="FF0000"/>
          <w:lang w:val="el-GR"/>
        </w:rPr>
      </w:pPr>
      <w:r w:rsidRPr="008B2110">
        <w:rPr>
          <w:color w:val="FF0000"/>
          <w:lang w:val="el-GR"/>
        </w:rPr>
        <w:t>Από αυτές τις τιμές, τη συνθήκη 2*</w:t>
      </w:r>
      <w:r w:rsidRPr="008B2110">
        <w:rPr>
          <w:color w:val="FF0000"/>
        </w:rPr>
        <w:t>I</w:t>
      </w:r>
      <w:r w:rsidRPr="008B2110">
        <w:rPr>
          <w:color w:val="FF0000"/>
          <w:lang w:val="el-GR"/>
        </w:rPr>
        <w:t xml:space="preserve"> &gt; </w:t>
      </w:r>
      <w:r w:rsidRPr="008B2110">
        <w:rPr>
          <w:color w:val="FF0000"/>
        </w:rPr>
        <w:t>N</w:t>
      </w:r>
      <w:r w:rsidRPr="008B2110">
        <w:rPr>
          <w:color w:val="FF0000"/>
          <w:lang w:val="el-GR"/>
        </w:rPr>
        <w:t>, δηλαδή 2*</w:t>
      </w:r>
      <w:r w:rsidRPr="008B2110">
        <w:rPr>
          <w:color w:val="FF0000"/>
        </w:rPr>
        <w:t>I</w:t>
      </w:r>
      <w:r w:rsidRPr="008B2110">
        <w:rPr>
          <w:color w:val="FF0000"/>
          <w:lang w:val="el-GR"/>
        </w:rPr>
        <w:t xml:space="preserve"> &gt; 8, ικα</w:t>
      </w:r>
      <w:r w:rsidR="00F55A6B">
        <w:rPr>
          <w:color w:val="FF0000"/>
          <w:lang w:val="el-GR"/>
        </w:rPr>
        <w:t>νοπο</w:t>
      </w:r>
      <w:r w:rsidR="00A81EB6">
        <w:rPr>
          <w:color w:val="FF0000"/>
          <w:lang w:val="el-GR"/>
        </w:rPr>
        <w:t>ιούν μόνο οι 10, 12,</w:t>
      </w:r>
      <w:r w:rsidR="00E318B0">
        <w:rPr>
          <w:color w:val="FF0000"/>
          <w:lang w:val="el-GR"/>
        </w:rPr>
        <w:t xml:space="preserve"> 14</w:t>
      </w:r>
      <w:r w:rsidR="00A81EB6">
        <w:rPr>
          <w:color w:val="FF0000"/>
          <w:lang w:val="el-GR"/>
        </w:rPr>
        <w:t xml:space="preserve"> και 16</w:t>
      </w:r>
      <w:r w:rsidR="00E318B0">
        <w:rPr>
          <w:color w:val="FF0000"/>
          <w:lang w:val="el-GR"/>
        </w:rPr>
        <w:t xml:space="preserve"> που </w:t>
      </w:r>
      <w:r w:rsidR="00F55A6B">
        <w:rPr>
          <w:color w:val="FF0000"/>
          <w:lang w:val="el-GR"/>
        </w:rPr>
        <w:t xml:space="preserve">αντιστοιχούν σε τιμές του </w:t>
      </w:r>
      <w:r w:rsidR="00F55A6B">
        <w:rPr>
          <w:color w:val="FF0000"/>
        </w:rPr>
        <w:t>I</w:t>
      </w:r>
      <w:r w:rsidR="00F55A6B" w:rsidRPr="00F55A6B">
        <w:rPr>
          <w:color w:val="FF0000"/>
          <w:lang w:val="el-GR"/>
        </w:rPr>
        <w:t xml:space="preserve"> </w:t>
      </w:r>
      <w:r w:rsidR="00A81EB6">
        <w:rPr>
          <w:color w:val="FF0000"/>
          <w:lang w:val="el-GR"/>
        </w:rPr>
        <w:t xml:space="preserve">ίσες με 5, 6, </w:t>
      </w:r>
      <w:r w:rsidR="00F55A6B">
        <w:rPr>
          <w:color w:val="FF0000"/>
          <w:lang w:val="el-GR"/>
        </w:rPr>
        <w:t>7</w:t>
      </w:r>
      <w:r w:rsidR="00A81EB6">
        <w:rPr>
          <w:color w:val="FF0000"/>
          <w:lang w:val="el-GR"/>
        </w:rPr>
        <w:t>, και 8</w:t>
      </w:r>
      <w:r w:rsidR="00F55A6B">
        <w:rPr>
          <w:color w:val="FF0000"/>
          <w:lang w:val="el-GR"/>
        </w:rPr>
        <w:t>.</w:t>
      </w:r>
      <w:r w:rsidR="002A7675">
        <w:rPr>
          <w:color w:val="FF0000"/>
          <w:lang w:val="el-GR"/>
        </w:rPr>
        <w:t xml:space="preserve"> Οπότε, τυπώνονται 4</w:t>
      </w:r>
      <w:r w:rsidRPr="008B2110">
        <w:rPr>
          <w:color w:val="FF0000"/>
          <w:lang w:val="el-GR"/>
        </w:rPr>
        <w:t xml:space="preserve"> τιμές</w:t>
      </w:r>
      <w:r w:rsidR="00F55A6B">
        <w:rPr>
          <w:color w:val="FF0000"/>
          <w:lang w:val="el-GR"/>
        </w:rPr>
        <w:t xml:space="preserve"> (οι 5,</w:t>
      </w:r>
      <w:r w:rsidR="002A7675">
        <w:rPr>
          <w:color w:val="FF0000"/>
          <w:lang w:val="el-GR"/>
        </w:rPr>
        <w:t xml:space="preserve"> 6,</w:t>
      </w:r>
      <w:r w:rsidR="00F55A6B">
        <w:rPr>
          <w:color w:val="FF0000"/>
          <w:lang w:val="el-GR"/>
        </w:rPr>
        <w:t xml:space="preserve"> 7</w:t>
      </w:r>
      <w:r w:rsidR="002A7675">
        <w:rPr>
          <w:color w:val="FF0000"/>
          <w:lang w:val="el-GR"/>
        </w:rPr>
        <w:t>, και 8</w:t>
      </w:r>
      <w:r w:rsidR="00F55A6B">
        <w:rPr>
          <w:color w:val="FF0000"/>
          <w:lang w:val="el-GR"/>
        </w:rPr>
        <w:t>)</w:t>
      </w:r>
      <w:r w:rsidRPr="008B2110">
        <w:rPr>
          <w:color w:val="FF0000"/>
          <w:lang w:val="el-GR"/>
        </w:rPr>
        <w:t xml:space="preserve"> από το βρόχο αυτό.</w:t>
      </w:r>
    </w:p>
    <w:p w:rsidR="00615777" w:rsidRDefault="00615777" w:rsidP="00A604D7">
      <w:pPr>
        <w:pBdr>
          <w:bottom w:val="single" w:sz="6" w:space="1" w:color="auto"/>
        </w:pBdr>
        <w:jc w:val="both"/>
        <w:rPr>
          <w:lang w:val="el-GR"/>
        </w:rPr>
      </w:pPr>
    </w:p>
    <w:p w:rsidR="00567EF8" w:rsidRDefault="00567EF8" w:rsidP="00A604D7">
      <w:pPr>
        <w:pBdr>
          <w:bottom w:val="single" w:sz="6" w:space="1" w:color="auto"/>
        </w:pBdr>
        <w:jc w:val="both"/>
        <w:rPr>
          <w:lang w:val="el-GR"/>
        </w:rPr>
      </w:pPr>
    </w:p>
    <w:p w:rsidR="00567EF8" w:rsidRDefault="00567EF8" w:rsidP="00A604D7">
      <w:pPr>
        <w:pBdr>
          <w:bottom w:val="single" w:sz="6" w:space="1" w:color="auto"/>
        </w:pBdr>
        <w:jc w:val="both"/>
        <w:rPr>
          <w:lang w:val="el-GR"/>
        </w:rPr>
      </w:pPr>
      <w:bookmarkStart w:id="0" w:name="_GoBack"/>
      <w:bookmarkEnd w:id="0"/>
    </w:p>
    <w:p w:rsidR="00BE69C8" w:rsidRDefault="00BE69C8" w:rsidP="00BE69C8">
      <w:pPr>
        <w:rPr>
          <w:lang w:val="el-GR"/>
        </w:rPr>
      </w:pPr>
      <w:r>
        <w:rPr>
          <w:lang w:val="el-GR"/>
        </w:rPr>
        <w:t xml:space="preserve">Αντιστοιχίες τετράδων και τριάδων δυαδικών αριθμών με </w:t>
      </w:r>
      <w:proofErr w:type="spellStart"/>
      <w:r>
        <w:rPr>
          <w:lang w:val="el-GR"/>
        </w:rPr>
        <w:t>δεκαεξαδικά</w:t>
      </w:r>
      <w:proofErr w:type="spellEnd"/>
      <w:r>
        <w:rPr>
          <w:lang w:val="el-GR"/>
        </w:rPr>
        <w:t xml:space="preserve"> και </w:t>
      </w:r>
      <w:proofErr w:type="spellStart"/>
      <w:r>
        <w:rPr>
          <w:lang w:val="el-GR"/>
        </w:rPr>
        <w:t>οκταδικά</w:t>
      </w:r>
      <w:proofErr w:type="spellEnd"/>
      <w:r>
        <w:rPr>
          <w:lang w:val="el-GR"/>
        </w:rPr>
        <w:t xml:space="preserve"> ψηφία αντίστοιχα:</w:t>
      </w:r>
    </w:p>
    <w:p w:rsidR="00BE69C8" w:rsidRDefault="00BE69C8" w:rsidP="00BE69C8">
      <w:pPr>
        <w:rPr>
          <w:lang w:val="el-GR"/>
        </w:rPr>
      </w:pPr>
    </w:p>
    <w:p w:rsidR="00501E0D" w:rsidRPr="003448BE" w:rsidRDefault="00501E0D" w:rsidP="00501E0D">
      <w:pPr>
        <w:jc w:val="center"/>
        <w:rPr>
          <w:b/>
          <w:u w:val="single"/>
          <w:lang w:val="el-GR"/>
        </w:rPr>
      </w:pPr>
      <w:proofErr w:type="spellStart"/>
      <w:r w:rsidRPr="003448BE">
        <w:rPr>
          <w:b/>
          <w:u w:val="single"/>
          <w:lang w:val="el-GR"/>
        </w:rPr>
        <w:t>Δεκαεξαδικό</w:t>
      </w:r>
      <w:proofErr w:type="spellEnd"/>
      <w:r w:rsidRPr="003448BE">
        <w:rPr>
          <w:b/>
          <w:u w:val="single"/>
          <w:lang w:val="el-GR"/>
        </w:rPr>
        <w:t>:</w:t>
      </w:r>
    </w:p>
    <w:p w:rsidR="00BE69C8" w:rsidRDefault="00BE69C8" w:rsidP="00501E0D">
      <w:pPr>
        <w:jc w:val="center"/>
        <w:rPr>
          <w:lang w:val="el-GR"/>
        </w:rPr>
      </w:pPr>
      <w:r w:rsidRPr="00BE69C8">
        <w:rPr>
          <w:noProof/>
          <w:lang w:val="en-GB" w:eastAsia="en-GB"/>
        </w:rPr>
        <w:drawing>
          <wp:inline distT="0" distB="0" distL="0" distR="0" wp14:anchorId="1D3B2697" wp14:editId="014423C2">
            <wp:extent cx="4215317" cy="1857375"/>
            <wp:effectExtent l="0" t="0" r="0" b="0"/>
            <wp:docPr id="37" name="Εικόνα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15317" cy="1857375"/>
                    </a:xfrm>
                    <a:prstGeom prst="rect">
                      <a:avLst/>
                    </a:prstGeom>
                  </pic:spPr>
                </pic:pic>
              </a:graphicData>
            </a:graphic>
          </wp:inline>
        </w:drawing>
      </w:r>
    </w:p>
    <w:p w:rsidR="005E0C58" w:rsidRDefault="005E0C58" w:rsidP="00501E0D">
      <w:pPr>
        <w:jc w:val="center"/>
        <w:rPr>
          <w:b/>
          <w:u w:val="single"/>
          <w:lang w:val="el-GR"/>
        </w:rPr>
      </w:pPr>
    </w:p>
    <w:p w:rsidR="00501E0D" w:rsidRPr="003448BE" w:rsidRDefault="00501E0D" w:rsidP="00501E0D">
      <w:pPr>
        <w:jc w:val="center"/>
        <w:rPr>
          <w:b/>
          <w:u w:val="single"/>
          <w:lang w:val="el-GR"/>
        </w:rPr>
      </w:pPr>
      <w:proofErr w:type="spellStart"/>
      <w:r w:rsidRPr="003448BE">
        <w:rPr>
          <w:b/>
          <w:u w:val="single"/>
          <w:lang w:val="el-GR"/>
        </w:rPr>
        <w:t>Οκταδικό</w:t>
      </w:r>
      <w:proofErr w:type="spellEnd"/>
      <w:r w:rsidRPr="003448BE">
        <w:rPr>
          <w:b/>
          <w:u w:val="single"/>
          <w:lang w:val="el-GR"/>
        </w:rPr>
        <w:t>:</w:t>
      </w:r>
    </w:p>
    <w:p w:rsidR="00501E0D" w:rsidRPr="00D777DA" w:rsidRDefault="00501E0D" w:rsidP="00501E0D">
      <w:pPr>
        <w:jc w:val="center"/>
        <w:rPr>
          <w:lang w:val="el-GR"/>
        </w:rPr>
      </w:pPr>
      <w:r w:rsidRPr="00501E0D">
        <w:rPr>
          <w:noProof/>
          <w:lang w:val="en-GB" w:eastAsia="en-GB"/>
        </w:rPr>
        <w:drawing>
          <wp:inline distT="0" distB="0" distL="0" distR="0" wp14:anchorId="43E0568B" wp14:editId="1064E0F3">
            <wp:extent cx="4573802" cy="1343025"/>
            <wp:effectExtent l="0" t="0" r="0" b="0"/>
            <wp:docPr id="39"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1748" cy="1342422"/>
                    </a:xfrm>
                    <a:prstGeom prst="rect">
                      <a:avLst/>
                    </a:prstGeom>
                  </pic:spPr>
                </pic:pic>
              </a:graphicData>
            </a:graphic>
          </wp:inline>
        </w:drawing>
      </w:r>
    </w:p>
    <w:sectPr w:rsidR="00501E0D" w:rsidRPr="00D777DA" w:rsidSect="008B2110">
      <w:pgSz w:w="11906" w:h="16838"/>
      <w:pgMar w:top="426" w:right="849"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5236D"/>
    <w:multiLevelType w:val="hybridMultilevel"/>
    <w:tmpl w:val="A3A44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2C6A39"/>
    <w:multiLevelType w:val="hybridMultilevel"/>
    <w:tmpl w:val="AFB42F7A"/>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15:restartNumberingAfterBreak="0">
    <w:nsid w:val="1B8E59FF"/>
    <w:multiLevelType w:val="hybridMultilevel"/>
    <w:tmpl w:val="983CC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2A1973"/>
    <w:multiLevelType w:val="hybridMultilevel"/>
    <w:tmpl w:val="190E9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935D03"/>
    <w:multiLevelType w:val="hybridMultilevel"/>
    <w:tmpl w:val="2B304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FAA"/>
    <w:rsid w:val="000614A7"/>
    <w:rsid w:val="000834C5"/>
    <w:rsid w:val="00087F2E"/>
    <w:rsid w:val="0009289E"/>
    <w:rsid w:val="00093713"/>
    <w:rsid w:val="000B17AA"/>
    <w:rsid w:val="000B282B"/>
    <w:rsid w:val="000C54F3"/>
    <w:rsid w:val="001A24E3"/>
    <w:rsid w:val="001B0AD5"/>
    <w:rsid w:val="001D3DDA"/>
    <w:rsid w:val="001F0FCF"/>
    <w:rsid w:val="001F33B3"/>
    <w:rsid w:val="00205C45"/>
    <w:rsid w:val="002312C7"/>
    <w:rsid w:val="002731C8"/>
    <w:rsid w:val="0027415D"/>
    <w:rsid w:val="00283E30"/>
    <w:rsid w:val="002A2B3D"/>
    <w:rsid w:val="002A7675"/>
    <w:rsid w:val="002F54B7"/>
    <w:rsid w:val="00312DFC"/>
    <w:rsid w:val="003176CF"/>
    <w:rsid w:val="00324617"/>
    <w:rsid w:val="00336BBC"/>
    <w:rsid w:val="00343122"/>
    <w:rsid w:val="003448BE"/>
    <w:rsid w:val="00363048"/>
    <w:rsid w:val="003B3959"/>
    <w:rsid w:val="003B69AD"/>
    <w:rsid w:val="003C4374"/>
    <w:rsid w:val="003D5357"/>
    <w:rsid w:val="003E5FB0"/>
    <w:rsid w:val="003F0E51"/>
    <w:rsid w:val="004034DA"/>
    <w:rsid w:val="004123D1"/>
    <w:rsid w:val="00441367"/>
    <w:rsid w:val="004645E8"/>
    <w:rsid w:val="00470BBC"/>
    <w:rsid w:val="00484FC6"/>
    <w:rsid w:val="00491DCD"/>
    <w:rsid w:val="004A5F96"/>
    <w:rsid w:val="004D0B4D"/>
    <w:rsid w:val="004D29A5"/>
    <w:rsid w:val="0050105A"/>
    <w:rsid w:val="0050174F"/>
    <w:rsid w:val="00501E0D"/>
    <w:rsid w:val="00512615"/>
    <w:rsid w:val="00515340"/>
    <w:rsid w:val="005208AF"/>
    <w:rsid w:val="00544EED"/>
    <w:rsid w:val="00567EF8"/>
    <w:rsid w:val="00573E91"/>
    <w:rsid w:val="005D240A"/>
    <w:rsid w:val="005E0C58"/>
    <w:rsid w:val="005E4BEF"/>
    <w:rsid w:val="006002AA"/>
    <w:rsid w:val="00613C70"/>
    <w:rsid w:val="00615777"/>
    <w:rsid w:val="006241C5"/>
    <w:rsid w:val="0069677C"/>
    <w:rsid w:val="006C3E30"/>
    <w:rsid w:val="007932F3"/>
    <w:rsid w:val="00796A83"/>
    <w:rsid w:val="007A458E"/>
    <w:rsid w:val="007D0D4B"/>
    <w:rsid w:val="007F62DA"/>
    <w:rsid w:val="00806749"/>
    <w:rsid w:val="008469CD"/>
    <w:rsid w:val="00852036"/>
    <w:rsid w:val="00875EC1"/>
    <w:rsid w:val="008868FC"/>
    <w:rsid w:val="00891EFA"/>
    <w:rsid w:val="008A3E17"/>
    <w:rsid w:val="008B2110"/>
    <w:rsid w:val="008C0597"/>
    <w:rsid w:val="008C51B8"/>
    <w:rsid w:val="008E3DC9"/>
    <w:rsid w:val="00933688"/>
    <w:rsid w:val="00941E97"/>
    <w:rsid w:val="00946641"/>
    <w:rsid w:val="00965193"/>
    <w:rsid w:val="00987BFA"/>
    <w:rsid w:val="00991430"/>
    <w:rsid w:val="009B2E1E"/>
    <w:rsid w:val="009B43E3"/>
    <w:rsid w:val="009C1828"/>
    <w:rsid w:val="009C1847"/>
    <w:rsid w:val="009E08BA"/>
    <w:rsid w:val="009E5053"/>
    <w:rsid w:val="00A01EA6"/>
    <w:rsid w:val="00A05AA9"/>
    <w:rsid w:val="00A10AEA"/>
    <w:rsid w:val="00A31B3E"/>
    <w:rsid w:val="00A604D7"/>
    <w:rsid w:val="00A7028E"/>
    <w:rsid w:val="00A81EB6"/>
    <w:rsid w:val="00AB36F6"/>
    <w:rsid w:val="00AC232F"/>
    <w:rsid w:val="00AC4E1B"/>
    <w:rsid w:val="00B24033"/>
    <w:rsid w:val="00B56756"/>
    <w:rsid w:val="00B56B3A"/>
    <w:rsid w:val="00B63F17"/>
    <w:rsid w:val="00B657CE"/>
    <w:rsid w:val="00B756AD"/>
    <w:rsid w:val="00B82C30"/>
    <w:rsid w:val="00B87AC3"/>
    <w:rsid w:val="00B97CDA"/>
    <w:rsid w:val="00BA1EBA"/>
    <w:rsid w:val="00BA713E"/>
    <w:rsid w:val="00BE5976"/>
    <w:rsid w:val="00BE69C8"/>
    <w:rsid w:val="00C15E80"/>
    <w:rsid w:val="00C32870"/>
    <w:rsid w:val="00C5645E"/>
    <w:rsid w:val="00C805CD"/>
    <w:rsid w:val="00C829F5"/>
    <w:rsid w:val="00CB3D2E"/>
    <w:rsid w:val="00CC4773"/>
    <w:rsid w:val="00D070BC"/>
    <w:rsid w:val="00D072B2"/>
    <w:rsid w:val="00D108CA"/>
    <w:rsid w:val="00D57AAB"/>
    <w:rsid w:val="00D6072D"/>
    <w:rsid w:val="00D61658"/>
    <w:rsid w:val="00D75089"/>
    <w:rsid w:val="00D75483"/>
    <w:rsid w:val="00D756D1"/>
    <w:rsid w:val="00D777DA"/>
    <w:rsid w:val="00E318B0"/>
    <w:rsid w:val="00EA15BB"/>
    <w:rsid w:val="00EA70DA"/>
    <w:rsid w:val="00EB7FAA"/>
    <w:rsid w:val="00ED37F3"/>
    <w:rsid w:val="00F21278"/>
    <w:rsid w:val="00F35CF8"/>
    <w:rsid w:val="00F520D0"/>
    <w:rsid w:val="00F55A6B"/>
    <w:rsid w:val="00F56A9D"/>
    <w:rsid w:val="00F63748"/>
    <w:rsid w:val="00F664D0"/>
    <w:rsid w:val="00F84FFD"/>
    <w:rsid w:val="00FA79CA"/>
    <w:rsid w:val="00FE5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D05E9"/>
  <w15:docId w15:val="{F7354F8F-E6D6-4E11-8A48-61963F5F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FA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02AA"/>
    <w:rPr>
      <w:rFonts w:ascii="Tahoma" w:hAnsi="Tahoma" w:cs="Tahoma"/>
      <w:sz w:val="16"/>
      <w:szCs w:val="16"/>
    </w:rPr>
  </w:style>
  <w:style w:type="character" w:customStyle="1" w:styleId="BalloonTextChar">
    <w:name w:val="Balloon Text Char"/>
    <w:basedOn w:val="DefaultParagraphFont"/>
    <w:link w:val="BalloonText"/>
    <w:uiPriority w:val="99"/>
    <w:semiHidden/>
    <w:rsid w:val="006002AA"/>
    <w:rPr>
      <w:rFonts w:ascii="Tahoma" w:eastAsia="Times New Roman" w:hAnsi="Tahoma" w:cs="Tahoma"/>
      <w:sz w:val="16"/>
      <w:szCs w:val="16"/>
      <w:lang w:val="en-US"/>
    </w:rPr>
  </w:style>
  <w:style w:type="paragraph" w:styleId="ListParagraph">
    <w:name w:val="List Paragraph"/>
    <w:basedOn w:val="Normal"/>
    <w:uiPriority w:val="34"/>
    <w:qFormat/>
    <w:rsid w:val="00A10AEA"/>
    <w:pPr>
      <w:ind w:left="720"/>
      <w:contextualSpacing/>
    </w:pPr>
  </w:style>
  <w:style w:type="table" w:styleId="TableGrid">
    <w:name w:val="Table Grid"/>
    <w:basedOn w:val="TableNormal"/>
    <w:uiPriority w:val="59"/>
    <w:rsid w:val="00573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21508">
      <w:bodyDiv w:val="1"/>
      <w:marLeft w:val="0"/>
      <w:marRight w:val="0"/>
      <w:marTop w:val="0"/>
      <w:marBottom w:val="0"/>
      <w:divBdr>
        <w:top w:val="none" w:sz="0" w:space="0" w:color="auto"/>
        <w:left w:val="none" w:sz="0" w:space="0" w:color="auto"/>
        <w:bottom w:val="none" w:sz="0" w:space="0" w:color="auto"/>
        <w:right w:val="none" w:sz="0" w:space="0" w:color="auto"/>
      </w:divBdr>
    </w:div>
    <w:div w:id="45942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57B31C6-FAAF-43CB-AA07-B692F0266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Pages>
  <Words>1196</Words>
  <Characters>6821</Characters>
  <Application>Microsoft Office Word</Application>
  <DocSecurity>0</DocSecurity>
  <Lines>56</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Yannis</dc:creator>
  <cp:lastModifiedBy>Yannis Stamatiou</cp:lastModifiedBy>
  <cp:revision>78</cp:revision>
  <dcterms:created xsi:type="dcterms:W3CDTF">2015-01-13T08:39:00Z</dcterms:created>
  <dcterms:modified xsi:type="dcterms:W3CDTF">2020-12-08T09:16:00Z</dcterms:modified>
</cp:coreProperties>
</file>