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B3B4" w14:textId="48709E3D" w:rsidR="00915428" w:rsidRDefault="00915428" w:rsidP="00915428">
      <w:pPr>
        <w:rPr>
          <w:b/>
          <w:bCs/>
          <w:sz w:val="30"/>
          <w:szCs w:val="30"/>
        </w:rPr>
      </w:pPr>
      <w:r w:rsidRPr="00915428">
        <w:rPr>
          <w:b/>
          <w:bCs/>
          <w:sz w:val="30"/>
          <w:szCs w:val="30"/>
        </w:rPr>
        <w:t xml:space="preserve">Παράδειγμα 1  </w:t>
      </w:r>
    </w:p>
    <w:p w14:paraId="28B313C3" w14:textId="5C5D6B6A" w:rsidR="00915428" w:rsidRPr="00915428" w:rsidRDefault="00915428" w:rsidP="00915428">
      <w:pPr>
        <w:rPr>
          <w:b/>
          <w:bCs/>
          <w:sz w:val="30"/>
          <w:szCs w:val="30"/>
        </w:rPr>
      </w:pPr>
      <w:r w:rsidRPr="00915428">
        <w:rPr>
          <w:b/>
          <w:bCs/>
          <w:sz w:val="30"/>
          <w:szCs w:val="30"/>
        </w:rPr>
        <w:t>Πρόβλεψη κρατήσεων με κινούμενο μέσο όρο</w:t>
      </w:r>
    </w:p>
    <w:p w14:paraId="3B9BB91B" w14:textId="77777777" w:rsidR="00915428" w:rsidRDefault="00915428"/>
    <w:p w14:paraId="7421F4D0" w14:textId="77777777" w:rsidR="00915428" w:rsidRPr="00915428" w:rsidRDefault="00915428" w:rsidP="00915428">
      <w:r w:rsidRPr="00915428">
        <w:rPr>
          <w:b/>
          <w:bCs/>
        </w:rPr>
        <w:t xml:space="preserve">Εκφώνηση </w:t>
      </w:r>
    </w:p>
    <w:p w14:paraId="55B9C726" w14:textId="77777777" w:rsidR="00915428" w:rsidRPr="00915428" w:rsidRDefault="00915428" w:rsidP="00915428">
      <w:r w:rsidRPr="00915428">
        <w:t>Ένα τουριστικό πρακτορείο στην Αθήνα διαθέτει προς πακέτα «Σαββατοκύριακο στη Σαντορίνη». Οι μηνιαίες κρατήσεις του 2025 (Ιαν-</w:t>
      </w:r>
      <w:proofErr w:type="spellStart"/>
      <w:r w:rsidRPr="00915428">
        <w:t>Ιούν</w:t>
      </w:r>
      <w:proofErr w:type="spellEnd"/>
      <w:r w:rsidRPr="00915428">
        <w:t>) είναι:</w:t>
      </w:r>
    </w:p>
    <w:p w14:paraId="5319D2BF" w14:textId="77777777" w:rsidR="00915428" w:rsidRPr="00915428" w:rsidRDefault="00915428" w:rsidP="00915428">
      <w:r w:rsidRPr="00915428">
        <w:t>Ιανουάριος: 40,  Φεβρουάριος: 60,  Μάρτιος: 80,  Απρίλιος: 100,  Μάιος: 120,  Ιούνιος: 140</w:t>
      </w:r>
    </w:p>
    <w:p w14:paraId="20B6D057" w14:textId="77777777" w:rsidR="00915428" w:rsidRPr="00915428" w:rsidRDefault="00915428" w:rsidP="00915428">
      <w:r w:rsidRPr="00915428">
        <w:t xml:space="preserve">Θέλουμε να κάνουμε </w:t>
      </w:r>
      <w:r w:rsidRPr="00915428">
        <w:rPr>
          <w:b/>
          <w:bCs/>
        </w:rPr>
        <w:t>απλή πρόβλεψη</w:t>
      </w:r>
      <w:r w:rsidRPr="00915428">
        <w:t xml:space="preserve"> για τις κρατήσεις Ιουλίου 2025, χρησιμοποιώντας </w:t>
      </w:r>
      <w:r w:rsidRPr="00915428">
        <w:rPr>
          <w:b/>
          <w:bCs/>
        </w:rPr>
        <w:t>κινούμενο μέσο όρο 3 μηνών</w:t>
      </w:r>
      <w:r w:rsidRPr="00915428">
        <w:t>.</w:t>
      </w:r>
    </w:p>
    <w:p w14:paraId="2063631D" w14:textId="77777777" w:rsidR="00915428" w:rsidRPr="00915428" w:rsidRDefault="00915428" w:rsidP="00915428">
      <w:r w:rsidRPr="00915428">
        <w:t>Ζητείται:</w:t>
      </w:r>
    </w:p>
    <w:p w14:paraId="1FDE0A48" w14:textId="77777777" w:rsidR="00915428" w:rsidRPr="00915428" w:rsidRDefault="00915428" w:rsidP="00915428">
      <w:pPr>
        <w:numPr>
          <w:ilvl w:val="0"/>
          <w:numId w:val="1"/>
        </w:numPr>
      </w:pPr>
      <w:r w:rsidRPr="00915428">
        <w:t xml:space="preserve"> Να υπολογίσετε τον κινούμενο μέσο όρο 3 μηνών για τον Ιούλιο.</w:t>
      </w:r>
    </w:p>
    <w:p w14:paraId="243D2F38" w14:textId="77777777" w:rsidR="00915428" w:rsidRPr="00915428" w:rsidRDefault="00915428" w:rsidP="00915428">
      <w:pPr>
        <w:numPr>
          <w:ilvl w:val="0"/>
          <w:numId w:val="1"/>
        </w:numPr>
      </w:pPr>
      <w:r w:rsidRPr="00915428">
        <w:t xml:space="preserve"> Να εξηγήσετε με λόγια τι σημαίνει η πρόβλεψη αυτή για τη διοίκηση του πρακτορείου.</w:t>
      </w:r>
    </w:p>
    <w:p w14:paraId="5A49409F" w14:textId="77777777" w:rsidR="00915428" w:rsidRPr="00915428" w:rsidRDefault="00915428" w:rsidP="00915428">
      <w:r w:rsidRPr="00915428">
        <w:br/>
      </w:r>
      <w:r w:rsidRPr="00915428">
        <w:rPr>
          <w:b/>
          <w:bCs/>
        </w:rPr>
        <w:t>Λύση</w:t>
      </w:r>
    </w:p>
    <w:p w14:paraId="47410654" w14:textId="77777777" w:rsidR="00915428" w:rsidRPr="00915428" w:rsidRDefault="00915428" w:rsidP="00915428">
      <w:r w:rsidRPr="00915428">
        <w:rPr>
          <w:b/>
          <w:bCs/>
        </w:rPr>
        <w:t>Βήμα 1: Τι σημαίνει «κινούμενος μέσος όρος 3 μηνών»;</w:t>
      </w:r>
      <w:r w:rsidRPr="00915428">
        <w:br/>
        <w:t xml:space="preserve">Για κάθε μήνα, παρατηρούμε τις κρατήσεις των </w:t>
      </w:r>
      <w:r w:rsidRPr="00915428">
        <w:rPr>
          <w:b/>
          <w:bCs/>
        </w:rPr>
        <w:t>3 αμέσως προηγούμενων μηνών</w:t>
      </w:r>
      <w:r w:rsidRPr="00915428">
        <w:t xml:space="preserve"> και παίρνουμε τον μέσο όρο. Άρα, για τον Ιούλιο, θα παρατηρήσουμε τους μήνες:</w:t>
      </w:r>
    </w:p>
    <w:p w14:paraId="249C93F1" w14:textId="77777777" w:rsidR="00915428" w:rsidRPr="00915428" w:rsidRDefault="00915428" w:rsidP="00915428">
      <w:r w:rsidRPr="00915428">
        <w:t>Απρίλιο, Μάιο, Ιούνιο.</w:t>
      </w:r>
    </w:p>
    <w:p w14:paraId="25E44CB5" w14:textId="77777777" w:rsidR="00915428" w:rsidRPr="00915428" w:rsidRDefault="00915428" w:rsidP="00915428">
      <w:r w:rsidRPr="00915428">
        <w:rPr>
          <w:b/>
          <w:bCs/>
        </w:rPr>
        <w:t>Βήμα 2: Γράφουμε τα δεδομένα που χρειαζόμαστε</w:t>
      </w:r>
    </w:p>
    <w:p w14:paraId="425F9285" w14:textId="77777777" w:rsidR="00915428" w:rsidRPr="00915428" w:rsidRDefault="00915428" w:rsidP="00915428">
      <w:r w:rsidRPr="00915428">
        <w:t>Απρίλιος: 100, Μάιος: 120, Ιούνιος: 140</w:t>
      </w:r>
    </w:p>
    <w:p w14:paraId="6784DF31" w14:textId="77777777" w:rsidR="00915428" w:rsidRPr="00915428" w:rsidRDefault="00915428" w:rsidP="00915428">
      <w:r w:rsidRPr="00915428">
        <w:rPr>
          <w:b/>
          <w:bCs/>
        </w:rPr>
        <w:t>Βήμα 3: Υπολογίζουμε τον μέσο όρο</w:t>
      </w:r>
    </w:p>
    <w:p w14:paraId="6F7343B3" w14:textId="2826833B" w:rsidR="00915428" w:rsidRPr="00915428" w:rsidRDefault="00915428" w:rsidP="00915428">
      <w:proofErr w:type="spellStart"/>
      <m:oMathPara>
        <m:oMathParaPr>
          <m:jc m:val="centerGroup"/>
        </m:oMathParaPr>
        <m:oMath>
          <m:r>
            <m:rPr>
              <m:nor/>
            </m:rPr>
            <m:t>Πρ</m:t>
          </m:r>
          <w:proofErr w:type="spellEnd"/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nor/>
                </m:rPr>
                <m:t>ο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  <w:rtl/>
                  <w:lang w:bidi="ar-AE"/>
                </w:rPr>
                <m:t>ˊ</m:t>
              </m:r>
            </m:lim>
          </m:limUpp>
          <m:r>
            <m:rPr>
              <m:nor/>
            </m:rPr>
            <m:t>βλεψη Ιουλ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m:rPr>
                  <m:nor/>
                </m:rPr>
                <m:t>ι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  <w:rtl/>
                  <w:lang w:bidi="ar-AE"/>
                </w:rPr>
                <m:t>ˊ</m:t>
              </m:r>
            </m:lim>
          </m:limUpp>
          <m:r>
            <m:rPr>
              <m:nor/>
            </m:rPr>
            <m:t>ου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rtl/>
                  <w:lang w:bidi="ar-AE"/>
                </w:rPr>
                <m:t>100+120+140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rtl/>
                  <w:lang w:bidi="ar-AE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       =     360:3  = 120</m:t>
          </m:r>
        </m:oMath>
      </m:oMathPara>
    </w:p>
    <w:p w14:paraId="33F90F42" w14:textId="77777777" w:rsidR="00915428" w:rsidRPr="00915428" w:rsidRDefault="00915428" w:rsidP="00915428">
      <w:r w:rsidRPr="00915428">
        <w:t xml:space="preserve">Συνεπώς, η </w:t>
      </w:r>
      <w:r w:rsidRPr="00915428">
        <w:rPr>
          <w:b/>
          <w:bCs/>
        </w:rPr>
        <w:t>πρόβλεψη</w:t>
      </w:r>
      <w:r w:rsidRPr="00915428">
        <w:t xml:space="preserve"> για τις κρατήσεις Ιουλίου = </w:t>
      </w:r>
      <w:r w:rsidRPr="00915428">
        <w:rPr>
          <w:b/>
          <w:bCs/>
        </w:rPr>
        <w:t>120 κρατήσεις</w:t>
      </w:r>
      <w:r w:rsidRPr="00915428">
        <w:t>.</w:t>
      </w:r>
    </w:p>
    <w:p w14:paraId="74CB19BC" w14:textId="77777777" w:rsidR="00915428" w:rsidRPr="00915428" w:rsidRDefault="00915428" w:rsidP="00915428">
      <w:r w:rsidRPr="00915428">
        <w:rPr>
          <w:b/>
          <w:bCs/>
        </w:rPr>
        <w:t>Βήμα 4: Ερμηνεία για τη διοίκηση</w:t>
      </w:r>
    </w:p>
    <w:p w14:paraId="2EA73B6E" w14:textId="77777777" w:rsidR="00915428" w:rsidRPr="00915428" w:rsidRDefault="00915428" w:rsidP="00915428">
      <w:r w:rsidRPr="00915428">
        <w:t xml:space="preserve">Το πρακτορείο μπορεί να περιμένει περίπου </w:t>
      </w:r>
      <w:r w:rsidRPr="00915428">
        <w:rPr>
          <w:b/>
          <w:bCs/>
        </w:rPr>
        <w:t>120 κρατήσεις</w:t>
      </w:r>
      <w:r w:rsidRPr="00915428">
        <w:t xml:space="preserve"> για τον Ιούλιο, αν οι συνθήκες μείνουν παρόμοιες.</w:t>
      </w:r>
    </w:p>
    <w:p w14:paraId="609FC7CC" w14:textId="77777777" w:rsidR="00915428" w:rsidRPr="00915428" w:rsidRDefault="00915428" w:rsidP="00915428">
      <w:r w:rsidRPr="00915428">
        <w:t>Η πληροφορία αυτή βοηθά:</w:t>
      </w:r>
    </w:p>
    <w:p w14:paraId="6CC0B8F8" w14:textId="77777777" w:rsidR="00915428" w:rsidRPr="00915428" w:rsidRDefault="00915428" w:rsidP="00915428">
      <w:pPr>
        <w:numPr>
          <w:ilvl w:val="1"/>
          <w:numId w:val="2"/>
        </w:numPr>
      </w:pPr>
      <w:r w:rsidRPr="00915428">
        <w:t>να προγραμματιστούν οι θέσεις σε πλοία/αεροπλάνα,</w:t>
      </w:r>
    </w:p>
    <w:p w14:paraId="3884F675" w14:textId="77777777" w:rsidR="00915428" w:rsidRPr="00915428" w:rsidRDefault="00915428" w:rsidP="00915428">
      <w:pPr>
        <w:numPr>
          <w:ilvl w:val="1"/>
          <w:numId w:val="2"/>
        </w:numPr>
      </w:pPr>
      <w:r w:rsidRPr="00915428">
        <w:t>να γίνει προϋπολογισμός εσόδων/προμηθειών,</w:t>
      </w:r>
    </w:p>
    <w:p w14:paraId="528D57E5" w14:textId="5FEFC3CA" w:rsidR="00915428" w:rsidRDefault="00915428" w:rsidP="00915428">
      <w:r w:rsidRPr="00915428">
        <w:t>να οργανωθεί το προσωπικό (π.χ. πόσοι υπάλληλοι εξυπηρέτησης χρειάζονται).</w:t>
      </w:r>
    </w:p>
    <w:sectPr w:rsidR="00915428" w:rsidSect="00915428">
      <w:pgSz w:w="11906" w:h="16838"/>
      <w:pgMar w:top="1134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A3771"/>
    <w:multiLevelType w:val="hybridMultilevel"/>
    <w:tmpl w:val="50E608AA"/>
    <w:lvl w:ilvl="0" w:tplc="A2E4A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853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AB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63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4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CE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6E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4F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49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3757C7"/>
    <w:multiLevelType w:val="hybridMultilevel"/>
    <w:tmpl w:val="898C3670"/>
    <w:lvl w:ilvl="0" w:tplc="C4489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47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AB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100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2F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E0F3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EE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C9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66F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582129">
    <w:abstractNumId w:val="1"/>
  </w:num>
  <w:num w:numId="2" w16cid:durableId="4154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28"/>
    <w:rsid w:val="00584055"/>
    <w:rsid w:val="0091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0859"/>
  <w15:chartTrackingRefBased/>
  <w15:docId w15:val="{04891772-2D99-4978-9105-6E22C05C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 ΑΓΓΕΛΙΔΗΣ</dc:creator>
  <cp:keywords/>
  <dc:description/>
  <cp:lastModifiedBy>ΔΗΜΗΤΡΙΟΣ  ΑΓΓΕΛΙΔΗΣ</cp:lastModifiedBy>
  <cp:revision>1</cp:revision>
  <dcterms:created xsi:type="dcterms:W3CDTF">2025-11-29T19:42:00Z</dcterms:created>
  <dcterms:modified xsi:type="dcterms:W3CDTF">2025-11-29T19:43:00Z</dcterms:modified>
</cp:coreProperties>
</file>