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3BF6" w14:textId="77777777" w:rsidR="00C37CC3" w:rsidRPr="00C37CC3" w:rsidRDefault="00C37CC3" w:rsidP="00C37CC3">
      <w:pPr>
        <w:rPr>
          <w:b/>
          <w:bCs/>
        </w:rPr>
      </w:pPr>
      <w:r w:rsidRPr="00C37CC3">
        <w:rPr>
          <w:rFonts w:ascii="Segoe UI Emoji" w:hAnsi="Segoe UI Emoji" w:cs="Segoe UI Emoji"/>
          <w:b/>
          <w:bCs/>
        </w:rPr>
        <w:t>🧬</w:t>
      </w:r>
      <w:r w:rsidRPr="00C37CC3">
        <w:rPr>
          <w:b/>
          <w:bCs/>
        </w:rPr>
        <w:t xml:space="preserve"> Άσκηση 1 </w:t>
      </w:r>
      <w:r w:rsidRPr="009C2FD2">
        <w:rPr>
          <w:b/>
          <w:bCs/>
          <w:highlight w:val="yellow"/>
        </w:rPr>
        <w:t>– Μελέτη επίδρασης φαρμάκου σε ασθενείς με υπέρταση</w:t>
      </w:r>
    </w:p>
    <w:p w14:paraId="1FE231AC" w14:textId="77777777" w:rsidR="00C37CC3" w:rsidRPr="00C37CC3" w:rsidRDefault="00C37CC3" w:rsidP="00C37CC3">
      <w:pPr>
        <w:rPr>
          <w:b/>
          <w:bCs/>
        </w:rPr>
      </w:pPr>
      <w:r w:rsidRPr="00C37CC3">
        <w:rPr>
          <w:b/>
          <w:bCs/>
        </w:rPr>
        <w:t>Στόχος</w:t>
      </w:r>
    </w:p>
    <w:p w14:paraId="43985D24" w14:textId="77777777" w:rsidR="00C37CC3" w:rsidRPr="00C37CC3" w:rsidRDefault="00C37CC3" w:rsidP="00C37CC3">
      <w:r w:rsidRPr="00C37CC3">
        <w:t xml:space="preserve">Να συγκριθεί η αποτελεσματικότητα ενός νέου </w:t>
      </w:r>
      <w:proofErr w:type="spellStart"/>
      <w:r w:rsidRPr="00C37CC3">
        <w:t>αντιυπερτασικού</w:t>
      </w:r>
      <w:proofErr w:type="spellEnd"/>
      <w:r w:rsidRPr="00C37CC3">
        <w:t xml:space="preserve"> φαρμάκου ως προς την ελάττωση της συστολικής πίεσης (</w:t>
      </w:r>
      <w:proofErr w:type="spellStart"/>
      <w:r w:rsidRPr="00C37CC3">
        <w:t>mmHg</w:t>
      </w:r>
      <w:proofErr w:type="spellEnd"/>
      <w:r w:rsidRPr="00C37CC3">
        <w:t>).</w:t>
      </w:r>
    </w:p>
    <w:p w14:paraId="30CA6147" w14:textId="77777777" w:rsidR="00043A64" w:rsidRDefault="00043A64"/>
    <w:p w14:paraId="2E77A1EA" w14:textId="77777777" w:rsidR="00C37CC3" w:rsidRPr="00C37CC3" w:rsidRDefault="00C37CC3" w:rsidP="00C37CC3">
      <w:pPr>
        <w:rPr>
          <w:b/>
          <w:bCs/>
        </w:rPr>
      </w:pPr>
      <w:r w:rsidRPr="00C37CC3">
        <w:rPr>
          <w:b/>
          <w:bCs/>
        </w:rPr>
        <w:t xml:space="preserve">Ερωτήματα προς επίλυση στο </w:t>
      </w:r>
      <w:proofErr w:type="spellStart"/>
      <w:r w:rsidRPr="00C37CC3">
        <w:rPr>
          <w:b/>
          <w:bCs/>
        </w:rPr>
        <w:t>jamovi</w:t>
      </w:r>
      <w:proofErr w:type="spellEnd"/>
    </w:p>
    <w:p w14:paraId="3E8B65AD" w14:textId="77777777" w:rsidR="00C37CC3" w:rsidRPr="00C37CC3" w:rsidRDefault="00C37CC3" w:rsidP="00C37CC3">
      <w:pPr>
        <w:numPr>
          <w:ilvl w:val="0"/>
          <w:numId w:val="1"/>
        </w:numPr>
      </w:pPr>
      <w:r w:rsidRPr="00C37CC3">
        <w:rPr>
          <w:b/>
          <w:bCs/>
        </w:rPr>
        <w:t>Περιγραφική στατιστική</w:t>
      </w:r>
    </w:p>
    <w:p w14:paraId="04C86542" w14:textId="77777777" w:rsidR="00C37CC3" w:rsidRPr="00C37CC3" w:rsidRDefault="00C37CC3" w:rsidP="00C37CC3">
      <w:pPr>
        <w:numPr>
          <w:ilvl w:val="1"/>
          <w:numId w:val="1"/>
        </w:numPr>
      </w:pPr>
      <w:r w:rsidRPr="00C37CC3">
        <w:t xml:space="preserve">Υπολόγισε μέση, διάμεσο, τυπική απόκλιση για </w:t>
      </w:r>
      <w:proofErr w:type="spellStart"/>
      <w:r w:rsidRPr="00C37CC3">
        <w:t>Τελική_Πίεση</w:t>
      </w:r>
      <w:proofErr w:type="spellEnd"/>
      <w:r w:rsidRPr="00C37CC3">
        <w:t xml:space="preserve"> ανά Ομάδα.</w:t>
      </w:r>
    </w:p>
    <w:p w14:paraId="16E14C6D" w14:textId="77777777" w:rsidR="00C37CC3" w:rsidRPr="00C37CC3" w:rsidRDefault="00C37CC3" w:rsidP="00C37CC3">
      <w:pPr>
        <w:numPr>
          <w:ilvl w:val="0"/>
          <w:numId w:val="1"/>
        </w:numPr>
      </w:pPr>
      <w:r w:rsidRPr="00C37CC3">
        <w:rPr>
          <w:b/>
          <w:bCs/>
        </w:rPr>
        <w:t>Διαγράμματα</w:t>
      </w:r>
    </w:p>
    <w:p w14:paraId="5C3DB4F5" w14:textId="77777777" w:rsidR="00C37CC3" w:rsidRPr="00C37CC3" w:rsidRDefault="00C37CC3" w:rsidP="00C37CC3">
      <w:pPr>
        <w:numPr>
          <w:ilvl w:val="1"/>
          <w:numId w:val="1"/>
        </w:numPr>
      </w:pPr>
      <w:r w:rsidRPr="00C37CC3">
        <w:t xml:space="preserve">Ιστόγραμμα </w:t>
      </w:r>
      <w:proofErr w:type="spellStart"/>
      <w:r w:rsidRPr="00C37CC3">
        <w:t>Τελικής_Πίεσης</w:t>
      </w:r>
      <w:proofErr w:type="spellEnd"/>
      <w:r w:rsidRPr="00C37CC3">
        <w:t>.</w:t>
      </w:r>
    </w:p>
    <w:p w14:paraId="46540028" w14:textId="77777777" w:rsidR="00C37CC3" w:rsidRPr="00C37CC3" w:rsidRDefault="00C37CC3" w:rsidP="00C37CC3">
      <w:pPr>
        <w:numPr>
          <w:ilvl w:val="1"/>
          <w:numId w:val="1"/>
        </w:numPr>
      </w:pPr>
      <w:proofErr w:type="spellStart"/>
      <w:r w:rsidRPr="00C37CC3">
        <w:t>Box</w:t>
      </w:r>
      <w:proofErr w:type="spellEnd"/>
      <w:r w:rsidRPr="00C37CC3">
        <w:t xml:space="preserve"> </w:t>
      </w:r>
      <w:proofErr w:type="spellStart"/>
      <w:r w:rsidRPr="00C37CC3">
        <w:t>plot</w:t>
      </w:r>
      <w:proofErr w:type="spellEnd"/>
      <w:r w:rsidRPr="00C37CC3">
        <w:t xml:space="preserve"> </w:t>
      </w:r>
      <w:proofErr w:type="spellStart"/>
      <w:r w:rsidRPr="00C37CC3">
        <w:t>Τελικής_Πίεσης</w:t>
      </w:r>
      <w:proofErr w:type="spellEnd"/>
      <w:r w:rsidRPr="00C37CC3">
        <w:t xml:space="preserve"> ανά Ομάδα.</w:t>
      </w:r>
    </w:p>
    <w:p w14:paraId="1F96E09D" w14:textId="77777777" w:rsidR="00C37CC3" w:rsidRPr="00C37CC3" w:rsidRDefault="00C37CC3" w:rsidP="00C37CC3">
      <w:pPr>
        <w:numPr>
          <w:ilvl w:val="0"/>
          <w:numId w:val="1"/>
        </w:numPr>
      </w:pPr>
      <w:r w:rsidRPr="00C37CC3">
        <w:rPr>
          <w:b/>
          <w:bCs/>
        </w:rPr>
        <w:t>t-</w:t>
      </w:r>
      <w:proofErr w:type="spellStart"/>
      <w:r w:rsidRPr="00C37CC3">
        <w:rPr>
          <w:b/>
          <w:bCs/>
        </w:rPr>
        <w:t>test</w:t>
      </w:r>
      <w:proofErr w:type="spellEnd"/>
    </w:p>
    <w:p w14:paraId="7A33B7F4" w14:textId="77777777" w:rsidR="00C37CC3" w:rsidRPr="00C37CC3" w:rsidRDefault="00C37CC3" w:rsidP="00C37CC3">
      <w:pPr>
        <w:numPr>
          <w:ilvl w:val="1"/>
          <w:numId w:val="1"/>
        </w:numPr>
      </w:pPr>
      <w:r w:rsidRPr="00C37CC3">
        <w:t xml:space="preserve">Έλεγξε αν η </w:t>
      </w:r>
      <w:proofErr w:type="spellStart"/>
      <w:r w:rsidRPr="00C37CC3">
        <w:t>Τελική_Πίεση</w:t>
      </w:r>
      <w:proofErr w:type="spellEnd"/>
      <w:r w:rsidRPr="00C37CC3">
        <w:t xml:space="preserve"> διαφέρει σημαντικά μεταξύ Φαρμάκου και </w:t>
      </w:r>
      <w:proofErr w:type="spellStart"/>
      <w:r w:rsidRPr="00C37CC3">
        <w:t>Placebo</w:t>
      </w:r>
      <w:proofErr w:type="spellEnd"/>
      <w:r w:rsidRPr="00C37CC3">
        <w:t xml:space="preserve"> (ανεξάρτητα δείγματα).</w:t>
      </w:r>
    </w:p>
    <w:p w14:paraId="2D251270" w14:textId="77777777" w:rsidR="00C37CC3" w:rsidRPr="00C37CC3" w:rsidRDefault="00C37CC3" w:rsidP="00C37CC3">
      <w:pPr>
        <w:numPr>
          <w:ilvl w:val="0"/>
          <w:numId w:val="1"/>
        </w:numPr>
      </w:pPr>
      <w:r w:rsidRPr="00C37CC3">
        <w:rPr>
          <w:b/>
          <w:bCs/>
        </w:rPr>
        <w:t>ANOVA</w:t>
      </w:r>
    </w:p>
    <w:p w14:paraId="024123D7" w14:textId="77777777" w:rsidR="00C37CC3" w:rsidRPr="00C37CC3" w:rsidRDefault="00C37CC3" w:rsidP="00C37CC3">
      <w:pPr>
        <w:numPr>
          <w:ilvl w:val="1"/>
          <w:numId w:val="1"/>
        </w:numPr>
      </w:pPr>
      <w:r w:rsidRPr="00C37CC3">
        <w:t xml:space="preserve">Σύγκρινε </w:t>
      </w:r>
      <w:proofErr w:type="spellStart"/>
      <w:r w:rsidRPr="00C37CC3">
        <w:t>Τελική_Πίεση</w:t>
      </w:r>
      <w:proofErr w:type="spellEnd"/>
      <w:r w:rsidRPr="00C37CC3">
        <w:t xml:space="preserve"> μεταξύ και των τριών ομάδων (Φάρμακο, </w:t>
      </w:r>
      <w:proofErr w:type="spellStart"/>
      <w:r w:rsidRPr="00C37CC3">
        <w:t>Placebo</w:t>
      </w:r>
      <w:proofErr w:type="spellEnd"/>
      <w:r w:rsidRPr="00C37CC3">
        <w:t>, Ελέγχου).</w:t>
      </w:r>
    </w:p>
    <w:p w14:paraId="180897B8" w14:textId="77777777" w:rsidR="00C37CC3" w:rsidRPr="00C37CC3" w:rsidRDefault="00C37CC3" w:rsidP="00C37CC3">
      <w:pPr>
        <w:numPr>
          <w:ilvl w:val="1"/>
          <w:numId w:val="1"/>
        </w:numPr>
      </w:pPr>
      <w:r w:rsidRPr="00C37CC3">
        <w:t xml:space="preserve">Εφάρμοσε post-hoc </w:t>
      </w:r>
      <w:proofErr w:type="spellStart"/>
      <w:r w:rsidRPr="00C37CC3">
        <w:t>test</w:t>
      </w:r>
      <w:proofErr w:type="spellEnd"/>
      <w:r w:rsidRPr="00C37CC3">
        <w:t xml:space="preserve"> (</w:t>
      </w:r>
      <w:proofErr w:type="spellStart"/>
      <w:r w:rsidRPr="00C37CC3">
        <w:t>Tukey</w:t>
      </w:r>
      <w:proofErr w:type="spellEnd"/>
      <w:r w:rsidRPr="00C37CC3">
        <w:t>) αν υπάρχει στατιστική διαφορά.</w:t>
      </w:r>
    </w:p>
    <w:p w14:paraId="1CB1328F" w14:textId="77777777" w:rsidR="00C37CC3" w:rsidRPr="00C37CC3" w:rsidRDefault="00C37CC3" w:rsidP="00C37CC3">
      <w:pPr>
        <w:numPr>
          <w:ilvl w:val="0"/>
          <w:numId w:val="1"/>
        </w:numPr>
      </w:pPr>
      <w:r w:rsidRPr="00C37CC3">
        <w:rPr>
          <w:b/>
          <w:bCs/>
        </w:rPr>
        <w:t xml:space="preserve">Χ² </w:t>
      </w:r>
      <w:proofErr w:type="spellStart"/>
      <w:r w:rsidRPr="00C37CC3">
        <w:rPr>
          <w:b/>
          <w:bCs/>
        </w:rPr>
        <w:t>test</w:t>
      </w:r>
      <w:proofErr w:type="spellEnd"/>
    </w:p>
    <w:p w14:paraId="54ED51B8" w14:textId="77777777" w:rsidR="00C37CC3" w:rsidRPr="00C37CC3" w:rsidRDefault="00C37CC3" w:rsidP="00C37CC3">
      <w:pPr>
        <w:numPr>
          <w:ilvl w:val="1"/>
          <w:numId w:val="1"/>
        </w:numPr>
      </w:pPr>
      <w:r w:rsidRPr="00C37CC3">
        <w:t>Εξέτασε αν υπάρχει συσχέτιση μεταξύ Ομάδας και Ικανοποίησης (ναι/όχι).</w:t>
      </w:r>
    </w:p>
    <w:p w14:paraId="2F64DB68" w14:textId="77777777" w:rsidR="00C37CC3" w:rsidRPr="00C37CC3" w:rsidRDefault="00C37CC3" w:rsidP="00C37CC3">
      <w:pPr>
        <w:numPr>
          <w:ilvl w:val="0"/>
          <w:numId w:val="1"/>
        </w:numPr>
      </w:pPr>
      <w:r w:rsidRPr="00C37CC3">
        <w:rPr>
          <w:b/>
          <w:bCs/>
        </w:rPr>
        <w:t>Συσχέτιση</w:t>
      </w:r>
    </w:p>
    <w:p w14:paraId="4B41FD45" w14:textId="77777777" w:rsidR="00C37CC3" w:rsidRPr="00C37CC3" w:rsidRDefault="00C37CC3" w:rsidP="00C37CC3">
      <w:pPr>
        <w:numPr>
          <w:ilvl w:val="1"/>
          <w:numId w:val="1"/>
        </w:numPr>
      </w:pPr>
      <w:proofErr w:type="spellStart"/>
      <w:r w:rsidRPr="00C37CC3">
        <w:t>Pearson</w:t>
      </w:r>
      <w:proofErr w:type="spellEnd"/>
      <w:r w:rsidRPr="00C37CC3">
        <w:t xml:space="preserve"> r: </w:t>
      </w:r>
      <w:proofErr w:type="spellStart"/>
      <w:r w:rsidRPr="00C37CC3">
        <w:t>Αρχική_Πίεση</w:t>
      </w:r>
      <w:proofErr w:type="spellEnd"/>
      <w:r w:rsidRPr="00C37CC3">
        <w:t xml:space="preserve"> με </w:t>
      </w:r>
      <w:proofErr w:type="spellStart"/>
      <w:r w:rsidRPr="00C37CC3">
        <w:t>Τελική_Πίεση</w:t>
      </w:r>
      <w:proofErr w:type="spellEnd"/>
      <w:r w:rsidRPr="00C37CC3">
        <w:t xml:space="preserve"> (για όλους τους ασθενείς).</w:t>
      </w:r>
    </w:p>
    <w:p w14:paraId="3D9E2DC3" w14:textId="77777777" w:rsidR="00C37CC3" w:rsidRPr="00C37CC3" w:rsidRDefault="00C37CC3" w:rsidP="00C37CC3">
      <w:pPr>
        <w:numPr>
          <w:ilvl w:val="0"/>
          <w:numId w:val="1"/>
        </w:numPr>
      </w:pPr>
      <w:r w:rsidRPr="00C37CC3">
        <w:rPr>
          <w:b/>
          <w:bCs/>
        </w:rPr>
        <w:t>Παλινδρόμηση</w:t>
      </w:r>
    </w:p>
    <w:p w14:paraId="784E68AE" w14:textId="77777777" w:rsidR="00C37CC3" w:rsidRPr="00C37CC3" w:rsidRDefault="00C37CC3" w:rsidP="00C37CC3">
      <w:pPr>
        <w:numPr>
          <w:ilvl w:val="1"/>
          <w:numId w:val="1"/>
        </w:numPr>
      </w:pPr>
      <w:r w:rsidRPr="00C37CC3">
        <w:t xml:space="preserve">Γραμμική παλινδρόμηση: </w:t>
      </w:r>
      <w:proofErr w:type="spellStart"/>
      <w:r w:rsidRPr="00C37CC3">
        <w:t>Τελική_Πίεση</w:t>
      </w:r>
      <w:proofErr w:type="spellEnd"/>
      <w:r w:rsidRPr="00C37CC3">
        <w:t xml:space="preserve"> ~ Ηλικία + Ομάδα + </w:t>
      </w:r>
      <w:proofErr w:type="spellStart"/>
      <w:r w:rsidRPr="00C37CC3">
        <w:t>Αρχική_Πίεση</w:t>
      </w:r>
      <w:proofErr w:type="spellEnd"/>
      <w:r w:rsidRPr="00C37CC3">
        <w:t>.</w:t>
      </w:r>
    </w:p>
    <w:p w14:paraId="5302C18E" w14:textId="77777777" w:rsidR="00C37CC3" w:rsidRDefault="00C37CC3" w:rsidP="009C2FD2">
      <w:pPr>
        <w:pBdr>
          <w:bottom w:val="single" w:sz="4" w:space="1" w:color="auto"/>
        </w:pBdr>
      </w:pPr>
    </w:p>
    <w:p w14:paraId="6BB89665" w14:textId="77777777" w:rsidR="00734D6A" w:rsidRPr="00734D6A" w:rsidRDefault="00734D6A" w:rsidP="00734D6A">
      <w:pPr>
        <w:rPr>
          <w:b/>
          <w:bCs/>
        </w:rPr>
      </w:pPr>
      <w:r w:rsidRPr="00734D6A">
        <w:rPr>
          <w:b/>
          <w:bCs/>
        </w:rPr>
        <w:t xml:space="preserve">Άσκηση 2 – </w:t>
      </w:r>
      <w:r w:rsidRPr="009C2FD2">
        <w:rPr>
          <w:b/>
          <w:bCs/>
          <w:highlight w:val="yellow"/>
        </w:rPr>
        <w:t>Συσχέτιση BMI, φυσικής δραστηριότητας και γλυκόζης νηστείας</w:t>
      </w:r>
    </w:p>
    <w:p w14:paraId="236EA05F" w14:textId="77777777" w:rsidR="00734D6A" w:rsidRPr="00734D6A" w:rsidRDefault="00734D6A" w:rsidP="00734D6A">
      <w:pPr>
        <w:rPr>
          <w:b/>
          <w:bCs/>
        </w:rPr>
      </w:pPr>
      <w:r w:rsidRPr="00734D6A">
        <w:rPr>
          <w:b/>
          <w:bCs/>
        </w:rPr>
        <w:t>Στόχος</w:t>
      </w:r>
    </w:p>
    <w:p w14:paraId="660B23C4" w14:textId="77777777" w:rsidR="00734D6A" w:rsidRPr="00734D6A" w:rsidRDefault="00734D6A" w:rsidP="00734D6A">
      <w:r w:rsidRPr="00734D6A">
        <w:t>Διερεύνηση παραγόντων που επηρεάζουν τη γλυκόζη νηστείας (</w:t>
      </w:r>
      <w:proofErr w:type="spellStart"/>
      <w:r w:rsidRPr="00734D6A">
        <w:t>mg</w:t>
      </w:r>
      <w:proofErr w:type="spellEnd"/>
      <w:r w:rsidRPr="00734D6A">
        <w:t>/</w:t>
      </w:r>
      <w:proofErr w:type="spellStart"/>
      <w:r w:rsidRPr="00734D6A">
        <w:t>dL</w:t>
      </w:r>
      <w:proofErr w:type="spellEnd"/>
      <w:r w:rsidRPr="00734D6A">
        <w:t>) σε υγιείς ενήλικες.</w:t>
      </w:r>
    </w:p>
    <w:p w14:paraId="3BADF1AB" w14:textId="77777777" w:rsidR="00C37CC3" w:rsidRDefault="00C37CC3"/>
    <w:p w14:paraId="51E8E049" w14:textId="77777777" w:rsidR="000A4F1E" w:rsidRPr="000A4F1E" w:rsidRDefault="000A4F1E" w:rsidP="000A4F1E">
      <w:pPr>
        <w:rPr>
          <w:b/>
          <w:bCs/>
        </w:rPr>
      </w:pPr>
      <w:r w:rsidRPr="000A4F1E">
        <w:rPr>
          <w:b/>
          <w:bCs/>
        </w:rPr>
        <w:t>Ερωτήματα</w:t>
      </w:r>
    </w:p>
    <w:p w14:paraId="6DF13E96" w14:textId="77777777" w:rsidR="000A4F1E" w:rsidRPr="000A4F1E" w:rsidRDefault="000A4F1E" w:rsidP="000A4F1E">
      <w:pPr>
        <w:numPr>
          <w:ilvl w:val="0"/>
          <w:numId w:val="2"/>
        </w:numPr>
      </w:pPr>
      <w:r w:rsidRPr="000A4F1E">
        <w:rPr>
          <w:b/>
          <w:bCs/>
        </w:rPr>
        <w:t>Περιγραφική στατιστική</w:t>
      </w:r>
    </w:p>
    <w:p w14:paraId="5AFAFA2D" w14:textId="77777777" w:rsidR="000A4F1E" w:rsidRPr="000A4F1E" w:rsidRDefault="000A4F1E" w:rsidP="000A4F1E">
      <w:pPr>
        <w:numPr>
          <w:ilvl w:val="1"/>
          <w:numId w:val="2"/>
        </w:numPr>
      </w:pPr>
      <w:r w:rsidRPr="000A4F1E">
        <w:t>Μέση τιμή, τυπική απόκλιση, εύρος για BMI, Δραστηριότητα, Γλυκόζη.</w:t>
      </w:r>
    </w:p>
    <w:p w14:paraId="695C6996" w14:textId="77777777" w:rsidR="000A4F1E" w:rsidRPr="000A4F1E" w:rsidRDefault="000A4F1E" w:rsidP="000A4F1E">
      <w:pPr>
        <w:numPr>
          <w:ilvl w:val="1"/>
          <w:numId w:val="2"/>
        </w:numPr>
      </w:pPr>
      <w:r w:rsidRPr="000A4F1E">
        <w:lastRenderedPageBreak/>
        <w:t>Πίνακας συχνοτήτων για Φύλο και Διαβήτη.</w:t>
      </w:r>
    </w:p>
    <w:p w14:paraId="194B8626" w14:textId="77777777" w:rsidR="000A4F1E" w:rsidRPr="000A4F1E" w:rsidRDefault="000A4F1E" w:rsidP="000A4F1E">
      <w:pPr>
        <w:numPr>
          <w:ilvl w:val="0"/>
          <w:numId w:val="2"/>
        </w:numPr>
      </w:pPr>
      <w:r w:rsidRPr="000A4F1E">
        <w:rPr>
          <w:b/>
          <w:bCs/>
        </w:rPr>
        <w:t>Διαγράμματα</w:t>
      </w:r>
    </w:p>
    <w:p w14:paraId="01660D71" w14:textId="77777777" w:rsidR="000A4F1E" w:rsidRPr="000A4F1E" w:rsidRDefault="000A4F1E" w:rsidP="000A4F1E">
      <w:pPr>
        <w:numPr>
          <w:ilvl w:val="1"/>
          <w:numId w:val="2"/>
        </w:numPr>
      </w:pPr>
      <w:proofErr w:type="spellStart"/>
      <w:r w:rsidRPr="000A4F1E">
        <w:t>Scatter</w:t>
      </w:r>
      <w:proofErr w:type="spellEnd"/>
      <w:r w:rsidRPr="000A4F1E">
        <w:t xml:space="preserve"> </w:t>
      </w:r>
      <w:proofErr w:type="spellStart"/>
      <w:r w:rsidRPr="000A4F1E">
        <w:t>plot</w:t>
      </w:r>
      <w:proofErr w:type="spellEnd"/>
      <w:r w:rsidRPr="000A4F1E">
        <w:t xml:space="preserve">: BMI </w:t>
      </w:r>
      <w:proofErr w:type="spellStart"/>
      <w:r w:rsidRPr="000A4F1E">
        <w:t>vs</w:t>
      </w:r>
      <w:proofErr w:type="spellEnd"/>
      <w:r w:rsidRPr="000A4F1E">
        <w:t xml:space="preserve"> Γλυκόζη, με χρωματική διάκριση ανά Φύλο.</w:t>
      </w:r>
    </w:p>
    <w:p w14:paraId="431E4CEA" w14:textId="77777777" w:rsidR="000A4F1E" w:rsidRPr="000A4F1E" w:rsidRDefault="000A4F1E" w:rsidP="000A4F1E">
      <w:pPr>
        <w:numPr>
          <w:ilvl w:val="1"/>
          <w:numId w:val="2"/>
        </w:numPr>
      </w:pPr>
      <w:proofErr w:type="spellStart"/>
      <w:r w:rsidRPr="000A4F1E">
        <w:t>Box</w:t>
      </w:r>
      <w:proofErr w:type="spellEnd"/>
      <w:r w:rsidRPr="000A4F1E">
        <w:t xml:space="preserve"> </w:t>
      </w:r>
      <w:proofErr w:type="spellStart"/>
      <w:r w:rsidRPr="000A4F1E">
        <w:t>plot</w:t>
      </w:r>
      <w:proofErr w:type="spellEnd"/>
      <w:r w:rsidRPr="000A4F1E">
        <w:t xml:space="preserve"> Γλυκόζης ανά κατηγορία Διαβήτη.</w:t>
      </w:r>
    </w:p>
    <w:p w14:paraId="7C7994EE" w14:textId="77777777" w:rsidR="000A4F1E" w:rsidRPr="000A4F1E" w:rsidRDefault="000A4F1E" w:rsidP="000A4F1E">
      <w:pPr>
        <w:numPr>
          <w:ilvl w:val="0"/>
          <w:numId w:val="2"/>
        </w:numPr>
      </w:pPr>
      <w:r w:rsidRPr="000A4F1E">
        <w:rPr>
          <w:b/>
          <w:bCs/>
        </w:rPr>
        <w:t>t-</w:t>
      </w:r>
      <w:proofErr w:type="spellStart"/>
      <w:r w:rsidRPr="000A4F1E">
        <w:rPr>
          <w:b/>
          <w:bCs/>
        </w:rPr>
        <w:t>test</w:t>
      </w:r>
      <w:proofErr w:type="spellEnd"/>
    </w:p>
    <w:p w14:paraId="5F5377A7" w14:textId="77777777" w:rsidR="000A4F1E" w:rsidRPr="000A4F1E" w:rsidRDefault="000A4F1E" w:rsidP="000A4F1E">
      <w:pPr>
        <w:numPr>
          <w:ilvl w:val="1"/>
          <w:numId w:val="2"/>
        </w:numPr>
      </w:pPr>
      <w:proofErr w:type="spellStart"/>
      <w:r w:rsidRPr="000A4F1E">
        <w:t>Σύγκριne</w:t>
      </w:r>
      <w:proofErr w:type="spellEnd"/>
      <w:r w:rsidRPr="000A4F1E">
        <w:t xml:space="preserve"> Γλυκόζη μεταξύ Ανδρών και Γυναικών.</w:t>
      </w:r>
    </w:p>
    <w:p w14:paraId="202231FD" w14:textId="77777777" w:rsidR="000A4F1E" w:rsidRPr="000A4F1E" w:rsidRDefault="000A4F1E" w:rsidP="000A4F1E">
      <w:pPr>
        <w:numPr>
          <w:ilvl w:val="0"/>
          <w:numId w:val="2"/>
        </w:numPr>
      </w:pPr>
      <w:r w:rsidRPr="000A4F1E">
        <w:rPr>
          <w:b/>
          <w:bCs/>
        </w:rPr>
        <w:t>ANOVA</w:t>
      </w:r>
    </w:p>
    <w:p w14:paraId="654525DB" w14:textId="77777777" w:rsidR="000A4F1E" w:rsidRDefault="000A4F1E" w:rsidP="000A4F1E">
      <w:pPr>
        <w:numPr>
          <w:ilvl w:val="0"/>
          <w:numId w:val="3"/>
        </w:numPr>
      </w:pPr>
      <w:r w:rsidRPr="000A4F1E">
        <w:t xml:space="preserve">Δημιούργησε νέα κατηγορική μεταβλητή </w:t>
      </w:r>
      <w:proofErr w:type="spellStart"/>
      <w:r w:rsidRPr="000A4F1E">
        <w:t>Δραστηριότητα_κατηγορία</w:t>
      </w:r>
      <w:proofErr w:type="spellEnd"/>
      <w:r w:rsidRPr="000A4F1E">
        <w:t xml:space="preserve"> (Χαμηλή:&lt;2h, Μέτρια:2-4h, Υψηλή:&gt;4h).</w:t>
      </w:r>
      <w:r>
        <w:t xml:space="preserve"> </w:t>
      </w:r>
    </w:p>
    <w:p w14:paraId="34621AA4" w14:textId="7ED24F9D" w:rsidR="000A4F1E" w:rsidRPr="000A4F1E" w:rsidRDefault="000A4F1E" w:rsidP="000A4F1E">
      <w:pPr>
        <w:numPr>
          <w:ilvl w:val="0"/>
          <w:numId w:val="3"/>
        </w:numPr>
      </w:pPr>
      <w:r w:rsidRPr="000A4F1E">
        <w:t>Σύγκρινε BMI μεταξύ των τριών κατηγοριών.</w:t>
      </w:r>
    </w:p>
    <w:p w14:paraId="32A4D6CD" w14:textId="77777777" w:rsidR="000A4F1E" w:rsidRPr="000A4F1E" w:rsidRDefault="000A4F1E" w:rsidP="000A4F1E">
      <w:r w:rsidRPr="000A4F1E">
        <w:t xml:space="preserve">  </w:t>
      </w:r>
      <w:r w:rsidRPr="000A4F1E">
        <w:rPr>
          <w:b/>
          <w:bCs/>
        </w:rPr>
        <w:t xml:space="preserve">Χ² </w:t>
      </w:r>
      <w:proofErr w:type="spellStart"/>
      <w:r w:rsidRPr="000A4F1E">
        <w:rPr>
          <w:b/>
          <w:bCs/>
        </w:rPr>
        <w:t>test</w:t>
      </w:r>
      <w:proofErr w:type="spellEnd"/>
    </w:p>
    <w:p w14:paraId="78D14C6A" w14:textId="77777777" w:rsidR="000A4F1E" w:rsidRPr="000A4F1E" w:rsidRDefault="000A4F1E" w:rsidP="000A4F1E">
      <w:pPr>
        <w:numPr>
          <w:ilvl w:val="0"/>
          <w:numId w:val="4"/>
        </w:numPr>
      </w:pPr>
      <w:r w:rsidRPr="000A4F1E">
        <w:t>Έλεγξε αν ο Διαβήτης σχετίζεται με το Φύλο.</w:t>
      </w:r>
    </w:p>
    <w:p w14:paraId="106D6576" w14:textId="77777777" w:rsidR="000A4F1E" w:rsidRPr="000A4F1E" w:rsidRDefault="000A4F1E" w:rsidP="000A4F1E">
      <w:r w:rsidRPr="000A4F1E">
        <w:t xml:space="preserve">  </w:t>
      </w:r>
      <w:r w:rsidRPr="000A4F1E">
        <w:rPr>
          <w:b/>
          <w:bCs/>
        </w:rPr>
        <w:t>Συσχέτιση</w:t>
      </w:r>
    </w:p>
    <w:p w14:paraId="4FDA2985" w14:textId="77777777" w:rsidR="000A4F1E" w:rsidRPr="000A4F1E" w:rsidRDefault="000A4F1E" w:rsidP="000A4F1E">
      <w:pPr>
        <w:numPr>
          <w:ilvl w:val="0"/>
          <w:numId w:val="5"/>
        </w:numPr>
      </w:pPr>
      <w:proofErr w:type="spellStart"/>
      <w:r w:rsidRPr="000A4F1E">
        <w:t>Pearson</w:t>
      </w:r>
      <w:proofErr w:type="spellEnd"/>
      <w:r w:rsidRPr="000A4F1E">
        <w:t xml:space="preserve"> r: Δραστηριότητα με Γλυκόζη.</w:t>
      </w:r>
    </w:p>
    <w:p w14:paraId="7F77C25B" w14:textId="77777777" w:rsidR="000A4F1E" w:rsidRPr="000A4F1E" w:rsidRDefault="000A4F1E" w:rsidP="000A4F1E">
      <w:pPr>
        <w:numPr>
          <w:ilvl w:val="0"/>
          <w:numId w:val="5"/>
        </w:numPr>
      </w:pPr>
      <w:proofErr w:type="spellStart"/>
      <w:r w:rsidRPr="000A4F1E">
        <w:t>Spearman</w:t>
      </w:r>
      <w:proofErr w:type="spellEnd"/>
      <w:r w:rsidRPr="000A4F1E">
        <w:t xml:space="preserve"> (αν μη γραμμική): BMI με Γλυκόζη.</w:t>
      </w:r>
    </w:p>
    <w:p w14:paraId="3068249B" w14:textId="77777777" w:rsidR="000A4F1E" w:rsidRPr="000A4F1E" w:rsidRDefault="000A4F1E" w:rsidP="000A4F1E">
      <w:r w:rsidRPr="000A4F1E">
        <w:t xml:space="preserve">  </w:t>
      </w:r>
      <w:r w:rsidRPr="000A4F1E">
        <w:rPr>
          <w:b/>
          <w:bCs/>
        </w:rPr>
        <w:t>Παλινδρόμηση</w:t>
      </w:r>
    </w:p>
    <w:p w14:paraId="2651186A" w14:textId="77777777" w:rsidR="000A4F1E" w:rsidRPr="000A4F1E" w:rsidRDefault="000A4F1E" w:rsidP="000A4F1E">
      <w:pPr>
        <w:numPr>
          <w:ilvl w:val="0"/>
          <w:numId w:val="6"/>
        </w:numPr>
      </w:pPr>
      <w:r w:rsidRPr="000A4F1E">
        <w:t>Πολλαπλή γραμμική παλινδρόμηση: Γλυκόζη ~ Ηλικία + BMI + Δραστηριότητα.</w:t>
      </w:r>
    </w:p>
    <w:p w14:paraId="102266A3" w14:textId="77777777" w:rsidR="000A4F1E" w:rsidRPr="000A4F1E" w:rsidRDefault="000A4F1E" w:rsidP="000A4F1E">
      <w:pPr>
        <w:numPr>
          <w:ilvl w:val="0"/>
          <w:numId w:val="6"/>
        </w:numPr>
      </w:pPr>
      <w:r w:rsidRPr="000A4F1E">
        <w:t>Ερμήνευσε τους συντελεστές και το R².</w:t>
      </w:r>
    </w:p>
    <w:p w14:paraId="362027A3" w14:textId="77777777" w:rsidR="00734D6A" w:rsidRDefault="00734D6A" w:rsidP="009C2FD2">
      <w:pPr>
        <w:pBdr>
          <w:bottom w:val="single" w:sz="4" w:space="1" w:color="auto"/>
        </w:pBdr>
      </w:pPr>
    </w:p>
    <w:p w14:paraId="04049BCE" w14:textId="77777777" w:rsidR="007B1862" w:rsidRPr="007B1862" w:rsidRDefault="007B1862" w:rsidP="007B1862">
      <w:pPr>
        <w:rPr>
          <w:b/>
          <w:bCs/>
        </w:rPr>
      </w:pPr>
      <w:r w:rsidRPr="007B1862">
        <w:rPr>
          <w:b/>
          <w:bCs/>
        </w:rPr>
        <w:t xml:space="preserve">Άσκηση 3 – </w:t>
      </w:r>
      <w:r w:rsidRPr="009C2FD2">
        <w:rPr>
          <w:b/>
          <w:bCs/>
          <w:highlight w:val="yellow"/>
        </w:rPr>
        <w:t>Μελέτη οστικής πυκνότητας &amp; ασβέστιο</w:t>
      </w:r>
    </w:p>
    <w:p w14:paraId="7FCAB8B4" w14:textId="77777777" w:rsidR="007B1862" w:rsidRPr="00734D6A" w:rsidRDefault="007B1862" w:rsidP="007B1862">
      <w:pPr>
        <w:rPr>
          <w:b/>
          <w:bCs/>
        </w:rPr>
      </w:pPr>
      <w:r w:rsidRPr="00734D6A">
        <w:rPr>
          <w:b/>
          <w:bCs/>
        </w:rPr>
        <w:t>Στόχος</w:t>
      </w:r>
    </w:p>
    <w:p w14:paraId="2762EC2E" w14:textId="77777777" w:rsidR="007B1862" w:rsidRPr="007B1862" w:rsidRDefault="007B1862" w:rsidP="007B1862">
      <w:r w:rsidRPr="007B1862">
        <w:t>Θέλουμε να εξετάσουμε αν η πρόσληψη ασβεστίου (διατροφή + συμπλήρωμα) σχετίζεται με την οστική πυκνότητα (T-</w:t>
      </w:r>
      <w:proofErr w:type="spellStart"/>
      <w:r w:rsidRPr="007B1862">
        <w:t>score</w:t>
      </w:r>
      <w:proofErr w:type="spellEnd"/>
      <w:r w:rsidRPr="007B1862">
        <w:t xml:space="preserve"> σε Οστεοπόρωση) και αν υπάρχουν διαφορές μεταξύ φύλων, ηλικιακών ομάδων και επιπέδων άσκησης.</w:t>
      </w:r>
    </w:p>
    <w:p w14:paraId="6EE3AD60" w14:textId="77777777" w:rsidR="000A4F1E" w:rsidRDefault="000A4F1E"/>
    <w:p w14:paraId="68CF4444" w14:textId="2244957F" w:rsidR="00F44E01" w:rsidRPr="00F44E01" w:rsidRDefault="00F44E01" w:rsidP="00F44E01">
      <w:pPr>
        <w:rPr>
          <w:b/>
          <w:bCs/>
        </w:rPr>
      </w:pPr>
      <w:r>
        <w:rPr>
          <w:b/>
          <w:bCs/>
        </w:rPr>
        <w:t>Ε</w:t>
      </w:r>
      <w:r w:rsidRPr="00F44E01">
        <w:rPr>
          <w:b/>
          <w:bCs/>
        </w:rPr>
        <w:t xml:space="preserve">ρωτήματα </w:t>
      </w:r>
    </w:p>
    <w:p w14:paraId="727ADEAF" w14:textId="77777777" w:rsidR="00F44E01" w:rsidRPr="00F44E01" w:rsidRDefault="00F44E01" w:rsidP="00F44E01">
      <w:pPr>
        <w:numPr>
          <w:ilvl w:val="0"/>
          <w:numId w:val="7"/>
        </w:numPr>
      </w:pPr>
      <w:r w:rsidRPr="00F44E01">
        <w:rPr>
          <w:b/>
          <w:bCs/>
        </w:rPr>
        <w:t>Περιγραφική στατιστική</w:t>
      </w:r>
    </w:p>
    <w:p w14:paraId="6EBDD4AF" w14:textId="77777777" w:rsidR="00F44E01" w:rsidRPr="00F44E01" w:rsidRDefault="00F44E01" w:rsidP="00F44E01">
      <w:pPr>
        <w:numPr>
          <w:ilvl w:val="1"/>
          <w:numId w:val="7"/>
        </w:numPr>
      </w:pPr>
      <w:r w:rsidRPr="00F44E01">
        <w:t xml:space="preserve">Μέση, τυπική απόκλιση, διάμεσο για </w:t>
      </w:r>
      <w:proofErr w:type="spellStart"/>
      <w:r w:rsidRPr="00F44E01">
        <w:t>T_score</w:t>
      </w:r>
      <w:proofErr w:type="spellEnd"/>
      <w:r w:rsidRPr="00F44E01">
        <w:t xml:space="preserve"> και </w:t>
      </w:r>
      <w:proofErr w:type="spellStart"/>
      <w:r w:rsidRPr="00F44E01">
        <w:t>Πρόσληψη_ασβεστίου</w:t>
      </w:r>
      <w:proofErr w:type="spellEnd"/>
      <w:r w:rsidRPr="00F44E01">
        <w:t>.</w:t>
      </w:r>
    </w:p>
    <w:p w14:paraId="03953A2F" w14:textId="77777777" w:rsidR="00F44E01" w:rsidRPr="00F44E01" w:rsidRDefault="00F44E01" w:rsidP="00F44E01">
      <w:pPr>
        <w:numPr>
          <w:ilvl w:val="1"/>
          <w:numId w:val="7"/>
        </w:numPr>
      </w:pPr>
      <w:r w:rsidRPr="00F44E01">
        <w:t xml:space="preserve">Πίνακες συχνοτήτων για Φύλο, </w:t>
      </w:r>
      <w:proofErr w:type="spellStart"/>
      <w:r w:rsidRPr="00F44E01">
        <w:t>Ηλικιακή_ομάδα</w:t>
      </w:r>
      <w:proofErr w:type="spellEnd"/>
      <w:r w:rsidRPr="00F44E01">
        <w:t>, Κάταγμα.</w:t>
      </w:r>
    </w:p>
    <w:p w14:paraId="0EE5D340" w14:textId="77777777" w:rsidR="00F44E01" w:rsidRPr="00F44E01" w:rsidRDefault="00F44E01" w:rsidP="00F44E01">
      <w:pPr>
        <w:numPr>
          <w:ilvl w:val="0"/>
          <w:numId w:val="7"/>
        </w:numPr>
      </w:pPr>
      <w:r w:rsidRPr="00F44E01">
        <w:rPr>
          <w:b/>
          <w:bCs/>
        </w:rPr>
        <w:t>Διαγράμματα</w:t>
      </w:r>
    </w:p>
    <w:p w14:paraId="21E5FE3E" w14:textId="77777777" w:rsidR="00F44E01" w:rsidRPr="00F44E01" w:rsidRDefault="00F44E01" w:rsidP="00F44E01">
      <w:pPr>
        <w:numPr>
          <w:ilvl w:val="1"/>
          <w:numId w:val="7"/>
        </w:numPr>
      </w:pPr>
      <w:r w:rsidRPr="00F44E01">
        <w:t xml:space="preserve">Ιστόγραμμα </w:t>
      </w:r>
      <w:proofErr w:type="spellStart"/>
      <w:r w:rsidRPr="00F44E01">
        <w:t>T_score</w:t>
      </w:r>
      <w:proofErr w:type="spellEnd"/>
      <w:r w:rsidRPr="00F44E01">
        <w:t>.</w:t>
      </w:r>
    </w:p>
    <w:p w14:paraId="0F5748A6" w14:textId="77777777" w:rsidR="00F44E01" w:rsidRPr="00F44E01" w:rsidRDefault="00F44E01" w:rsidP="00F44E01">
      <w:pPr>
        <w:numPr>
          <w:ilvl w:val="1"/>
          <w:numId w:val="7"/>
        </w:numPr>
      </w:pPr>
      <w:proofErr w:type="spellStart"/>
      <w:r w:rsidRPr="00F44E01">
        <w:t>Box</w:t>
      </w:r>
      <w:proofErr w:type="spellEnd"/>
      <w:r w:rsidRPr="00F44E01">
        <w:t xml:space="preserve"> </w:t>
      </w:r>
      <w:proofErr w:type="spellStart"/>
      <w:r w:rsidRPr="00F44E01">
        <w:t>plot</w:t>
      </w:r>
      <w:proofErr w:type="spellEnd"/>
      <w:r w:rsidRPr="00F44E01">
        <w:t xml:space="preserve"> </w:t>
      </w:r>
      <w:proofErr w:type="spellStart"/>
      <w:r w:rsidRPr="00F44E01">
        <w:t>T_score</w:t>
      </w:r>
      <w:proofErr w:type="spellEnd"/>
      <w:r w:rsidRPr="00F44E01">
        <w:t xml:space="preserve"> ανά </w:t>
      </w:r>
      <w:proofErr w:type="spellStart"/>
      <w:r w:rsidRPr="00F44E01">
        <w:t>Ηλικιακή_ομάδα</w:t>
      </w:r>
      <w:proofErr w:type="spellEnd"/>
      <w:r w:rsidRPr="00F44E01">
        <w:t>.</w:t>
      </w:r>
    </w:p>
    <w:p w14:paraId="228ABDA8" w14:textId="77777777" w:rsidR="00F44E01" w:rsidRPr="00F44E01" w:rsidRDefault="00F44E01" w:rsidP="00F44E01">
      <w:pPr>
        <w:numPr>
          <w:ilvl w:val="0"/>
          <w:numId w:val="7"/>
        </w:numPr>
      </w:pPr>
      <w:r w:rsidRPr="00F44E01">
        <w:rPr>
          <w:b/>
          <w:bCs/>
        </w:rPr>
        <w:lastRenderedPageBreak/>
        <w:t>t-</w:t>
      </w:r>
      <w:proofErr w:type="spellStart"/>
      <w:r w:rsidRPr="00F44E01">
        <w:rPr>
          <w:b/>
          <w:bCs/>
        </w:rPr>
        <w:t>test</w:t>
      </w:r>
      <w:proofErr w:type="spellEnd"/>
    </w:p>
    <w:p w14:paraId="3F9A9618" w14:textId="77777777" w:rsidR="00F44E01" w:rsidRPr="00F44E01" w:rsidRDefault="00F44E01" w:rsidP="00F44E01">
      <w:pPr>
        <w:numPr>
          <w:ilvl w:val="1"/>
          <w:numId w:val="7"/>
        </w:numPr>
      </w:pPr>
      <w:r w:rsidRPr="00F44E01">
        <w:t xml:space="preserve">Σύγκριση </w:t>
      </w:r>
      <w:proofErr w:type="spellStart"/>
      <w:r w:rsidRPr="00F44E01">
        <w:t>T_score</w:t>
      </w:r>
      <w:proofErr w:type="spellEnd"/>
      <w:r w:rsidRPr="00F44E01">
        <w:t xml:space="preserve"> μεταξύ όσων κάνουν τακτική άσκηση και όσων δεν κάνουν.</w:t>
      </w:r>
    </w:p>
    <w:p w14:paraId="287CFC2C" w14:textId="77777777" w:rsidR="00F44E01" w:rsidRPr="00F44E01" w:rsidRDefault="00F44E01" w:rsidP="00F44E01">
      <w:pPr>
        <w:numPr>
          <w:ilvl w:val="0"/>
          <w:numId w:val="7"/>
        </w:numPr>
      </w:pPr>
      <w:r w:rsidRPr="00F44E01">
        <w:rPr>
          <w:b/>
          <w:bCs/>
        </w:rPr>
        <w:t>ANOVA</w:t>
      </w:r>
    </w:p>
    <w:p w14:paraId="5DE2FB93" w14:textId="77777777" w:rsidR="00F44E01" w:rsidRPr="00F44E01" w:rsidRDefault="00F44E01" w:rsidP="00F44E01">
      <w:pPr>
        <w:numPr>
          <w:ilvl w:val="1"/>
          <w:numId w:val="7"/>
        </w:numPr>
      </w:pPr>
      <w:r w:rsidRPr="00F44E01">
        <w:t xml:space="preserve">Σύγκριση </w:t>
      </w:r>
      <w:proofErr w:type="spellStart"/>
      <w:r w:rsidRPr="00F44E01">
        <w:t>Πρόσληψης_ασβεστίου</w:t>
      </w:r>
      <w:proofErr w:type="spellEnd"/>
      <w:r w:rsidRPr="00F44E01">
        <w:t xml:space="preserve"> μεταξύ των τριών ηλικιακών ομάδων.</w:t>
      </w:r>
    </w:p>
    <w:p w14:paraId="67DA1D34" w14:textId="77777777" w:rsidR="00F44E01" w:rsidRPr="00F44E01" w:rsidRDefault="00F44E01" w:rsidP="00F44E01">
      <w:pPr>
        <w:numPr>
          <w:ilvl w:val="0"/>
          <w:numId w:val="7"/>
        </w:numPr>
      </w:pPr>
      <w:r w:rsidRPr="00F44E01">
        <w:rPr>
          <w:b/>
          <w:bCs/>
        </w:rPr>
        <w:t xml:space="preserve">Χ² </w:t>
      </w:r>
      <w:proofErr w:type="spellStart"/>
      <w:r w:rsidRPr="00F44E01">
        <w:rPr>
          <w:b/>
          <w:bCs/>
        </w:rPr>
        <w:t>test</w:t>
      </w:r>
      <w:proofErr w:type="spellEnd"/>
    </w:p>
    <w:p w14:paraId="359F35D3" w14:textId="77777777" w:rsidR="00F44E01" w:rsidRPr="00F44E01" w:rsidRDefault="00F44E01" w:rsidP="00F44E01">
      <w:pPr>
        <w:numPr>
          <w:ilvl w:val="1"/>
          <w:numId w:val="7"/>
        </w:numPr>
      </w:pPr>
      <w:r w:rsidRPr="00F44E01">
        <w:t xml:space="preserve">Συσχέτιση </w:t>
      </w:r>
      <w:proofErr w:type="spellStart"/>
      <w:r w:rsidRPr="00F44E01">
        <w:t>Τακτικής_άσκησης</w:t>
      </w:r>
      <w:proofErr w:type="spellEnd"/>
      <w:r w:rsidRPr="00F44E01">
        <w:t xml:space="preserve"> με Κάταγμα (ναι/όχι).</w:t>
      </w:r>
    </w:p>
    <w:p w14:paraId="37E0A2A4" w14:textId="77777777" w:rsidR="00F44E01" w:rsidRPr="00F44E01" w:rsidRDefault="00F44E01" w:rsidP="00F44E01">
      <w:pPr>
        <w:numPr>
          <w:ilvl w:val="0"/>
          <w:numId w:val="7"/>
        </w:numPr>
      </w:pPr>
      <w:r w:rsidRPr="00F44E01">
        <w:rPr>
          <w:b/>
          <w:bCs/>
        </w:rPr>
        <w:t>Συσχέτιση</w:t>
      </w:r>
    </w:p>
    <w:p w14:paraId="3FCC2FE4" w14:textId="77777777" w:rsidR="00F44E01" w:rsidRPr="00F44E01" w:rsidRDefault="00F44E01" w:rsidP="00F44E01">
      <w:pPr>
        <w:numPr>
          <w:ilvl w:val="1"/>
          <w:numId w:val="7"/>
        </w:numPr>
      </w:pPr>
      <w:proofErr w:type="spellStart"/>
      <w:r w:rsidRPr="00F44E01">
        <w:t>Pearson</w:t>
      </w:r>
      <w:proofErr w:type="spellEnd"/>
      <w:r w:rsidRPr="00F44E01">
        <w:t xml:space="preserve">: </w:t>
      </w:r>
      <w:proofErr w:type="spellStart"/>
      <w:r w:rsidRPr="00F44E01">
        <w:t>Πρόσληψη_ασβεστίου</w:t>
      </w:r>
      <w:proofErr w:type="spellEnd"/>
      <w:r w:rsidRPr="00F44E01">
        <w:t xml:space="preserve"> </w:t>
      </w:r>
      <w:proofErr w:type="spellStart"/>
      <w:r w:rsidRPr="00F44E01">
        <w:t>vs</w:t>
      </w:r>
      <w:proofErr w:type="spellEnd"/>
      <w:r w:rsidRPr="00F44E01">
        <w:t xml:space="preserve"> </w:t>
      </w:r>
      <w:proofErr w:type="spellStart"/>
      <w:r w:rsidRPr="00F44E01">
        <w:t>T_score</w:t>
      </w:r>
      <w:proofErr w:type="spellEnd"/>
      <w:r w:rsidRPr="00F44E01">
        <w:t>.</w:t>
      </w:r>
    </w:p>
    <w:p w14:paraId="17560E27" w14:textId="77777777" w:rsidR="00F44E01" w:rsidRPr="00F44E01" w:rsidRDefault="00F44E01" w:rsidP="00F44E01">
      <w:pPr>
        <w:numPr>
          <w:ilvl w:val="0"/>
          <w:numId w:val="7"/>
        </w:numPr>
      </w:pPr>
      <w:r w:rsidRPr="00F44E01">
        <w:rPr>
          <w:b/>
          <w:bCs/>
        </w:rPr>
        <w:t>Παλινδρόμηση</w:t>
      </w:r>
    </w:p>
    <w:p w14:paraId="5B69BD37" w14:textId="77777777" w:rsidR="00F44E01" w:rsidRPr="00F44E01" w:rsidRDefault="00F44E01" w:rsidP="00F44E01">
      <w:pPr>
        <w:numPr>
          <w:ilvl w:val="1"/>
          <w:numId w:val="7"/>
        </w:numPr>
      </w:pPr>
      <w:r w:rsidRPr="00F44E01">
        <w:t xml:space="preserve">Γραμμική παλινδρόμηση: </w:t>
      </w:r>
      <w:proofErr w:type="spellStart"/>
      <w:r w:rsidRPr="00F44E01">
        <w:t>T_score</w:t>
      </w:r>
      <w:proofErr w:type="spellEnd"/>
      <w:r w:rsidRPr="00F44E01">
        <w:t xml:space="preserve"> ~ </w:t>
      </w:r>
      <w:proofErr w:type="spellStart"/>
      <w:r w:rsidRPr="00F44E01">
        <w:t>Πρόσληψη_ασβεστίου</w:t>
      </w:r>
      <w:proofErr w:type="spellEnd"/>
      <w:r w:rsidRPr="00F44E01">
        <w:t xml:space="preserve"> + </w:t>
      </w:r>
      <w:proofErr w:type="spellStart"/>
      <w:r w:rsidRPr="00F44E01">
        <w:t>Ηλικιακή_ομάδα</w:t>
      </w:r>
      <w:proofErr w:type="spellEnd"/>
      <w:r w:rsidRPr="00F44E01">
        <w:t xml:space="preserve"> + Φύλο.</w:t>
      </w:r>
    </w:p>
    <w:p w14:paraId="0B2DB972" w14:textId="77777777" w:rsidR="007B1862" w:rsidRDefault="007B1862"/>
    <w:sectPr w:rsidR="007B18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E3E"/>
    <w:multiLevelType w:val="multilevel"/>
    <w:tmpl w:val="150C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00F85"/>
    <w:multiLevelType w:val="multilevel"/>
    <w:tmpl w:val="1D74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87421A"/>
    <w:multiLevelType w:val="multilevel"/>
    <w:tmpl w:val="629E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859BA"/>
    <w:multiLevelType w:val="multilevel"/>
    <w:tmpl w:val="EAEC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D2090"/>
    <w:multiLevelType w:val="multilevel"/>
    <w:tmpl w:val="D832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958D2"/>
    <w:multiLevelType w:val="multilevel"/>
    <w:tmpl w:val="6898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364FA"/>
    <w:multiLevelType w:val="multilevel"/>
    <w:tmpl w:val="4CD0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0442">
    <w:abstractNumId w:val="4"/>
  </w:num>
  <w:num w:numId="2" w16cid:durableId="587622469">
    <w:abstractNumId w:val="6"/>
  </w:num>
  <w:num w:numId="3" w16cid:durableId="742458933">
    <w:abstractNumId w:val="0"/>
  </w:num>
  <w:num w:numId="4" w16cid:durableId="511342024">
    <w:abstractNumId w:val="3"/>
  </w:num>
  <w:num w:numId="5" w16cid:durableId="649941773">
    <w:abstractNumId w:val="2"/>
  </w:num>
  <w:num w:numId="6" w16cid:durableId="1312176724">
    <w:abstractNumId w:val="5"/>
  </w:num>
  <w:num w:numId="7" w16cid:durableId="2120830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57"/>
    <w:rsid w:val="00010457"/>
    <w:rsid w:val="00043A64"/>
    <w:rsid w:val="000A4F1E"/>
    <w:rsid w:val="006E65A8"/>
    <w:rsid w:val="00734D6A"/>
    <w:rsid w:val="007B1862"/>
    <w:rsid w:val="009C2FD2"/>
    <w:rsid w:val="00C37CC3"/>
    <w:rsid w:val="00F4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D1FE"/>
  <w15:chartTrackingRefBased/>
  <w15:docId w15:val="{E0DBE9B7-9D8C-4FEF-B94D-75D290A9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4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4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4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4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407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Koutsojannis</dc:creator>
  <cp:keywords/>
  <dc:description/>
  <cp:lastModifiedBy>Constantinos Koutsojannis</cp:lastModifiedBy>
  <cp:revision>7</cp:revision>
  <dcterms:created xsi:type="dcterms:W3CDTF">2026-04-24T08:45:00Z</dcterms:created>
  <dcterms:modified xsi:type="dcterms:W3CDTF">2026-04-24T08:50:00Z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ae181153-ef2c-4504-9fac-2d9a54ed6fa5</vt:lpwstr>
  </property>
</Properties>
</file>