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198" w:rsidRDefault="00432198" w:rsidP="00F510E9">
      <w:pPr>
        <w:pStyle w:val="Web"/>
        <w:rPr>
          <w:b/>
          <w:color w:val="FF0000"/>
          <w:lang w:val="en-US"/>
        </w:rPr>
      </w:pPr>
    </w:p>
    <w:p w:rsidR="00F510E9" w:rsidRPr="00F510E9" w:rsidRDefault="00F510E9" w:rsidP="00F510E9">
      <w:pPr>
        <w:pStyle w:val="Web"/>
        <w:rPr>
          <w:lang w:val="en-US"/>
        </w:rPr>
      </w:pPr>
      <w:bookmarkStart w:id="0" w:name="_GoBack"/>
      <w:bookmarkEnd w:id="0"/>
      <w:r w:rsidRPr="00F510E9">
        <w:rPr>
          <w:b/>
          <w:color w:val="FF0000"/>
          <w:lang w:val="en-US"/>
        </w:rPr>
        <w:t>A review paper</w:t>
      </w:r>
      <w:r w:rsidRPr="00F510E9">
        <w:rPr>
          <w:color w:val="FF0000"/>
          <w:lang w:val="en-US"/>
        </w:rPr>
        <w:t xml:space="preserve"> </w:t>
      </w:r>
      <w:r w:rsidRPr="00F510E9">
        <w:rPr>
          <w:lang w:val="en-US"/>
        </w:rPr>
        <w:t>is a type of scholarly article that summarizes and evaluates the current state of research on a specific topic. The general structure of a review paper typically includes the following sections:</w:t>
      </w:r>
    </w:p>
    <w:p w:rsidR="00F510E9" w:rsidRPr="00F510E9" w:rsidRDefault="00F510E9" w:rsidP="00F510E9">
      <w:pPr>
        <w:pStyle w:val="Web"/>
        <w:numPr>
          <w:ilvl w:val="0"/>
          <w:numId w:val="1"/>
        </w:numPr>
        <w:rPr>
          <w:lang w:val="en-US"/>
        </w:rPr>
      </w:pPr>
      <w:r w:rsidRPr="000E1D96">
        <w:rPr>
          <w:b/>
          <w:lang w:val="en-US"/>
        </w:rPr>
        <w:t>Introduction:</w:t>
      </w:r>
      <w:r w:rsidRPr="00F510E9">
        <w:rPr>
          <w:lang w:val="en-US"/>
        </w:rPr>
        <w:t xml:space="preserve"> This section provides background information on the topic, including the research question or objective, and the significance of the research.</w:t>
      </w:r>
    </w:p>
    <w:p w:rsidR="00F510E9" w:rsidRPr="000E1D96" w:rsidRDefault="00F510E9" w:rsidP="00F510E9">
      <w:pPr>
        <w:pStyle w:val="Web"/>
        <w:numPr>
          <w:ilvl w:val="0"/>
          <w:numId w:val="1"/>
        </w:numPr>
        <w:rPr>
          <w:b/>
          <w:lang w:val="en-US"/>
        </w:rPr>
      </w:pPr>
      <w:r w:rsidRPr="000E1D96">
        <w:rPr>
          <w:b/>
          <w:lang w:val="en-US"/>
        </w:rPr>
        <w:t>Literature review:</w:t>
      </w:r>
      <w:r w:rsidRPr="00F510E9">
        <w:rPr>
          <w:lang w:val="en-US"/>
        </w:rPr>
        <w:t xml:space="preserve"> This section summarizes the existing research on the topic, including key findings and limitations. It is important to include a wide range of relevant studies, including both primary research papers and review </w:t>
      </w:r>
      <w:r w:rsidRPr="000E1D96">
        <w:rPr>
          <w:lang w:val="en-US"/>
        </w:rPr>
        <w:t>papers.</w:t>
      </w:r>
    </w:p>
    <w:p w:rsidR="00F510E9" w:rsidRPr="00F510E9" w:rsidRDefault="00F510E9" w:rsidP="00F510E9">
      <w:pPr>
        <w:pStyle w:val="Web"/>
        <w:numPr>
          <w:ilvl w:val="0"/>
          <w:numId w:val="1"/>
        </w:numPr>
        <w:rPr>
          <w:lang w:val="en-US"/>
        </w:rPr>
      </w:pPr>
      <w:r w:rsidRPr="000E1D96">
        <w:rPr>
          <w:b/>
          <w:lang w:val="en-US"/>
        </w:rPr>
        <w:t>Methodology:</w:t>
      </w:r>
      <w:r w:rsidRPr="00F510E9">
        <w:rPr>
          <w:lang w:val="en-US"/>
        </w:rPr>
        <w:t xml:space="preserve"> This section describes the methods used to search for and select studies for inclusion in the review. It should also include details on how the studies were analyzed and evaluated.</w:t>
      </w:r>
    </w:p>
    <w:p w:rsidR="00F510E9" w:rsidRPr="00F510E9" w:rsidRDefault="00F510E9" w:rsidP="00F510E9">
      <w:pPr>
        <w:pStyle w:val="Web"/>
        <w:numPr>
          <w:ilvl w:val="0"/>
          <w:numId w:val="1"/>
        </w:numPr>
        <w:rPr>
          <w:lang w:val="en-US"/>
        </w:rPr>
      </w:pPr>
      <w:r w:rsidRPr="000E1D96">
        <w:rPr>
          <w:b/>
          <w:lang w:val="en-US"/>
        </w:rPr>
        <w:t>Results:</w:t>
      </w:r>
      <w:r w:rsidRPr="00F510E9">
        <w:rPr>
          <w:lang w:val="en-US"/>
        </w:rPr>
        <w:t xml:space="preserve"> This section presents the key findings of the review, including any patterns or trends that emerged from the literature.</w:t>
      </w:r>
    </w:p>
    <w:p w:rsidR="00F510E9" w:rsidRPr="000E1D96" w:rsidRDefault="00F510E9" w:rsidP="00F510E9">
      <w:pPr>
        <w:pStyle w:val="Web"/>
        <w:numPr>
          <w:ilvl w:val="0"/>
          <w:numId w:val="1"/>
        </w:numPr>
        <w:rPr>
          <w:b/>
          <w:lang w:val="en-US"/>
        </w:rPr>
      </w:pPr>
      <w:r w:rsidRPr="000E1D96">
        <w:rPr>
          <w:b/>
          <w:lang w:val="en-US"/>
        </w:rPr>
        <w:t>Discussion:</w:t>
      </w:r>
      <w:r w:rsidRPr="00F510E9">
        <w:rPr>
          <w:lang w:val="en-US"/>
        </w:rPr>
        <w:t xml:space="preserve"> This section interprets the results of the review and discusses their implications for future research. It should also address any limitations of the </w:t>
      </w:r>
      <w:r w:rsidRPr="000E1D96">
        <w:rPr>
          <w:b/>
          <w:lang w:val="en-US"/>
        </w:rPr>
        <w:t>review and suggest areas for future research.</w:t>
      </w:r>
    </w:p>
    <w:p w:rsidR="00F510E9" w:rsidRPr="000E1D96" w:rsidRDefault="00F510E9" w:rsidP="00F510E9">
      <w:pPr>
        <w:pStyle w:val="Web"/>
        <w:numPr>
          <w:ilvl w:val="0"/>
          <w:numId w:val="1"/>
        </w:numPr>
        <w:rPr>
          <w:b/>
          <w:lang w:val="en-US"/>
        </w:rPr>
      </w:pPr>
      <w:r w:rsidRPr="000E1D96">
        <w:rPr>
          <w:b/>
          <w:lang w:val="en-US"/>
        </w:rPr>
        <w:t>Conclusion:</w:t>
      </w:r>
      <w:r w:rsidRPr="00F510E9">
        <w:rPr>
          <w:lang w:val="en-US"/>
        </w:rPr>
        <w:t xml:space="preserve"> This section provides a brief summary of the main findings of the </w:t>
      </w:r>
      <w:r w:rsidRPr="000E1D96">
        <w:rPr>
          <w:lang w:val="en-US"/>
        </w:rPr>
        <w:t>review and their implications for the field.</w:t>
      </w:r>
    </w:p>
    <w:p w:rsidR="00F510E9" w:rsidRPr="00F510E9" w:rsidRDefault="00F510E9" w:rsidP="00F510E9">
      <w:pPr>
        <w:pStyle w:val="Web"/>
        <w:numPr>
          <w:ilvl w:val="0"/>
          <w:numId w:val="1"/>
        </w:numPr>
        <w:rPr>
          <w:lang w:val="en-US"/>
        </w:rPr>
      </w:pPr>
      <w:r w:rsidRPr="000E1D96">
        <w:rPr>
          <w:b/>
          <w:lang w:val="en-US"/>
        </w:rPr>
        <w:t>References:</w:t>
      </w:r>
      <w:r w:rsidRPr="00F510E9">
        <w:rPr>
          <w:lang w:val="en-US"/>
        </w:rPr>
        <w:t xml:space="preserve"> This section lists all the sources cited in the review, including primary research papers, review papers, and other relevant literature.</w:t>
      </w:r>
    </w:p>
    <w:p w:rsidR="00F510E9" w:rsidRPr="00F510E9" w:rsidRDefault="00F510E9" w:rsidP="00F510E9">
      <w:pPr>
        <w:pStyle w:val="Web"/>
        <w:rPr>
          <w:u w:val="single"/>
          <w:lang w:val="en-US"/>
        </w:rPr>
      </w:pPr>
      <w:r w:rsidRPr="00F510E9">
        <w:rPr>
          <w:u w:val="single"/>
          <w:lang w:val="en-US"/>
        </w:rPr>
        <w:t>It is worth noting that there are different types of review papers, such as systematic review, meta-analysis and narrative review, and the structure may vary accordingly.</w:t>
      </w:r>
    </w:p>
    <w:p w:rsidR="007C3265" w:rsidRDefault="007C3265" w:rsidP="00F510E9">
      <w:pPr>
        <w:pStyle w:val="Web"/>
        <w:rPr>
          <w:b/>
          <w:color w:val="FF0000"/>
          <w:lang w:val="en-US"/>
        </w:rPr>
      </w:pPr>
    </w:p>
    <w:p w:rsidR="007C3265" w:rsidRDefault="007C3265" w:rsidP="00F510E9">
      <w:pPr>
        <w:pStyle w:val="Web"/>
        <w:rPr>
          <w:b/>
          <w:color w:val="FF0000"/>
          <w:lang w:val="en-US"/>
        </w:rPr>
      </w:pPr>
    </w:p>
    <w:p w:rsidR="00F510E9" w:rsidRPr="00F510E9" w:rsidRDefault="00F510E9" w:rsidP="00F510E9">
      <w:pPr>
        <w:pStyle w:val="Web"/>
        <w:rPr>
          <w:lang w:val="en-US"/>
        </w:rPr>
      </w:pPr>
      <w:r w:rsidRPr="00F510E9">
        <w:rPr>
          <w:b/>
          <w:color w:val="FF0000"/>
          <w:lang w:val="en-US"/>
        </w:rPr>
        <w:t>A research paper</w:t>
      </w:r>
      <w:r w:rsidRPr="00F510E9">
        <w:rPr>
          <w:lang w:val="en-US"/>
        </w:rPr>
        <w:t xml:space="preserve"> is a scholarly article that presents original research on a specific topic. The general structure of a research paper typically includes the following sections:</w:t>
      </w:r>
    </w:p>
    <w:p w:rsidR="00F510E9" w:rsidRPr="000E1D96" w:rsidRDefault="00F510E9" w:rsidP="00F510E9">
      <w:pPr>
        <w:pStyle w:val="Web"/>
        <w:numPr>
          <w:ilvl w:val="0"/>
          <w:numId w:val="2"/>
        </w:numPr>
        <w:rPr>
          <w:b/>
          <w:lang w:val="en-US"/>
        </w:rPr>
      </w:pPr>
      <w:r w:rsidRPr="000E1D96">
        <w:rPr>
          <w:b/>
          <w:lang w:val="en-US"/>
        </w:rPr>
        <w:t>Introduction:</w:t>
      </w:r>
      <w:r w:rsidRPr="00F510E9">
        <w:rPr>
          <w:lang w:val="en-US"/>
        </w:rPr>
        <w:t xml:space="preserve"> This section provides background information on the topic, including the research question or objective, and the significance of the research. It should also include a brief literature review of previous research </w:t>
      </w:r>
      <w:r w:rsidRPr="000E1D96">
        <w:rPr>
          <w:lang w:val="en-US"/>
        </w:rPr>
        <w:t>on the topic.</w:t>
      </w:r>
    </w:p>
    <w:p w:rsidR="00F510E9" w:rsidRPr="00F510E9" w:rsidRDefault="00F510E9" w:rsidP="00F510E9">
      <w:pPr>
        <w:pStyle w:val="Web"/>
        <w:numPr>
          <w:ilvl w:val="0"/>
          <w:numId w:val="2"/>
        </w:numPr>
        <w:rPr>
          <w:lang w:val="en-US"/>
        </w:rPr>
      </w:pPr>
      <w:r w:rsidRPr="000E1D96">
        <w:rPr>
          <w:b/>
          <w:lang w:val="en-US"/>
        </w:rPr>
        <w:t>Methodology:</w:t>
      </w:r>
      <w:r w:rsidRPr="00F510E9">
        <w:rPr>
          <w:lang w:val="en-US"/>
        </w:rPr>
        <w:t xml:space="preserve"> This section describes the methods used to conduct the research, including the research design, sample size and sampling technique, data collection methods, and data analysis techniques.</w:t>
      </w:r>
    </w:p>
    <w:p w:rsidR="00F510E9" w:rsidRPr="00F510E9" w:rsidRDefault="00F510E9" w:rsidP="00F510E9">
      <w:pPr>
        <w:pStyle w:val="Web"/>
        <w:numPr>
          <w:ilvl w:val="0"/>
          <w:numId w:val="2"/>
        </w:numPr>
        <w:rPr>
          <w:lang w:val="en-US"/>
        </w:rPr>
      </w:pPr>
      <w:r w:rsidRPr="000E1D96">
        <w:rPr>
          <w:b/>
          <w:lang w:val="en-US"/>
        </w:rPr>
        <w:t>Results:</w:t>
      </w:r>
      <w:r w:rsidRPr="00F510E9">
        <w:rPr>
          <w:lang w:val="en-US"/>
        </w:rPr>
        <w:t xml:space="preserve"> This section presents the findings of the research, including any patterns, trends, or relationships that emerged. It should include tables, figures, and other visual aids to help present the data.</w:t>
      </w:r>
    </w:p>
    <w:p w:rsidR="00F510E9" w:rsidRPr="00F510E9" w:rsidRDefault="00F510E9" w:rsidP="00F510E9">
      <w:pPr>
        <w:pStyle w:val="Web"/>
        <w:numPr>
          <w:ilvl w:val="0"/>
          <w:numId w:val="2"/>
        </w:numPr>
        <w:rPr>
          <w:lang w:val="en-US"/>
        </w:rPr>
      </w:pPr>
      <w:r w:rsidRPr="000E1D96">
        <w:rPr>
          <w:b/>
          <w:lang w:val="en-US"/>
        </w:rPr>
        <w:t>Discussion:</w:t>
      </w:r>
      <w:r w:rsidRPr="00F510E9">
        <w:rPr>
          <w:lang w:val="en-US"/>
        </w:rPr>
        <w:t xml:space="preserve"> This section interprets the results of the research and discusses their implications. It should also address any limitations of the research and suggest areas for future research.</w:t>
      </w:r>
    </w:p>
    <w:p w:rsidR="00F510E9" w:rsidRPr="00F510E9" w:rsidRDefault="00F510E9" w:rsidP="00F510E9">
      <w:pPr>
        <w:pStyle w:val="Web"/>
        <w:numPr>
          <w:ilvl w:val="0"/>
          <w:numId w:val="2"/>
        </w:numPr>
        <w:rPr>
          <w:lang w:val="en-US"/>
        </w:rPr>
      </w:pPr>
      <w:r w:rsidRPr="000E1D96">
        <w:rPr>
          <w:b/>
          <w:lang w:val="en-US"/>
        </w:rPr>
        <w:lastRenderedPageBreak/>
        <w:t>Conclusion:</w:t>
      </w:r>
      <w:r w:rsidRPr="00F510E9">
        <w:rPr>
          <w:lang w:val="en-US"/>
        </w:rPr>
        <w:t xml:space="preserve"> This section provides a brief summary of the main findings of the research and their implications for the field.</w:t>
      </w:r>
    </w:p>
    <w:p w:rsidR="00F510E9" w:rsidRPr="00F510E9" w:rsidRDefault="00F510E9" w:rsidP="00F510E9">
      <w:pPr>
        <w:pStyle w:val="Web"/>
        <w:numPr>
          <w:ilvl w:val="0"/>
          <w:numId w:val="2"/>
        </w:numPr>
        <w:rPr>
          <w:lang w:val="en-US"/>
        </w:rPr>
      </w:pPr>
      <w:r w:rsidRPr="000E1D96">
        <w:rPr>
          <w:b/>
          <w:lang w:val="en-US"/>
        </w:rPr>
        <w:t>References:</w:t>
      </w:r>
      <w:r w:rsidRPr="00F510E9">
        <w:rPr>
          <w:lang w:val="en-US"/>
        </w:rPr>
        <w:t xml:space="preserve"> This section lists all the sources cited in the research paper, </w:t>
      </w:r>
      <w:r w:rsidR="00317C97">
        <w:rPr>
          <w:lang w:val="en-US"/>
        </w:rPr>
        <w:t>i</w:t>
      </w:r>
      <w:r w:rsidRPr="00F510E9">
        <w:rPr>
          <w:lang w:val="en-US"/>
        </w:rPr>
        <w:t>ncluding primary research papers, review papers, and other relevant literature.</w:t>
      </w:r>
    </w:p>
    <w:p w:rsidR="00BD34DA" w:rsidRDefault="00F510E9" w:rsidP="00F510E9">
      <w:pPr>
        <w:pStyle w:val="Web"/>
        <w:rPr>
          <w:u w:val="single"/>
          <w:lang w:val="en-US"/>
        </w:rPr>
      </w:pPr>
      <w:r w:rsidRPr="00F510E9">
        <w:rPr>
          <w:u w:val="single"/>
          <w:lang w:val="en-US"/>
        </w:rPr>
        <w:t>It is worth noting that there are different types of research papers, such as quantitative, qualitative, or mixed-methods, and the structure may vary accordingly</w:t>
      </w:r>
    </w:p>
    <w:p w:rsidR="007149F4" w:rsidRDefault="007149F4" w:rsidP="0025362A">
      <w:pPr>
        <w:rPr>
          <w:rFonts w:ascii="Times New Roman" w:hAnsi="Times New Roman" w:cs="Times New Roman"/>
          <w:b/>
          <w:color w:val="FF0000"/>
          <w:sz w:val="24"/>
          <w:szCs w:val="24"/>
          <w:lang w:val="en-US"/>
        </w:rPr>
      </w:pPr>
    </w:p>
    <w:p w:rsidR="007149F4" w:rsidRDefault="007149F4" w:rsidP="0025362A">
      <w:pPr>
        <w:rPr>
          <w:rFonts w:ascii="Times New Roman" w:hAnsi="Times New Roman" w:cs="Times New Roman"/>
          <w:b/>
          <w:color w:val="FF0000"/>
          <w:sz w:val="24"/>
          <w:szCs w:val="24"/>
          <w:lang w:val="en-US"/>
        </w:rPr>
      </w:pPr>
    </w:p>
    <w:p w:rsidR="00BD34DA" w:rsidRPr="0025362A" w:rsidRDefault="00BD34DA" w:rsidP="0025362A">
      <w:pPr>
        <w:rPr>
          <w:rFonts w:ascii="Times New Roman" w:hAnsi="Times New Roman" w:cs="Times New Roman"/>
          <w:sz w:val="24"/>
          <w:szCs w:val="24"/>
          <w:lang w:val="en-US"/>
        </w:rPr>
      </w:pPr>
      <w:r w:rsidRPr="0025362A">
        <w:rPr>
          <w:rFonts w:ascii="Times New Roman" w:hAnsi="Times New Roman" w:cs="Times New Roman"/>
          <w:b/>
          <w:color w:val="FF0000"/>
          <w:sz w:val="24"/>
          <w:szCs w:val="24"/>
          <w:lang w:val="en-US"/>
        </w:rPr>
        <w:t>A funding proposal</w:t>
      </w:r>
      <w:r w:rsidRPr="0025362A">
        <w:rPr>
          <w:rFonts w:ascii="Times New Roman" w:hAnsi="Times New Roman" w:cs="Times New Roman"/>
          <w:color w:val="FF0000"/>
          <w:sz w:val="24"/>
          <w:szCs w:val="24"/>
          <w:lang w:val="en-US"/>
        </w:rPr>
        <w:t xml:space="preserve"> </w:t>
      </w:r>
      <w:r w:rsidRPr="0025362A">
        <w:rPr>
          <w:rFonts w:ascii="Times New Roman" w:hAnsi="Times New Roman" w:cs="Times New Roman"/>
          <w:sz w:val="24"/>
          <w:szCs w:val="24"/>
          <w:lang w:val="en-US"/>
        </w:rPr>
        <w:t>is a document that outlines a project or program and requests funding from a funding agency or organization. The general structure of a funding proposal typically includes the following sections:</w:t>
      </w:r>
    </w:p>
    <w:p w:rsidR="00BD34DA" w:rsidRPr="00BD34DA" w:rsidRDefault="00BD34DA" w:rsidP="00BD34DA">
      <w:pPr>
        <w:pStyle w:val="Web"/>
        <w:numPr>
          <w:ilvl w:val="0"/>
          <w:numId w:val="3"/>
        </w:numPr>
        <w:rPr>
          <w:b/>
          <w:lang w:val="en-US"/>
        </w:rPr>
      </w:pPr>
      <w:r w:rsidRPr="00BD34DA">
        <w:rPr>
          <w:b/>
          <w:lang w:val="en-US"/>
        </w:rPr>
        <w:t>Executive Summary:</w:t>
      </w:r>
      <w:r w:rsidRPr="00BD34DA">
        <w:rPr>
          <w:lang w:val="en-US"/>
        </w:rPr>
        <w:t xml:space="preserve"> This section provides a brief overview of the proposal, including the main objectives and expected outcomes of the project or </w:t>
      </w:r>
      <w:r w:rsidRPr="00BD34DA">
        <w:rPr>
          <w:b/>
          <w:lang w:val="en-US"/>
        </w:rPr>
        <w:t>program.</w:t>
      </w:r>
    </w:p>
    <w:p w:rsidR="00BD34DA" w:rsidRPr="00BD34DA" w:rsidRDefault="00BD34DA" w:rsidP="00BD34DA">
      <w:pPr>
        <w:pStyle w:val="Web"/>
        <w:numPr>
          <w:ilvl w:val="0"/>
          <w:numId w:val="3"/>
        </w:numPr>
        <w:rPr>
          <w:lang w:val="en-US"/>
        </w:rPr>
      </w:pPr>
      <w:r w:rsidRPr="00BD34DA">
        <w:rPr>
          <w:b/>
          <w:lang w:val="en-US"/>
        </w:rPr>
        <w:t>Problem Statement:</w:t>
      </w:r>
      <w:r w:rsidRPr="00BD34DA">
        <w:rPr>
          <w:lang w:val="en-US"/>
        </w:rPr>
        <w:t xml:space="preserve"> This section describes the problem or need that the proposed project or program aims to address. It should include relevant data and statistics to support the need for the project.</w:t>
      </w:r>
    </w:p>
    <w:p w:rsidR="00BD34DA" w:rsidRPr="00BD34DA" w:rsidRDefault="00BD34DA" w:rsidP="00BD34DA">
      <w:pPr>
        <w:pStyle w:val="Web"/>
        <w:numPr>
          <w:ilvl w:val="0"/>
          <w:numId w:val="3"/>
        </w:numPr>
        <w:rPr>
          <w:lang w:val="en-US"/>
        </w:rPr>
      </w:pPr>
      <w:r w:rsidRPr="00BD34DA">
        <w:rPr>
          <w:b/>
          <w:lang w:val="en-US"/>
        </w:rPr>
        <w:t>Project Description:</w:t>
      </w:r>
      <w:r w:rsidRPr="00BD34DA">
        <w:rPr>
          <w:lang w:val="en-US"/>
        </w:rPr>
        <w:t xml:space="preserve"> This section provides a detailed description of the proposed project or program, including the objectives, goals, and specific activities that will be undertaken.</w:t>
      </w:r>
    </w:p>
    <w:p w:rsidR="00BD34DA" w:rsidRPr="00BD34DA" w:rsidRDefault="00BD34DA" w:rsidP="00BD34DA">
      <w:pPr>
        <w:pStyle w:val="Web"/>
        <w:numPr>
          <w:ilvl w:val="0"/>
          <w:numId w:val="3"/>
        </w:numPr>
        <w:rPr>
          <w:lang w:val="en-US"/>
        </w:rPr>
      </w:pPr>
      <w:r w:rsidRPr="00BD34DA">
        <w:rPr>
          <w:b/>
          <w:lang w:val="en-US"/>
        </w:rPr>
        <w:t>Implementation Plan:</w:t>
      </w:r>
      <w:r w:rsidRPr="00BD34DA">
        <w:rPr>
          <w:lang w:val="en-US"/>
        </w:rPr>
        <w:t xml:space="preserve"> This section outlines the proposed timeline, milestones, and key activities that will be undertaken to implement the project or program. It should also include details on the resources needed, such as personnel, equipment, and budget.</w:t>
      </w:r>
    </w:p>
    <w:p w:rsidR="00BD34DA" w:rsidRPr="00BD34DA" w:rsidRDefault="00BD34DA" w:rsidP="00BD34DA">
      <w:pPr>
        <w:pStyle w:val="Web"/>
        <w:numPr>
          <w:ilvl w:val="0"/>
          <w:numId w:val="3"/>
        </w:numPr>
        <w:rPr>
          <w:lang w:val="en-US"/>
        </w:rPr>
      </w:pPr>
      <w:r w:rsidRPr="00BD34DA">
        <w:rPr>
          <w:b/>
          <w:lang w:val="en-US"/>
        </w:rPr>
        <w:t>Evaluation and Impact:</w:t>
      </w:r>
      <w:r w:rsidRPr="00BD34DA">
        <w:rPr>
          <w:lang w:val="en-US"/>
        </w:rPr>
        <w:t xml:space="preserve"> This section describes the proposed evaluation and impact assessment methods, including how the project or program will be monitored and evaluated, and how the outcomes will be measured.</w:t>
      </w:r>
    </w:p>
    <w:p w:rsidR="00BD34DA" w:rsidRPr="00BD34DA" w:rsidRDefault="00BD34DA" w:rsidP="00BD34DA">
      <w:pPr>
        <w:pStyle w:val="Web"/>
        <w:numPr>
          <w:ilvl w:val="0"/>
          <w:numId w:val="3"/>
        </w:numPr>
        <w:rPr>
          <w:lang w:val="en-US"/>
        </w:rPr>
      </w:pPr>
      <w:r w:rsidRPr="00BD34DA">
        <w:rPr>
          <w:b/>
          <w:lang w:val="en-US"/>
        </w:rPr>
        <w:t>Sustainability:</w:t>
      </w:r>
      <w:r w:rsidRPr="00BD34DA">
        <w:rPr>
          <w:lang w:val="en-US"/>
        </w:rPr>
        <w:t xml:space="preserve"> This section outlines how the proposed project or program will be sustained after the funding period, including details on how the project or program will be continued, expanded, or scaled up.</w:t>
      </w:r>
    </w:p>
    <w:p w:rsidR="00BD34DA" w:rsidRPr="00BD34DA" w:rsidRDefault="00BD34DA" w:rsidP="00BD34DA">
      <w:pPr>
        <w:pStyle w:val="Web"/>
        <w:numPr>
          <w:ilvl w:val="0"/>
          <w:numId w:val="3"/>
        </w:numPr>
        <w:rPr>
          <w:b/>
          <w:lang w:val="en-US"/>
        </w:rPr>
      </w:pPr>
      <w:r w:rsidRPr="00BD34DA">
        <w:rPr>
          <w:b/>
          <w:lang w:val="en-US"/>
        </w:rPr>
        <w:t>Budget:</w:t>
      </w:r>
      <w:r w:rsidRPr="00BD34DA">
        <w:rPr>
          <w:lang w:val="en-US"/>
        </w:rPr>
        <w:t xml:space="preserve"> This section provides a detailed budget outlining the costs associated with the project or program, including personnel, equipment, travel, and other expenses.</w:t>
      </w:r>
    </w:p>
    <w:p w:rsidR="00BD34DA" w:rsidRPr="00BD34DA" w:rsidRDefault="00BD34DA" w:rsidP="00BD34DA">
      <w:pPr>
        <w:pStyle w:val="Web"/>
        <w:numPr>
          <w:ilvl w:val="0"/>
          <w:numId w:val="3"/>
        </w:numPr>
        <w:rPr>
          <w:lang w:val="en-US"/>
        </w:rPr>
      </w:pPr>
      <w:r w:rsidRPr="00BD34DA">
        <w:rPr>
          <w:b/>
          <w:lang w:val="en-US"/>
        </w:rPr>
        <w:t>Appendices:</w:t>
      </w:r>
      <w:r w:rsidRPr="00BD34DA">
        <w:rPr>
          <w:lang w:val="en-US"/>
        </w:rPr>
        <w:t xml:space="preserve"> This section includes additional materials that support the proposal, such as letters of support, resumes of key personnel, and other relevant documents.</w:t>
      </w:r>
    </w:p>
    <w:p w:rsidR="00BD34DA" w:rsidRPr="00BD34DA" w:rsidRDefault="00BD34DA" w:rsidP="00BD34DA">
      <w:pPr>
        <w:pStyle w:val="Web"/>
        <w:rPr>
          <w:u w:val="single"/>
          <w:lang w:val="en-US"/>
        </w:rPr>
      </w:pPr>
      <w:r w:rsidRPr="00BD34DA">
        <w:rPr>
          <w:u w:val="single"/>
          <w:lang w:val="en-US"/>
        </w:rPr>
        <w:t>It is worth noting that different funding agencies or organizations may have specific guidelines, templates, or requirements for funding proposals and it is important to follow those guidelines when writing a proposal.</w:t>
      </w:r>
    </w:p>
    <w:p w:rsidR="00F510E9" w:rsidRPr="00F510E9" w:rsidRDefault="00F510E9" w:rsidP="00F510E9">
      <w:pPr>
        <w:pStyle w:val="Web"/>
        <w:rPr>
          <w:lang w:val="en-US"/>
        </w:rPr>
      </w:pPr>
    </w:p>
    <w:sectPr w:rsidR="00F510E9" w:rsidRPr="00F510E9" w:rsidSect="00542705">
      <w:headerReference w:type="default" r:id="rId7"/>
      <w:pgSz w:w="11906" w:h="16838"/>
      <w:pgMar w:top="1560" w:right="1800" w:bottom="1440" w:left="1800" w:header="708" w:footer="2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830" w:rsidRDefault="00570830" w:rsidP="00F510E9">
      <w:pPr>
        <w:spacing w:after="0" w:line="240" w:lineRule="auto"/>
      </w:pPr>
      <w:r>
        <w:separator/>
      </w:r>
    </w:p>
  </w:endnote>
  <w:endnote w:type="continuationSeparator" w:id="0">
    <w:p w:rsidR="00570830" w:rsidRDefault="00570830" w:rsidP="00F51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830" w:rsidRDefault="00570830" w:rsidP="00F510E9">
      <w:pPr>
        <w:spacing w:after="0" w:line="240" w:lineRule="auto"/>
      </w:pPr>
      <w:r>
        <w:separator/>
      </w:r>
    </w:p>
  </w:footnote>
  <w:footnote w:type="continuationSeparator" w:id="0">
    <w:p w:rsidR="00570830" w:rsidRDefault="00570830" w:rsidP="00F510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0E9" w:rsidRPr="00D34C6F" w:rsidRDefault="001B5A11" w:rsidP="00F510E9">
    <w:pPr>
      <w:pStyle w:val="a3"/>
      <w:jc w:val="center"/>
      <w:rPr>
        <w:rFonts w:ascii="Times New Roman" w:hAnsi="Times New Roman" w:cs="Times New Roman"/>
        <w:b/>
        <w:color w:val="FF0000"/>
        <w:sz w:val="32"/>
        <w:szCs w:val="32"/>
        <w:lang w:val="en-US"/>
      </w:rPr>
    </w:pPr>
    <w:r>
      <w:rPr>
        <w:rFonts w:ascii="Times New Roman" w:hAnsi="Times New Roman" w:cs="Times New Roman"/>
        <w:b/>
        <w:color w:val="FF0000"/>
        <w:sz w:val="32"/>
        <w:szCs w:val="32"/>
        <w:lang w:val="en-US"/>
      </w:rPr>
      <w:t>GENERAL STRUCTURE OF SCIENTIFI</w:t>
    </w:r>
    <w:r w:rsidR="00F510E9" w:rsidRPr="00D34C6F">
      <w:rPr>
        <w:rFonts w:ascii="Times New Roman" w:hAnsi="Times New Roman" w:cs="Times New Roman"/>
        <w:b/>
        <w:color w:val="FF0000"/>
        <w:sz w:val="32"/>
        <w:szCs w:val="32"/>
        <w:lang w:val="en-US"/>
      </w:rPr>
      <w:t>C PAPERS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12011F"/>
    <w:multiLevelType w:val="multilevel"/>
    <w:tmpl w:val="438CD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4951C42"/>
    <w:multiLevelType w:val="multilevel"/>
    <w:tmpl w:val="A1AAA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7515474"/>
    <w:multiLevelType w:val="multilevel"/>
    <w:tmpl w:val="74902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DSyMDQwNzEzNDc1NbJQ0lEKTi0uzszPAykwqgUAg7D+fCwAAAA="/>
  </w:docVars>
  <w:rsids>
    <w:rsidRoot w:val="0032591E"/>
    <w:rsid w:val="000E1D96"/>
    <w:rsid w:val="001B5A11"/>
    <w:rsid w:val="0025362A"/>
    <w:rsid w:val="00317C97"/>
    <w:rsid w:val="0032591E"/>
    <w:rsid w:val="00432198"/>
    <w:rsid w:val="00542705"/>
    <w:rsid w:val="00570830"/>
    <w:rsid w:val="007149F4"/>
    <w:rsid w:val="00732993"/>
    <w:rsid w:val="007C3265"/>
    <w:rsid w:val="007D27CF"/>
    <w:rsid w:val="008E68AF"/>
    <w:rsid w:val="00BD34DA"/>
    <w:rsid w:val="00D34C6F"/>
    <w:rsid w:val="00F07DF9"/>
    <w:rsid w:val="00F510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A18DE2-4F41-4567-AE58-8094EAC98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510E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header"/>
    <w:basedOn w:val="a"/>
    <w:link w:val="Char"/>
    <w:uiPriority w:val="99"/>
    <w:unhideWhenUsed/>
    <w:rsid w:val="00F510E9"/>
    <w:pPr>
      <w:tabs>
        <w:tab w:val="center" w:pos="4153"/>
        <w:tab w:val="right" w:pos="8306"/>
      </w:tabs>
      <w:spacing w:after="0" w:line="240" w:lineRule="auto"/>
    </w:pPr>
  </w:style>
  <w:style w:type="character" w:customStyle="1" w:styleId="Char">
    <w:name w:val="Κεφαλίδα Char"/>
    <w:basedOn w:val="a0"/>
    <w:link w:val="a3"/>
    <w:uiPriority w:val="99"/>
    <w:rsid w:val="00F510E9"/>
  </w:style>
  <w:style w:type="paragraph" w:styleId="a4">
    <w:name w:val="footer"/>
    <w:basedOn w:val="a"/>
    <w:link w:val="Char0"/>
    <w:uiPriority w:val="99"/>
    <w:unhideWhenUsed/>
    <w:rsid w:val="00F510E9"/>
    <w:pPr>
      <w:tabs>
        <w:tab w:val="center" w:pos="4153"/>
        <w:tab w:val="right" w:pos="8306"/>
      </w:tabs>
      <w:spacing w:after="0" w:line="240" w:lineRule="auto"/>
    </w:pPr>
  </w:style>
  <w:style w:type="character" w:customStyle="1" w:styleId="Char0">
    <w:name w:val="Υποσέλιδο Char"/>
    <w:basedOn w:val="a0"/>
    <w:link w:val="a4"/>
    <w:uiPriority w:val="99"/>
    <w:rsid w:val="00F51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25304">
      <w:bodyDiv w:val="1"/>
      <w:marLeft w:val="0"/>
      <w:marRight w:val="0"/>
      <w:marTop w:val="0"/>
      <w:marBottom w:val="0"/>
      <w:divBdr>
        <w:top w:val="none" w:sz="0" w:space="0" w:color="auto"/>
        <w:left w:val="none" w:sz="0" w:space="0" w:color="auto"/>
        <w:bottom w:val="none" w:sz="0" w:space="0" w:color="auto"/>
        <w:right w:val="none" w:sz="0" w:space="0" w:color="auto"/>
      </w:divBdr>
      <w:divsChild>
        <w:div w:id="1583099103">
          <w:marLeft w:val="0"/>
          <w:marRight w:val="0"/>
          <w:marTop w:val="0"/>
          <w:marBottom w:val="0"/>
          <w:divBdr>
            <w:top w:val="none" w:sz="0" w:space="0" w:color="auto"/>
            <w:left w:val="none" w:sz="0" w:space="0" w:color="auto"/>
            <w:bottom w:val="none" w:sz="0" w:space="0" w:color="auto"/>
            <w:right w:val="none" w:sz="0" w:space="0" w:color="auto"/>
          </w:divBdr>
          <w:divsChild>
            <w:div w:id="65807668">
              <w:marLeft w:val="0"/>
              <w:marRight w:val="0"/>
              <w:marTop w:val="0"/>
              <w:marBottom w:val="0"/>
              <w:divBdr>
                <w:top w:val="none" w:sz="0" w:space="0" w:color="auto"/>
                <w:left w:val="none" w:sz="0" w:space="0" w:color="auto"/>
                <w:bottom w:val="none" w:sz="0" w:space="0" w:color="auto"/>
                <w:right w:val="none" w:sz="0" w:space="0" w:color="auto"/>
              </w:divBdr>
              <w:divsChild>
                <w:div w:id="1333602634">
                  <w:marLeft w:val="0"/>
                  <w:marRight w:val="0"/>
                  <w:marTop w:val="0"/>
                  <w:marBottom w:val="0"/>
                  <w:divBdr>
                    <w:top w:val="none" w:sz="0" w:space="0" w:color="auto"/>
                    <w:left w:val="none" w:sz="0" w:space="0" w:color="auto"/>
                    <w:bottom w:val="none" w:sz="0" w:space="0" w:color="auto"/>
                    <w:right w:val="none" w:sz="0" w:space="0" w:color="auto"/>
                  </w:divBdr>
                  <w:divsChild>
                    <w:div w:id="7775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749927">
      <w:bodyDiv w:val="1"/>
      <w:marLeft w:val="0"/>
      <w:marRight w:val="0"/>
      <w:marTop w:val="0"/>
      <w:marBottom w:val="0"/>
      <w:divBdr>
        <w:top w:val="none" w:sz="0" w:space="0" w:color="auto"/>
        <w:left w:val="none" w:sz="0" w:space="0" w:color="auto"/>
        <w:bottom w:val="none" w:sz="0" w:space="0" w:color="auto"/>
        <w:right w:val="none" w:sz="0" w:space="0" w:color="auto"/>
      </w:divBdr>
      <w:divsChild>
        <w:div w:id="1452086681">
          <w:marLeft w:val="0"/>
          <w:marRight w:val="0"/>
          <w:marTop w:val="0"/>
          <w:marBottom w:val="0"/>
          <w:divBdr>
            <w:top w:val="none" w:sz="0" w:space="0" w:color="auto"/>
            <w:left w:val="none" w:sz="0" w:space="0" w:color="auto"/>
            <w:bottom w:val="none" w:sz="0" w:space="0" w:color="auto"/>
            <w:right w:val="none" w:sz="0" w:space="0" w:color="auto"/>
          </w:divBdr>
          <w:divsChild>
            <w:div w:id="675620362">
              <w:marLeft w:val="0"/>
              <w:marRight w:val="0"/>
              <w:marTop w:val="0"/>
              <w:marBottom w:val="0"/>
              <w:divBdr>
                <w:top w:val="none" w:sz="0" w:space="0" w:color="auto"/>
                <w:left w:val="none" w:sz="0" w:space="0" w:color="auto"/>
                <w:bottom w:val="none" w:sz="0" w:space="0" w:color="auto"/>
                <w:right w:val="none" w:sz="0" w:space="0" w:color="auto"/>
              </w:divBdr>
              <w:divsChild>
                <w:div w:id="12367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769480">
      <w:bodyDiv w:val="1"/>
      <w:marLeft w:val="0"/>
      <w:marRight w:val="0"/>
      <w:marTop w:val="0"/>
      <w:marBottom w:val="0"/>
      <w:divBdr>
        <w:top w:val="none" w:sz="0" w:space="0" w:color="auto"/>
        <w:left w:val="none" w:sz="0" w:space="0" w:color="auto"/>
        <w:bottom w:val="none" w:sz="0" w:space="0" w:color="auto"/>
        <w:right w:val="none" w:sz="0" w:space="0" w:color="auto"/>
      </w:divBdr>
      <w:divsChild>
        <w:div w:id="1376470899">
          <w:marLeft w:val="0"/>
          <w:marRight w:val="0"/>
          <w:marTop w:val="0"/>
          <w:marBottom w:val="0"/>
          <w:divBdr>
            <w:top w:val="none" w:sz="0" w:space="0" w:color="auto"/>
            <w:left w:val="none" w:sz="0" w:space="0" w:color="auto"/>
            <w:bottom w:val="none" w:sz="0" w:space="0" w:color="auto"/>
            <w:right w:val="none" w:sz="0" w:space="0" w:color="auto"/>
          </w:divBdr>
          <w:divsChild>
            <w:div w:id="130103969">
              <w:marLeft w:val="0"/>
              <w:marRight w:val="0"/>
              <w:marTop w:val="0"/>
              <w:marBottom w:val="0"/>
              <w:divBdr>
                <w:top w:val="none" w:sz="0" w:space="0" w:color="auto"/>
                <w:left w:val="none" w:sz="0" w:space="0" w:color="auto"/>
                <w:bottom w:val="none" w:sz="0" w:space="0" w:color="auto"/>
                <w:right w:val="none" w:sz="0" w:space="0" w:color="auto"/>
              </w:divBdr>
              <w:divsChild>
                <w:div w:id="51256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785</Words>
  <Characters>4244</Characters>
  <Application>Microsoft Office Word</Application>
  <DocSecurity>0</DocSecurity>
  <Lines>35</Lines>
  <Paragraphs>10</Paragraphs>
  <ScaleCrop>false</ScaleCrop>
  <Company>Microsoft</Company>
  <LinksUpToDate>false</LinksUpToDate>
  <CharactersWithSpaces>5019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Constantinos Koutsojannis</dc:creator>
  <cp:keywords/>
  <dc:description/>
  <cp:lastModifiedBy>Constantinos Koutsojannis</cp:lastModifiedBy>
  <cp:revision>16</cp:revision>
  <dcterms:created xsi:type="dcterms:W3CDTF">2023-01-27T08:17:00Z</dcterms:created>
  <dcterms:modified xsi:type="dcterms:W3CDTF">2023-01-27T08:28:00Z</dcterms:modified>
</cp:coreProperties>
</file>