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B15AF" w14:textId="2CD7E032" w:rsidR="009C0A46" w:rsidRDefault="00A43DB0" w:rsidP="006A42DE">
      <w:pPr>
        <w:jc w:val="center"/>
        <w:rPr>
          <w:rFonts w:ascii="Times New Roman" w:hAnsi="Times New Roman" w:cs="Times New Roman"/>
          <w:b/>
          <w:bCs/>
          <w:sz w:val="24"/>
          <w:szCs w:val="24"/>
        </w:rPr>
      </w:pPr>
      <w:r w:rsidRPr="006A42DE">
        <w:rPr>
          <w:rFonts w:ascii="Times New Roman" w:hAnsi="Times New Roman" w:cs="Times New Roman"/>
          <w:b/>
          <w:bCs/>
          <w:sz w:val="24"/>
          <w:szCs w:val="24"/>
        </w:rPr>
        <w:t>ΕΤΕΡΟΤΗΤΑ ΚΑΙ ΕΚΠΑΙΔΕΥΣΗ ΣΤΗΝ ΕΛΛΗΝΙΚΗ ΔΙΑΣΠΟΡΑ</w:t>
      </w:r>
    </w:p>
    <w:p w14:paraId="70C0A17C" w14:textId="0CCC4A3D" w:rsidR="007A14E4" w:rsidRPr="00374D9F" w:rsidRDefault="007A14E4" w:rsidP="006A42DE">
      <w:pPr>
        <w:jc w:val="center"/>
        <w:rPr>
          <w:rFonts w:ascii="Times New Roman" w:hAnsi="Times New Roman" w:cs="Times New Roman"/>
          <w:b/>
          <w:bCs/>
          <w:sz w:val="24"/>
          <w:szCs w:val="24"/>
        </w:rPr>
      </w:pPr>
      <w:r>
        <w:rPr>
          <w:rFonts w:ascii="Times New Roman" w:hAnsi="Times New Roman" w:cs="Times New Roman"/>
          <w:b/>
          <w:bCs/>
          <w:sz w:val="24"/>
          <w:szCs w:val="24"/>
        </w:rPr>
        <w:t>Χειμερινό εξάμηνο 202</w:t>
      </w:r>
      <w:r w:rsidR="009F0E00">
        <w:rPr>
          <w:rFonts w:ascii="Times New Roman" w:hAnsi="Times New Roman" w:cs="Times New Roman"/>
          <w:b/>
          <w:bCs/>
          <w:sz w:val="24"/>
          <w:szCs w:val="24"/>
        </w:rPr>
        <w:t>4</w:t>
      </w:r>
      <w:r>
        <w:rPr>
          <w:rFonts w:ascii="Times New Roman" w:hAnsi="Times New Roman" w:cs="Times New Roman"/>
          <w:b/>
          <w:bCs/>
          <w:sz w:val="24"/>
          <w:szCs w:val="24"/>
        </w:rPr>
        <w:t>-202</w:t>
      </w:r>
      <w:r w:rsidR="009F0E00">
        <w:rPr>
          <w:rFonts w:ascii="Times New Roman" w:hAnsi="Times New Roman" w:cs="Times New Roman"/>
          <w:b/>
          <w:bCs/>
          <w:sz w:val="24"/>
          <w:szCs w:val="24"/>
        </w:rPr>
        <w:t>4</w:t>
      </w:r>
    </w:p>
    <w:p w14:paraId="70445688" w14:textId="3E9B8678" w:rsidR="007A14E4" w:rsidRPr="006A42DE" w:rsidRDefault="007A14E4" w:rsidP="006A42DE">
      <w:pPr>
        <w:jc w:val="center"/>
        <w:rPr>
          <w:rFonts w:ascii="Times New Roman" w:hAnsi="Times New Roman" w:cs="Times New Roman"/>
          <w:b/>
          <w:bCs/>
          <w:sz w:val="24"/>
          <w:szCs w:val="24"/>
        </w:rPr>
      </w:pPr>
      <w:r>
        <w:rPr>
          <w:rFonts w:ascii="Times New Roman" w:hAnsi="Times New Roman" w:cs="Times New Roman"/>
          <w:b/>
          <w:bCs/>
          <w:sz w:val="24"/>
          <w:szCs w:val="24"/>
        </w:rPr>
        <w:t xml:space="preserve">Ευγενία Αρβανίτη </w:t>
      </w:r>
    </w:p>
    <w:p w14:paraId="06CBA48C" w14:textId="6D70E1CE" w:rsidR="00A43DB0" w:rsidRPr="006A42DE" w:rsidRDefault="00A43DB0" w:rsidP="006A42DE">
      <w:pPr>
        <w:jc w:val="both"/>
        <w:rPr>
          <w:rFonts w:ascii="Times New Roman" w:hAnsi="Times New Roman" w:cs="Times New Roman"/>
          <w:bCs/>
          <w:sz w:val="24"/>
          <w:szCs w:val="24"/>
        </w:rPr>
      </w:pPr>
      <w:r w:rsidRPr="006A42DE">
        <w:rPr>
          <w:rFonts w:ascii="Times New Roman" w:hAnsi="Times New Roman" w:cs="Times New Roman"/>
          <w:b/>
          <w:sz w:val="24"/>
          <w:szCs w:val="24"/>
        </w:rPr>
        <w:t>Ύλη μαθήματος</w:t>
      </w:r>
      <w:r w:rsidR="005E535E" w:rsidRPr="006A42DE">
        <w:rPr>
          <w:rFonts w:ascii="Times New Roman" w:hAnsi="Times New Roman" w:cs="Times New Roman"/>
          <w:b/>
          <w:sz w:val="24"/>
          <w:szCs w:val="24"/>
        </w:rPr>
        <w:t xml:space="preserve">: </w:t>
      </w:r>
      <w:r w:rsidRPr="006A42DE">
        <w:rPr>
          <w:rFonts w:ascii="Times New Roman" w:hAnsi="Times New Roman" w:cs="Times New Roman"/>
          <w:bCs/>
          <w:sz w:val="24"/>
          <w:szCs w:val="24"/>
        </w:rPr>
        <w:t xml:space="preserve">Το βιβλίο </w:t>
      </w:r>
      <w:r w:rsidRPr="005D7E1E">
        <w:rPr>
          <w:rFonts w:ascii="Times New Roman" w:hAnsi="Times New Roman" w:cs="Times New Roman"/>
          <w:bCs/>
          <w:i/>
          <w:iCs/>
          <w:sz w:val="24"/>
          <w:szCs w:val="24"/>
        </w:rPr>
        <w:t>Τόποι Μνήμης</w:t>
      </w:r>
      <w:r w:rsidRPr="006A42DE">
        <w:rPr>
          <w:rFonts w:ascii="Times New Roman" w:hAnsi="Times New Roman" w:cs="Times New Roman"/>
          <w:bCs/>
          <w:sz w:val="24"/>
          <w:szCs w:val="24"/>
        </w:rPr>
        <w:t xml:space="preserve"> της κ. Χρυσανθοπούλου, άρθρα που θα αναρτηθούν και </w:t>
      </w:r>
      <w:r w:rsidR="00CD723F">
        <w:rPr>
          <w:rFonts w:ascii="Times New Roman" w:hAnsi="Times New Roman" w:cs="Times New Roman"/>
          <w:bCs/>
          <w:sz w:val="24"/>
          <w:szCs w:val="24"/>
        </w:rPr>
        <w:t xml:space="preserve">την Εισαγωγή και </w:t>
      </w:r>
      <w:r w:rsidRPr="006A42DE">
        <w:rPr>
          <w:rFonts w:ascii="Times New Roman" w:hAnsi="Times New Roman" w:cs="Times New Roman"/>
          <w:bCs/>
          <w:sz w:val="24"/>
          <w:szCs w:val="24"/>
        </w:rPr>
        <w:t xml:space="preserve">τα κεφάλαια των Κίτροεφ, Δαμανάκη και Πρεβελάκη από το ηλεκτρονικό βιβλίο </w:t>
      </w:r>
      <w:hyperlink r:id="rId5" w:history="1">
        <w:r w:rsidRPr="006A42DE">
          <w:rPr>
            <w:rStyle w:val="Hyperlink"/>
            <w:rFonts w:ascii="Times New Roman" w:hAnsi="Times New Roman" w:cs="Times New Roman"/>
            <w:bCs/>
            <w:sz w:val="24"/>
            <w:szCs w:val="24"/>
          </w:rPr>
          <w:t>https://www.hellenicparliament.gr/onlinePublishing/APD/index.htm</w:t>
        </w:r>
      </w:hyperlink>
      <w:r w:rsidRPr="006A42DE">
        <w:rPr>
          <w:rFonts w:ascii="Times New Roman" w:hAnsi="Times New Roman" w:cs="Times New Roman"/>
          <w:bCs/>
          <w:sz w:val="24"/>
          <w:szCs w:val="24"/>
        </w:rPr>
        <w:t xml:space="preserve">. </w:t>
      </w:r>
    </w:p>
    <w:p w14:paraId="0AC46B98" w14:textId="77777777" w:rsidR="00A43DB0" w:rsidRPr="006A42DE" w:rsidRDefault="00A43DB0" w:rsidP="006A42DE">
      <w:pPr>
        <w:jc w:val="both"/>
        <w:rPr>
          <w:rFonts w:ascii="Times New Roman" w:hAnsi="Times New Roman" w:cs="Times New Roman"/>
          <w:bCs/>
          <w:sz w:val="24"/>
          <w:szCs w:val="24"/>
        </w:rPr>
      </w:pPr>
    </w:p>
    <w:p w14:paraId="1CBF8927" w14:textId="691F165B" w:rsidR="00C479F7" w:rsidRPr="006A42DE" w:rsidRDefault="00C479F7" w:rsidP="006A42DE">
      <w:pPr>
        <w:jc w:val="center"/>
        <w:rPr>
          <w:rFonts w:ascii="Times New Roman" w:hAnsi="Times New Roman" w:cs="Times New Roman"/>
          <w:b/>
          <w:sz w:val="32"/>
          <w:szCs w:val="32"/>
        </w:rPr>
      </w:pPr>
      <w:r w:rsidRPr="006A42DE">
        <w:rPr>
          <w:rFonts w:ascii="Times New Roman" w:hAnsi="Times New Roman" w:cs="Times New Roman"/>
          <w:b/>
          <w:sz w:val="32"/>
          <w:szCs w:val="32"/>
        </w:rPr>
        <w:t>Επιλογές Αξιολόγηση</w:t>
      </w:r>
      <w:r w:rsidR="006A42DE" w:rsidRPr="006A42DE">
        <w:rPr>
          <w:rFonts w:ascii="Times New Roman" w:hAnsi="Times New Roman" w:cs="Times New Roman"/>
          <w:b/>
          <w:sz w:val="32"/>
          <w:szCs w:val="32"/>
        </w:rPr>
        <w:t>ς</w:t>
      </w:r>
    </w:p>
    <w:p w14:paraId="62D21E33" w14:textId="551AF165" w:rsidR="00C479F7" w:rsidRPr="006A42DE" w:rsidRDefault="00C479F7" w:rsidP="00CD723F">
      <w:pPr>
        <w:shd w:val="clear" w:color="auto" w:fill="70AD47" w:themeFill="accent6"/>
        <w:jc w:val="both"/>
        <w:rPr>
          <w:rFonts w:ascii="Times New Roman" w:hAnsi="Times New Roman" w:cs="Times New Roman"/>
          <w:b/>
          <w:sz w:val="24"/>
          <w:szCs w:val="24"/>
        </w:rPr>
      </w:pPr>
      <w:r w:rsidRPr="006A42DE">
        <w:rPr>
          <w:rFonts w:ascii="Times New Roman" w:hAnsi="Times New Roman" w:cs="Times New Roman"/>
          <w:b/>
          <w:sz w:val="24"/>
          <w:szCs w:val="24"/>
        </w:rPr>
        <w:t>1</w:t>
      </w:r>
      <w:r w:rsidRPr="006A42DE">
        <w:rPr>
          <w:rFonts w:ascii="Times New Roman" w:hAnsi="Times New Roman" w:cs="Times New Roman"/>
          <w:b/>
          <w:sz w:val="24"/>
          <w:szCs w:val="24"/>
          <w:vertAlign w:val="superscript"/>
        </w:rPr>
        <w:t>η</w:t>
      </w:r>
      <w:r w:rsidRPr="006A42DE">
        <w:rPr>
          <w:rFonts w:ascii="Times New Roman" w:hAnsi="Times New Roman" w:cs="Times New Roman"/>
          <w:b/>
          <w:sz w:val="24"/>
          <w:szCs w:val="24"/>
        </w:rPr>
        <w:t xml:space="preserve"> ΕΠΙΛΟΓΗ</w:t>
      </w:r>
    </w:p>
    <w:p w14:paraId="3EDEB9C8" w14:textId="6B7B9DF8" w:rsidR="003B688B" w:rsidRPr="006A42DE" w:rsidRDefault="001F41B7" w:rsidP="006A42DE">
      <w:pPr>
        <w:pStyle w:val="ListParagraph"/>
        <w:numPr>
          <w:ilvl w:val="0"/>
          <w:numId w:val="8"/>
        </w:numPr>
        <w:jc w:val="both"/>
        <w:rPr>
          <w:rFonts w:ascii="Times New Roman" w:hAnsi="Times New Roman" w:cs="Times New Roman"/>
          <w:bCs/>
          <w:sz w:val="24"/>
          <w:szCs w:val="24"/>
        </w:rPr>
      </w:pPr>
      <w:r>
        <w:rPr>
          <w:rFonts w:ascii="Times New Roman" w:hAnsi="Times New Roman" w:cs="Times New Roman"/>
          <w:bCs/>
          <w:sz w:val="24"/>
          <w:szCs w:val="24"/>
        </w:rPr>
        <w:t>2</w:t>
      </w:r>
      <w:r w:rsidR="00C479F7" w:rsidRPr="006A42DE">
        <w:rPr>
          <w:rFonts w:ascii="Times New Roman" w:hAnsi="Times New Roman" w:cs="Times New Roman"/>
          <w:bCs/>
          <w:sz w:val="24"/>
          <w:szCs w:val="24"/>
        </w:rPr>
        <w:t xml:space="preserve"> τεστ αυτοαξιολόγησης/ πρόοδοι</w:t>
      </w:r>
      <w:r w:rsidR="000E3381" w:rsidRPr="006A42DE">
        <w:rPr>
          <w:rFonts w:ascii="Times New Roman" w:hAnsi="Times New Roman" w:cs="Times New Roman"/>
          <w:bCs/>
          <w:sz w:val="24"/>
          <w:szCs w:val="24"/>
        </w:rPr>
        <w:t xml:space="preserve"> </w:t>
      </w:r>
      <w:r w:rsidR="00FB5DD1">
        <w:rPr>
          <w:rFonts w:ascii="Times New Roman" w:hAnsi="Times New Roman" w:cs="Times New Roman"/>
          <w:bCs/>
          <w:sz w:val="24"/>
          <w:szCs w:val="24"/>
        </w:rPr>
        <w:t xml:space="preserve">με </w:t>
      </w:r>
      <w:r w:rsidR="00574934">
        <w:rPr>
          <w:rFonts w:ascii="Times New Roman" w:hAnsi="Times New Roman" w:cs="Times New Roman"/>
          <w:bCs/>
          <w:sz w:val="24"/>
          <w:szCs w:val="24"/>
        </w:rPr>
        <w:t xml:space="preserve">ανοιχτές σημειώσεις / </w:t>
      </w:r>
      <w:r w:rsidR="00574934">
        <w:rPr>
          <w:rFonts w:ascii="Times New Roman" w:hAnsi="Times New Roman" w:cs="Times New Roman"/>
          <w:bCs/>
          <w:sz w:val="24"/>
          <w:szCs w:val="24"/>
          <w:lang w:val="en-US"/>
        </w:rPr>
        <w:t>online</w:t>
      </w:r>
      <w:r w:rsidR="00574934" w:rsidRPr="00574934">
        <w:rPr>
          <w:rFonts w:ascii="Times New Roman" w:hAnsi="Times New Roman" w:cs="Times New Roman"/>
          <w:bCs/>
          <w:sz w:val="24"/>
          <w:szCs w:val="24"/>
        </w:rPr>
        <w:t xml:space="preserve"> </w:t>
      </w:r>
      <w:r w:rsidR="000E3381" w:rsidRPr="006A42DE">
        <w:rPr>
          <w:rFonts w:ascii="Times New Roman" w:hAnsi="Times New Roman" w:cs="Times New Roman"/>
          <w:bCs/>
          <w:sz w:val="24"/>
          <w:szCs w:val="24"/>
        </w:rPr>
        <w:t>(</w:t>
      </w:r>
      <w:r w:rsidR="00FB5DD1">
        <w:rPr>
          <w:rFonts w:ascii="Times New Roman" w:hAnsi="Times New Roman" w:cs="Times New Roman"/>
          <w:bCs/>
          <w:sz w:val="24"/>
          <w:szCs w:val="24"/>
        </w:rPr>
        <w:t>4</w:t>
      </w:r>
      <w:r>
        <w:rPr>
          <w:rFonts w:ascii="Times New Roman" w:hAnsi="Times New Roman" w:cs="Times New Roman"/>
          <w:bCs/>
          <w:sz w:val="24"/>
          <w:szCs w:val="24"/>
        </w:rPr>
        <w:t>0</w:t>
      </w:r>
      <w:r w:rsidR="000E3381" w:rsidRPr="006A42DE">
        <w:rPr>
          <w:rFonts w:ascii="Times New Roman" w:hAnsi="Times New Roman" w:cs="Times New Roman"/>
          <w:bCs/>
          <w:sz w:val="24"/>
          <w:szCs w:val="24"/>
        </w:rPr>
        <w:t>% της βαθμολογίας)</w:t>
      </w:r>
      <w:r w:rsidR="00C479F7" w:rsidRPr="006A42DE">
        <w:rPr>
          <w:rFonts w:ascii="Times New Roman" w:hAnsi="Times New Roman" w:cs="Times New Roman"/>
          <w:bCs/>
          <w:sz w:val="24"/>
          <w:szCs w:val="24"/>
        </w:rPr>
        <w:t xml:space="preserve"> και </w:t>
      </w:r>
    </w:p>
    <w:p w14:paraId="05AB8A35" w14:textId="71B86FDB" w:rsidR="00C479F7" w:rsidRPr="006A42DE" w:rsidRDefault="00C479F7" w:rsidP="006A42DE">
      <w:pPr>
        <w:pStyle w:val="ListParagraph"/>
        <w:numPr>
          <w:ilvl w:val="0"/>
          <w:numId w:val="8"/>
        </w:numPr>
        <w:jc w:val="both"/>
        <w:rPr>
          <w:rFonts w:ascii="Times New Roman" w:hAnsi="Times New Roman" w:cs="Times New Roman"/>
          <w:bCs/>
          <w:sz w:val="24"/>
          <w:szCs w:val="24"/>
        </w:rPr>
      </w:pPr>
      <w:r w:rsidRPr="006A42DE">
        <w:rPr>
          <w:rFonts w:ascii="Times New Roman" w:hAnsi="Times New Roman" w:cs="Times New Roman"/>
          <w:bCs/>
          <w:sz w:val="24"/>
          <w:szCs w:val="24"/>
        </w:rPr>
        <w:t xml:space="preserve">ΤΕΛΙΚΕΣ Γραπτές Εξετάσεις </w:t>
      </w:r>
      <w:r w:rsidR="000E3381" w:rsidRPr="006A42DE">
        <w:rPr>
          <w:rFonts w:ascii="Times New Roman" w:hAnsi="Times New Roman" w:cs="Times New Roman"/>
          <w:bCs/>
          <w:sz w:val="24"/>
          <w:szCs w:val="24"/>
        </w:rPr>
        <w:t>με κ</w:t>
      </w:r>
      <w:r w:rsidR="00C77AD2" w:rsidRPr="006A42DE">
        <w:rPr>
          <w:rFonts w:ascii="Times New Roman" w:hAnsi="Times New Roman" w:cs="Times New Roman"/>
          <w:bCs/>
          <w:sz w:val="24"/>
          <w:szCs w:val="24"/>
        </w:rPr>
        <w:t>λειστές σημειώσεις</w:t>
      </w:r>
      <w:r w:rsidR="000E3381" w:rsidRPr="006A42DE">
        <w:rPr>
          <w:rFonts w:ascii="Times New Roman" w:hAnsi="Times New Roman" w:cs="Times New Roman"/>
          <w:bCs/>
          <w:sz w:val="24"/>
          <w:szCs w:val="24"/>
        </w:rPr>
        <w:t xml:space="preserve"> (</w:t>
      </w:r>
      <w:r w:rsidR="00FB5DD1">
        <w:rPr>
          <w:rFonts w:ascii="Times New Roman" w:hAnsi="Times New Roman" w:cs="Times New Roman"/>
          <w:bCs/>
          <w:sz w:val="24"/>
          <w:szCs w:val="24"/>
        </w:rPr>
        <w:t>6</w:t>
      </w:r>
      <w:r w:rsidR="000E3381" w:rsidRPr="006A42DE">
        <w:rPr>
          <w:rFonts w:ascii="Times New Roman" w:hAnsi="Times New Roman" w:cs="Times New Roman"/>
          <w:bCs/>
          <w:sz w:val="24"/>
          <w:szCs w:val="24"/>
        </w:rPr>
        <w:t>0% της βαθμολογίας</w:t>
      </w:r>
      <w:r w:rsidR="00C77AD2" w:rsidRPr="006A42DE">
        <w:rPr>
          <w:rFonts w:ascii="Times New Roman" w:hAnsi="Times New Roman" w:cs="Times New Roman"/>
          <w:bCs/>
          <w:sz w:val="24"/>
          <w:szCs w:val="24"/>
        </w:rPr>
        <w:t>)</w:t>
      </w:r>
    </w:p>
    <w:tbl>
      <w:tblPr>
        <w:tblStyle w:val="TableGrid"/>
        <w:tblW w:w="8737" w:type="dxa"/>
        <w:jc w:val="center"/>
        <w:tblLook w:val="04A0" w:firstRow="1" w:lastRow="0" w:firstColumn="1" w:lastColumn="0" w:noHBand="0" w:noVBand="1"/>
      </w:tblPr>
      <w:tblGrid>
        <w:gridCol w:w="7122"/>
        <w:gridCol w:w="1615"/>
      </w:tblGrid>
      <w:tr w:rsidR="00FB5DD1" w:rsidRPr="007812E6" w14:paraId="574BB19E" w14:textId="77777777" w:rsidTr="005D7E1E">
        <w:trPr>
          <w:trHeight w:val="280"/>
          <w:jc w:val="center"/>
        </w:trPr>
        <w:tc>
          <w:tcPr>
            <w:tcW w:w="7122" w:type="dxa"/>
            <w:shd w:val="clear" w:color="auto" w:fill="A8D08D" w:themeFill="accent6" w:themeFillTint="99"/>
          </w:tcPr>
          <w:p w14:paraId="4B974D43" w14:textId="77777777" w:rsidR="00FB5DD1" w:rsidRPr="007812E6" w:rsidRDefault="00FB5DD1" w:rsidP="007A7CD6">
            <w:pPr>
              <w:jc w:val="both"/>
              <w:rPr>
                <w:rFonts w:ascii="Times New Roman" w:hAnsi="Times New Roman" w:cs="Times New Roman"/>
                <w:b/>
                <w:sz w:val="24"/>
                <w:szCs w:val="24"/>
              </w:rPr>
            </w:pPr>
            <w:r w:rsidRPr="007812E6">
              <w:rPr>
                <w:rFonts w:ascii="Times New Roman" w:hAnsi="Times New Roman" w:cs="Times New Roman"/>
                <w:b/>
                <w:sz w:val="24"/>
                <w:szCs w:val="24"/>
              </w:rPr>
              <w:t>ΤΕΣΤ</w:t>
            </w:r>
          </w:p>
        </w:tc>
        <w:tc>
          <w:tcPr>
            <w:tcW w:w="1615" w:type="dxa"/>
            <w:shd w:val="clear" w:color="auto" w:fill="A8D08D" w:themeFill="accent6" w:themeFillTint="99"/>
          </w:tcPr>
          <w:p w14:paraId="067BD29E" w14:textId="77777777" w:rsidR="00FB5DD1" w:rsidRPr="007812E6" w:rsidRDefault="00FB5DD1" w:rsidP="007A7CD6">
            <w:pPr>
              <w:jc w:val="both"/>
              <w:rPr>
                <w:rFonts w:ascii="Times New Roman" w:hAnsi="Times New Roman" w:cs="Times New Roman"/>
                <w:b/>
                <w:sz w:val="24"/>
                <w:szCs w:val="24"/>
              </w:rPr>
            </w:pPr>
            <w:r w:rsidRPr="007812E6">
              <w:rPr>
                <w:rFonts w:ascii="Times New Roman" w:hAnsi="Times New Roman" w:cs="Times New Roman"/>
                <w:b/>
                <w:sz w:val="24"/>
                <w:szCs w:val="24"/>
              </w:rPr>
              <w:t xml:space="preserve">Ημερομηνία </w:t>
            </w:r>
          </w:p>
        </w:tc>
      </w:tr>
      <w:tr w:rsidR="00FB5DD1" w:rsidRPr="007812E6" w14:paraId="279AC43A" w14:textId="77777777" w:rsidTr="005D7E1E">
        <w:trPr>
          <w:trHeight w:val="1677"/>
          <w:jc w:val="center"/>
        </w:trPr>
        <w:tc>
          <w:tcPr>
            <w:tcW w:w="7122" w:type="dxa"/>
          </w:tcPr>
          <w:p w14:paraId="0DE9D969" w14:textId="7BC65B6A" w:rsidR="00FB5DD1" w:rsidRPr="00623A46" w:rsidRDefault="00FB5DD1" w:rsidP="007A7CD6">
            <w:pPr>
              <w:jc w:val="both"/>
              <w:rPr>
                <w:rFonts w:ascii="Times New Roman" w:hAnsi="Times New Roman" w:cs="Times New Roman"/>
                <w:bCs/>
                <w:sz w:val="24"/>
                <w:szCs w:val="24"/>
              </w:rPr>
            </w:pPr>
            <w:r w:rsidRPr="005D7E1E">
              <w:rPr>
                <w:rFonts w:ascii="Times New Roman" w:hAnsi="Times New Roman" w:cs="Times New Roman"/>
                <w:b/>
                <w:sz w:val="24"/>
                <w:szCs w:val="24"/>
              </w:rPr>
              <w:t>1</w:t>
            </w:r>
            <w:r w:rsidRPr="005D7E1E">
              <w:rPr>
                <w:rFonts w:ascii="Times New Roman" w:hAnsi="Times New Roman" w:cs="Times New Roman"/>
                <w:b/>
                <w:sz w:val="24"/>
                <w:szCs w:val="24"/>
                <w:vertAlign w:val="superscript"/>
              </w:rPr>
              <w:t>ο</w:t>
            </w:r>
            <w:r w:rsidRPr="005D7E1E">
              <w:rPr>
                <w:rFonts w:ascii="Times New Roman" w:hAnsi="Times New Roman" w:cs="Times New Roman"/>
                <w:b/>
                <w:sz w:val="24"/>
                <w:szCs w:val="24"/>
              </w:rPr>
              <w:t xml:space="preserve"> τεστ</w:t>
            </w:r>
            <w:r w:rsidRPr="00623A46">
              <w:rPr>
                <w:rFonts w:ascii="Times New Roman" w:hAnsi="Times New Roman" w:cs="Times New Roman"/>
                <w:bCs/>
                <w:sz w:val="24"/>
                <w:szCs w:val="24"/>
              </w:rPr>
              <w:t xml:space="preserve"> (ύλη: </w:t>
            </w:r>
            <w:r w:rsidR="005D7E1E">
              <w:rPr>
                <w:rFonts w:ascii="Times New Roman" w:hAnsi="Times New Roman" w:cs="Times New Roman"/>
                <w:bCs/>
                <w:sz w:val="24"/>
                <w:szCs w:val="24"/>
              </w:rPr>
              <w:t xml:space="preserve">την Εισαγωγή του Χασιώτη και </w:t>
            </w:r>
            <w:r w:rsidRPr="00623A46">
              <w:rPr>
                <w:rFonts w:ascii="Times New Roman" w:hAnsi="Times New Roman" w:cs="Times New Roman"/>
                <w:bCs/>
                <w:sz w:val="24"/>
                <w:szCs w:val="24"/>
              </w:rPr>
              <w:t xml:space="preserve">τα κεφάλαια </w:t>
            </w:r>
            <w:r w:rsidR="005D7E1E" w:rsidRPr="006A42DE">
              <w:rPr>
                <w:rFonts w:ascii="Times New Roman" w:hAnsi="Times New Roman" w:cs="Times New Roman"/>
                <w:bCs/>
                <w:sz w:val="24"/>
                <w:szCs w:val="24"/>
              </w:rPr>
              <w:t>των Κίτροεφ, Δαμανάκη και Πρεβελάκη</w:t>
            </w:r>
            <w:r w:rsidRPr="00623A46">
              <w:rPr>
                <w:rFonts w:ascii="Times New Roman" w:hAnsi="Times New Roman" w:cs="Times New Roman"/>
                <w:bCs/>
                <w:sz w:val="24"/>
                <w:szCs w:val="24"/>
              </w:rPr>
              <w:t>)</w:t>
            </w:r>
            <w:r w:rsidR="005D7E1E">
              <w:rPr>
                <w:rFonts w:ascii="Times New Roman" w:hAnsi="Times New Roman" w:cs="Times New Roman"/>
                <w:bCs/>
                <w:sz w:val="24"/>
                <w:szCs w:val="24"/>
              </w:rPr>
              <w:t xml:space="preserve"> από το </w:t>
            </w:r>
            <w:hyperlink r:id="rId6" w:history="1">
              <w:r w:rsidR="005D7E1E" w:rsidRPr="00293977">
                <w:rPr>
                  <w:rStyle w:val="Hyperlink"/>
                  <w:rFonts w:ascii="Times New Roman" w:hAnsi="Times New Roman" w:cs="Times New Roman"/>
                  <w:bCs/>
                  <w:sz w:val="24"/>
                  <w:szCs w:val="24"/>
                </w:rPr>
                <w:t>https://www.hellenicparliament.gr/onlinePublishing/APD/index.htm</w:t>
              </w:r>
            </w:hyperlink>
            <w:r w:rsidR="005D7E1E">
              <w:rPr>
                <w:rFonts w:ascii="Times New Roman" w:hAnsi="Times New Roman" w:cs="Times New Roman"/>
                <w:bCs/>
                <w:sz w:val="24"/>
                <w:szCs w:val="24"/>
              </w:rPr>
              <w:t xml:space="preserve"> </w:t>
            </w:r>
          </w:p>
        </w:tc>
        <w:tc>
          <w:tcPr>
            <w:tcW w:w="1615" w:type="dxa"/>
          </w:tcPr>
          <w:p w14:paraId="451E5962" w14:textId="77777777" w:rsidR="00FB5DD1" w:rsidRDefault="00FB5DD1" w:rsidP="007A7CD6">
            <w:pPr>
              <w:jc w:val="both"/>
              <w:rPr>
                <w:rFonts w:ascii="Times New Roman" w:hAnsi="Times New Roman" w:cs="Times New Roman"/>
                <w:bCs/>
                <w:sz w:val="24"/>
                <w:szCs w:val="24"/>
              </w:rPr>
            </w:pPr>
            <w:r>
              <w:rPr>
                <w:rFonts w:ascii="Times New Roman" w:hAnsi="Times New Roman" w:cs="Times New Roman"/>
                <w:bCs/>
                <w:sz w:val="24"/>
                <w:szCs w:val="24"/>
              </w:rPr>
              <w:t>9-11</w:t>
            </w:r>
            <w:r w:rsidRPr="007812E6">
              <w:rPr>
                <w:rFonts w:ascii="Times New Roman" w:hAnsi="Times New Roman" w:cs="Times New Roman"/>
                <w:bCs/>
                <w:sz w:val="24"/>
                <w:szCs w:val="24"/>
              </w:rPr>
              <w:t>/11/202</w:t>
            </w:r>
            <w:r>
              <w:rPr>
                <w:rFonts w:ascii="Times New Roman" w:hAnsi="Times New Roman" w:cs="Times New Roman"/>
                <w:bCs/>
                <w:sz w:val="24"/>
                <w:szCs w:val="24"/>
              </w:rPr>
              <w:t>4</w:t>
            </w:r>
          </w:p>
          <w:p w14:paraId="5F4650E8" w14:textId="04E23E42" w:rsidR="005D7E1E" w:rsidRPr="005D7E1E" w:rsidRDefault="005D7E1E" w:rsidP="007A7CD6">
            <w:pPr>
              <w:jc w:val="both"/>
              <w:rPr>
                <w:rFonts w:ascii="Times New Roman" w:hAnsi="Times New Roman" w:cs="Times New Roman"/>
                <w:bCs/>
                <w:sz w:val="24"/>
                <w:szCs w:val="24"/>
              </w:rPr>
            </w:pPr>
            <w:r>
              <w:rPr>
                <w:rFonts w:ascii="Times New Roman" w:hAnsi="Times New Roman" w:cs="Times New Roman"/>
                <w:bCs/>
                <w:sz w:val="24"/>
                <w:szCs w:val="24"/>
              </w:rPr>
              <w:t xml:space="preserve">Θα σταλεί σύνδεσμος στις ανακοινώσεις του </w:t>
            </w:r>
            <w:r>
              <w:rPr>
                <w:rFonts w:ascii="Times New Roman" w:hAnsi="Times New Roman" w:cs="Times New Roman"/>
                <w:bCs/>
                <w:sz w:val="24"/>
                <w:szCs w:val="24"/>
                <w:lang w:val="en-US"/>
              </w:rPr>
              <w:t>eclass</w:t>
            </w:r>
            <w:r w:rsidRPr="005D7E1E">
              <w:rPr>
                <w:rFonts w:ascii="Times New Roman" w:hAnsi="Times New Roman" w:cs="Times New Roman"/>
                <w:bCs/>
                <w:sz w:val="24"/>
                <w:szCs w:val="24"/>
              </w:rPr>
              <w:t xml:space="preserve"> </w:t>
            </w:r>
          </w:p>
        </w:tc>
      </w:tr>
      <w:tr w:rsidR="00FB5DD1" w:rsidRPr="007812E6" w14:paraId="38B84606" w14:textId="77777777" w:rsidTr="005D7E1E">
        <w:trPr>
          <w:trHeight w:val="561"/>
          <w:jc w:val="center"/>
        </w:trPr>
        <w:tc>
          <w:tcPr>
            <w:tcW w:w="7122" w:type="dxa"/>
          </w:tcPr>
          <w:p w14:paraId="7766A6C8" w14:textId="1B144CB9" w:rsidR="00FB5DD1" w:rsidRPr="00623A46" w:rsidRDefault="00FB5DD1" w:rsidP="007A7CD6">
            <w:pPr>
              <w:jc w:val="both"/>
              <w:rPr>
                <w:rFonts w:ascii="Times New Roman" w:hAnsi="Times New Roman" w:cs="Times New Roman"/>
                <w:bCs/>
                <w:sz w:val="24"/>
                <w:szCs w:val="24"/>
              </w:rPr>
            </w:pPr>
            <w:r w:rsidRPr="005D7E1E">
              <w:rPr>
                <w:rFonts w:ascii="Times New Roman" w:hAnsi="Times New Roman" w:cs="Times New Roman"/>
                <w:b/>
                <w:sz w:val="24"/>
                <w:szCs w:val="24"/>
              </w:rPr>
              <w:t>2</w:t>
            </w:r>
            <w:r w:rsidRPr="005D7E1E">
              <w:rPr>
                <w:rFonts w:ascii="Times New Roman" w:hAnsi="Times New Roman" w:cs="Times New Roman"/>
                <w:b/>
                <w:sz w:val="24"/>
                <w:szCs w:val="24"/>
                <w:vertAlign w:val="superscript"/>
              </w:rPr>
              <w:t>ο</w:t>
            </w:r>
            <w:r w:rsidRPr="005D7E1E">
              <w:rPr>
                <w:rFonts w:ascii="Times New Roman" w:hAnsi="Times New Roman" w:cs="Times New Roman"/>
                <w:b/>
                <w:sz w:val="24"/>
                <w:szCs w:val="24"/>
              </w:rPr>
              <w:t xml:space="preserve"> τεστ</w:t>
            </w:r>
            <w:r w:rsidRPr="00623A46">
              <w:rPr>
                <w:rFonts w:ascii="Times New Roman" w:hAnsi="Times New Roman" w:cs="Times New Roman"/>
                <w:bCs/>
                <w:sz w:val="24"/>
                <w:szCs w:val="24"/>
              </w:rPr>
              <w:t xml:space="preserve"> (ύλη: </w:t>
            </w:r>
            <w:r w:rsidR="005D7E1E" w:rsidRPr="005D7E1E">
              <w:rPr>
                <w:rFonts w:ascii="Times New Roman" w:hAnsi="Times New Roman" w:cs="Times New Roman"/>
                <w:bCs/>
                <w:sz w:val="24"/>
                <w:szCs w:val="24"/>
              </w:rPr>
              <w:t xml:space="preserve">9 </w:t>
            </w:r>
            <w:r w:rsidR="005D7E1E">
              <w:rPr>
                <w:rFonts w:ascii="Times New Roman" w:hAnsi="Times New Roman" w:cs="Times New Roman"/>
                <w:bCs/>
                <w:sz w:val="24"/>
                <w:szCs w:val="24"/>
              </w:rPr>
              <w:t>άρθρα που βρίσκονται στο φάκελο ύλης του 2</w:t>
            </w:r>
            <w:r w:rsidR="005D7E1E" w:rsidRPr="005D7E1E">
              <w:rPr>
                <w:rFonts w:ascii="Times New Roman" w:hAnsi="Times New Roman" w:cs="Times New Roman"/>
                <w:bCs/>
                <w:sz w:val="24"/>
                <w:szCs w:val="24"/>
                <w:vertAlign w:val="superscript"/>
              </w:rPr>
              <w:t>ου</w:t>
            </w:r>
            <w:r w:rsidR="005D7E1E">
              <w:rPr>
                <w:rFonts w:ascii="Times New Roman" w:hAnsi="Times New Roman" w:cs="Times New Roman"/>
                <w:bCs/>
                <w:sz w:val="24"/>
                <w:szCs w:val="24"/>
              </w:rPr>
              <w:t xml:space="preserve"> τεστ στο </w:t>
            </w:r>
            <w:r w:rsidR="005D7E1E">
              <w:rPr>
                <w:rFonts w:ascii="Times New Roman" w:hAnsi="Times New Roman" w:cs="Times New Roman"/>
                <w:bCs/>
                <w:sz w:val="24"/>
                <w:szCs w:val="24"/>
                <w:lang w:val="en-US"/>
              </w:rPr>
              <w:t>eclass</w:t>
            </w:r>
            <w:r w:rsidRPr="00623A46">
              <w:rPr>
                <w:rFonts w:ascii="Times New Roman" w:hAnsi="Times New Roman" w:cs="Times New Roman"/>
                <w:bCs/>
                <w:sz w:val="24"/>
                <w:szCs w:val="24"/>
              </w:rPr>
              <w:t>)</w:t>
            </w:r>
          </w:p>
        </w:tc>
        <w:tc>
          <w:tcPr>
            <w:tcW w:w="1615" w:type="dxa"/>
          </w:tcPr>
          <w:p w14:paraId="38192BF6" w14:textId="77777777" w:rsidR="00FB5DD1" w:rsidRPr="007812E6" w:rsidRDefault="00FB5DD1" w:rsidP="007A7CD6">
            <w:pPr>
              <w:jc w:val="both"/>
              <w:rPr>
                <w:rFonts w:ascii="Times New Roman" w:hAnsi="Times New Roman" w:cs="Times New Roman"/>
                <w:bCs/>
                <w:sz w:val="24"/>
                <w:szCs w:val="24"/>
              </w:rPr>
            </w:pPr>
            <w:r>
              <w:rPr>
                <w:rFonts w:ascii="Times New Roman" w:hAnsi="Times New Roman" w:cs="Times New Roman"/>
                <w:bCs/>
                <w:sz w:val="24"/>
                <w:szCs w:val="24"/>
              </w:rPr>
              <w:t>21-22/12/2024</w:t>
            </w:r>
          </w:p>
        </w:tc>
      </w:tr>
      <w:tr w:rsidR="00FB5DD1" w:rsidRPr="007812E6" w14:paraId="366BA6D7" w14:textId="77777777" w:rsidTr="005D7E1E">
        <w:trPr>
          <w:trHeight w:val="280"/>
          <w:jc w:val="center"/>
        </w:trPr>
        <w:tc>
          <w:tcPr>
            <w:tcW w:w="7122" w:type="dxa"/>
          </w:tcPr>
          <w:p w14:paraId="10631CDD" w14:textId="4F0FF22C" w:rsidR="00FB5DD1" w:rsidRPr="007812E6" w:rsidRDefault="00FB5DD1" w:rsidP="007A7CD6">
            <w:pPr>
              <w:jc w:val="both"/>
              <w:rPr>
                <w:rFonts w:ascii="Times New Roman" w:hAnsi="Times New Roman" w:cs="Times New Roman"/>
                <w:bCs/>
                <w:sz w:val="24"/>
                <w:szCs w:val="24"/>
              </w:rPr>
            </w:pPr>
            <w:r w:rsidRPr="007812E6">
              <w:rPr>
                <w:rFonts w:ascii="Times New Roman" w:hAnsi="Times New Roman" w:cs="Times New Roman"/>
                <w:bCs/>
                <w:sz w:val="24"/>
                <w:szCs w:val="24"/>
              </w:rPr>
              <w:t>ΤΕΛΙΚ</w:t>
            </w:r>
            <w:r>
              <w:rPr>
                <w:rFonts w:ascii="Times New Roman" w:hAnsi="Times New Roman" w:cs="Times New Roman"/>
                <w:bCs/>
                <w:sz w:val="24"/>
                <w:szCs w:val="24"/>
              </w:rPr>
              <w:t>Η ΓΡΑΠΤΗ ΔΟΚΙΜΑΣΙΑ 30 λεπτών</w:t>
            </w:r>
            <w:r w:rsidR="005D7E1E">
              <w:rPr>
                <w:rFonts w:ascii="Times New Roman" w:hAnsi="Times New Roman" w:cs="Times New Roman"/>
                <w:bCs/>
                <w:sz w:val="24"/>
                <w:szCs w:val="24"/>
              </w:rPr>
              <w:t xml:space="preserve"> με κλειστές σημειώσεις</w:t>
            </w:r>
          </w:p>
        </w:tc>
        <w:tc>
          <w:tcPr>
            <w:tcW w:w="1615" w:type="dxa"/>
          </w:tcPr>
          <w:p w14:paraId="4557051B" w14:textId="4D5020E0" w:rsidR="00FB5DD1" w:rsidRPr="007812E6" w:rsidRDefault="005D7E1E" w:rsidP="007A7CD6">
            <w:pPr>
              <w:jc w:val="both"/>
              <w:rPr>
                <w:rFonts w:ascii="Times New Roman" w:hAnsi="Times New Roman" w:cs="Times New Roman"/>
                <w:bCs/>
                <w:sz w:val="24"/>
                <w:szCs w:val="24"/>
              </w:rPr>
            </w:pPr>
            <w:r>
              <w:rPr>
                <w:rFonts w:ascii="Times New Roman" w:hAnsi="Times New Roman" w:cs="Times New Roman"/>
                <w:bCs/>
                <w:sz w:val="24"/>
                <w:szCs w:val="24"/>
              </w:rPr>
              <w:t>10</w:t>
            </w:r>
            <w:r w:rsidR="00FB5DD1">
              <w:rPr>
                <w:rFonts w:ascii="Times New Roman" w:hAnsi="Times New Roman" w:cs="Times New Roman"/>
                <w:bCs/>
                <w:sz w:val="24"/>
                <w:szCs w:val="24"/>
              </w:rPr>
              <w:t>/01/2025</w:t>
            </w:r>
          </w:p>
        </w:tc>
      </w:tr>
    </w:tbl>
    <w:p w14:paraId="2F5EB7F0" w14:textId="22E0E7DD" w:rsidR="00FB5DD1" w:rsidRPr="00F707C8" w:rsidRDefault="00FB5DD1" w:rsidP="00CD723F">
      <w:pPr>
        <w:jc w:val="center"/>
        <w:rPr>
          <w:rFonts w:ascii="Times New Roman" w:hAnsi="Times New Roman" w:cs="Times New Roman"/>
          <w:b/>
          <w:bCs/>
          <w:sz w:val="24"/>
          <w:szCs w:val="24"/>
        </w:rPr>
      </w:pPr>
      <w:r>
        <w:rPr>
          <w:rFonts w:ascii="Times New Roman" w:hAnsi="Times New Roman" w:cs="Times New Roman"/>
          <w:b/>
          <w:bCs/>
          <w:sz w:val="24"/>
          <w:szCs w:val="24"/>
        </w:rPr>
        <w:t xml:space="preserve">ΠΡΟΣΟΧΗ: Η ύλη των τεστ βρίσκεται στο φάκελο αξιολόγησης στο </w:t>
      </w:r>
      <w:r>
        <w:rPr>
          <w:rFonts w:ascii="Times New Roman" w:hAnsi="Times New Roman" w:cs="Times New Roman"/>
          <w:b/>
          <w:bCs/>
          <w:sz w:val="24"/>
          <w:szCs w:val="24"/>
          <w:lang w:val="en-US"/>
        </w:rPr>
        <w:t>eclass</w:t>
      </w:r>
      <w:r w:rsidRPr="00EA53D6">
        <w:rPr>
          <w:rFonts w:ascii="Times New Roman" w:hAnsi="Times New Roman" w:cs="Times New Roman"/>
          <w:b/>
          <w:bCs/>
          <w:sz w:val="24"/>
          <w:szCs w:val="24"/>
        </w:rPr>
        <w:t>.</w:t>
      </w:r>
      <w:r w:rsidR="00CD723F">
        <w:rPr>
          <w:rFonts w:ascii="Times New Roman" w:hAnsi="Times New Roman" w:cs="Times New Roman"/>
          <w:b/>
          <w:bCs/>
          <w:sz w:val="24"/>
          <w:szCs w:val="24"/>
        </w:rPr>
        <w:t xml:space="preserve"> </w:t>
      </w:r>
      <w:r w:rsidRPr="00F707C8">
        <w:rPr>
          <w:rFonts w:ascii="Times New Roman" w:hAnsi="Times New Roman" w:cs="Times New Roman"/>
          <w:b/>
          <w:bCs/>
          <w:sz w:val="24"/>
          <w:szCs w:val="24"/>
        </w:rPr>
        <w:t>Ο</w:t>
      </w:r>
      <w:r>
        <w:rPr>
          <w:rFonts w:ascii="Times New Roman" w:hAnsi="Times New Roman" w:cs="Times New Roman"/>
          <w:b/>
          <w:bCs/>
          <w:sz w:val="24"/>
          <w:szCs w:val="24"/>
        </w:rPr>
        <w:t>ι</w:t>
      </w:r>
      <w:r w:rsidRPr="00F707C8">
        <w:rPr>
          <w:rFonts w:ascii="Times New Roman" w:hAnsi="Times New Roman" w:cs="Times New Roman"/>
          <w:b/>
          <w:bCs/>
          <w:sz w:val="24"/>
          <w:szCs w:val="24"/>
        </w:rPr>
        <w:t xml:space="preserve"> ερωτήσεις των γραπτών εξετάσεων είναι πολλαπλής επιλογής και είναι αρκετά απαιτητικές!!!</w:t>
      </w:r>
    </w:p>
    <w:p w14:paraId="207CB5E2" w14:textId="77777777" w:rsidR="00CD723F" w:rsidRDefault="00CD723F">
      <w:pPr>
        <w:rPr>
          <w:rFonts w:ascii="Times New Roman" w:hAnsi="Times New Roman" w:cs="Times New Roman"/>
          <w:bCs/>
          <w:sz w:val="24"/>
          <w:szCs w:val="24"/>
        </w:rPr>
      </w:pPr>
    </w:p>
    <w:p w14:paraId="577377A2" w14:textId="303FD4ED" w:rsidR="00C479F7" w:rsidRPr="006A42DE" w:rsidRDefault="00C479F7" w:rsidP="00CD723F">
      <w:pPr>
        <w:shd w:val="clear" w:color="auto" w:fill="70AD47" w:themeFill="accent6"/>
        <w:jc w:val="both"/>
        <w:rPr>
          <w:rFonts w:ascii="Times New Roman" w:hAnsi="Times New Roman" w:cs="Times New Roman"/>
          <w:b/>
          <w:sz w:val="24"/>
          <w:szCs w:val="24"/>
        </w:rPr>
      </w:pPr>
      <w:r w:rsidRPr="006A42DE">
        <w:rPr>
          <w:rFonts w:ascii="Times New Roman" w:hAnsi="Times New Roman" w:cs="Times New Roman"/>
          <w:b/>
          <w:sz w:val="24"/>
          <w:szCs w:val="24"/>
        </w:rPr>
        <w:t>2</w:t>
      </w:r>
      <w:r w:rsidRPr="006A42DE">
        <w:rPr>
          <w:rFonts w:ascii="Times New Roman" w:hAnsi="Times New Roman" w:cs="Times New Roman"/>
          <w:b/>
          <w:sz w:val="24"/>
          <w:szCs w:val="24"/>
          <w:vertAlign w:val="superscript"/>
        </w:rPr>
        <w:t>η</w:t>
      </w:r>
      <w:r w:rsidRPr="006A42DE">
        <w:rPr>
          <w:rFonts w:ascii="Times New Roman" w:hAnsi="Times New Roman" w:cs="Times New Roman"/>
          <w:b/>
          <w:sz w:val="24"/>
          <w:szCs w:val="24"/>
        </w:rPr>
        <w:t xml:space="preserve"> ΕΠΙΛΟΓΗ</w:t>
      </w:r>
    </w:p>
    <w:p w14:paraId="181A65B0" w14:textId="01FA3716" w:rsidR="005D7E1E" w:rsidRPr="00CD723F" w:rsidRDefault="005D7E1E" w:rsidP="009F3B67">
      <w:pPr>
        <w:pStyle w:val="ListParagraph"/>
        <w:numPr>
          <w:ilvl w:val="0"/>
          <w:numId w:val="8"/>
        </w:numPr>
        <w:jc w:val="both"/>
        <w:rPr>
          <w:rFonts w:ascii="Times New Roman" w:hAnsi="Times New Roman" w:cs="Times New Roman"/>
          <w:bCs/>
          <w:sz w:val="24"/>
          <w:szCs w:val="24"/>
        </w:rPr>
      </w:pPr>
      <w:r w:rsidRPr="00CD723F">
        <w:rPr>
          <w:rFonts w:ascii="Times New Roman" w:hAnsi="Times New Roman" w:cs="Times New Roman"/>
          <w:bCs/>
          <w:sz w:val="24"/>
          <w:szCs w:val="24"/>
        </w:rPr>
        <w:t xml:space="preserve">2 τεστ αυτοαξιολόγησης/ πρόοδοι με ανοιχτές σημειώσεις / </w:t>
      </w:r>
      <w:r w:rsidRPr="00CD723F">
        <w:rPr>
          <w:rFonts w:ascii="Times New Roman" w:hAnsi="Times New Roman" w:cs="Times New Roman"/>
          <w:bCs/>
          <w:sz w:val="24"/>
          <w:szCs w:val="24"/>
          <w:lang w:val="en-US"/>
        </w:rPr>
        <w:t>online</w:t>
      </w:r>
      <w:r w:rsidRPr="00CD723F">
        <w:rPr>
          <w:rFonts w:ascii="Times New Roman" w:hAnsi="Times New Roman" w:cs="Times New Roman"/>
          <w:bCs/>
          <w:sz w:val="24"/>
          <w:szCs w:val="24"/>
        </w:rPr>
        <w:t xml:space="preserve"> (40% της βαθμολογίας) και </w:t>
      </w:r>
      <w:r w:rsidR="00CD723F">
        <w:rPr>
          <w:rFonts w:ascii="Times New Roman" w:hAnsi="Times New Roman" w:cs="Times New Roman"/>
          <w:bCs/>
          <w:sz w:val="24"/>
          <w:szCs w:val="24"/>
        </w:rPr>
        <w:t>ε</w:t>
      </w:r>
      <w:r w:rsidRPr="00CD723F">
        <w:rPr>
          <w:rFonts w:ascii="Times New Roman" w:hAnsi="Times New Roman" w:cs="Times New Roman"/>
          <w:bCs/>
          <w:sz w:val="24"/>
          <w:szCs w:val="24"/>
        </w:rPr>
        <w:t xml:space="preserve">κπόνηση </w:t>
      </w:r>
      <w:r w:rsidR="00CD723F">
        <w:rPr>
          <w:rFonts w:ascii="Times New Roman" w:hAnsi="Times New Roman" w:cs="Times New Roman"/>
          <w:bCs/>
          <w:sz w:val="24"/>
          <w:szCs w:val="24"/>
        </w:rPr>
        <w:t>εργασίας</w:t>
      </w:r>
      <w:r w:rsidRPr="00CD723F">
        <w:rPr>
          <w:rFonts w:ascii="Times New Roman" w:hAnsi="Times New Roman" w:cs="Times New Roman"/>
          <w:bCs/>
          <w:sz w:val="24"/>
          <w:szCs w:val="24"/>
        </w:rPr>
        <w:t xml:space="preserve"> και παρουσίασή</w:t>
      </w:r>
      <w:r w:rsidR="00CD723F">
        <w:rPr>
          <w:rFonts w:ascii="Times New Roman" w:hAnsi="Times New Roman" w:cs="Times New Roman"/>
          <w:bCs/>
          <w:sz w:val="24"/>
          <w:szCs w:val="24"/>
        </w:rPr>
        <w:t>ς</w:t>
      </w:r>
      <w:r w:rsidRPr="00CD723F">
        <w:rPr>
          <w:rFonts w:ascii="Times New Roman" w:hAnsi="Times New Roman" w:cs="Times New Roman"/>
          <w:bCs/>
          <w:sz w:val="24"/>
          <w:szCs w:val="24"/>
        </w:rPr>
        <w:t xml:space="preserve"> τ</w:t>
      </w:r>
      <w:r w:rsidR="00CD723F">
        <w:rPr>
          <w:rFonts w:ascii="Times New Roman" w:hAnsi="Times New Roman" w:cs="Times New Roman"/>
          <w:bCs/>
          <w:sz w:val="24"/>
          <w:szCs w:val="24"/>
        </w:rPr>
        <w:t>η</w:t>
      </w:r>
      <w:r w:rsidRPr="00CD723F">
        <w:rPr>
          <w:rFonts w:ascii="Times New Roman" w:hAnsi="Times New Roman" w:cs="Times New Roman"/>
          <w:bCs/>
          <w:sz w:val="24"/>
          <w:szCs w:val="24"/>
        </w:rPr>
        <w:t>ς στην τάξη/ολομέλεια (60% της βαθμολογίας)</w:t>
      </w:r>
    </w:p>
    <w:tbl>
      <w:tblPr>
        <w:tblStyle w:val="TableGrid"/>
        <w:tblW w:w="8737" w:type="dxa"/>
        <w:jc w:val="center"/>
        <w:tblLook w:val="04A0" w:firstRow="1" w:lastRow="0" w:firstColumn="1" w:lastColumn="0" w:noHBand="0" w:noVBand="1"/>
      </w:tblPr>
      <w:tblGrid>
        <w:gridCol w:w="7122"/>
        <w:gridCol w:w="1615"/>
      </w:tblGrid>
      <w:tr w:rsidR="00583FB0" w:rsidRPr="007812E6" w14:paraId="1CEE72FA" w14:textId="77777777" w:rsidTr="007A7CD6">
        <w:trPr>
          <w:trHeight w:val="280"/>
          <w:jc w:val="center"/>
        </w:trPr>
        <w:tc>
          <w:tcPr>
            <w:tcW w:w="7122" w:type="dxa"/>
            <w:shd w:val="clear" w:color="auto" w:fill="A8D08D" w:themeFill="accent6" w:themeFillTint="99"/>
          </w:tcPr>
          <w:p w14:paraId="099E4834" w14:textId="77777777" w:rsidR="00583FB0" w:rsidRPr="007812E6" w:rsidRDefault="00583FB0" w:rsidP="007A7CD6">
            <w:pPr>
              <w:jc w:val="both"/>
              <w:rPr>
                <w:rFonts w:ascii="Times New Roman" w:hAnsi="Times New Roman" w:cs="Times New Roman"/>
                <w:b/>
                <w:sz w:val="24"/>
                <w:szCs w:val="24"/>
              </w:rPr>
            </w:pPr>
            <w:r w:rsidRPr="007812E6">
              <w:rPr>
                <w:rFonts w:ascii="Times New Roman" w:hAnsi="Times New Roman" w:cs="Times New Roman"/>
                <w:b/>
                <w:sz w:val="24"/>
                <w:szCs w:val="24"/>
              </w:rPr>
              <w:t>ΤΕΣΤ</w:t>
            </w:r>
          </w:p>
        </w:tc>
        <w:tc>
          <w:tcPr>
            <w:tcW w:w="1615" w:type="dxa"/>
            <w:shd w:val="clear" w:color="auto" w:fill="A8D08D" w:themeFill="accent6" w:themeFillTint="99"/>
          </w:tcPr>
          <w:p w14:paraId="1844A804" w14:textId="77777777" w:rsidR="00583FB0" w:rsidRPr="007812E6" w:rsidRDefault="00583FB0" w:rsidP="007A7CD6">
            <w:pPr>
              <w:jc w:val="both"/>
              <w:rPr>
                <w:rFonts w:ascii="Times New Roman" w:hAnsi="Times New Roman" w:cs="Times New Roman"/>
                <w:b/>
                <w:sz w:val="24"/>
                <w:szCs w:val="24"/>
              </w:rPr>
            </w:pPr>
            <w:r w:rsidRPr="007812E6">
              <w:rPr>
                <w:rFonts w:ascii="Times New Roman" w:hAnsi="Times New Roman" w:cs="Times New Roman"/>
                <w:b/>
                <w:sz w:val="24"/>
                <w:szCs w:val="24"/>
              </w:rPr>
              <w:t xml:space="preserve">Ημερομηνία </w:t>
            </w:r>
          </w:p>
        </w:tc>
      </w:tr>
      <w:tr w:rsidR="00583FB0" w:rsidRPr="007812E6" w14:paraId="69C4D8F8" w14:textId="77777777" w:rsidTr="007A7CD6">
        <w:trPr>
          <w:trHeight w:val="1677"/>
          <w:jc w:val="center"/>
        </w:trPr>
        <w:tc>
          <w:tcPr>
            <w:tcW w:w="7122" w:type="dxa"/>
          </w:tcPr>
          <w:p w14:paraId="02BDAC47" w14:textId="77777777" w:rsidR="00583FB0" w:rsidRPr="00623A46" w:rsidRDefault="00583FB0" w:rsidP="007A7CD6">
            <w:pPr>
              <w:jc w:val="both"/>
              <w:rPr>
                <w:rFonts w:ascii="Times New Roman" w:hAnsi="Times New Roman" w:cs="Times New Roman"/>
                <w:bCs/>
                <w:sz w:val="24"/>
                <w:szCs w:val="24"/>
              </w:rPr>
            </w:pPr>
            <w:r w:rsidRPr="005D7E1E">
              <w:rPr>
                <w:rFonts w:ascii="Times New Roman" w:hAnsi="Times New Roman" w:cs="Times New Roman"/>
                <w:b/>
                <w:sz w:val="24"/>
                <w:szCs w:val="24"/>
              </w:rPr>
              <w:t>1</w:t>
            </w:r>
            <w:r w:rsidRPr="005D7E1E">
              <w:rPr>
                <w:rFonts w:ascii="Times New Roman" w:hAnsi="Times New Roman" w:cs="Times New Roman"/>
                <w:b/>
                <w:sz w:val="24"/>
                <w:szCs w:val="24"/>
                <w:vertAlign w:val="superscript"/>
              </w:rPr>
              <w:t>ο</w:t>
            </w:r>
            <w:r w:rsidRPr="005D7E1E">
              <w:rPr>
                <w:rFonts w:ascii="Times New Roman" w:hAnsi="Times New Roman" w:cs="Times New Roman"/>
                <w:b/>
                <w:sz w:val="24"/>
                <w:szCs w:val="24"/>
              </w:rPr>
              <w:t xml:space="preserve"> τεστ</w:t>
            </w:r>
            <w:r w:rsidRPr="00623A46">
              <w:rPr>
                <w:rFonts w:ascii="Times New Roman" w:hAnsi="Times New Roman" w:cs="Times New Roman"/>
                <w:bCs/>
                <w:sz w:val="24"/>
                <w:szCs w:val="24"/>
              </w:rPr>
              <w:t xml:space="preserve"> (ύλη: </w:t>
            </w:r>
            <w:r>
              <w:rPr>
                <w:rFonts w:ascii="Times New Roman" w:hAnsi="Times New Roman" w:cs="Times New Roman"/>
                <w:bCs/>
                <w:sz w:val="24"/>
                <w:szCs w:val="24"/>
              </w:rPr>
              <w:t xml:space="preserve">την Εισαγωγή του Χασιώτη και </w:t>
            </w:r>
            <w:r w:rsidRPr="00623A46">
              <w:rPr>
                <w:rFonts w:ascii="Times New Roman" w:hAnsi="Times New Roman" w:cs="Times New Roman"/>
                <w:bCs/>
                <w:sz w:val="24"/>
                <w:szCs w:val="24"/>
              </w:rPr>
              <w:t xml:space="preserve">τα κεφάλαια </w:t>
            </w:r>
            <w:r w:rsidRPr="006A42DE">
              <w:rPr>
                <w:rFonts w:ascii="Times New Roman" w:hAnsi="Times New Roman" w:cs="Times New Roman"/>
                <w:bCs/>
                <w:sz w:val="24"/>
                <w:szCs w:val="24"/>
              </w:rPr>
              <w:t>των Κίτροεφ, Δαμανάκη και Πρεβελάκη</w:t>
            </w:r>
            <w:r w:rsidRPr="00623A46">
              <w:rPr>
                <w:rFonts w:ascii="Times New Roman" w:hAnsi="Times New Roman" w:cs="Times New Roman"/>
                <w:bCs/>
                <w:sz w:val="24"/>
                <w:szCs w:val="24"/>
              </w:rPr>
              <w:t>)</w:t>
            </w:r>
            <w:r>
              <w:rPr>
                <w:rFonts w:ascii="Times New Roman" w:hAnsi="Times New Roman" w:cs="Times New Roman"/>
                <w:bCs/>
                <w:sz w:val="24"/>
                <w:szCs w:val="24"/>
              </w:rPr>
              <w:t xml:space="preserve"> από το </w:t>
            </w:r>
            <w:hyperlink r:id="rId7" w:history="1">
              <w:r w:rsidRPr="00293977">
                <w:rPr>
                  <w:rStyle w:val="Hyperlink"/>
                  <w:rFonts w:ascii="Times New Roman" w:hAnsi="Times New Roman" w:cs="Times New Roman"/>
                  <w:bCs/>
                  <w:sz w:val="24"/>
                  <w:szCs w:val="24"/>
                </w:rPr>
                <w:t>https://www.hellenicparliament.gr/onlinePublishing/APD/index.htm</w:t>
              </w:r>
            </w:hyperlink>
            <w:r>
              <w:rPr>
                <w:rFonts w:ascii="Times New Roman" w:hAnsi="Times New Roman" w:cs="Times New Roman"/>
                <w:bCs/>
                <w:sz w:val="24"/>
                <w:szCs w:val="24"/>
              </w:rPr>
              <w:t xml:space="preserve"> </w:t>
            </w:r>
          </w:p>
        </w:tc>
        <w:tc>
          <w:tcPr>
            <w:tcW w:w="1615" w:type="dxa"/>
          </w:tcPr>
          <w:p w14:paraId="4186CFE6" w14:textId="77777777" w:rsidR="00583FB0" w:rsidRDefault="00583FB0" w:rsidP="007A7CD6">
            <w:pPr>
              <w:jc w:val="both"/>
              <w:rPr>
                <w:rFonts w:ascii="Times New Roman" w:hAnsi="Times New Roman" w:cs="Times New Roman"/>
                <w:bCs/>
                <w:sz w:val="24"/>
                <w:szCs w:val="24"/>
              </w:rPr>
            </w:pPr>
            <w:r>
              <w:rPr>
                <w:rFonts w:ascii="Times New Roman" w:hAnsi="Times New Roman" w:cs="Times New Roman"/>
                <w:bCs/>
                <w:sz w:val="24"/>
                <w:szCs w:val="24"/>
              </w:rPr>
              <w:t>9-11</w:t>
            </w:r>
            <w:r w:rsidRPr="007812E6">
              <w:rPr>
                <w:rFonts w:ascii="Times New Roman" w:hAnsi="Times New Roman" w:cs="Times New Roman"/>
                <w:bCs/>
                <w:sz w:val="24"/>
                <w:szCs w:val="24"/>
              </w:rPr>
              <w:t>/11/202</w:t>
            </w:r>
            <w:r>
              <w:rPr>
                <w:rFonts w:ascii="Times New Roman" w:hAnsi="Times New Roman" w:cs="Times New Roman"/>
                <w:bCs/>
                <w:sz w:val="24"/>
                <w:szCs w:val="24"/>
              </w:rPr>
              <w:t>4</w:t>
            </w:r>
          </w:p>
          <w:p w14:paraId="6BE2758F" w14:textId="77777777" w:rsidR="00583FB0" w:rsidRPr="005D7E1E" w:rsidRDefault="00583FB0" w:rsidP="007A7CD6">
            <w:pPr>
              <w:jc w:val="both"/>
              <w:rPr>
                <w:rFonts w:ascii="Times New Roman" w:hAnsi="Times New Roman" w:cs="Times New Roman"/>
                <w:bCs/>
                <w:sz w:val="24"/>
                <w:szCs w:val="24"/>
              </w:rPr>
            </w:pPr>
            <w:r>
              <w:rPr>
                <w:rFonts w:ascii="Times New Roman" w:hAnsi="Times New Roman" w:cs="Times New Roman"/>
                <w:bCs/>
                <w:sz w:val="24"/>
                <w:szCs w:val="24"/>
              </w:rPr>
              <w:t xml:space="preserve">Θα σταλεί σύνδεσμος στις ανακοινώσεις του </w:t>
            </w:r>
            <w:r>
              <w:rPr>
                <w:rFonts w:ascii="Times New Roman" w:hAnsi="Times New Roman" w:cs="Times New Roman"/>
                <w:bCs/>
                <w:sz w:val="24"/>
                <w:szCs w:val="24"/>
                <w:lang w:val="en-US"/>
              </w:rPr>
              <w:t>eclass</w:t>
            </w:r>
            <w:r w:rsidRPr="005D7E1E">
              <w:rPr>
                <w:rFonts w:ascii="Times New Roman" w:hAnsi="Times New Roman" w:cs="Times New Roman"/>
                <w:bCs/>
                <w:sz w:val="24"/>
                <w:szCs w:val="24"/>
              </w:rPr>
              <w:t xml:space="preserve"> </w:t>
            </w:r>
          </w:p>
        </w:tc>
      </w:tr>
      <w:tr w:rsidR="00583FB0" w:rsidRPr="007812E6" w14:paraId="510B0D3C" w14:textId="77777777" w:rsidTr="007A7CD6">
        <w:trPr>
          <w:trHeight w:val="561"/>
          <w:jc w:val="center"/>
        </w:trPr>
        <w:tc>
          <w:tcPr>
            <w:tcW w:w="7122" w:type="dxa"/>
          </w:tcPr>
          <w:p w14:paraId="3FC4A332" w14:textId="77777777" w:rsidR="00583FB0" w:rsidRPr="00623A46" w:rsidRDefault="00583FB0" w:rsidP="007A7CD6">
            <w:pPr>
              <w:jc w:val="both"/>
              <w:rPr>
                <w:rFonts w:ascii="Times New Roman" w:hAnsi="Times New Roman" w:cs="Times New Roman"/>
                <w:bCs/>
                <w:sz w:val="24"/>
                <w:szCs w:val="24"/>
              </w:rPr>
            </w:pPr>
            <w:r w:rsidRPr="005D7E1E">
              <w:rPr>
                <w:rFonts w:ascii="Times New Roman" w:hAnsi="Times New Roman" w:cs="Times New Roman"/>
                <w:b/>
                <w:sz w:val="24"/>
                <w:szCs w:val="24"/>
              </w:rPr>
              <w:t>2</w:t>
            </w:r>
            <w:r w:rsidRPr="005D7E1E">
              <w:rPr>
                <w:rFonts w:ascii="Times New Roman" w:hAnsi="Times New Roman" w:cs="Times New Roman"/>
                <w:b/>
                <w:sz w:val="24"/>
                <w:szCs w:val="24"/>
                <w:vertAlign w:val="superscript"/>
              </w:rPr>
              <w:t>ο</w:t>
            </w:r>
            <w:r w:rsidRPr="005D7E1E">
              <w:rPr>
                <w:rFonts w:ascii="Times New Roman" w:hAnsi="Times New Roman" w:cs="Times New Roman"/>
                <w:b/>
                <w:sz w:val="24"/>
                <w:szCs w:val="24"/>
              </w:rPr>
              <w:t xml:space="preserve"> τεστ</w:t>
            </w:r>
            <w:r w:rsidRPr="00623A46">
              <w:rPr>
                <w:rFonts w:ascii="Times New Roman" w:hAnsi="Times New Roman" w:cs="Times New Roman"/>
                <w:bCs/>
                <w:sz w:val="24"/>
                <w:szCs w:val="24"/>
              </w:rPr>
              <w:t xml:space="preserve"> (ύλη: </w:t>
            </w:r>
            <w:r w:rsidRPr="005D7E1E">
              <w:rPr>
                <w:rFonts w:ascii="Times New Roman" w:hAnsi="Times New Roman" w:cs="Times New Roman"/>
                <w:bCs/>
                <w:sz w:val="24"/>
                <w:szCs w:val="24"/>
              </w:rPr>
              <w:t xml:space="preserve">9 </w:t>
            </w:r>
            <w:r>
              <w:rPr>
                <w:rFonts w:ascii="Times New Roman" w:hAnsi="Times New Roman" w:cs="Times New Roman"/>
                <w:bCs/>
                <w:sz w:val="24"/>
                <w:szCs w:val="24"/>
              </w:rPr>
              <w:t>άρθρα που βρίσκονται στο φάκελο ύλης του 2</w:t>
            </w:r>
            <w:r w:rsidRPr="005D7E1E">
              <w:rPr>
                <w:rFonts w:ascii="Times New Roman" w:hAnsi="Times New Roman" w:cs="Times New Roman"/>
                <w:bCs/>
                <w:sz w:val="24"/>
                <w:szCs w:val="24"/>
                <w:vertAlign w:val="superscript"/>
              </w:rPr>
              <w:t>ου</w:t>
            </w:r>
            <w:r>
              <w:rPr>
                <w:rFonts w:ascii="Times New Roman" w:hAnsi="Times New Roman" w:cs="Times New Roman"/>
                <w:bCs/>
                <w:sz w:val="24"/>
                <w:szCs w:val="24"/>
              </w:rPr>
              <w:t xml:space="preserve"> τεστ στο </w:t>
            </w:r>
            <w:r>
              <w:rPr>
                <w:rFonts w:ascii="Times New Roman" w:hAnsi="Times New Roman" w:cs="Times New Roman"/>
                <w:bCs/>
                <w:sz w:val="24"/>
                <w:szCs w:val="24"/>
                <w:lang w:val="en-US"/>
              </w:rPr>
              <w:t>eclass</w:t>
            </w:r>
            <w:r w:rsidRPr="00623A46">
              <w:rPr>
                <w:rFonts w:ascii="Times New Roman" w:hAnsi="Times New Roman" w:cs="Times New Roman"/>
                <w:bCs/>
                <w:sz w:val="24"/>
                <w:szCs w:val="24"/>
              </w:rPr>
              <w:t>)</w:t>
            </w:r>
          </w:p>
        </w:tc>
        <w:tc>
          <w:tcPr>
            <w:tcW w:w="1615" w:type="dxa"/>
          </w:tcPr>
          <w:p w14:paraId="75B58DBA" w14:textId="77777777" w:rsidR="00583FB0" w:rsidRPr="007812E6" w:rsidRDefault="00583FB0" w:rsidP="007A7CD6">
            <w:pPr>
              <w:jc w:val="both"/>
              <w:rPr>
                <w:rFonts w:ascii="Times New Roman" w:hAnsi="Times New Roman" w:cs="Times New Roman"/>
                <w:bCs/>
                <w:sz w:val="24"/>
                <w:szCs w:val="24"/>
              </w:rPr>
            </w:pPr>
            <w:r>
              <w:rPr>
                <w:rFonts w:ascii="Times New Roman" w:hAnsi="Times New Roman" w:cs="Times New Roman"/>
                <w:bCs/>
                <w:sz w:val="24"/>
                <w:szCs w:val="24"/>
              </w:rPr>
              <w:t>21-22/12/2024</w:t>
            </w:r>
          </w:p>
        </w:tc>
      </w:tr>
    </w:tbl>
    <w:p w14:paraId="7620734D" w14:textId="77777777" w:rsidR="005D7E1E" w:rsidRPr="005D7E1E" w:rsidRDefault="005D7E1E" w:rsidP="006A42DE">
      <w:pPr>
        <w:jc w:val="both"/>
        <w:rPr>
          <w:rFonts w:ascii="Times New Roman" w:hAnsi="Times New Roman" w:cs="Times New Roman"/>
          <w:bCs/>
          <w:sz w:val="24"/>
          <w:szCs w:val="24"/>
        </w:rPr>
      </w:pPr>
    </w:p>
    <w:p w14:paraId="061B114D" w14:textId="47718FD0" w:rsidR="00C479F7" w:rsidRPr="006A42DE" w:rsidRDefault="00CD723F" w:rsidP="006A42DE">
      <w:pPr>
        <w:jc w:val="both"/>
        <w:rPr>
          <w:rFonts w:ascii="Times New Roman" w:hAnsi="Times New Roman" w:cs="Times New Roman"/>
          <w:bCs/>
          <w:sz w:val="24"/>
          <w:szCs w:val="24"/>
        </w:rPr>
      </w:pPr>
      <w:r w:rsidRPr="00CD723F">
        <w:rPr>
          <w:rFonts w:ascii="Times New Roman" w:hAnsi="Times New Roman" w:cs="Times New Roman"/>
          <w:b/>
          <w:sz w:val="24"/>
          <w:szCs w:val="24"/>
        </w:rPr>
        <w:t>ΚΑΙ</w:t>
      </w:r>
      <w:r>
        <w:rPr>
          <w:rFonts w:ascii="Times New Roman" w:hAnsi="Times New Roman" w:cs="Times New Roman"/>
          <w:bCs/>
          <w:sz w:val="24"/>
          <w:szCs w:val="24"/>
        </w:rPr>
        <w:t xml:space="preserve"> </w:t>
      </w:r>
      <w:r w:rsidR="00C479F7" w:rsidRPr="006A42DE">
        <w:rPr>
          <w:rFonts w:ascii="Times New Roman" w:hAnsi="Times New Roman" w:cs="Times New Roman"/>
          <w:bCs/>
          <w:sz w:val="24"/>
          <w:szCs w:val="24"/>
        </w:rPr>
        <w:t>Εκπόνηση</w:t>
      </w:r>
      <w:r w:rsidR="00583FB0">
        <w:rPr>
          <w:rFonts w:ascii="Times New Roman" w:hAnsi="Times New Roman" w:cs="Times New Roman"/>
          <w:bCs/>
          <w:sz w:val="24"/>
          <w:szCs w:val="24"/>
        </w:rPr>
        <w:t xml:space="preserve"> μιας εργασίας (επιλογή </w:t>
      </w:r>
      <w:r w:rsidR="00583FB0" w:rsidRPr="00583FB0">
        <w:rPr>
          <w:rFonts w:ascii="Times New Roman" w:hAnsi="Times New Roman" w:cs="Times New Roman"/>
          <w:bCs/>
          <w:sz w:val="24"/>
          <w:szCs w:val="24"/>
          <w:u w:val="single"/>
        </w:rPr>
        <w:t>ενός</w:t>
      </w:r>
      <w:r w:rsidR="00583FB0">
        <w:rPr>
          <w:rFonts w:ascii="Times New Roman" w:hAnsi="Times New Roman" w:cs="Times New Roman"/>
          <w:bCs/>
          <w:sz w:val="24"/>
          <w:szCs w:val="24"/>
        </w:rPr>
        <w:t xml:space="preserve"> από τα παρακάτω </w:t>
      </w:r>
      <w:r w:rsidR="00253CC6">
        <w:rPr>
          <w:rFonts w:ascii="Times New Roman" w:hAnsi="Times New Roman" w:cs="Times New Roman"/>
          <w:bCs/>
          <w:sz w:val="24"/>
          <w:szCs w:val="24"/>
        </w:rPr>
        <w:t>θέματα</w:t>
      </w:r>
      <w:r w:rsidR="00583FB0">
        <w:rPr>
          <w:rFonts w:ascii="Times New Roman" w:hAnsi="Times New Roman" w:cs="Times New Roman"/>
          <w:bCs/>
          <w:sz w:val="24"/>
          <w:szCs w:val="24"/>
        </w:rPr>
        <w:t>)</w:t>
      </w:r>
      <w:r w:rsidR="00C479F7" w:rsidRPr="006A42DE">
        <w:rPr>
          <w:rFonts w:ascii="Times New Roman" w:hAnsi="Times New Roman" w:cs="Times New Roman"/>
          <w:bCs/>
          <w:sz w:val="24"/>
          <w:szCs w:val="24"/>
        </w:rPr>
        <w:t xml:space="preserve">: </w:t>
      </w:r>
    </w:p>
    <w:p w14:paraId="0B7D6033" w14:textId="5AD55492" w:rsidR="00583FB0" w:rsidRPr="00850838" w:rsidRDefault="00596EBB" w:rsidP="00253CC6">
      <w:pPr>
        <w:pStyle w:val="ListParagraph"/>
        <w:numPr>
          <w:ilvl w:val="0"/>
          <w:numId w:val="7"/>
        </w:numPr>
        <w:jc w:val="both"/>
        <w:rPr>
          <w:rFonts w:ascii="Times New Roman" w:hAnsi="Times New Roman" w:cs="Times New Roman"/>
          <w:b/>
          <w:sz w:val="24"/>
          <w:szCs w:val="24"/>
        </w:rPr>
      </w:pPr>
      <w:r w:rsidRPr="006A42DE">
        <w:rPr>
          <w:rFonts w:ascii="Times New Roman" w:hAnsi="Times New Roman" w:cs="Times New Roman"/>
          <w:bCs/>
          <w:sz w:val="24"/>
          <w:szCs w:val="24"/>
        </w:rPr>
        <w:t xml:space="preserve">Ένα </w:t>
      </w:r>
      <w:r w:rsidR="00CD723F" w:rsidRPr="00CD723F">
        <w:rPr>
          <w:rFonts w:ascii="Times New Roman" w:hAnsi="Times New Roman" w:cs="Times New Roman"/>
          <w:bCs/>
          <w:sz w:val="24"/>
          <w:szCs w:val="24"/>
          <w:highlight w:val="green"/>
          <w:u w:val="single"/>
        </w:rPr>
        <w:t>αναστοχαστικό ημερολόγιο*</w:t>
      </w:r>
      <w:r w:rsidR="00CD723F">
        <w:rPr>
          <w:rFonts w:ascii="Times New Roman" w:hAnsi="Times New Roman" w:cs="Times New Roman"/>
          <w:bCs/>
          <w:sz w:val="24"/>
          <w:szCs w:val="24"/>
          <w:u w:val="single"/>
        </w:rPr>
        <w:t xml:space="preserve"> και</w:t>
      </w:r>
      <w:r w:rsidR="00CD723F">
        <w:rPr>
          <w:rFonts w:ascii="Times New Roman" w:hAnsi="Times New Roman" w:cs="Times New Roman"/>
          <w:bCs/>
          <w:sz w:val="24"/>
          <w:szCs w:val="24"/>
        </w:rPr>
        <w:t xml:space="preserve"> </w:t>
      </w:r>
      <w:r w:rsidR="00CD723F" w:rsidRPr="00CD723F">
        <w:rPr>
          <w:rFonts w:ascii="Times New Roman" w:hAnsi="Times New Roman" w:cs="Times New Roman"/>
          <w:bCs/>
          <w:sz w:val="24"/>
          <w:szCs w:val="24"/>
          <w:highlight w:val="green"/>
        </w:rPr>
        <w:t>μ</w:t>
      </w:r>
      <w:r w:rsidR="00904BCC" w:rsidRPr="00850838">
        <w:rPr>
          <w:rFonts w:ascii="Times New Roman" w:hAnsi="Times New Roman" w:cs="Times New Roman"/>
          <w:b/>
          <w:bCs/>
          <w:sz w:val="24"/>
          <w:szCs w:val="24"/>
          <w:highlight w:val="green"/>
        </w:rPr>
        <w:t xml:space="preserve">ια </w:t>
      </w:r>
      <w:r w:rsidR="00904BCC" w:rsidRPr="00850838">
        <w:rPr>
          <w:rFonts w:ascii="Times New Roman" w:hAnsi="Times New Roman" w:cs="Times New Roman"/>
          <w:b/>
          <w:bCs/>
          <w:sz w:val="24"/>
          <w:szCs w:val="24"/>
          <w:highlight w:val="green"/>
          <w:u w:val="single"/>
        </w:rPr>
        <w:t xml:space="preserve">ψηφιακή </w:t>
      </w:r>
      <w:r w:rsidR="00450F7B" w:rsidRPr="00850838">
        <w:rPr>
          <w:rFonts w:ascii="Times New Roman" w:hAnsi="Times New Roman" w:cs="Times New Roman"/>
          <w:b/>
          <w:bCs/>
          <w:sz w:val="24"/>
          <w:szCs w:val="24"/>
          <w:highlight w:val="green"/>
          <w:u w:val="single"/>
        </w:rPr>
        <w:t>αφήγηση</w:t>
      </w:r>
      <w:r w:rsidR="00876178" w:rsidRPr="00850838">
        <w:rPr>
          <w:rFonts w:ascii="Times New Roman" w:hAnsi="Times New Roman" w:cs="Times New Roman"/>
          <w:b/>
          <w:bCs/>
          <w:sz w:val="24"/>
          <w:szCs w:val="24"/>
          <w:highlight w:val="green"/>
          <w:u w:val="single"/>
        </w:rPr>
        <w:t>*</w:t>
      </w:r>
      <w:r w:rsidR="00904BCC" w:rsidRPr="00850838">
        <w:rPr>
          <w:rFonts w:ascii="Times New Roman" w:hAnsi="Times New Roman" w:cs="Times New Roman"/>
          <w:bCs/>
          <w:sz w:val="24"/>
          <w:szCs w:val="24"/>
          <w:highlight w:val="green"/>
        </w:rPr>
        <w:t xml:space="preserve"> </w:t>
      </w:r>
      <w:r w:rsidR="00583FB0" w:rsidRPr="00850838">
        <w:rPr>
          <w:rFonts w:ascii="Times New Roman" w:hAnsi="Times New Roman" w:cs="Times New Roman"/>
          <w:b/>
          <w:sz w:val="24"/>
          <w:szCs w:val="24"/>
          <w:highlight w:val="green"/>
        </w:rPr>
        <w:t>σε βίντεο</w:t>
      </w:r>
      <w:r w:rsidR="00583FB0" w:rsidRPr="00850838">
        <w:rPr>
          <w:rFonts w:ascii="Times New Roman" w:hAnsi="Times New Roman" w:cs="Times New Roman"/>
          <w:bCs/>
          <w:sz w:val="24"/>
          <w:szCs w:val="24"/>
        </w:rPr>
        <w:t xml:space="preserve"> </w:t>
      </w:r>
      <w:r w:rsidR="00A97B03" w:rsidRPr="00850838">
        <w:rPr>
          <w:rFonts w:ascii="Times New Roman" w:hAnsi="Times New Roman" w:cs="Times New Roman"/>
          <w:bCs/>
          <w:sz w:val="24"/>
          <w:szCs w:val="24"/>
        </w:rPr>
        <w:t xml:space="preserve">(ένα διαδραστικό  </w:t>
      </w:r>
      <w:r w:rsidR="003F36E4" w:rsidRPr="00850838">
        <w:rPr>
          <w:rFonts w:ascii="Times New Roman" w:hAnsi="Times New Roman" w:cs="Times New Roman"/>
          <w:bCs/>
          <w:sz w:val="24"/>
          <w:szCs w:val="24"/>
        </w:rPr>
        <w:t xml:space="preserve">και πολυτροπικό </w:t>
      </w:r>
      <w:r w:rsidR="00A97B03" w:rsidRPr="00850838">
        <w:rPr>
          <w:rFonts w:ascii="Times New Roman" w:hAnsi="Times New Roman" w:cs="Times New Roman"/>
          <w:bCs/>
          <w:sz w:val="24"/>
          <w:szCs w:val="24"/>
          <w:lang w:val="en-US"/>
        </w:rPr>
        <w:t>ppt</w:t>
      </w:r>
      <w:r w:rsidR="00A97B03" w:rsidRPr="00850838">
        <w:rPr>
          <w:rFonts w:ascii="Times New Roman" w:hAnsi="Times New Roman" w:cs="Times New Roman"/>
          <w:bCs/>
          <w:sz w:val="24"/>
          <w:szCs w:val="24"/>
        </w:rPr>
        <w:t>/</w:t>
      </w:r>
      <w:r w:rsidR="00A97B03" w:rsidRPr="00850838">
        <w:rPr>
          <w:rFonts w:ascii="Times New Roman" w:hAnsi="Times New Roman" w:cs="Times New Roman"/>
          <w:sz w:val="24"/>
          <w:szCs w:val="24"/>
        </w:rPr>
        <w:t xml:space="preserve"> </w:t>
      </w:r>
      <w:r w:rsidR="00A97B03" w:rsidRPr="00850838">
        <w:rPr>
          <w:rFonts w:ascii="Times New Roman" w:hAnsi="Times New Roman" w:cs="Times New Roman"/>
          <w:sz w:val="24"/>
          <w:szCs w:val="24"/>
          <w:lang w:val="en-AU"/>
        </w:rPr>
        <w:t>power</w:t>
      </w:r>
      <w:r w:rsidR="00A97B03" w:rsidRPr="00850838">
        <w:rPr>
          <w:rFonts w:ascii="Times New Roman" w:hAnsi="Times New Roman" w:cs="Times New Roman"/>
          <w:sz w:val="24"/>
          <w:szCs w:val="24"/>
        </w:rPr>
        <w:t xml:space="preserve"> </w:t>
      </w:r>
      <w:r w:rsidR="00A97B03" w:rsidRPr="00850838">
        <w:rPr>
          <w:rFonts w:ascii="Times New Roman" w:hAnsi="Times New Roman" w:cs="Times New Roman"/>
          <w:sz w:val="24"/>
          <w:szCs w:val="24"/>
          <w:lang w:val="en-AU"/>
        </w:rPr>
        <w:t>point</w:t>
      </w:r>
      <w:r w:rsidR="00A97B03" w:rsidRPr="00850838">
        <w:rPr>
          <w:rFonts w:ascii="Times New Roman" w:hAnsi="Times New Roman" w:cs="Times New Roman"/>
          <w:bCs/>
          <w:sz w:val="24"/>
          <w:szCs w:val="24"/>
        </w:rPr>
        <w:t xml:space="preserve">) </w:t>
      </w:r>
      <w:r w:rsidR="00904BCC" w:rsidRPr="00850838">
        <w:rPr>
          <w:rFonts w:ascii="Times New Roman" w:hAnsi="Times New Roman" w:cs="Times New Roman"/>
          <w:bCs/>
          <w:sz w:val="24"/>
          <w:szCs w:val="24"/>
        </w:rPr>
        <w:t>για ένα σχολείο της ελληνικής διασποράς</w:t>
      </w:r>
      <w:r w:rsidR="00A97B03" w:rsidRPr="00850838">
        <w:rPr>
          <w:rFonts w:ascii="Times New Roman" w:hAnsi="Times New Roman" w:cs="Times New Roman"/>
          <w:bCs/>
          <w:sz w:val="24"/>
          <w:szCs w:val="24"/>
        </w:rPr>
        <w:t>/μελέτη περίπτωσης</w:t>
      </w:r>
      <w:r w:rsidR="00253CC6">
        <w:rPr>
          <w:rFonts w:ascii="Times New Roman" w:hAnsi="Times New Roman" w:cs="Times New Roman"/>
          <w:bCs/>
          <w:sz w:val="24"/>
          <w:szCs w:val="24"/>
        </w:rPr>
        <w:t xml:space="preserve"> και για την παρουσίαση αυτή</w:t>
      </w:r>
      <w:r w:rsidR="005E535E" w:rsidRPr="00850838">
        <w:rPr>
          <w:rFonts w:ascii="Times New Roman" w:hAnsi="Times New Roman" w:cs="Times New Roman"/>
          <w:bCs/>
          <w:sz w:val="24"/>
          <w:szCs w:val="24"/>
        </w:rPr>
        <w:t xml:space="preserve">. </w:t>
      </w:r>
      <w:r w:rsidR="00583FB0" w:rsidRPr="00850838">
        <w:rPr>
          <w:rFonts w:ascii="Times New Roman" w:hAnsi="Times New Roman" w:cs="Times New Roman"/>
          <w:b/>
          <w:sz w:val="24"/>
          <w:szCs w:val="24"/>
        </w:rPr>
        <w:t>Ή</w:t>
      </w:r>
    </w:p>
    <w:p w14:paraId="120963B4" w14:textId="037DC1ED" w:rsidR="00253CC6" w:rsidRPr="00253CC6" w:rsidRDefault="00583FB0" w:rsidP="00253CC6">
      <w:pPr>
        <w:pStyle w:val="ListParagraph"/>
        <w:numPr>
          <w:ilvl w:val="0"/>
          <w:numId w:val="7"/>
        </w:numPr>
        <w:jc w:val="both"/>
        <w:rPr>
          <w:rFonts w:ascii="Times New Roman" w:hAnsi="Times New Roman" w:cs="Times New Roman"/>
          <w:sz w:val="24"/>
          <w:szCs w:val="24"/>
        </w:rPr>
      </w:pPr>
      <w:r w:rsidRPr="00253CC6">
        <w:rPr>
          <w:rFonts w:ascii="Times New Roman" w:hAnsi="Times New Roman" w:cs="Times New Roman"/>
          <w:b/>
          <w:bCs/>
          <w:sz w:val="24"/>
          <w:szCs w:val="24"/>
          <w:highlight w:val="green"/>
        </w:rPr>
        <w:t xml:space="preserve">Δημιουργία ενός </w:t>
      </w:r>
      <w:r w:rsidRPr="00253CC6">
        <w:rPr>
          <w:rFonts w:ascii="Times New Roman" w:hAnsi="Times New Roman" w:cs="Times New Roman"/>
          <w:b/>
          <w:bCs/>
          <w:sz w:val="24"/>
          <w:szCs w:val="24"/>
          <w:highlight w:val="green"/>
          <w:lang w:val="en-US"/>
        </w:rPr>
        <w:t>audio</w:t>
      </w:r>
      <w:r w:rsidRPr="00253CC6">
        <w:rPr>
          <w:rFonts w:ascii="Times New Roman" w:hAnsi="Times New Roman" w:cs="Times New Roman"/>
          <w:b/>
          <w:bCs/>
          <w:sz w:val="24"/>
          <w:szCs w:val="24"/>
          <w:highlight w:val="green"/>
        </w:rPr>
        <w:t xml:space="preserve"> </w:t>
      </w:r>
      <w:r w:rsidRPr="00253CC6">
        <w:rPr>
          <w:rFonts w:ascii="Times New Roman" w:hAnsi="Times New Roman" w:cs="Times New Roman"/>
          <w:b/>
          <w:bCs/>
          <w:sz w:val="24"/>
          <w:szCs w:val="24"/>
          <w:highlight w:val="green"/>
          <w:lang w:val="en-US"/>
        </w:rPr>
        <w:t>book</w:t>
      </w:r>
      <w:r w:rsidRPr="00253CC6">
        <w:rPr>
          <w:rFonts w:ascii="Times New Roman" w:hAnsi="Times New Roman" w:cs="Times New Roman"/>
          <w:b/>
          <w:bCs/>
          <w:sz w:val="24"/>
          <w:szCs w:val="24"/>
          <w:highlight w:val="green"/>
        </w:rPr>
        <w:t>**.</w:t>
      </w:r>
      <w:r w:rsidRPr="00253CC6">
        <w:rPr>
          <w:rFonts w:ascii="Times New Roman" w:hAnsi="Times New Roman" w:cs="Times New Roman"/>
          <w:sz w:val="24"/>
          <w:szCs w:val="24"/>
        </w:rPr>
        <w:t xml:space="preserve"> </w:t>
      </w:r>
    </w:p>
    <w:p w14:paraId="03BB91EA" w14:textId="255F4115" w:rsidR="00253CC6" w:rsidRPr="00253CC6" w:rsidRDefault="008563A7" w:rsidP="00253CC6">
      <w:pPr>
        <w:jc w:val="both"/>
        <w:rPr>
          <w:rFonts w:ascii="Times New Roman" w:hAnsi="Times New Roman" w:cs="Times New Roman"/>
          <w:b/>
          <w:sz w:val="24"/>
          <w:szCs w:val="24"/>
        </w:rPr>
      </w:pPr>
      <w:r w:rsidRPr="00850838">
        <w:rPr>
          <w:rFonts w:ascii="Times New Roman" w:hAnsi="Times New Roman" w:cs="Times New Roman"/>
          <w:sz w:val="24"/>
          <w:szCs w:val="24"/>
        </w:rPr>
        <w:t xml:space="preserve">Μελετήστε το βιβλίο της </w:t>
      </w:r>
      <w:r w:rsidRPr="00850838">
        <w:rPr>
          <w:rFonts w:ascii="Times New Roman" w:hAnsi="Times New Roman" w:cs="Times New Roman"/>
          <w:bCs/>
          <w:sz w:val="24"/>
          <w:szCs w:val="24"/>
        </w:rPr>
        <w:t>Σούλας Μούσουρα</w:t>
      </w:r>
      <w:r w:rsidRPr="00850838">
        <w:rPr>
          <w:rFonts w:ascii="Times New Roman" w:hAnsi="Times New Roman" w:cs="Times New Roman"/>
          <w:sz w:val="24"/>
          <w:szCs w:val="24"/>
        </w:rPr>
        <w:t xml:space="preserve"> </w:t>
      </w:r>
      <w:hyperlink r:id="rId8" w:history="1">
        <w:r w:rsidRPr="00850838">
          <w:rPr>
            <w:rStyle w:val="Hyperlink"/>
            <w:rFonts w:ascii="Times New Roman" w:hAnsi="Times New Roman" w:cs="Times New Roman"/>
            <w:i/>
            <w:iCs/>
            <w:sz w:val="24"/>
            <w:szCs w:val="24"/>
          </w:rPr>
          <w:t>Συνηθισμένοι Άνθρωποι</w:t>
        </w:r>
      </w:hyperlink>
      <w:r w:rsidR="00253CC6">
        <w:rPr>
          <w:rFonts w:ascii="Times New Roman" w:hAnsi="Times New Roman" w:cs="Times New Roman"/>
          <w:sz w:val="24"/>
          <w:szCs w:val="24"/>
        </w:rPr>
        <w:t xml:space="preserve"> ή</w:t>
      </w:r>
      <w:r w:rsidR="00253CC6">
        <w:rPr>
          <w:rFonts w:ascii="Times New Roman" w:hAnsi="Times New Roman" w:cs="Times New Roman"/>
          <w:bCs/>
          <w:sz w:val="24"/>
          <w:szCs w:val="24"/>
        </w:rPr>
        <w:t xml:space="preserve"> τ</w:t>
      </w:r>
      <w:r w:rsidR="00253CC6" w:rsidRPr="00253CC6">
        <w:rPr>
          <w:rFonts w:ascii="Times New Roman" w:hAnsi="Times New Roman" w:cs="Times New Roman"/>
          <w:bCs/>
          <w:sz w:val="24"/>
          <w:szCs w:val="24"/>
        </w:rPr>
        <w:t xml:space="preserve">ο βιβλίο του Ζαχαρία Βογιατζόπουλου </w:t>
      </w:r>
      <w:r w:rsidR="00253CC6" w:rsidRPr="00253CC6">
        <w:rPr>
          <w:rFonts w:ascii="Times New Roman" w:hAnsi="Times New Roman" w:cs="Times New Roman"/>
          <w:bCs/>
          <w:i/>
          <w:iCs/>
          <w:sz w:val="24"/>
          <w:szCs w:val="24"/>
        </w:rPr>
        <w:t xml:space="preserve">Μπονεγκίλα </w:t>
      </w:r>
      <w:r w:rsidR="00253CC6" w:rsidRPr="00253CC6">
        <w:rPr>
          <w:rFonts w:ascii="Times New Roman" w:hAnsi="Times New Roman" w:cs="Times New Roman"/>
          <w:bCs/>
          <w:sz w:val="24"/>
          <w:szCs w:val="24"/>
        </w:rPr>
        <w:t xml:space="preserve">(είναι αναρτημένο στο </w:t>
      </w:r>
      <w:r w:rsidR="00253CC6" w:rsidRPr="00253CC6">
        <w:rPr>
          <w:rFonts w:ascii="Times New Roman" w:hAnsi="Times New Roman" w:cs="Times New Roman"/>
          <w:bCs/>
          <w:sz w:val="24"/>
          <w:szCs w:val="24"/>
          <w:lang w:val="en-US"/>
        </w:rPr>
        <w:t>eclass</w:t>
      </w:r>
      <w:r w:rsidR="00253CC6" w:rsidRPr="00253CC6">
        <w:rPr>
          <w:rFonts w:ascii="Times New Roman" w:hAnsi="Times New Roman" w:cs="Times New Roman"/>
          <w:bCs/>
          <w:sz w:val="24"/>
          <w:szCs w:val="24"/>
        </w:rPr>
        <w:t>)</w:t>
      </w:r>
      <w:r w:rsidR="00253CC6">
        <w:rPr>
          <w:rFonts w:ascii="Times New Roman" w:hAnsi="Times New Roman" w:cs="Times New Roman"/>
          <w:bCs/>
          <w:sz w:val="24"/>
          <w:szCs w:val="24"/>
        </w:rPr>
        <w:t xml:space="preserve">. </w:t>
      </w:r>
    </w:p>
    <w:p w14:paraId="2FC3C078" w14:textId="69A22B42" w:rsidR="00253CC6" w:rsidRDefault="00253CC6" w:rsidP="00850838">
      <w:pPr>
        <w:jc w:val="both"/>
        <w:rPr>
          <w:rFonts w:ascii="Times New Roman" w:hAnsi="Times New Roman" w:cs="Times New Roman"/>
          <w:sz w:val="24"/>
          <w:szCs w:val="24"/>
        </w:rPr>
      </w:pPr>
      <w:r w:rsidRPr="00850838">
        <w:rPr>
          <w:rFonts w:ascii="Times New Roman" w:hAnsi="Times New Roman" w:cs="Times New Roman"/>
          <w:sz w:val="24"/>
          <w:szCs w:val="24"/>
        </w:rPr>
        <w:t xml:space="preserve">Στη συνέχεια δημιουργήστε αρχεία </w:t>
      </w:r>
      <w:r w:rsidRPr="00850838">
        <w:rPr>
          <w:rFonts w:ascii="Times New Roman" w:hAnsi="Times New Roman" w:cs="Times New Roman"/>
          <w:sz w:val="24"/>
          <w:szCs w:val="24"/>
          <w:lang w:val="en-US"/>
        </w:rPr>
        <w:t>MP</w:t>
      </w:r>
      <w:r w:rsidRPr="00850838">
        <w:rPr>
          <w:rFonts w:ascii="Times New Roman" w:hAnsi="Times New Roman" w:cs="Times New Roman"/>
          <w:sz w:val="24"/>
          <w:szCs w:val="24"/>
        </w:rPr>
        <w:t>3 με τις φωνές σας σε μια αφήγηση των ξεχωριστών κεφαλαίων.</w:t>
      </w:r>
    </w:p>
    <w:p w14:paraId="5ABE94AD" w14:textId="46628451" w:rsidR="00583FB0" w:rsidRDefault="008563A7" w:rsidP="00850838">
      <w:pPr>
        <w:jc w:val="both"/>
        <w:rPr>
          <w:rFonts w:ascii="Times New Roman" w:hAnsi="Times New Roman" w:cs="Times New Roman"/>
          <w:sz w:val="24"/>
          <w:szCs w:val="24"/>
        </w:rPr>
      </w:pPr>
      <w:r w:rsidRPr="00850838">
        <w:rPr>
          <w:rFonts w:ascii="Times New Roman" w:hAnsi="Times New Roman" w:cs="Times New Roman"/>
          <w:sz w:val="24"/>
          <w:szCs w:val="24"/>
        </w:rPr>
        <w:t>Ανάλογα με το πόσες ομάδες θα ενδιαφερθούν για τ</w:t>
      </w:r>
      <w:r w:rsidR="00253CC6">
        <w:rPr>
          <w:rFonts w:ascii="Times New Roman" w:hAnsi="Times New Roman" w:cs="Times New Roman"/>
          <w:sz w:val="24"/>
          <w:szCs w:val="24"/>
        </w:rPr>
        <w:t>α</w:t>
      </w:r>
      <w:r w:rsidRPr="00850838">
        <w:rPr>
          <w:rFonts w:ascii="Times New Roman" w:hAnsi="Times New Roman" w:cs="Times New Roman"/>
          <w:sz w:val="24"/>
          <w:szCs w:val="24"/>
        </w:rPr>
        <w:t xml:space="preserve"> βιβλί</w:t>
      </w:r>
      <w:r w:rsidR="00253CC6">
        <w:rPr>
          <w:rFonts w:ascii="Times New Roman" w:hAnsi="Times New Roman" w:cs="Times New Roman"/>
          <w:sz w:val="24"/>
          <w:szCs w:val="24"/>
        </w:rPr>
        <w:t>α</w:t>
      </w:r>
      <w:r w:rsidRPr="00850838">
        <w:rPr>
          <w:rFonts w:ascii="Times New Roman" w:hAnsi="Times New Roman" w:cs="Times New Roman"/>
          <w:sz w:val="24"/>
          <w:szCs w:val="24"/>
        </w:rPr>
        <w:t xml:space="preserve"> θα γίνει διαμοιρασμός των διηγημάτων</w:t>
      </w:r>
      <w:r w:rsidR="00253CC6">
        <w:rPr>
          <w:rFonts w:ascii="Times New Roman" w:hAnsi="Times New Roman" w:cs="Times New Roman"/>
          <w:sz w:val="24"/>
          <w:szCs w:val="24"/>
        </w:rPr>
        <w:t>/κεφαλαίων</w:t>
      </w:r>
      <w:r w:rsidRPr="00850838">
        <w:rPr>
          <w:rFonts w:ascii="Times New Roman" w:hAnsi="Times New Roman" w:cs="Times New Roman"/>
          <w:sz w:val="24"/>
          <w:szCs w:val="24"/>
        </w:rPr>
        <w:t xml:space="preserve">. Αν οι ηχογραφήσεις δεν είναι δυνατές με δικό σας εξοπλισμό θα πρέπει να γίνει η ηχογράφησή τους στο Εργαστήριο Κοινωνιολογίας και Εκπαίδευσης που υπάρχει πιο κατάλληλος εξοπλισμός (μετά από συνεννόηση). </w:t>
      </w:r>
    </w:p>
    <w:p w14:paraId="4294F52D" w14:textId="28FDB83C" w:rsidR="00253CC6" w:rsidRDefault="00253CC6" w:rsidP="00253CC6">
      <w:pPr>
        <w:jc w:val="both"/>
        <w:rPr>
          <w:rFonts w:ascii="Times New Roman" w:hAnsi="Times New Roman" w:cs="Times New Roman"/>
          <w:bCs/>
          <w:sz w:val="24"/>
          <w:szCs w:val="24"/>
        </w:rPr>
      </w:pPr>
      <w:r>
        <w:rPr>
          <w:rFonts w:ascii="Times New Roman" w:hAnsi="Times New Roman" w:cs="Times New Roman"/>
          <w:sz w:val="24"/>
          <w:szCs w:val="24"/>
        </w:rPr>
        <w:t xml:space="preserve">Για να καταλάβετε καλύτερα τις ιστορίες ζωής των μεταναστών μπορείτε να δείτε και </w:t>
      </w:r>
      <w:r w:rsidRPr="006A42DE">
        <w:rPr>
          <w:rFonts w:ascii="Times New Roman" w:hAnsi="Times New Roman" w:cs="Times New Roman"/>
          <w:bCs/>
          <w:sz w:val="24"/>
          <w:szCs w:val="24"/>
        </w:rPr>
        <w:t>τα αναρτημένα βίντεο γ</w:t>
      </w:r>
      <w:r>
        <w:rPr>
          <w:rFonts w:ascii="Times New Roman" w:hAnsi="Times New Roman" w:cs="Times New Roman"/>
          <w:bCs/>
          <w:sz w:val="24"/>
          <w:szCs w:val="24"/>
        </w:rPr>
        <w:t>ια</w:t>
      </w:r>
      <w:r w:rsidRPr="006A42DE">
        <w:rPr>
          <w:rFonts w:ascii="Times New Roman" w:hAnsi="Times New Roman" w:cs="Times New Roman"/>
          <w:bCs/>
          <w:sz w:val="24"/>
          <w:szCs w:val="24"/>
        </w:rPr>
        <w:t xml:space="preserve"> την ιστορία ζωής </w:t>
      </w:r>
    </w:p>
    <w:p w14:paraId="678E8747" w14:textId="1E92D2E4" w:rsidR="00253CC6" w:rsidRPr="00CD723F" w:rsidRDefault="00253CC6" w:rsidP="00253CC6">
      <w:pPr>
        <w:pStyle w:val="ListParagraph"/>
        <w:numPr>
          <w:ilvl w:val="1"/>
          <w:numId w:val="18"/>
        </w:numPr>
        <w:jc w:val="both"/>
        <w:rPr>
          <w:rFonts w:asciiTheme="majorBidi" w:hAnsiTheme="majorBidi" w:cstheme="majorBidi"/>
          <w:bCs/>
          <w:sz w:val="24"/>
          <w:szCs w:val="24"/>
        </w:rPr>
      </w:pPr>
      <w:r w:rsidRPr="00583FB0">
        <w:rPr>
          <w:rFonts w:ascii="Times New Roman" w:hAnsi="Times New Roman" w:cs="Times New Roman"/>
          <w:bCs/>
          <w:sz w:val="24"/>
          <w:szCs w:val="24"/>
        </w:rPr>
        <w:t xml:space="preserve">της Χριστούλας </w:t>
      </w:r>
      <w:r w:rsidRPr="00CD723F">
        <w:rPr>
          <w:rFonts w:asciiTheme="majorBidi" w:hAnsiTheme="majorBidi" w:cstheme="majorBidi"/>
          <w:bCs/>
          <w:sz w:val="24"/>
          <w:szCs w:val="24"/>
        </w:rPr>
        <w:t xml:space="preserve">Νικολάου </w:t>
      </w:r>
      <w:hyperlink r:id="rId9" w:history="1">
        <w:r w:rsidRPr="00CD723F">
          <w:rPr>
            <w:rStyle w:val="Hyperlink"/>
            <w:rFonts w:asciiTheme="majorBidi" w:hAnsiTheme="majorBidi" w:cstheme="majorBidi"/>
            <w:sz w:val="24"/>
            <w:szCs w:val="24"/>
          </w:rPr>
          <w:t>Αφηγήσεις Ζωής της Ελληνικής Διασποράς - YouTube</w:t>
        </w:r>
      </w:hyperlink>
      <w:r w:rsidRPr="00CD723F">
        <w:rPr>
          <w:rStyle w:val="Hyperlink"/>
          <w:rFonts w:asciiTheme="majorBidi" w:hAnsiTheme="majorBidi" w:cstheme="majorBidi"/>
          <w:sz w:val="24"/>
          <w:szCs w:val="24"/>
        </w:rPr>
        <w:t xml:space="preserve"> </w:t>
      </w:r>
      <w:r w:rsidRPr="00CD723F">
        <w:rPr>
          <w:rFonts w:asciiTheme="majorBidi" w:hAnsiTheme="majorBidi" w:cstheme="majorBidi"/>
          <w:b/>
          <w:sz w:val="24"/>
          <w:szCs w:val="24"/>
          <w:u w:val="single"/>
        </w:rPr>
        <w:t xml:space="preserve">και </w:t>
      </w:r>
    </w:p>
    <w:p w14:paraId="61E89704" w14:textId="77777777" w:rsidR="00253CC6" w:rsidRPr="00CD723F" w:rsidRDefault="00253CC6" w:rsidP="00253CC6">
      <w:pPr>
        <w:pStyle w:val="ListParagraph"/>
        <w:numPr>
          <w:ilvl w:val="1"/>
          <w:numId w:val="18"/>
        </w:numPr>
        <w:jc w:val="both"/>
        <w:rPr>
          <w:rFonts w:asciiTheme="majorBidi" w:hAnsiTheme="majorBidi" w:cstheme="majorBidi"/>
          <w:bCs/>
          <w:sz w:val="24"/>
          <w:szCs w:val="24"/>
        </w:rPr>
      </w:pPr>
      <w:r w:rsidRPr="00CD723F">
        <w:rPr>
          <w:rFonts w:asciiTheme="majorBidi" w:hAnsiTheme="majorBidi" w:cstheme="majorBidi"/>
          <w:bCs/>
          <w:sz w:val="24"/>
          <w:szCs w:val="24"/>
        </w:rPr>
        <w:t xml:space="preserve">της Σούλας Τσουκαλά- Μούσουρα. </w:t>
      </w:r>
      <w:hyperlink r:id="rId10" w:history="1">
        <w:r w:rsidRPr="00CD723F">
          <w:rPr>
            <w:rStyle w:val="Hyperlink"/>
            <w:rFonts w:asciiTheme="majorBidi" w:hAnsiTheme="majorBidi" w:cstheme="majorBidi"/>
            <w:sz w:val="24"/>
            <w:szCs w:val="24"/>
          </w:rPr>
          <w:t>Αφηγήσεις Ζωής στην Ελληνική Διασπορά - YouTube</w:t>
        </w:r>
      </w:hyperlink>
      <w:r w:rsidRPr="00CD723F">
        <w:rPr>
          <w:rFonts w:asciiTheme="majorBidi" w:hAnsiTheme="majorBidi" w:cstheme="majorBidi"/>
          <w:bCs/>
          <w:sz w:val="24"/>
          <w:szCs w:val="24"/>
        </w:rPr>
        <w:t xml:space="preserve"> (είναι αναρτημένα στο </w:t>
      </w:r>
      <w:r w:rsidRPr="00CD723F">
        <w:rPr>
          <w:rFonts w:asciiTheme="majorBidi" w:hAnsiTheme="majorBidi" w:cstheme="majorBidi"/>
          <w:bCs/>
          <w:sz w:val="24"/>
          <w:szCs w:val="24"/>
          <w:lang w:val="en-US"/>
        </w:rPr>
        <w:t>youtube</w:t>
      </w:r>
      <w:r w:rsidRPr="00CD723F">
        <w:rPr>
          <w:rFonts w:asciiTheme="majorBidi" w:hAnsiTheme="majorBidi" w:cstheme="majorBidi"/>
          <w:bCs/>
          <w:sz w:val="24"/>
          <w:szCs w:val="24"/>
        </w:rPr>
        <w:t xml:space="preserve"> ) </w:t>
      </w:r>
      <w:r w:rsidRPr="00CD723F">
        <w:rPr>
          <w:rFonts w:asciiTheme="majorBidi" w:hAnsiTheme="majorBidi" w:cstheme="majorBidi"/>
          <w:b/>
          <w:sz w:val="24"/>
          <w:szCs w:val="24"/>
        </w:rPr>
        <w:t>ή</w:t>
      </w:r>
    </w:p>
    <w:p w14:paraId="0ECA0CF2" w14:textId="77777777" w:rsidR="00CD723F" w:rsidRDefault="00CD723F">
      <w:pPr>
        <w:rPr>
          <w:rFonts w:ascii="Times New Roman" w:hAnsi="Times New Roman" w:cs="Times New Roman"/>
          <w:bCs/>
          <w:sz w:val="24"/>
          <w:szCs w:val="24"/>
        </w:rPr>
      </w:pPr>
    </w:p>
    <w:p w14:paraId="5924A8E0" w14:textId="77777777" w:rsidR="008914C4" w:rsidRPr="006A42DE" w:rsidRDefault="008914C4" w:rsidP="008914C4">
      <w:pPr>
        <w:jc w:val="both"/>
        <w:rPr>
          <w:rFonts w:ascii="Times New Roman" w:hAnsi="Times New Roman" w:cs="Times New Roman"/>
          <w:b/>
          <w:sz w:val="24"/>
          <w:szCs w:val="24"/>
        </w:rPr>
      </w:pPr>
      <w:r w:rsidRPr="006A42DE">
        <w:rPr>
          <w:rFonts w:ascii="Times New Roman" w:hAnsi="Times New Roman" w:cs="Times New Roman"/>
          <w:b/>
          <w:sz w:val="24"/>
          <w:szCs w:val="24"/>
        </w:rPr>
        <w:t>Παράδοση και αξιολόγηση εργασιών</w:t>
      </w:r>
    </w:p>
    <w:tbl>
      <w:tblPr>
        <w:tblStyle w:val="TableGrid"/>
        <w:tblW w:w="0" w:type="auto"/>
        <w:tblLook w:val="04A0" w:firstRow="1" w:lastRow="0" w:firstColumn="1" w:lastColumn="0" w:noHBand="0" w:noVBand="1"/>
      </w:tblPr>
      <w:tblGrid>
        <w:gridCol w:w="4148"/>
        <w:gridCol w:w="1562"/>
        <w:gridCol w:w="1790"/>
      </w:tblGrid>
      <w:tr w:rsidR="008914C4" w:rsidRPr="006A42DE" w14:paraId="5C3A4C17" w14:textId="77777777" w:rsidTr="00951FB1">
        <w:tc>
          <w:tcPr>
            <w:tcW w:w="4148" w:type="dxa"/>
            <w:shd w:val="clear" w:color="auto" w:fill="A8D08D" w:themeFill="accent6" w:themeFillTint="99"/>
          </w:tcPr>
          <w:p w14:paraId="474D1801" w14:textId="77777777" w:rsidR="008914C4" w:rsidRPr="006A42DE" w:rsidRDefault="008914C4" w:rsidP="00951FB1">
            <w:pPr>
              <w:jc w:val="both"/>
              <w:rPr>
                <w:rFonts w:ascii="Times New Roman" w:hAnsi="Times New Roman" w:cs="Times New Roman"/>
                <w:b/>
                <w:sz w:val="24"/>
                <w:szCs w:val="24"/>
              </w:rPr>
            </w:pPr>
            <w:r w:rsidRPr="006A42DE">
              <w:rPr>
                <w:rFonts w:ascii="Times New Roman" w:hAnsi="Times New Roman" w:cs="Times New Roman"/>
                <w:b/>
                <w:sz w:val="24"/>
                <w:szCs w:val="24"/>
              </w:rPr>
              <w:t>Εργασία</w:t>
            </w:r>
          </w:p>
        </w:tc>
        <w:tc>
          <w:tcPr>
            <w:tcW w:w="1562" w:type="dxa"/>
            <w:shd w:val="clear" w:color="auto" w:fill="A8D08D" w:themeFill="accent6" w:themeFillTint="99"/>
          </w:tcPr>
          <w:p w14:paraId="739EA637" w14:textId="77777777" w:rsidR="008914C4" w:rsidRPr="006A42DE" w:rsidRDefault="008914C4" w:rsidP="00951FB1">
            <w:pPr>
              <w:jc w:val="both"/>
              <w:rPr>
                <w:rFonts w:ascii="Times New Roman" w:hAnsi="Times New Roman" w:cs="Times New Roman"/>
                <w:b/>
                <w:sz w:val="24"/>
                <w:szCs w:val="24"/>
              </w:rPr>
            </w:pPr>
            <w:r w:rsidRPr="006A42DE">
              <w:rPr>
                <w:rFonts w:ascii="Times New Roman" w:hAnsi="Times New Roman" w:cs="Times New Roman"/>
                <w:b/>
                <w:sz w:val="24"/>
                <w:szCs w:val="24"/>
              </w:rPr>
              <w:t>Ημερομηνία κατάθεσης</w:t>
            </w:r>
          </w:p>
        </w:tc>
        <w:tc>
          <w:tcPr>
            <w:tcW w:w="1790" w:type="dxa"/>
            <w:shd w:val="clear" w:color="auto" w:fill="A8D08D" w:themeFill="accent6" w:themeFillTint="99"/>
          </w:tcPr>
          <w:p w14:paraId="285B939A" w14:textId="77777777" w:rsidR="008914C4" w:rsidRPr="006A42DE" w:rsidRDefault="008914C4" w:rsidP="00951FB1">
            <w:pPr>
              <w:jc w:val="both"/>
              <w:rPr>
                <w:rFonts w:ascii="Times New Roman" w:hAnsi="Times New Roman" w:cs="Times New Roman"/>
                <w:b/>
                <w:sz w:val="24"/>
                <w:szCs w:val="24"/>
              </w:rPr>
            </w:pPr>
            <w:r w:rsidRPr="006A42DE">
              <w:rPr>
                <w:rFonts w:ascii="Times New Roman" w:hAnsi="Times New Roman" w:cs="Times New Roman"/>
                <w:b/>
                <w:sz w:val="24"/>
                <w:szCs w:val="24"/>
              </w:rPr>
              <w:t>Ημερομηνία παρουσίασης</w:t>
            </w:r>
          </w:p>
        </w:tc>
      </w:tr>
      <w:tr w:rsidR="008914C4" w:rsidRPr="00123FB2" w14:paraId="47876C2D" w14:textId="77777777" w:rsidTr="00951FB1">
        <w:tc>
          <w:tcPr>
            <w:tcW w:w="4148" w:type="dxa"/>
          </w:tcPr>
          <w:p w14:paraId="02D316F6" w14:textId="2CA88CCC" w:rsidR="008914C4" w:rsidRPr="00123FB2" w:rsidRDefault="008914C4" w:rsidP="00951FB1">
            <w:pPr>
              <w:jc w:val="both"/>
              <w:rPr>
                <w:rFonts w:ascii="Times New Roman" w:hAnsi="Times New Roman" w:cs="Times New Roman"/>
                <w:bCs/>
                <w:sz w:val="24"/>
                <w:szCs w:val="24"/>
              </w:rPr>
            </w:pPr>
            <w:r w:rsidRPr="00123FB2">
              <w:rPr>
                <w:rFonts w:ascii="Times New Roman" w:hAnsi="Times New Roman" w:cs="Times New Roman"/>
                <w:bCs/>
                <w:sz w:val="24"/>
                <w:szCs w:val="24"/>
              </w:rPr>
              <w:t xml:space="preserve">Ψηφιακή Αφήγηση Μελέτης Περίπτωσης </w:t>
            </w:r>
            <w:r w:rsidR="00850838">
              <w:rPr>
                <w:rFonts w:ascii="Times New Roman" w:hAnsi="Times New Roman" w:cs="Times New Roman"/>
                <w:bCs/>
                <w:sz w:val="24"/>
                <w:szCs w:val="24"/>
              </w:rPr>
              <w:t>(σχολεία)</w:t>
            </w:r>
          </w:p>
        </w:tc>
        <w:tc>
          <w:tcPr>
            <w:tcW w:w="1562" w:type="dxa"/>
          </w:tcPr>
          <w:p w14:paraId="77249535" w14:textId="23E2EC4D" w:rsidR="008914C4" w:rsidRPr="00253CC6" w:rsidRDefault="00CD723F" w:rsidP="00951FB1">
            <w:pPr>
              <w:jc w:val="both"/>
              <w:rPr>
                <w:rFonts w:ascii="Times New Roman" w:hAnsi="Times New Roman" w:cs="Times New Roman"/>
                <w:bCs/>
                <w:sz w:val="24"/>
                <w:szCs w:val="24"/>
              </w:rPr>
            </w:pPr>
            <w:r>
              <w:rPr>
                <w:rFonts w:ascii="Times New Roman" w:hAnsi="Times New Roman" w:cs="Times New Roman"/>
                <w:bCs/>
                <w:sz w:val="24"/>
                <w:szCs w:val="24"/>
              </w:rPr>
              <w:t>21</w:t>
            </w:r>
            <w:r w:rsidR="008914C4" w:rsidRPr="00123FB2">
              <w:rPr>
                <w:rFonts w:ascii="Times New Roman" w:hAnsi="Times New Roman" w:cs="Times New Roman"/>
                <w:bCs/>
                <w:sz w:val="24"/>
                <w:szCs w:val="24"/>
              </w:rPr>
              <w:t>/1</w:t>
            </w:r>
            <w:r>
              <w:rPr>
                <w:rFonts w:ascii="Times New Roman" w:hAnsi="Times New Roman" w:cs="Times New Roman"/>
                <w:bCs/>
                <w:sz w:val="24"/>
                <w:szCs w:val="24"/>
              </w:rPr>
              <w:t>1</w:t>
            </w:r>
            <w:r w:rsidR="008914C4" w:rsidRPr="00123FB2">
              <w:rPr>
                <w:rFonts w:ascii="Times New Roman" w:hAnsi="Times New Roman" w:cs="Times New Roman"/>
                <w:bCs/>
                <w:sz w:val="24"/>
                <w:szCs w:val="24"/>
              </w:rPr>
              <w:t>/202</w:t>
            </w:r>
            <w:r w:rsidR="00253CC6">
              <w:rPr>
                <w:rFonts w:ascii="Times New Roman" w:hAnsi="Times New Roman" w:cs="Times New Roman"/>
                <w:bCs/>
                <w:sz w:val="24"/>
                <w:szCs w:val="24"/>
              </w:rPr>
              <w:t>4</w:t>
            </w:r>
          </w:p>
        </w:tc>
        <w:tc>
          <w:tcPr>
            <w:tcW w:w="1790" w:type="dxa"/>
          </w:tcPr>
          <w:p w14:paraId="517D1B26" w14:textId="12407354" w:rsidR="008914C4" w:rsidRPr="00123FB2" w:rsidRDefault="00CD723F" w:rsidP="00951FB1">
            <w:pPr>
              <w:jc w:val="both"/>
              <w:rPr>
                <w:rFonts w:ascii="Times New Roman" w:hAnsi="Times New Roman" w:cs="Times New Roman"/>
                <w:bCs/>
                <w:sz w:val="24"/>
                <w:szCs w:val="24"/>
              </w:rPr>
            </w:pPr>
            <w:r>
              <w:rPr>
                <w:rFonts w:ascii="Times New Roman" w:hAnsi="Times New Roman" w:cs="Times New Roman"/>
                <w:bCs/>
                <w:sz w:val="24"/>
                <w:szCs w:val="24"/>
              </w:rPr>
              <w:t>22</w:t>
            </w:r>
            <w:r w:rsidR="00222125">
              <w:rPr>
                <w:rFonts w:ascii="Times New Roman" w:hAnsi="Times New Roman" w:cs="Times New Roman"/>
                <w:bCs/>
                <w:sz w:val="24"/>
                <w:szCs w:val="24"/>
              </w:rPr>
              <w:t>/1</w:t>
            </w:r>
            <w:r>
              <w:rPr>
                <w:rFonts w:ascii="Times New Roman" w:hAnsi="Times New Roman" w:cs="Times New Roman"/>
                <w:bCs/>
                <w:sz w:val="24"/>
                <w:szCs w:val="24"/>
              </w:rPr>
              <w:t>1</w:t>
            </w:r>
            <w:r w:rsidR="00222125">
              <w:rPr>
                <w:rFonts w:ascii="Times New Roman" w:hAnsi="Times New Roman" w:cs="Times New Roman"/>
                <w:bCs/>
                <w:sz w:val="24"/>
                <w:szCs w:val="24"/>
              </w:rPr>
              <w:t>/2</w:t>
            </w:r>
            <w:r>
              <w:rPr>
                <w:rFonts w:ascii="Times New Roman" w:hAnsi="Times New Roman" w:cs="Times New Roman"/>
                <w:bCs/>
                <w:sz w:val="24"/>
                <w:szCs w:val="24"/>
              </w:rPr>
              <w:t>4</w:t>
            </w:r>
            <w:r w:rsidR="00E73413">
              <w:rPr>
                <w:rFonts w:ascii="Times New Roman" w:hAnsi="Times New Roman" w:cs="Times New Roman"/>
                <w:bCs/>
                <w:sz w:val="24"/>
                <w:szCs w:val="24"/>
                <w:lang w:val="en-US"/>
              </w:rPr>
              <w:t xml:space="preserve"> </w:t>
            </w:r>
            <w:r w:rsidR="00E73413">
              <w:rPr>
                <w:rFonts w:ascii="Times New Roman" w:hAnsi="Times New Roman" w:cs="Times New Roman"/>
                <w:bCs/>
                <w:sz w:val="24"/>
                <w:szCs w:val="24"/>
              </w:rPr>
              <w:t>και στα  επόμενα μαθήματα.</w:t>
            </w:r>
            <w:r w:rsidR="008914C4" w:rsidRPr="00123FB2">
              <w:rPr>
                <w:rFonts w:ascii="Times New Roman" w:hAnsi="Times New Roman" w:cs="Times New Roman"/>
                <w:bCs/>
                <w:sz w:val="24"/>
                <w:szCs w:val="24"/>
              </w:rPr>
              <w:t xml:space="preserve"> </w:t>
            </w:r>
          </w:p>
        </w:tc>
      </w:tr>
      <w:tr w:rsidR="00CD723F" w:rsidRPr="00123FB2" w14:paraId="06ED04B4" w14:textId="77777777" w:rsidTr="00951FB1">
        <w:tc>
          <w:tcPr>
            <w:tcW w:w="4148" w:type="dxa"/>
          </w:tcPr>
          <w:p w14:paraId="1FDA4A29" w14:textId="77777777" w:rsidR="00CD723F" w:rsidRDefault="00CD723F" w:rsidP="00CD723F">
            <w:pPr>
              <w:jc w:val="both"/>
              <w:rPr>
                <w:rFonts w:ascii="Times New Roman" w:hAnsi="Times New Roman" w:cs="Times New Roman"/>
                <w:bCs/>
                <w:sz w:val="24"/>
                <w:szCs w:val="24"/>
              </w:rPr>
            </w:pPr>
            <w:r>
              <w:rPr>
                <w:rFonts w:ascii="Times New Roman" w:hAnsi="Times New Roman" w:cs="Times New Roman"/>
                <w:bCs/>
                <w:sz w:val="24"/>
                <w:szCs w:val="24"/>
                <w:lang w:val="en-US"/>
              </w:rPr>
              <w:t>Audio</w:t>
            </w:r>
            <w:r w:rsidRPr="00CD723F">
              <w:rPr>
                <w:rFonts w:ascii="Times New Roman" w:hAnsi="Times New Roman" w:cs="Times New Roman"/>
                <w:bCs/>
                <w:sz w:val="24"/>
                <w:szCs w:val="24"/>
              </w:rPr>
              <w:t xml:space="preserve"> </w:t>
            </w:r>
            <w:r>
              <w:rPr>
                <w:rFonts w:ascii="Times New Roman" w:hAnsi="Times New Roman" w:cs="Times New Roman"/>
                <w:bCs/>
                <w:sz w:val="24"/>
                <w:szCs w:val="24"/>
                <w:lang w:val="en-US"/>
              </w:rPr>
              <w:t>Book</w:t>
            </w:r>
            <w:r w:rsidRPr="00CD723F">
              <w:rPr>
                <w:rFonts w:ascii="Times New Roman" w:hAnsi="Times New Roman" w:cs="Times New Roman"/>
                <w:bCs/>
                <w:sz w:val="24"/>
                <w:szCs w:val="24"/>
              </w:rPr>
              <w:t xml:space="preserve"> </w:t>
            </w:r>
          </w:p>
          <w:p w14:paraId="0E13FDFD" w14:textId="753CB31B" w:rsidR="00CD723F" w:rsidRPr="00253CC6" w:rsidRDefault="00CD723F" w:rsidP="00CD723F">
            <w:pPr>
              <w:jc w:val="both"/>
              <w:rPr>
                <w:rFonts w:ascii="Times New Roman" w:hAnsi="Times New Roman" w:cs="Times New Roman"/>
                <w:bCs/>
                <w:sz w:val="24"/>
                <w:szCs w:val="24"/>
              </w:rPr>
            </w:pPr>
            <w:r>
              <w:rPr>
                <w:rFonts w:ascii="Times New Roman" w:hAnsi="Times New Roman" w:cs="Times New Roman"/>
                <w:bCs/>
                <w:sz w:val="24"/>
                <w:szCs w:val="24"/>
              </w:rPr>
              <w:t>(θα συντονιστεί από την Αριάδνη Κουζέλη). Η τελική του μορφή θα ολοκληρωθεί και τεχνικά τον Δεκέμβριο 2024.</w:t>
            </w:r>
          </w:p>
        </w:tc>
        <w:tc>
          <w:tcPr>
            <w:tcW w:w="1562" w:type="dxa"/>
          </w:tcPr>
          <w:p w14:paraId="300385A3" w14:textId="38F0BF53" w:rsidR="00CD723F" w:rsidRPr="00253CC6" w:rsidRDefault="00CD723F" w:rsidP="00CD723F">
            <w:pPr>
              <w:jc w:val="both"/>
              <w:rPr>
                <w:rFonts w:ascii="Times New Roman" w:hAnsi="Times New Roman" w:cs="Times New Roman"/>
                <w:bCs/>
                <w:sz w:val="24"/>
                <w:szCs w:val="24"/>
              </w:rPr>
            </w:pPr>
            <w:r>
              <w:rPr>
                <w:rFonts w:ascii="Times New Roman" w:hAnsi="Times New Roman" w:cs="Times New Roman"/>
                <w:bCs/>
                <w:sz w:val="24"/>
                <w:szCs w:val="24"/>
              </w:rPr>
              <w:t>21</w:t>
            </w:r>
            <w:r w:rsidRPr="00123FB2">
              <w:rPr>
                <w:rFonts w:ascii="Times New Roman" w:hAnsi="Times New Roman" w:cs="Times New Roman"/>
                <w:bCs/>
                <w:sz w:val="24"/>
                <w:szCs w:val="24"/>
              </w:rPr>
              <w:t>/1</w:t>
            </w:r>
            <w:r>
              <w:rPr>
                <w:rFonts w:ascii="Times New Roman" w:hAnsi="Times New Roman" w:cs="Times New Roman"/>
                <w:bCs/>
                <w:sz w:val="24"/>
                <w:szCs w:val="24"/>
              </w:rPr>
              <w:t>1</w:t>
            </w:r>
            <w:r w:rsidRPr="00123FB2">
              <w:rPr>
                <w:rFonts w:ascii="Times New Roman" w:hAnsi="Times New Roman" w:cs="Times New Roman"/>
                <w:bCs/>
                <w:sz w:val="24"/>
                <w:szCs w:val="24"/>
              </w:rPr>
              <w:t>/202</w:t>
            </w:r>
            <w:r>
              <w:rPr>
                <w:rFonts w:ascii="Times New Roman" w:hAnsi="Times New Roman" w:cs="Times New Roman"/>
                <w:bCs/>
                <w:sz w:val="24"/>
                <w:szCs w:val="24"/>
              </w:rPr>
              <w:t>4</w:t>
            </w:r>
          </w:p>
        </w:tc>
        <w:tc>
          <w:tcPr>
            <w:tcW w:w="1790" w:type="dxa"/>
          </w:tcPr>
          <w:p w14:paraId="122A96EF" w14:textId="26138B87" w:rsidR="00CD723F" w:rsidRDefault="00CD723F" w:rsidP="00CD723F">
            <w:pPr>
              <w:jc w:val="both"/>
              <w:rPr>
                <w:rFonts w:ascii="Times New Roman" w:hAnsi="Times New Roman" w:cs="Times New Roman"/>
                <w:bCs/>
                <w:sz w:val="24"/>
                <w:szCs w:val="24"/>
                <w:lang w:val="en-US"/>
              </w:rPr>
            </w:pPr>
            <w:r>
              <w:rPr>
                <w:rFonts w:ascii="Times New Roman" w:hAnsi="Times New Roman" w:cs="Times New Roman"/>
                <w:bCs/>
                <w:sz w:val="24"/>
                <w:szCs w:val="24"/>
              </w:rPr>
              <w:t>22/11/24</w:t>
            </w:r>
            <w:r>
              <w:rPr>
                <w:rFonts w:ascii="Times New Roman" w:hAnsi="Times New Roman" w:cs="Times New Roman"/>
                <w:bCs/>
                <w:sz w:val="24"/>
                <w:szCs w:val="24"/>
                <w:lang w:val="en-US"/>
              </w:rPr>
              <w:t xml:space="preserve"> </w:t>
            </w:r>
            <w:r>
              <w:rPr>
                <w:rFonts w:ascii="Times New Roman" w:hAnsi="Times New Roman" w:cs="Times New Roman"/>
                <w:bCs/>
                <w:sz w:val="24"/>
                <w:szCs w:val="24"/>
              </w:rPr>
              <w:t>και στα  επόμενα μαθήματα.</w:t>
            </w:r>
            <w:r w:rsidRPr="00123FB2">
              <w:rPr>
                <w:rFonts w:ascii="Times New Roman" w:hAnsi="Times New Roman" w:cs="Times New Roman"/>
                <w:bCs/>
                <w:sz w:val="24"/>
                <w:szCs w:val="24"/>
              </w:rPr>
              <w:t xml:space="preserve"> </w:t>
            </w:r>
          </w:p>
        </w:tc>
      </w:tr>
    </w:tbl>
    <w:p w14:paraId="62653669" w14:textId="77777777" w:rsidR="00683782" w:rsidRDefault="00E57FB3" w:rsidP="00CD723F">
      <w:pPr>
        <w:jc w:val="both"/>
        <w:rPr>
          <w:rFonts w:ascii="Times New Roman" w:hAnsi="Times New Roman" w:cs="Times New Roman"/>
          <w:b/>
          <w:sz w:val="24"/>
          <w:szCs w:val="24"/>
        </w:rPr>
      </w:pPr>
      <w:r>
        <w:rPr>
          <w:rFonts w:ascii="Times New Roman" w:hAnsi="Times New Roman" w:cs="Times New Roman"/>
          <w:b/>
          <w:sz w:val="24"/>
          <w:szCs w:val="24"/>
        </w:rPr>
        <w:t xml:space="preserve">Οι εργασίες μπορεί να είναι ατομικές ή </w:t>
      </w:r>
      <w:r w:rsidR="00CD723F">
        <w:rPr>
          <w:rFonts w:ascii="Times New Roman" w:hAnsi="Times New Roman" w:cs="Times New Roman"/>
          <w:b/>
          <w:sz w:val="24"/>
          <w:szCs w:val="24"/>
        </w:rPr>
        <w:t xml:space="preserve">μικρές ομάδες των 4. </w:t>
      </w:r>
      <w:r w:rsidR="00583FB0">
        <w:rPr>
          <w:rFonts w:ascii="Times New Roman" w:hAnsi="Times New Roman" w:cs="Times New Roman"/>
          <w:b/>
          <w:sz w:val="24"/>
          <w:szCs w:val="24"/>
        </w:rPr>
        <w:t xml:space="preserve"> Παραπάνω </w:t>
      </w:r>
      <w:r w:rsidR="00CD723F">
        <w:rPr>
          <w:rFonts w:ascii="Times New Roman" w:hAnsi="Times New Roman" w:cs="Times New Roman"/>
          <w:b/>
          <w:sz w:val="24"/>
          <w:szCs w:val="24"/>
        </w:rPr>
        <w:t xml:space="preserve">από 4 </w:t>
      </w:r>
      <w:r w:rsidR="00583FB0">
        <w:rPr>
          <w:rFonts w:ascii="Times New Roman" w:hAnsi="Times New Roman" w:cs="Times New Roman"/>
          <w:b/>
          <w:sz w:val="24"/>
          <w:szCs w:val="24"/>
        </w:rPr>
        <w:t xml:space="preserve">άτομα στην ομάδα θα σημαίνει και περισσότερα παραδοτέα. </w:t>
      </w:r>
    </w:p>
    <w:p w14:paraId="5FE541B2" w14:textId="77777777" w:rsidR="00683782" w:rsidRPr="006A42DE" w:rsidRDefault="00683782" w:rsidP="00683782">
      <w:pPr>
        <w:jc w:val="right"/>
        <w:rPr>
          <w:rFonts w:ascii="Times New Roman" w:hAnsi="Times New Roman" w:cs="Times New Roman"/>
          <w:sz w:val="24"/>
          <w:szCs w:val="24"/>
        </w:rPr>
      </w:pPr>
      <w:r w:rsidRPr="00683782">
        <w:rPr>
          <w:rFonts w:ascii="Times New Roman" w:hAnsi="Times New Roman" w:cs="Times New Roman"/>
          <w:sz w:val="24"/>
          <w:szCs w:val="24"/>
          <w:highlight w:val="green"/>
        </w:rPr>
        <w:t>ΚΑΛΗ ΕΠΙΤΥΧΙΑ!!!!</w:t>
      </w:r>
    </w:p>
    <w:p w14:paraId="1507BBEC" w14:textId="5DA3724F" w:rsidR="00876178" w:rsidRPr="006A42DE" w:rsidRDefault="00876178" w:rsidP="00CD723F">
      <w:pPr>
        <w:jc w:val="both"/>
        <w:rPr>
          <w:rFonts w:ascii="Times New Roman" w:hAnsi="Times New Roman" w:cs="Times New Roman"/>
          <w:b/>
          <w:sz w:val="24"/>
          <w:szCs w:val="24"/>
        </w:rPr>
      </w:pPr>
      <w:r w:rsidRPr="006A42DE">
        <w:rPr>
          <w:rFonts w:ascii="Times New Roman" w:hAnsi="Times New Roman" w:cs="Times New Roman"/>
          <w:b/>
          <w:sz w:val="24"/>
          <w:szCs w:val="24"/>
        </w:rPr>
        <w:br w:type="page"/>
      </w:r>
    </w:p>
    <w:p w14:paraId="06A7404C" w14:textId="3BFD4540" w:rsidR="004E3705" w:rsidRPr="006A42DE" w:rsidRDefault="004E3705" w:rsidP="006A42DE">
      <w:pPr>
        <w:shd w:val="clear" w:color="auto" w:fill="A8D08D" w:themeFill="accent6" w:themeFillTint="99"/>
        <w:jc w:val="center"/>
        <w:rPr>
          <w:rFonts w:ascii="Times New Roman" w:hAnsi="Times New Roman" w:cs="Times New Roman"/>
          <w:b/>
          <w:sz w:val="28"/>
          <w:szCs w:val="28"/>
        </w:rPr>
      </w:pPr>
      <w:r w:rsidRPr="006A42DE">
        <w:rPr>
          <w:rFonts w:ascii="Times New Roman" w:hAnsi="Times New Roman" w:cs="Times New Roman"/>
          <w:b/>
          <w:sz w:val="28"/>
          <w:szCs w:val="28"/>
        </w:rPr>
        <w:lastRenderedPageBreak/>
        <w:t>Αναστοχαστικ</w:t>
      </w:r>
      <w:r w:rsidR="00BD6292" w:rsidRPr="006A42DE">
        <w:rPr>
          <w:rFonts w:ascii="Times New Roman" w:hAnsi="Times New Roman" w:cs="Times New Roman"/>
          <w:b/>
          <w:sz w:val="28"/>
          <w:szCs w:val="28"/>
        </w:rPr>
        <w:t>ό</w:t>
      </w:r>
      <w:r w:rsidRPr="006A42DE">
        <w:rPr>
          <w:rFonts w:ascii="Times New Roman" w:hAnsi="Times New Roman" w:cs="Times New Roman"/>
          <w:b/>
          <w:sz w:val="28"/>
          <w:szCs w:val="28"/>
        </w:rPr>
        <w:t xml:space="preserve"> ημερολόγι</w:t>
      </w:r>
      <w:r w:rsidR="00BD6292" w:rsidRPr="006A42DE">
        <w:rPr>
          <w:rFonts w:ascii="Times New Roman" w:hAnsi="Times New Roman" w:cs="Times New Roman"/>
          <w:b/>
          <w:sz w:val="28"/>
          <w:szCs w:val="28"/>
        </w:rPr>
        <w:t>ο</w:t>
      </w:r>
      <w:r w:rsidR="008914C4">
        <w:rPr>
          <w:rFonts w:ascii="Times New Roman" w:hAnsi="Times New Roman" w:cs="Times New Roman"/>
          <w:b/>
          <w:sz w:val="28"/>
          <w:szCs w:val="28"/>
        </w:rPr>
        <w:t>*</w:t>
      </w:r>
      <w:r w:rsidR="00E552B3" w:rsidRPr="006A42DE">
        <w:rPr>
          <w:rFonts w:ascii="Times New Roman" w:hAnsi="Times New Roman" w:cs="Times New Roman"/>
          <w:b/>
          <w:sz w:val="28"/>
          <w:szCs w:val="28"/>
        </w:rPr>
        <w:t xml:space="preserve"> Νο_____</w:t>
      </w:r>
    </w:p>
    <w:p w14:paraId="1AC04282" w14:textId="77777777" w:rsidR="00BD6292" w:rsidRPr="006A42DE" w:rsidRDefault="00BD6292" w:rsidP="006A42DE">
      <w:pPr>
        <w:spacing w:after="0" w:line="276" w:lineRule="auto"/>
        <w:jc w:val="both"/>
        <w:rPr>
          <w:rFonts w:ascii="Times New Roman" w:eastAsia="Calibri" w:hAnsi="Times New Roman" w:cs="Times New Roman"/>
          <w:b/>
          <w:bCs/>
          <w:sz w:val="24"/>
          <w:szCs w:val="24"/>
        </w:rPr>
      </w:pPr>
    </w:p>
    <w:p w14:paraId="58388DC9" w14:textId="34A9B38F" w:rsidR="00BD6292" w:rsidRPr="006A42DE" w:rsidRDefault="00BD6292" w:rsidP="006A42DE">
      <w:pPr>
        <w:spacing w:after="0" w:line="276" w:lineRule="auto"/>
        <w:jc w:val="both"/>
        <w:rPr>
          <w:rFonts w:ascii="Times New Roman" w:eastAsia="Calibri" w:hAnsi="Times New Roman" w:cs="Times New Roman"/>
          <w:color w:val="0F243E"/>
          <w:sz w:val="24"/>
          <w:szCs w:val="24"/>
        </w:rPr>
      </w:pPr>
      <w:r w:rsidRPr="00F03111">
        <w:rPr>
          <w:rFonts w:ascii="Times New Roman" w:eastAsia="Calibri" w:hAnsi="Times New Roman" w:cs="Times New Roman"/>
          <w:b/>
          <w:bCs/>
          <w:sz w:val="24"/>
          <w:szCs w:val="24"/>
        </w:rPr>
        <w:t>Τίτλος:</w:t>
      </w:r>
      <w:r w:rsidRPr="006A42DE">
        <w:rPr>
          <w:rFonts w:ascii="Times New Roman" w:eastAsia="Calibri" w:hAnsi="Times New Roman" w:cs="Times New Roman"/>
          <w:color w:val="0F243E"/>
          <w:sz w:val="24"/>
          <w:szCs w:val="24"/>
        </w:rPr>
        <w:t xml:space="preserve"> </w:t>
      </w:r>
      <w:r w:rsidRPr="00F03111">
        <w:rPr>
          <w:rFonts w:ascii="Times New Roman" w:eastAsia="Calibri" w:hAnsi="Times New Roman" w:cs="Times New Roman"/>
          <w:color w:val="0F243E"/>
          <w:sz w:val="24"/>
          <w:szCs w:val="24"/>
        </w:rPr>
        <w:t>……………………………………………………………………………………</w:t>
      </w:r>
    </w:p>
    <w:p w14:paraId="4432335E" w14:textId="77777777" w:rsidR="00BD6292" w:rsidRPr="006A42DE" w:rsidRDefault="00BD6292" w:rsidP="006A42DE">
      <w:pPr>
        <w:spacing w:after="0" w:line="276" w:lineRule="auto"/>
        <w:jc w:val="both"/>
        <w:rPr>
          <w:rFonts w:ascii="Times New Roman" w:eastAsia="Calibri" w:hAnsi="Times New Roman" w:cs="Times New Roman"/>
          <w:b/>
          <w:sz w:val="24"/>
          <w:szCs w:val="24"/>
        </w:rPr>
      </w:pPr>
    </w:p>
    <w:p w14:paraId="160EA021" w14:textId="76D1BC60" w:rsidR="00BD6292" w:rsidRPr="00F03111" w:rsidRDefault="00BD6292" w:rsidP="006A42DE">
      <w:pPr>
        <w:spacing w:after="0" w:line="276" w:lineRule="auto"/>
        <w:jc w:val="both"/>
        <w:rPr>
          <w:rFonts w:ascii="Times New Roman" w:eastAsia="Calibri" w:hAnsi="Times New Roman" w:cs="Times New Roman"/>
          <w:sz w:val="24"/>
          <w:szCs w:val="24"/>
        </w:rPr>
      </w:pPr>
      <w:r w:rsidRPr="00F03111">
        <w:rPr>
          <w:rFonts w:ascii="Times New Roman" w:eastAsia="Calibri" w:hAnsi="Times New Roman" w:cs="Times New Roman"/>
          <w:b/>
          <w:sz w:val="24"/>
          <w:szCs w:val="24"/>
        </w:rPr>
        <w:t>Όνομα:</w:t>
      </w:r>
      <w:r w:rsidRPr="00F03111">
        <w:rPr>
          <w:rFonts w:ascii="Times New Roman" w:eastAsia="Calibri" w:hAnsi="Times New Roman" w:cs="Times New Roman"/>
          <w:sz w:val="24"/>
          <w:szCs w:val="24"/>
        </w:rPr>
        <w:t>………………………………………</w:t>
      </w:r>
      <w:r w:rsidRPr="006A42DE">
        <w:rPr>
          <w:rFonts w:ascii="Times New Roman" w:eastAsia="Calibri" w:hAnsi="Times New Roman" w:cs="Times New Roman"/>
          <w:sz w:val="24"/>
          <w:szCs w:val="24"/>
        </w:rPr>
        <w:t>ΑΜ</w:t>
      </w:r>
      <w:r w:rsidRPr="00F03111">
        <w:rPr>
          <w:rFonts w:ascii="Times New Roman" w:eastAsia="Calibri" w:hAnsi="Times New Roman" w:cs="Times New Roman"/>
          <w:sz w:val="24"/>
          <w:szCs w:val="24"/>
        </w:rPr>
        <w:t>……………………………….</w:t>
      </w:r>
    </w:p>
    <w:p w14:paraId="4A21C131" w14:textId="3A98EDEF" w:rsidR="00BD6292" w:rsidRPr="00F03111" w:rsidRDefault="00BD6292" w:rsidP="006A42DE">
      <w:pPr>
        <w:spacing w:after="0" w:line="276" w:lineRule="auto"/>
        <w:jc w:val="both"/>
        <w:rPr>
          <w:rFonts w:ascii="Times New Roman" w:eastAsia="Calibri" w:hAnsi="Times New Roman" w:cs="Times New Roman"/>
          <w:b/>
          <w:sz w:val="24"/>
          <w:szCs w:val="24"/>
        </w:rPr>
      </w:pPr>
      <w:r w:rsidRPr="00F03111">
        <w:rPr>
          <w:rFonts w:ascii="Times New Roman" w:eastAsia="Calibri" w:hAnsi="Times New Roman" w:cs="Times New Roman"/>
          <w:b/>
          <w:sz w:val="24"/>
          <w:szCs w:val="24"/>
        </w:rPr>
        <w:t xml:space="preserve">Τμήμα: </w:t>
      </w:r>
      <w:r w:rsidRPr="00F03111">
        <w:rPr>
          <w:rFonts w:ascii="Times New Roman" w:eastAsia="Calibri" w:hAnsi="Times New Roman" w:cs="Times New Roman"/>
          <w:sz w:val="24"/>
          <w:szCs w:val="24"/>
        </w:rPr>
        <w:t>……………………………………………………………………………………</w:t>
      </w:r>
    </w:p>
    <w:p w14:paraId="0BFD5F47" w14:textId="66988CCE" w:rsidR="00BD6292" w:rsidRPr="00F03111" w:rsidRDefault="00BD6292" w:rsidP="006A42DE">
      <w:pPr>
        <w:spacing w:after="0" w:line="276" w:lineRule="auto"/>
        <w:jc w:val="both"/>
        <w:rPr>
          <w:rFonts w:ascii="Times New Roman" w:eastAsia="Calibri" w:hAnsi="Times New Roman" w:cs="Times New Roman"/>
          <w:b/>
          <w:bCs/>
          <w:sz w:val="24"/>
          <w:szCs w:val="24"/>
        </w:rPr>
      </w:pPr>
      <w:r w:rsidRPr="00F03111">
        <w:rPr>
          <w:rFonts w:ascii="Times New Roman" w:eastAsia="Calibri" w:hAnsi="Times New Roman" w:cs="Times New Roman"/>
          <w:b/>
          <w:bCs/>
          <w:sz w:val="24"/>
          <w:szCs w:val="24"/>
        </w:rPr>
        <w:t xml:space="preserve">Ημερομηνία: </w:t>
      </w:r>
      <w:r w:rsidRPr="00F03111">
        <w:rPr>
          <w:rFonts w:ascii="Times New Roman" w:eastAsia="Calibri" w:hAnsi="Times New Roman" w:cs="Times New Roman"/>
          <w:sz w:val="24"/>
          <w:szCs w:val="24"/>
        </w:rPr>
        <w:t>…………………………………………………………………………………</w:t>
      </w:r>
    </w:p>
    <w:p w14:paraId="15443220" w14:textId="77777777" w:rsidR="00BD6292" w:rsidRPr="00F03111" w:rsidRDefault="00BD6292" w:rsidP="006A42DE">
      <w:pPr>
        <w:spacing w:after="0" w:line="276" w:lineRule="auto"/>
        <w:jc w:val="both"/>
        <w:rPr>
          <w:rFonts w:ascii="Times New Roman" w:eastAsia="Calibri" w:hAnsi="Times New Roman" w:cs="Times New Roman"/>
          <w:b/>
          <w:bCs/>
          <w:sz w:val="24"/>
          <w:szCs w:val="24"/>
        </w:rPr>
      </w:pPr>
    </w:p>
    <w:p w14:paraId="150438A8" w14:textId="198016C1" w:rsidR="00F03111" w:rsidRPr="00F03111" w:rsidRDefault="00F03111" w:rsidP="006A42DE">
      <w:pPr>
        <w:spacing w:after="0" w:line="276" w:lineRule="auto"/>
        <w:jc w:val="both"/>
        <w:rPr>
          <w:rFonts w:ascii="Times New Roman" w:eastAsia="Calibri" w:hAnsi="Times New Roman" w:cs="Times New Roman"/>
          <w:b/>
          <w:color w:val="0F243E"/>
          <w:sz w:val="24"/>
          <w:szCs w:val="24"/>
        </w:rPr>
      </w:pPr>
      <w:r w:rsidRPr="00F03111">
        <w:rPr>
          <w:rFonts w:ascii="Times New Roman" w:eastAsia="Calibri" w:hAnsi="Times New Roman" w:cs="Times New Roman"/>
          <w:sz w:val="24"/>
          <w:szCs w:val="24"/>
        </w:rPr>
        <w:t>Για τα Αναστοχαστικά Ημερολόγια ακολουθείται μια τεχνική αναστοχασμού που με συνοπτικό τρόπο περιλαμβάνει: Το τι, το πως, το γιατί και τα συμπεράσματα για περεταίρω δράση.</w:t>
      </w:r>
    </w:p>
    <w:p w14:paraId="5DFE4253" w14:textId="77777777" w:rsidR="00F03111" w:rsidRPr="00F03111" w:rsidRDefault="00F03111" w:rsidP="006A42DE">
      <w:pPr>
        <w:spacing w:after="0" w:line="276" w:lineRule="auto"/>
        <w:jc w:val="both"/>
        <w:rPr>
          <w:rFonts w:ascii="Times New Roman" w:eastAsia="Calibri" w:hAnsi="Times New Roman" w:cs="Times New Roman"/>
          <w:b/>
          <w:color w:val="0F243E"/>
          <w:sz w:val="24"/>
          <w:szCs w:val="24"/>
        </w:rPr>
      </w:pPr>
    </w:p>
    <w:p w14:paraId="14B8C305" w14:textId="77777777" w:rsidR="00F03111" w:rsidRPr="00F03111" w:rsidRDefault="00F03111" w:rsidP="006A42DE">
      <w:pPr>
        <w:spacing w:after="0" w:line="276" w:lineRule="auto"/>
        <w:jc w:val="both"/>
        <w:rPr>
          <w:rFonts w:ascii="Times New Roman" w:eastAsia="Calibri" w:hAnsi="Times New Roman" w:cs="Times New Roman"/>
          <w:sz w:val="24"/>
          <w:szCs w:val="24"/>
        </w:rPr>
      </w:pPr>
    </w:p>
    <w:tbl>
      <w:tblPr>
        <w:tblStyle w:val="TableGrid1"/>
        <w:tblW w:w="0" w:type="auto"/>
        <w:tblLook w:val="04A0" w:firstRow="1" w:lastRow="0" w:firstColumn="1" w:lastColumn="0" w:noHBand="0" w:noVBand="1"/>
      </w:tblPr>
      <w:tblGrid>
        <w:gridCol w:w="2354"/>
        <w:gridCol w:w="5942"/>
      </w:tblGrid>
      <w:tr w:rsidR="00930646" w:rsidRPr="006A42DE" w14:paraId="29158D7E" w14:textId="77777777" w:rsidTr="002F7BF2">
        <w:tc>
          <w:tcPr>
            <w:tcW w:w="2369" w:type="dxa"/>
            <w:shd w:val="clear" w:color="auto" w:fill="A8D08D" w:themeFill="accent6" w:themeFillTint="99"/>
          </w:tcPr>
          <w:p w14:paraId="0F1E5FBA" w14:textId="77777777" w:rsidR="00F03111" w:rsidRPr="00F03111" w:rsidRDefault="00F03111" w:rsidP="006A42DE">
            <w:pPr>
              <w:jc w:val="both"/>
              <w:rPr>
                <w:rFonts w:ascii="Times New Roman" w:eastAsia="Calibri" w:hAnsi="Times New Roman" w:cs="Times New Roman"/>
                <w:b/>
                <w:bCs/>
                <w:sz w:val="24"/>
                <w:szCs w:val="24"/>
              </w:rPr>
            </w:pPr>
            <w:r w:rsidRPr="00F03111">
              <w:rPr>
                <w:rFonts w:ascii="Times New Roman" w:eastAsia="Calibri" w:hAnsi="Times New Roman" w:cs="Times New Roman"/>
                <w:b/>
                <w:bCs/>
                <w:sz w:val="24"/>
                <w:szCs w:val="24"/>
              </w:rPr>
              <w:t>ΑΞΟΝΕΣ</w:t>
            </w:r>
          </w:p>
        </w:tc>
        <w:tc>
          <w:tcPr>
            <w:tcW w:w="7087" w:type="dxa"/>
            <w:shd w:val="clear" w:color="auto" w:fill="A8D08D" w:themeFill="accent6" w:themeFillTint="99"/>
          </w:tcPr>
          <w:p w14:paraId="1B4B0BEF" w14:textId="77777777" w:rsidR="00F03111" w:rsidRPr="00F03111" w:rsidRDefault="00F03111" w:rsidP="006A42DE">
            <w:pPr>
              <w:jc w:val="both"/>
              <w:rPr>
                <w:rFonts w:ascii="Times New Roman" w:eastAsia="Calibri" w:hAnsi="Times New Roman" w:cs="Times New Roman"/>
                <w:b/>
                <w:bCs/>
                <w:sz w:val="24"/>
                <w:szCs w:val="24"/>
              </w:rPr>
            </w:pPr>
            <w:r w:rsidRPr="00F03111">
              <w:rPr>
                <w:rFonts w:ascii="Times New Roman" w:eastAsia="Calibri" w:hAnsi="Times New Roman" w:cs="Times New Roman"/>
                <w:b/>
                <w:bCs/>
                <w:sz w:val="24"/>
                <w:szCs w:val="24"/>
              </w:rPr>
              <w:t>ΠΑΡΑΤΗΡΗΣΕΙΣ</w:t>
            </w:r>
          </w:p>
        </w:tc>
      </w:tr>
      <w:tr w:rsidR="00F03111" w:rsidRPr="00F03111" w14:paraId="745C9A90" w14:textId="77777777" w:rsidTr="008C6E5D">
        <w:tc>
          <w:tcPr>
            <w:tcW w:w="2369" w:type="dxa"/>
          </w:tcPr>
          <w:p w14:paraId="3AE1E10F" w14:textId="77777777" w:rsidR="00F03111" w:rsidRPr="00F03111" w:rsidRDefault="00F03111" w:rsidP="006A42DE">
            <w:pPr>
              <w:jc w:val="both"/>
              <w:rPr>
                <w:rFonts w:ascii="Times New Roman" w:eastAsia="Calibri" w:hAnsi="Times New Roman" w:cs="Times New Roman"/>
                <w:b/>
                <w:bCs/>
                <w:sz w:val="24"/>
                <w:szCs w:val="24"/>
              </w:rPr>
            </w:pPr>
            <w:r w:rsidRPr="00F03111">
              <w:rPr>
                <w:rFonts w:ascii="Times New Roman" w:eastAsia="Calibri" w:hAnsi="Times New Roman" w:cs="Times New Roman"/>
                <w:b/>
                <w:bCs/>
                <w:sz w:val="24"/>
                <w:szCs w:val="24"/>
              </w:rPr>
              <w:t>ΤΙ &amp; ΠΩΣ (Περιγραφή)</w:t>
            </w:r>
          </w:p>
        </w:tc>
        <w:tc>
          <w:tcPr>
            <w:tcW w:w="7087" w:type="dxa"/>
          </w:tcPr>
          <w:p w14:paraId="204AE5BF" w14:textId="60F057B6" w:rsidR="00F03111" w:rsidRPr="00F03111" w:rsidRDefault="00F03111" w:rsidP="006A42DE">
            <w:pPr>
              <w:jc w:val="both"/>
              <w:rPr>
                <w:rFonts w:ascii="Times New Roman" w:eastAsia="Calibri" w:hAnsi="Times New Roman" w:cs="Times New Roman"/>
                <w:sz w:val="24"/>
                <w:szCs w:val="24"/>
              </w:rPr>
            </w:pPr>
            <w:r w:rsidRPr="00F03111">
              <w:rPr>
                <w:rFonts w:ascii="Times New Roman" w:eastAsia="Calibri" w:hAnsi="Times New Roman" w:cs="Times New Roman"/>
                <w:sz w:val="24"/>
                <w:szCs w:val="24"/>
              </w:rPr>
              <w:t xml:space="preserve">Συνοπτική περιγραφή </w:t>
            </w:r>
            <w:r w:rsidR="002F7BF2" w:rsidRPr="006A42DE">
              <w:rPr>
                <w:rFonts w:ascii="Times New Roman" w:eastAsia="Calibri" w:hAnsi="Times New Roman" w:cs="Times New Roman"/>
                <w:sz w:val="24"/>
                <w:szCs w:val="24"/>
              </w:rPr>
              <w:t>των</w:t>
            </w:r>
            <w:r w:rsidR="00DE1A6A">
              <w:rPr>
                <w:rFonts w:ascii="Times New Roman" w:eastAsia="Calibri" w:hAnsi="Times New Roman" w:cs="Times New Roman"/>
                <w:sz w:val="24"/>
                <w:szCs w:val="24"/>
              </w:rPr>
              <w:t xml:space="preserve"> σημαντικών</w:t>
            </w:r>
            <w:r w:rsidR="002F7BF2" w:rsidRPr="006A42DE">
              <w:rPr>
                <w:rFonts w:ascii="Times New Roman" w:eastAsia="Calibri" w:hAnsi="Times New Roman" w:cs="Times New Roman"/>
                <w:sz w:val="24"/>
                <w:szCs w:val="24"/>
              </w:rPr>
              <w:t xml:space="preserve"> γεγονότων</w:t>
            </w:r>
            <w:r w:rsidR="00DE1A6A">
              <w:rPr>
                <w:rFonts w:ascii="Times New Roman" w:eastAsia="Calibri" w:hAnsi="Times New Roman" w:cs="Times New Roman"/>
                <w:sz w:val="24"/>
                <w:szCs w:val="24"/>
              </w:rPr>
              <w:t xml:space="preserve"> και του πλαισίου που διαδραματίζονται</w:t>
            </w:r>
            <w:r w:rsidR="002F7BF2" w:rsidRPr="006A42DE">
              <w:rPr>
                <w:rFonts w:ascii="Times New Roman" w:eastAsia="Calibri" w:hAnsi="Times New Roman" w:cs="Times New Roman"/>
                <w:sz w:val="24"/>
                <w:szCs w:val="24"/>
              </w:rPr>
              <w:t xml:space="preserve"> </w:t>
            </w:r>
            <w:r w:rsidRPr="00F03111">
              <w:rPr>
                <w:rFonts w:ascii="Times New Roman" w:eastAsia="Calibri" w:hAnsi="Times New Roman" w:cs="Times New Roman"/>
                <w:sz w:val="24"/>
                <w:szCs w:val="24"/>
              </w:rPr>
              <w:t>(τι έγινε στην πράξη, ποιοι συμμετείχαν, κτλ. )</w:t>
            </w:r>
          </w:p>
        </w:tc>
      </w:tr>
      <w:tr w:rsidR="00F03111" w:rsidRPr="00F03111" w14:paraId="65AC2037" w14:textId="77777777" w:rsidTr="008C6E5D">
        <w:tc>
          <w:tcPr>
            <w:tcW w:w="2369" w:type="dxa"/>
          </w:tcPr>
          <w:p w14:paraId="1FA27FC6" w14:textId="77777777" w:rsidR="00F03111" w:rsidRPr="00F03111" w:rsidRDefault="00F03111" w:rsidP="006A42DE">
            <w:pPr>
              <w:jc w:val="both"/>
              <w:rPr>
                <w:rFonts w:ascii="Times New Roman" w:eastAsia="Calibri" w:hAnsi="Times New Roman" w:cs="Times New Roman"/>
                <w:b/>
                <w:bCs/>
                <w:sz w:val="24"/>
                <w:szCs w:val="24"/>
              </w:rPr>
            </w:pPr>
            <w:r w:rsidRPr="00F03111">
              <w:rPr>
                <w:rFonts w:ascii="Times New Roman" w:eastAsia="Calibri" w:hAnsi="Times New Roman" w:cs="Times New Roman"/>
                <w:b/>
                <w:bCs/>
                <w:sz w:val="24"/>
                <w:szCs w:val="24"/>
              </w:rPr>
              <w:t>ΓΙΑΤΙ (Ερμηνεία)</w:t>
            </w:r>
          </w:p>
        </w:tc>
        <w:tc>
          <w:tcPr>
            <w:tcW w:w="7087" w:type="dxa"/>
          </w:tcPr>
          <w:p w14:paraId="2AC17627" w14:textId="465F7143" w:rsidR="00930646" w:rsidRPr="006A42DE" w:rsidRDefault="002F7BF2" w:rsidP="006A42DE">
            <w:pPr>
              <w:jc w:val="both"/>
              <w:rPr>
                <w:rFonts w:ascii="Times New Roman" w:eastAsia="Calibri" w:hAnsi="Times New Roman" w:cs="Times New Roman"/>
                <w:sz w:val="24"/>
                <w:szCs w:val="24"/>
              </w:rPr>
            </w:pPr>
            <w:r w:rsidRPr="006A42DE">
              <w:rPr>
                <w:rFonts w:ascii="Times New Roman" w:eastAsia="Calibri" w:hAnsi="Times New Roman" w:cs="Times New Roman"/>
                <w:sz w:val="24"/>
                <w:szCs w:val="24"/>
              </w:rPr>
              <w:t xml:space="preserve">Ποια γεγονότα θέματα ήταν τα πιο ενδιαφέροντα/ σημαντικά/ σχετικά με μια κατάσταση/ιδέα. </w:t>
            </w:r>
            <w:r w:rsidR="00930646" w:rsidRPr="006A42DE">
              <w:rPr>
                <w:rFonts w:ascii="Times New Roman" w:eastAsia="Calibri" w:hAnsi="Times New Roman" w:cs="Times New Roman"/>
                <w:sz w:val="24"/>
                <w:szCs w:val="24"/>
              </w:rPr>
              <w:t xml:space="preserve">Πώς μπορεί να εξηγηθούν; </w:t>
            </w:r>
          </w:p>
          <w:p w14:paraId="5688E7A9" w14:textId="033FC5BD" w:rsidR="00930646" w:rsidRPr="006A42DE" w:rsidRDefault="00930646" w:rsidP="006A42DE">
            <w:pPr>
              <w:jc w:val="both"/>
              <w:rPr>
                <w:rFonts w:ascii="Times New Roman" w:eastAsia="Calibri" w:hAnsi="Times New Roman" w:cs="Times New Roman"/>
                <w:sz w:val="24"/>
                <w:szCs w:val="24"/>
              </w:rPr>
            </w:pPr>
            <w:r w:rsidRPr="006A42DE">
              <w:rPr>
                <w:rFonts w:ascii="Times New Roman" w:eastAsia="Calibri" w:hAnsi="Times New Roman" w:cs="Times New Roman"/>
                <w:sz w:val="24"/>
                <w:szCs w:val="24"/>
              </w:rPr>
              <w:t>Πού βασίζεται, κατά πόσο είναι τεκμηριωμένα τα γεγονότα που αναφέρ</w:t>
            </w:r>
            <w:r w:rsidR="006A1EA7">
              <w:rPr>
                <w:rFonts w:ascii="Times New Roman" w:eastAsia="Calibri" w:hAnsi="Times New Roman" w:cs="Times New Roman"/>
                <w:sz w:val="24"/>
                <w:szCs w:val="24"/>
              </w:rPr>
              <w:t>ονται</w:t>
            </w:r>
            <w:r w:rsidRPr="006A42DE">
              <w:rPr>
                <w:rFonts w:ascii="Times New Roman" w:eastAsia="Calibri" w:hAnsi="Times New Roman" w:cs="Times New Roman"/>
                <w:sz w:val="24"/>
                <w:szCs w:val="24"/>
              </w:rPr>
              <w:t>, καθώς και τις πηγές που έχουν χρησιμοποιηθει (κύρος, πλήθος και ποιότητα πηγών).</w:t>
            </w:r>
          </w:p>
          <w:p w14:paraId="2FB3D6DC" w14:textId="1CF5D2B0" w:rsidR="00930646" w:rsidRPr="006A42DE" w:rsidRDefault="00930646" w:rsidP="006A42DE">
            <w:pPr>
              <w:jc w:val="both"/>
              <w:rPr>
                <w:rFonts w:ascii="Times New Roman" w:eastAsia="Calibri" w:hAnsi="Times New Roman" w:cs="Times New Roman"/>
                <w:sz w:val="24"/>
                <w:szCs w:val="24"/>
              </w:rPr>
            </w:pPr>
            <w:r w:rsidRPr="006A42DE">
              <w:rPr>
                <w:rFonts w:ascii="Times New Roman" w:eastAsia="Calibri" w:hAnsi="Times New Roman" w:cs="Times New Roman"/>
                <w:sz w:val="24"/>
                <w:szCs w:val="24"/>
              </w:rPr>
              <w:t>Τι μηνύματα περνά</w:t>
            </w:r>
            <w:r w:rsidR="006A1EA7">
              <w:rPr>
                <w:rFonts w:ascii="Times New Roman" w:eastAsia="Calibri" w:hAnsi="Times New Roman" w:cs="Times New Roman"/>
                <w:sz w:val="24"/>
                <w:szCs w:val="24"/>
              </w:rPr>
              <w:t>νε και γιατί</w:t>
            </w:r>
            <w:r w:rsidRPr="006A42DE">
              <w:rPr>
                <w:rFonts w:ascii="Times New Roman" w:eastAsia="Calibri" w:hAnsi="Times New Roman" w:cs="Times New Roman"/>
                <w:sz w:val="24"/>
                <w:szCs w:val="24"/>
              </w:rPr>
              <w:t>;</w:t>
            </w:r>
          </w:p>
          <w:p w14:paraId="0600BF00" w14:textId="76095CDA" w:rsidR="00F03111" w:rsidRPr="00F03111" w:rsidRDefault="002F7BF2" w:rsidP="006A42DE">
            <w:pPr>
              <w:jc w:val="both"/>
              <w:rPr>
                <w:rFonts w:ascii="Times New Roman" w:eastAsia="Calibri" w:hAnsi="Times New Roman" w:cs="Times New Roman"/>
                <w:sz w:val="24"/>
                <w:szCs w:val="24"/>
              </w:rPr>
            </w:pPr>
            <w:r w:rsidRPr="006A42DE">
              <w:rPr>
                <w:rFonts w:ascii="Times New Roman" w:eastAsia="Calibri" w:hAnsi="Times New Roman" w:cs="Times New Roman"/>
                <w:sz w:val="24"/>
                <w:szCs w:val="24"/>
              </w:rPr>
              <w:t xml:space="preserve">Σε τι διαφέρουν ή τι κοινά σημεία υπάρχουν από άλλες περιπτώσεις </w:t>
            </w:r>
          </w:p>
        </w:tc>
      </w:tr>
      <w:tr w:rsidR="00F03111" w:rsidRPr="00F03111" w14:paraId="630855C9" w14:textId="77777777" w:rsidTr="008C6E5D">
        <w:tc>
          <w:tcPr>
            <w:tcW w:w="2369" w:type="dxa"/>
          </w:tcPr>
          <w:p w14:paraId="175CC72F" w14:textId="77777777" w:rsidR="00F03111" w:rsidRPr="00F03111" w:rsidRDefault="00F03111" w:rsidP="006A42DE">
            <w:pPr>
              <w:jc w:val="both"/>
              <w:rPr>
                <w:rFonts w:ascii="Times New Roman" w:eastAsia="Calibri" w:hAnsi="Times New Roman" w:cs="Times New Roman"/>
                <w:b/>
                <w:bCs/>
                <w:sz w:val="24"/>
                <w:szCs w:val="24"/>
              </w:rPr>
            </w:pPr>
            <w:r w:rsidRPr="00F03111">
              <w:rPr>
                <w:rFonts w:ascii="Times New Roman" w:eastAsia="Calibri" w:hAnsi="Times New Roman" w:cs="Times New Roman"/>
                <w:b/>
                <w:bCs/>
                <w:sz w:val="24"/>
                <w:szCs w:val="24"/>
              </w:rPr>
              <w:t xml:space="preserve">ΑΠΟΤΕΛΕΣΜΑΤΑ </w:t>
            </w:r>
          </w:p>
        </w:tc>
        <w:tc>
          <w:tcPr>
            <w:tcW w:w="7087" w:type="dxa"/>
          </w:tcPr>
          <w:p w14:paraId="7A12EFFA" w14:textId="1C21F7AF" w:rsidR="00F03111" w:rsidRPr="006A42DE" w:rsidRDefault="002F7BF2" w:rsidP="006A42DE">
            <w:pPr>
              <w:jc w:val="both"/>
              <w:rPr>
                <w:rFonts w:ascii="Times New Roman" w:eastAsia="Calibri" w:hAnsi="Times New Roman" w:cs="Times New Roman"/>
                <w:sz w:val="24"/>
                <w:szCs w:val="24"/>
              </w:rPr>
            </w:pPr>
            <w:r w:rsidRPr="006A42DE">
              <w:rPr>
                <w:rFonts w:ascii="Times New Roman" w:eastAsia="Calibri" w:hAnsi="Times New Roman" w:cs="Times New Roman"/>
                <w:sz w:val="24"/>
                <w:szCs w:val="24"/>
              </w:rPr>
              <w:t xml:space="preserve">Τι καινούργιο έχω μάθει; </w:t>
            </w:r>
          </w:p>
          <w:p w14:paraId="38CB1C45" w14:textId="13993A99" w:rsidR="002F7BF2" w:rsidRPr="00F03111" w:rsidRDefault="002F7BF2" w:rsidP="006A42DE">
            <w:pPr>
              <w:jc w:val="both"/>
              <w:rPr>
                <w:rFonts w:ascii="Times New Roman" w:eastAsia="Calibri" w:hAnsi="Times New Roman" w:cs="Times New Roman"/>
                <w:sz w:val="24"/>
                <w:szCs w:val="24"/>
              </w:rPr>
            </w:pPr>
            <w:r w:rsidRPr="006A42DE">
              <w:rPr>
                <w:rFonts w:ascii="Times New Roman" w:eastAsia="Calibri" w:hAnsi="Times New Roman" w:cs="Times New Roman"/>
                <w:sz w:val="24"/>
                <w:szCs w:val="24"/>
              </w:rPr>
              <w:t xml:space="preserve">Πώς μπρορώ να εφαρμόσω αυτή τη γνώση στο μέλλον; </w:t>
            </w:r>
          </w:p>
        </w:tc>
      </w:tr>
      <w:tr w:rsidR="00F03111" w:rsidRPr="00F03111" w14:paraId="07D288DF" w14:textId="77777777" w:rsidTr="008C6E5D">
        <w:tc>
          <w:tcPr>
            <w:tcW w:w="2369" w:type="dxa"/>
          </w:tcPr>
          <w:p w14:paraId="51CFEE3D" w14:textId="77777777" w:rsidR="00F03111" w:rsidRPr="00F03111" w:rsidRDefault="00F03111" w:rsidP="006A42DE">
            <w:pPr>
              <w:jc w:val="both"/>
              <w:rPr>
                <w:rFonts w:ascii="Times New Roman" w:eastAsia="Calibri" w:hAnsi="Times New Roman" w:cs="Times New Roman"/>
                <w:b/>
                <w:bCs/>
                <w:sz w:val="24"/>
                <w:szCs w:val="24"/>
              </w:rPr>
            </w:pPr>
            <w:r w:rsidRPr="00F03111">
              <w:rPr>
                <w:rFonts w:ascii="Times New Roman" w:eastAsia="Calibri" w:hAnsi="Times New Roman" w:cs="Times New Roman"/>
                <w:b/>
                <w:bCs/>
                <w:sz w:val="24"/>
                <w:szCs w:val="24"/>
              </w:rPr>
              <w:t xml:space="preserve">ΆΛΛΕΣ ΠΑΡΑΤΗΡΗΣΕΙΣ </w:t>
            </w:r>
          </w:p>
        </w:tc>
        <w:tc>
          <w:tcPr>
            <w:tcW w:w="7087" w:type="dxa"/>
          </w:tcPr>
          <w:p w14:paraId="30F37B6B" w14:textId="61F5A5C1" w:rsidR="00930646" w:rsidRPr="00F03111" w:rsidRDefault="00930646" w:rsidP="006A42DE">
            <w:pPr>
              <w:jc w:val="both"/>
              <w:rPr>
                <w:rFonts w:ascii="Times New Roman" w:eastAsia="Calibri" w:hAnsi="Times New Roman" w:cs="Times New Roman"/>
                <w:sz w:val="24"/>
                <w:szCs w:val="24"/>
              </w:rPr>
            </w:pPr>
          </w:p>
        </w:tc>
      </w:tr>
    </w:tbl>
    <w:p w14:paraId="32D9940D" w14:textId="77777777" w:rsidR="00F03111" w:rsidRPr="00F03111" w:rsidRDefault="00F03111" w:rsidP="006A42DE">
      <w:pPr>
        <w:spacing w:after="200" w:line="276" w:lineRule="auto"/>
        <w:jc w:val="both"/>
        <w:rPr>
          <w:rFonts w:ascii="Times New Roman" w:eastAsia="Calibri" w:hAnsi="Times New Roman" w:cs="Times New Roman"/>
          <w:sz w:val="24"/>
          <w:szCs w:val="24"/>
          <w:lang w:val="en-US"/>
        </w:rPr>
      </w:pPr>
    </w:p>
    <w:p w14:paraId="54DA3009" w14:textId="1D6D5B78" w:rsidR="00C479F7" w:rsidRPr="006A42DE" w:rsidRDefault="000A2718" w:rsidP="006A42DE">
      <w:pPr>
        <w:jc w:val="both"/>
        <w:rPr>
          <w:rFonts w:ascii="Times New Roman" w:eastAsia="Calibri" w:hAnsi="Times New Roman" w:cs="Times New Roman"/>
          <w:sz w:val="24"/>
          <w:szCs w:val="24"/>
        </w:rPr>
      </w:pPr>
      <w:r w:rsidRPr="006A42DE">
        <w:rPr>
          <w:rFonts w:ascii="Times New Roman" w:eastAsia="Calibri" w:hAnsi="Times New Roman" w:cs="Times New Roman"/>
          <w:sz w:val="24"/>
          <w:szCs w:val="24"/>
        </w:rPr>
        <w:t>Το ημερολόγιο γράφεται σε 1</w:t>
      </w:r>
      <w:r w:rsidRPr="006A42DE">
        <w:rPr>
          <w:rFonts w:ascii="Times New Roman" w:eastAsia="Calibri" w:hAnsi="Times New Roman" w:cs="Times New Roman"/>
          <w:sz w:val="24"/>
          <w:szCs w:val="24"/>
          <w:vertAlign w:val="superscript"/>
        </w:rPr>
        <w:t>ο</w:t>
      </w:r>
      <w:r w:rsidRPr="006A42DE">
        <w:rPr>
          <w:rFonts w:ascii="Times New Roman" w:eastAsia="Calibri" w:hAnsi="Times New Roman" w:cs="Times New Roman"/>
          <w:sz w:val="24"/>
          <w:szCs w:val="24"/>
        </w:rPr>
        <w:t xml:space="preserve"> πρόσωπο</w:t>
      </w:r>
      <w:r w:rsidR="00876178" w:rsidRPr="006A42DE">
        <w:rPr>
          <w:rFonts w:ascii="Times New Roman" w:eastAsia="Calibri" w:hAnsi="Times New Roman" w:cs="Times New Roman"/>
          <w:sz w:val="24"/>
          <w:szCs w:val="24"/>
        </w:rPr>
        <w:t xml:space="preserve"> (</w:t>
      </w:r>
      <w:r w:rsidR="00CD723F">
        <w:rPr>
          <w:rFonts w:ascii="Times New Roman" w:eastAsia="Calibri" w:hAnsi="Times New Roman" w:cs="Times New Roman"/>
          <w:sz w:val="24"/>
          <w:szCs w:val="24"/>
        </w:rPr>
        <w:t>2</w:t>
      </w:r>
      <w:r w:rsidR="00876178" w:rsidRPr="006A42DE">
        <w:rPr>
          <w:rFonts w:ascii="Times New Roman" w:eastAsia="Calibri" w:hAnsi="Times New Roman" w:cs="Times New Roman"/>
          <w:sz w:val="24"/>
          <w:szCs w:val="24"/>
        </w:rPr>
        <w:t>-</w:t>
      </w:r>
      <w:r w:rsidR="00CD723F">
        <w:rPr>
          <w:rFonts w:ascii="Times New Roman" w:eastAsia="Calibri" w:hAnsi="Times New Roman" w:cs="Times New Roman"/>
          <w:sz w:val="24"/>
          <w:szCs w:val="24"/>
        </w:rPr>
        <w:t>3</w:t>
      </w:r>
      <w:r w:rsidR="00253CC6">
        <w:rPr>
          <w:rFonts w:ascii="Times New Roman" w:eastAsia="Calibri" w:hAnsi="Times New Roman" w:cs="Times New Roman"/>
          <w:sz w:val="24"/>
          <w:szCs w:val="24"/>
        </w:rPr>
        <w:t xml:space="preserve"> </w:t>
      </w:r>
      <w:r w:rsidR="00876178" w:rsidRPr="006A42DE">
        <w:rPr>
          <w:rFonts w:ascii="Times New Roman" w:eastAsia="Calibri" w:hAnsi="Times New Roman" w:cs="Times New Roman"/>
          <w:sz w:val="24"/>
          <w:szCs w:val="24"/>
        </w:rPr>
        <w:t>σελίδες)</w:t>
      </w:r>
      <w:r w:rsidRPr="006A42DE">
        <w:rPr>
          <w:rFonts w:ascii="Times New Roman" w:eastAsia="Calibri" w:hAnsi="Times New Roman" w:cs="Times New Roman"/>
          <w:sz w:val="24"/>
          <w:szCs w:val="24"/>
        </w:rPr>
        <w:t>.</w:t>
      </w:r>
    </w:p>
    <w:p w14:paraId="3CA9F774" w14:textId="77777777" w:rsidR="00946C35" w:rsidRDefault="00876178" w:rsidP="006A42DE">
      <w:pPr>
        <w:jc w:val="both"/>
        <w:rPr>
          <w:rFonts w:ascii="Times New Roman" w:eastAsia="Calibri" w:hAnsi="Times New Roman" w:cs="Times New Roman"/>
          <w:sz w:val="24"/>
          <w:szCs w:val="24"/>
        </w:rPr>
      </w:pPr>
      <w:r w:rsidRPr="006A42DE">
        <w:rPr>
          <w:rFonts w:ascii="Times New Roman" w:eastAsia="Calibri" w:hAnsi="Times New Roman" w:cs="Times New Roman"/>
          <w:sz w:val="24"/>
          <w:szCs w:val="24"/>
        </w:rPr>
        <w:t xml:space="preserve">Δείτε </w:t>
      </w:r>
    </w:p>
    <w:p w14:paraId="544874B0" w14:textId="77777777" w:rsidR="00946C35" w:rsidRPr="00946C35" w:rsidRDefault="00876178" w:rsidP="00946C35">
      <w:pPr>
        <w:pStyle w:val="ListParagraph"/>
        <w:numPr>
          <w:ilvl w:val="0"/>
          <w:numId w:val="16"/>
        </w:numPr>
        <w:jc w:val="both"/>
        <w:rPr>
          <w:rFonts w:ascii="Times New Roman" w:eastAsia="Calibri" w:hAnsi="Times New Roman" w:cs="Times New Roman"/>
          <w:sz w:val="24"/>
          <w:szCs w:val="24"/>
        </w:rPr>
      </w:pPr>
      <w:bookmarkStart w:id="0" w:name="_Hlk116647497"/>
      <w:r w:rsidRPr="00946C35">
        <w:rPr>
          <w:rFonts w:ascii="Times New Roman" w:eastAsia="Calibri" w:hAnsi="Times New Roman" w:cs="Times New Roman"/>
          <w:sz w:val="24"/>
          <w:szCs w:val="24"/>
        </w:rPr>
        <w:t xml:space="preserve">το </w:t>
      </w:r>
      <w:hyperlink r:id="rId11" w:history="1">
        <w:r w:rsidRPr="00946C35">
          <w:rPr>
            <w:rStyle w:val="Hyperlink"/>
            <w:rFonts w:ascii="Times New Roman" w:eastAsia="Calibri" w:hAnsi="Times New Roman" w:cs="Times New Roman"/>
            <w:sz w:val="24"/>
            <w:szCs w:val="24"/>
          </w:rPr>
          <w:t>https://journey.cloud/reflective-journal/</w:t>
        </w:r>
      </w:hyperlink>
      <w:r w:rsidRPr="00946C35">
        <w:rPr>
          <w:rFonts w:ascii="Times New Roman" w:eastAsia="Calibri" w:hAnsi="Times New Roman" w:cs="Times New Roman"/>
          <w:sz w:val="24"/>
          <w:szCs w:val="24"/>
        </w:rPr>
        <w:t xml:space="preserve"> </w:t>
      </w:r>
      <w:r w:rsidR="00946C35" w:rsidRPr="00946C35">
        <w:rPr>
          <w:rFonts w:ascii="Times New Roman" w:eastAsia="Calibri" w:hAnsi="Times New Roman" w:cs="Times New Roman"/>
          <w:sz w:val="24"/>
          <w:szCs w:val="24"/>
        </w:rPr>
        <w:t xml:space="preserve">και </w:t>
      </w:r>
    </w:p>
    <w:p w14:paraId="0D58D962" w14:textId="5F86DFE6" w:rsidR="00876178" w:rsidRPr="00946C35" w:rsidRDefault="00946C35" w:rsidP="00946C35">
      <w:pPr>
        <w:pStyle w:val="ListParagraph"/>
        <w:numPr>
          <w:ilvl w:val="0"/>
          <w:numId w:val="16"/>
        </w:numPr>
        <w:jc w:val="both"/>
        <w:rPr>
          <w:rFonts w:ascii="Times New Roman" w:hAnsi="Times New Roman" w:cs="Times New Roman"/>
          <w:bCs/>
          <w:sz w:val="24"/>
          <w:szCs w:val="24"/>
        </w:rPr>
      </w:pPr>
      <w:r w:rsidRPr="00946C35">
        <w:rPr>
          <w:rFonts w:ascii="Times New Roman" w:eastAsia="Calibri" w:hAnsi="Times New Roman" w:cs="Times New Roman"/>
          <w:sz w:val="24"/>
          <w:szCs w:val="24"/>
        </w:rPr>
        <w:t xml:space="preserve">τις οδηγίες για το μοντέλο </w:t>
      </w:r>
      <w:r w:rsidRPr="00946C35">
        <w:rPr>
          <w:rFonts w:ascii="Times New Roman" w:eastAsia="Calibri" w:hAnsi="Times New Roman" w:cs="Times New Roman"/>
          <w:sz w:val="24"/>
          <w:szCs w:val="24"/>
          <w:lang w:val="en-US"/>
        </w:rPr>
        <w:t>DIEP</w:t>
      </w:r>
      <w:r w:rsidRPr="00946C35">
        <w:rPr>
          <w:rFonts w:ascii="Times New Roman" w:eastAsia="Calibri" w:hAnsi="Times New Roman" w:cs="Times New Roman"/>
          <w:sz w:val="24"/>
          <w:szCs w:val="24"/>
        </w:rPr>
        <w:t xml:space="preserve"> (</w:t>
      </w:r>
      <w:hyperlink r:id="rId12" w:history="1">
        <w:r w:rsidRPr="00946C35">
          <w:rPr>
            <w:rStyle w:val="Hyperlink"/>
            <w:rFonts w:ascii="Times New Roman" w:eastAsia="Calibri" w:hAnsi="Times New Roman" w:cs="Times New Roman"/>
            <w:sz w:val="24"/>
            <w:szCs w:val="24"/>
          </w:rPr>
          <w:t>https://students.unimelb.edu.au/academic-skills/explore-our-resources/developing-an-academic-writing-style/reflective-writing</w:t>
        </w:r>
      </w:hyperlink>
      <w:r w:rsidRPr="00946C35">
        <w:rPr>
          <w:rFonts w:ascii="Times New Roman" w:eastAsia="Calibri" w:hAnsi="Times New Roman" w:cs="Times New Roman"/>
          <w:sz w:val="24"/>
          <w:szCs w:val="24"/>
        </w:rPr>
        <w:t xml:space="preserve">) του Πανεπιστημίου Μελβούρνης </w:t>
      </w:r>
      <w:r w:rsidR="00876178" w:rsidRPr="00946C35">
        <w:rPr>
          <w:rFonts w:ascii="Times New Roman" w:eastAsia="Calibri" w:hAnsi="Times New Roman" w:cs="Times New Roman"/>
          <w:sz w:val="24"/>
          <w:szCs w:val="24"/>
        </w:rPr>
        <w:t xml:space="preserve">για περισσότερες πληροφορίες. </w:t>
      </w:r>
    </w:p>
    <w:bookmarkEnd w:id="0"/>
    <w:p w14:paraId="7EF30E94" w14:textId="78CFCB42" w:rsidR="000B6DA5" w:rsidRPr="006A42DE" w:rsidRDefault="000B6DA5" w:rsidP="006A42DE">
      <w:pPr>
        <w:jc w:val="both"/>
        <w:rPr>
          <w:rFonts w:ascii="Times New Roman" w:hAnsi="Times New Roman" w:cs="Times New Roman"/>
          <w:bCs/>
          <w:sz w:val="24"/>
          <w:szCs w:val="24"/>
        </w:rPr>
      </w:pPr>
      <w:r w:rsidRPr="006A42DE">
        <w:rPr>
          <w:rFonts w:ascii="Times New Roman" w:hAnsi="Times New Roman" w:cs="Times New Roman"/>
          <w:bCs/>
          <w:sz w:val="24"/>
          <w:szCs w:val="24"/>
        </w:rPr>
        <w:br w:type="page"/>
      </w:r>
    </w:p>
    <w:p w14:paraId="0D75BF7D" w14:textId="439A70A9" w:rsidR="00A43DB0" w:rsidRPr="006A42DE" w:rsidRDefault="000B6DA5" w:rsidP="006A42DE">
      <w:pPr>
        <w:shd w:val="clear" w:color="auto" w:fill="A8D08D" w:themeFill="accent6" w:themeFillTint="99"/>
        <w:jc w:val="center"/>
        <w:rPr>
          <w:rFonts w:ascii="Times New Roman" w:hAnsi="Times New Roman" w:cs="Times New Roman"/>
          <w:b/>
          <w:sz w:val="28"/>
          <w:szCs w:val="28"/>
        </w:rPr>
      </w:pPr>
      <w:r w:rsidRPr="006A42DE">
        <w:rPr>
          <w:rFonts w:ascii="Times New Roman" w:hAnsi="Times New Roman" w:cs="Times New Roman"/>
          <w:b/>
          <w:sz w:val="28"/>
          <w:szCs w:val="28"/>
        </w:rPr>
        <w:lastRenderedPageBreak/>
        <w:t>Ψηφιακή αφήγηση σχολείου στην ελληνική διασπορά**</w:t>
      </w:r>
    </w:p>
    <w:p w14:paraId="6E65EF8A" w14:textId="0B3FEACA" w:rsidR="008E086F" w:rsidRDefault="008E086F" w:rsidP="006A42DE">
      <w:pPr>
        <w:jc w:val="both"/>
        <w:rPr>
          <w:rFonts w:ascii="Times New Roman" w:hAnsi="Times New Roman" w:cs="Times New Roman"/>
          <w:b/>
          <w:sz w:val="24"/>
          <w:szCs w:val="24"/>
        </w:rPr>
      </w:pPr>
      <w:r>
        <w:rPr>
          <w:rFonts w:ascii="Times New Roman" w:hAnsi="Times New Roman" w:cs="Times New Roman"/>
          <w:b/>
          <w:sz w:val="24"/>
          <w:szCs w:val="24"/>
        </w:rPr>
        <w:t xml:space="preserve">Το </w:t>
      </w:r>
      <w:r>
        <w:rPr>
          <w:rFonts w:ascii="Times New Roman" w:hAnsi="Times New Roman" w:cs="Times New Roman"/>
          <w:b/>
          <w:sz w:val="24"/>
          <w:szCs w:val="24"/>
          <w:lang w:val="en-US"/>
        </w:rPr>
        <w:t>ppt</w:t>
      </w:r>
      <w:r w:rsidRPr="008E086F">
        <w:rPr>
          <w:rFonts w:ascii="Times New Roman" w:hAnsi="Times New Roman" w:cs="Times New Roman"/>
          <w:b/>
          <w:sz w:val="24"/>
          <w:szCs w:val="24"/>
        </w:rPr>
        <w:t xml:space="preserve"> </w:t>
      </w:r>
      <w:r>
        <w:rPr>
          <w:rFonts w:ascii="Times New Roman" w:hAnsi="Times New Roman" w:cs="Times New Roman"/>
          <w:b/>
          <w:sz w:val="24"/>
          <w:szCs w:val="24"/>
        </w:rPr>
        <w:t xml:space="preserve">θα έχει διαφάνειες που θα ακολουθούν την παρακάτω δομή. </w:t>
      </w:r>
    </w:p>
    <w:p w14:paraId="4378B0F9" w14:textId="3355673A" w:rsidR="00E76009" w:rsidRPr="006A42DE" w:rsidRDefault="00E76009" w:rsidP="006A42DE">
      <w:pPr>
        <w:jc w:val="both"/>
        <w:rPr>
          <w:rFonts w:ascii="Times New Roman" w:hAnsi="Times New Roman" w:cs="Times New Roman"/>
          <w:sz w:val="24"/>
          <w:szCs w:val="24"/>
        </w:rPr>
      </w:pPr>
      <w:r w:rsidRPr="006A42DE">
        <w:rPr>
          <w:rFonts w:ascii="Times New Roman" w:hAnsi="Times New Roman" w:cs="Times New Roman"/>
          <w:b/>
          <w:sz w:val="24"/>
          <w:szCs w:val="24"/>
        </w:rPr>
        <w:t>Σελίδα τίτλου</w:t>
      </w:r>
      <w:r w:rsidRPr="006A42DE">
        <w:rPr>
          <w:rFonts w:ascii="Times New Roman" w:hAnsi="Times New Roman" w:cs="Times New Roman"/>
          <w:sz w:val="24"/>
          <w:szCs w:val="24"/>
        </w:rPr>
        <w:t xml:space="preserve"> (όνομα, θέμα, επιβλέπων, ημερομηνία)</w:t>
      </w:r>
      <w:r w:rsidR="00816EA2">
        <w:rPr>
          <w:rFonts w:ascii="Times New Roman" w:hAnsi="Times New Roman" w:cs="Times New Roman"/>
          <w:sz w:val="24"/>
          <w:szCs w:val="24"/>
        </w:rPr>
        <w:t xml:space="preserve"> (δείτε το υπόδειγμα/</w:t>
      </w:r>
      <w:r w:rsidR="00816EA2">
        <w:rPr>
          <w:rFonts w:ascii="Times New Roman" w:hAnsi="Times New Roman" w:cs="Times New Roman"/>
          <w:sz w:val="24"/>
          <w:szCs w:val="24"/>
          <w:lang w:val="en-US"/>
        </w:rPr>
        <w:t>template</w:t>
      </w:r>
      <w:r w:rsidR="00816EA2" w:rsidRPr="00816EA2">
        <w:rPr>
          <w:rFonts w:ascii="Times New Roman" w:hAnsi="Times New Roman" w:cs="Times New Roman"/>
          <w:sz w:val="24"/>
          <w:szCs w:val="24"/>
        </w:rPr>
        <w:t xml:space="preserve"> </w:t>
      </w:r>
      <w:r w:rsidR="00816EA2">
        <w:rPr>
          <w:rFonts w:ascii="Times New Roman" w:hAnsi="Times New Roman" w:cs="Times New Roman"/>
          <w:sz w:val="24"/>
          <w:szCs w:val="24"/>
        </w:rPr>
        <w:t xml:space="preserve">στο αρχείο της αξιολόγησης στο </w:t>
      </w:r>
      <w:r w:rsidR="00816EA2">
        <w:rPr>
          <w:rFonts w:ascii="Times New Roman" w:hAnsi="Times New Roman" w:cs="Times New Roman"/>
          <w:sz w:val="24"/>
          <w:szCs w:val="24"/>
          <w:lang w:val="en-US"/>
        </w:rPr>
        <w:t>eclass</w:t>
      </w:r>
      <w:r w:rsidR="00816EA2">
        <w:rPr>
          <w:rFonts w:ascii="Times New Roman" w:hAnsi="Times New Roman" w:cs="Times New Roman"/>
          <w:sz w:val="24"/>
          <w:szCs w:val="24"/>
        </w:rPr>
        <w:t>)</w:t>
      </w:r>
    </w:p>
    <w:p w14:paraId="2EF62CC6" w14:textId="751078EC" w:rsidR="003E360A" w:rsidRPr="006A42DE" w:rsidRDefault="003E360A" w:rsidP="006A42DE">
      <w:pPr>
        <w:jc w:val="both"/>
        <w:rPr>
          <w:rFonts w:ascii="Times New Roman" w:hAnsi="Times New Roman" w:cs="Times New Roman"/>
          <w:b/>
          <w:sz w:val="24"/>
          <w:szCs w:val="24"/>
        </w:rPr>
      </w:pPr>
      <w:r w:rsidRPr="006A42DE">
        <w:rPr>
          <w:rFonts w:ascii="Times New Roman" w:hAnsi="Times New Roman" w:cs="Times New Roman"/>
          <w:b/>
          <w:sz w:val="24"/>
          <w:szCs w:val="24"/>
        </w:rPr>
        <w:t xml:space="preserve">Εισαγωγή: </w:t>
      </w:r>
      <w:r w:rsidRPr="006A42DE">
        <w:rPr>
          <w:rFonts w:ascii="Times New Roman" w:hAnsi="Times New Roman" w:cs="Times New Roman"/>
          <w:bCs/>
          <w:sz w:val="24"/>
          <w:szCs w:val="24"/>
        </w:rPr>
        <w:t>διατυπώστε το πλαίσιο του σχολείου (ιστορικό, κοινωνικό, εκπαιδευτικό).</w:t>
      </w:r>
    </w:p>
    <w:p w14:paraId="0CCEA58C" w14:textId="39E44305" w:rsidR="00754602" w:rsidRPr="00610D2B" w:rsidRDefault="00042BFB" w:rsidP="006A42DE">
      <w:pPr>
        <w:pStyle w:val="NormalWeb"/>
        <w:shd w:val="clear" w:color="auto" w:fill="FFFFFF"/>
        <w:spacing w:before="120" w:beforeAutospacing="0" w:after="120" w:afterAutospacing="0"/>
        <w:jc w:val="both"/>
        <w:rPr>
          <w:color w:val="000000"/>
        </w:rPr>
      </w:pPr>
      <w:r w:rsidRPr="006A42DE">
        <w:rPr>
          <w:b/>
          <w:bCs/>
          <w:color w:val="000000"/>
        </w:rPr>
        <w:t>Η μελέτη περίπτωσης</w:t>
      </w:r>
      <w:r w:rsidR="003E360A" w:rsidRPr="006A42DE">
        <w:rPr>
          <w:color w:val="000000"/>
        </w:rPr>
        <w:t xml:space="preserve"> </w:t>
      </w:r>
      <w:r w:rsidR="00610D2B">
        <w:rPr>
          <w:color w:val="000000"/>
        </w:rPr>
        <w:t>του σχολείου</w:t>
      </w:r>
    </w:p>
    <w:p w14:paraId="4BA16710" w14:textId="2B365952" w:rsidR="003E360A" w:rsidRPr="006A42DE" w:rsidRDefault="00754602" w:rsidP="006A42DE">
      <w:pPr>
        <w:pStyle w:val="NormalWeb"/>
        <w:numPr>
          <w:ilvl w:val="0"/>
          <w:numId w:val="12"/>
        </w:numPr>
        <w:shd w:val="clear" w:color="auto" w:fill="FFFFFF"/>
        <w:spacing w:before="120" w:beforeAutospacing="0" w:after="120" w:afterAutospacing="0"/>
        <w:jc w:val="both"/>
        <w:rPr>
          <w:color w:val="000000"/>
        </w:rPr>
      </w:pPr>
      <w:r w:rsidRPr="006A42DE">
        <w:rPr>
          <w:b/>
          <w:bCs/>
          <w:color w:val="000000"/>
        </w:rPr>
        <w:t>Χαρακτηριστικά:</w:t>
      </w:r>
      <w:r w:rsidRPr="006A42DE">
        <w:rPr>
          <w:color w:val="000000"/>
        </w:rPr>
        <w:t xml:space="preserve"> </w:t>
      </w:r>
      <w:r w:rsidR="003E360A" w:rsidRPr="006A42DE">
        <w:rPr>
          <w:color w:val="000000"/>
        </w:rPr>
        <w:t>Ποια είναι τα κεντρικά χαρακτηρισ</w:t>
      </w:r>
      <w:r w:rsidR="00042BFB" w:rsidRPr="006A42DE">
        <w:rPr>
          <w:color w:val="000000"/>
        </w:rPr>
        <w:t>τι</w:t>
      </w:r>
      <w:r w:rsidR="003E360A" w:rsidRPr="006A42DE">
        <w:rPr>
          <w:color w:val="000000"/>
        </w:rPr>
        <w:t xml:space="preserve">κά </w:t>
      </w:r>
      <w:r w:rsidR="005E1305">
        <w:rPr>
          <w:color w:val="000000"/>
        </w:rPr>
        <w:t>τ</w:t>
      </w:r>
      <w:r w:rsidR="00042BFB" w:rsidRPr="006A42DE">
        <w:rPr>
          <w:color w:val="000000"/>
        </w:rPr>
        <w:t>ου σχολείου</w:t>
      </w:r>
      <w:r w:rsidR="003E360A" w:rsidRPr="006A42DE">
        <w:rPr>
          <w:color w:val="000000"/>
        </w:rPr>
        <w:t>; Σκοποί &amp; προκλήσεις. Ποιοι είναι οι μέτοχοι, τι γενιά είναι; Ποιες είναι οι επιδιώξεις τους</w:t>
      </w:r>
      <w:r w:rsidR="00042BFB" w:rsidRPr="006A42DE">
        <w:rPr>
          <w:color w:val="000000"/>
        </w:rPr>
        <w:t xml:space="preserve">; </w:t>
      </w:r>
      <w:r w:rsidR="00042BFB" w:rsidRPr="006A42DE">
        <w:rPr>
          <w:bCs/>
        </w:rPr>
        <w:t xml:space="preserve">Ποιος είναι ο ρόλος των γονέων; </w:t>
      </w:r>
      <w:r w:rsidR="00042BFB" w:rsidRPr="006A42DE">
        <w:rPr>
          <w:color w:val="000000"/>
        </w:rPr>
        <w:t xml:space="preserve">Συνολικά τι είδους κοινότητα είναι το συγκεκριμένο σχολείου και τι σχέσεις έχει με την ελληνική παροικία. </w:t>
      </w:r>
      <w:r w:rsidR="003E360A" w:rsidRPr="006A42DE">
        <w:rPr>
          <w:color w:val="000000"/>
        </w:rPr>
        <w:t xml:space="preserve"> </w:t>
      </w:r>
    </w:p>
    <w:p w14:paraId="3833D5DD" w14:textId="4F1043F3" w:rsidR="003E360A" w:rsidRPr="006A42DE" w:rsidRDefault="003E360A" w:rsidP="006A42DE">
      <w:pPr>
        <w:pStyle w:val="ListParagraph"/>
        <w:numPr>
          <w:ilvl w:val="0"/>
          <w:numId w:val="12"/>
        </w:numPr>
        <w:jc w:val="both"/>
        <w:rPr>
          <w:rFonts w:ascii="Times New Roman" w:hAnsi="Times New Roman" w:cs="Times New Roman"/>
          <w:b/>
          <w:sz w:val="24"/>
          <w:szCs w:val="24"/>
        </w:rPr>
      </w:pPr>
      <w:r w:rsidRPr="006A42DE">
        <w:rPr>
          <w:rFonts w:ascii="Times New Roman" w:hAnsi="Times New Roman" w:cs="Times New Roman"/>
          <w:b/>
          <w:sz w:val="24"/>
          <w:szCs w:val="24"/>
        </w:rPr>
        <w:t xml:space="preserve">Προγράμματα: </w:t>
      </w:r>
      <w:r w:rsidRPr="006A42DE">
        <w:rPr>
          <w:rFonts w:ascii="Times New Roman" w:hAnsi="Times New Roman" w:cs="Times New Roman"/>
          <w:bCs/>
          <w:sz w:val="24"/>
          <w:szCs w:val="24"/>
        </w:rPr>
        <w:t>Ποιο είναι το πρόγραμμα σπουδών του σχολ</w:t>
      </w:r>
      <w:r w:rsidR="00042BFB" w:rsidRPr="006A42DE">
        <w:rPr>
          <w:rFonts w:ascii="Times New Roman" w:hAnsi="Times New Roman" w:cs="Times New Roman"/>
          <w:bCs/>
          <w:sz w:val="24"/>
          <w:szCs w:val="24"/>
        </w:rPr>
        <w:t>εί</w:t>
      </w:r>
      <w:r w:rsidRPr="006A42DE">
        <w:rPr>
          <w:rFonts w:ascii="Times New Roman" w:hAnsi="Times New Roman" w:cs="Times New Roman"/>
          <w:bCs/>
          <w:sz w:val="24"/>
          <w:szCs w:val="24"/>
        </w:rPr>
        <w:t>ου</w:t>
      </w:r>
      <w:r w:rsidR="00042BFB" w:rsidRPr="006A42DE">
        <w:rPr>
          <w:rFonts w:ascii="Times New Roman" w:hAnsi="Times New Roman" w:cs="Times New Roman"/>
          <w:bCs/>
          <w:sz w:val="24"/>
          <w:szCs w:val="24"/>
        </w:rPr>
        <w:t>, τι υλικό χρησιμοποιείται, και οι λοιπές δράσεις υλοποιούνται; Πώς εμπλέκουν τις νέες τεχνολογίες; Υπάρχει διασύνδεση</w:t>
      </w:r>
      <w:r w:rsidR="00A6639B" w:rsidRPr="006A42DE">
        <w:rPr>
          <w:rFonts w:ascii="Times New Roman" w:hAnsi="Times New Roman" w:cs="Times New Roman"/>
          <w:bCs/>
          <w:sz w:val="24"/>
          <w:szCs w:val="24"/>
        </w:rPr>
        <w:t>/κινητικότητα</w:t>
      </w:r>
      <w:r w:rsidR="00042BFB" w:rsidRPr="006A42DE">
        <w:rPr>
          <w:rFonts w:ascii="Times New Roman" w:hAnsi="Times New Roman" w:cs="Times New Roman"/>
          <w:bCs/>
          <w:sz w:val="24"/>
          <w:szCs w:val="24"/>
        </w:rPr>
        <w:t xml:space="preserve"> με άλλες κοινότητες ή δίκτυα; </w:t>
      </w:r>
    </w:p>
    <w:p w14:paraId="7B8A0C70" w14:textId="52DDC486" w:rsidR="00042BFB" w:rsidRPr="006A42DE" w:rsidRDefault="00042BFB" w:rsidP="006A42DE">
      <w:pPr>
        <w:pStyle w:val="ListParagraph"/>
        <w:numPr>
          <w:ilvl w:val="0"/>
          <w:numId w:val="12"/>
        </w:numPr>
        <w:jc w:val="both"/>
        <w:rPr>
          <w:rFonts w:ascii="Times New Roman" w:hAnsi="Times New Roman" w:cs="Times New Roman"/>
          <w:bCs/>
          <w:sz w:val="24"/>
          <w:szCs w:val="24"/>
        </w:rPr>
      </w:pPr>
      <w:r w:rsidRPr="006A42DE">
        <w:rPr>
          <w:rFonts w:ascii="Times New Roman" w:hAnsi="Times New Roman" w:cs="Times New Roman"/>
          <w:b/>
          <w:sz w:val="24"/>
          <w:szCs w:val="24"/>
        </w:rPr>
        <w:t xml:space="preserve">Μεθοδολογία: </w:t>
      </w:r>
      <w:r w:rsidRPr="006A42DE">
        <w:rPr>
          <w:rFonts w:ascii="Times New Roman" w:hAnsi="Times New Roman" w:cs="Times New Roman"/>
          <w:bCs/>
          <w:sz w:val="24"/>
          <w:szCs w:val="24"/>
        </w:rPr>
        <w:t>Τι παιδαγωγικές μέθοδοι χρησιμοποιούνται, σε τι γλώσσα.</w:t>
      </w:r>
      <w:r w:rsidRPr="006A42DE">
        <w:rPr>
          <w:rFonts w:ascii="Times New Roman" w:hAnsi="Times New Roman" w:cs="Times New Roman"/>
          <w:b/>
          <w:sz w:val="24"/>
          <w:szCs w:val="24"/>
        </w:rPr>
        <w:t xml:space="preserve"> </w:t>
      </w:r>
      <w:r w:rsidRPr="006A42DE">
        <w:rPr>
          <w:rFonts w:ascii="Times New Roman" w:hAnsi="Times New Roman" w:cs="Times New Roman"/>
          <w:bCs/>
          <w:sz w:val="24"/>
          <w:szCs w:val="24"/>
        </w:rPr>
        <w:t xml:space="preserve">Ποια είναι η θέση της ελληνικής γλώσσας; </w:t>
      </w:r>
    </w:p>
    <w:p w14:paraId="52E4C491" w14:textId="00FAADA9" w:rsidR="00042BFB" w:rsidRPr="006A42DE" w:rsidRDefault="00042BFB" w:rsidP="006A42DE">
      <w:pPr>
        <w:pStyle w:val="ListParagraph"/>
        <w:numPr>
          <w:ilvl w:val="0"/>
          <w:numId w:val="12"/>
        </w:numPr>
        <w:jc w:val="both"/>
        <w:rPr>
          <w:rFonts w:ascii="Times New Roman" w:hAnsi="Times New Roman" w:cs="Times New Roman"/>
          <w:b/>
          <w:sz w:val="24"/>
          <w:szCs w:val="24"/>
        </w:rPr>
      </w:pPr>
      <w:r w:rsidRPr="006A42DE">
        <w:rPr>
          <w:rFonts w:ascii="Times New Roman" w:hAnsi="Times New Roman" w:cs="Times New Roman"/>
          <w:b/>
          <w:sz w:val="24"/>
          <w:szCs w:val="24"/>
        </w:rPr>
        <w:t xml:space="preserve">Αποτελέσματα: </w:t>
      </w:r>
      <w:r w:rsidRPr="006A42DE">
        <w:rPr>
          <w:rFonts w:ascii="Times New Roman" w:hAnsi="Times New Roman" w:cs="Times New Roman"/>
          <w:bCs/>
          <w:sz w:val="24"/>
          <w:szCs w:val="24"/>
        </w:rPr>
        <w:t>ποια είναι τα μαθησιακά επιτεύγματα του σχολείου; Τι προγραμ</w:t>
      </w:r>
      <w:r w:rsidR="00E76009" w:rsidRPr="006A42DE">
        <w:rPr>
          <w:rFonts w:ascii="Times New Roman" w:hAnsi="Times New Roman" w:cs="Times New Roman"/>
          <w:bCs/>
          <w:sz w:val="24"/>
          <w:szCs w:val="24"/>
        </w:rPr>
        <w:t>μα</w:t>
      </w:r>
      <w:r w:rsidRPr="006A42DE">
        <w:rPr>
          <w:rFonts w:ascii="Times New Roman" w:hAnsi="Times New Roman" w:cs="Times New Roman"/>
          <w:bCs/>
          <w:sz w:val="24"/>
          <w:szCs w:val="24"/>
        </w:rPr>
        <w:t xml:space="preserve">τισμό έχει για το μέλλον; Είναι βιώσιμο; </w:t>
      </w:r>
    </w:p>
    <w:p w14:paraId="1A3CC437" w14:textId="2BE4DE4C" w:rsidR="00042BFB" w:rsidRPr="006A42DE" w:rsidRDefault="00754602" w:rsidP="006A42DE">
      <w:pPr>
        <w:jc w:val="both"/>
        <w:rPr>
          <w:rFonts w:ascii="Times New Roman" w:hAnsi="Times New Roman" w:cs="Times New Roman"/>
          <w:b/>
          <w:iCs/>
          <w:sz w:val="24"/>
          <w:szCs w:val="24"/>
        </w:rPr>
      </w:pPr>
      <w:r w:rsidRPr="006A42DE">
        <w:rPr>
          <w:rFonts w:ascii="Times New Roman" w:hAnsi="Times New Roman" w:cs="Times New Roman"/>
          <w:b/>
          <w:iCs/>
          <w:sz w:val="24"/>
          <w:szCs w:val="24"/>
        </w:rPr>
        <w:t xml:space="preserve">Συμπεράσματα: </w:t>
      </w:r>
      <w:r w:rsidRPr="006A42DE">
        <w:rPr>
          <w:rFonts w:ascii="Times New Roman" w:hAnsi="Times New Roman" w:cs="Times New Roman"/>
          <w:bCs/>
          <w:iCs/>
          <w:sz w:val="24"/>
          <w:szCs w:val="24"/>
        </w:rPr>
        <w:t>μια σύνοψη των βασικών σημείων για την μελέτη περίπτωσης.</w:t>
      </w:r>
      <w:r w:rsidRPr="006A42DE">
        <w:rPr>
          <w:rFonts w:ascii="Times New Roman" w:hAnsi="Times New Roman" w:cs="Times New Roman"/>
          <w:b/>
          <w:iCs/>
          <w:sz w:val="24"/>
          <w:szCs w:val="24"/>
        </w:rPr>
        <w:t xml:space="preserve"> </w:t>
      </w:r>
    </w:p>
    <w:p w14:paraId="401939A8" w14:textId="77777777" w:rsidR="00E76009" w:rsidRPr="006A42DE" w:rsidRDefault="00E76009" w:rsidP="006A42DE">
      <w:pPr>
        <w:jc w:val="both"/>
        <w:rPr>
          <w:rFonts w:ascii="Times New Roman" w:hAnsi="Times New Roman" w:cs="Times New Roman"/>
          <w:b/>
          <w:sz w:val="24"/>
          <w:szCs w:val="24"/>
        </w:rPr>
      </w:pPr>
      <w:r w:rsidRPr="006A42DE">
        <w:rPr>
          <w:rFonts w:ascii="Times New Roman" w:hAnsi="Times New Roman" w:cs="Times New Roman"/>
          <w:b/>
          <w:sz w:val="24"/>
          <w:szCs w:val="24"/>
        </w:rPr>
        <w:t xml:space="preserve">Βιβλιογραφικές αναφορές </w:t>
      </w:r>
    </w:p>
    <w:p w14:paraId="0630E268" w14:textId="497091AD" w:rsidR="00E76009" w:rsidRPr="006A42DE" w:rsidRDefault="00E76009" w:rsidP="006A42DE">
      <w:pPr>
        <w:jc w:val="both"/>
        <w:rPr>
          <w:rFonts w:ascii="Times New Roman" w:hAnsi="Times New Roman" w:cs="Times New Roman"/>
          <w:b/>
          <w:iCs/>
          <w:sz w:val="24"/>
          <w:szCs w:val="24"/>
        </w:rPr>
      </w:pPr>
      <w:r w:rsidRPr="006A42DE">
        <w:rPr>
          <w:rFonts w:ascii="Times New Roman" w:hAnsi="Times New Roman" w:cs="Times New Roman"/>
          <w:b/>
          <w:iCs/>
          <w:sz w:val="24"/>
          <w:szCs w:val="24"/>
        </w:rPr>
        <w:t>Παραρτήματα: (</w:t>
      </w:r>
      <w:r w:rsidRPr="006A42DE">
        <w:rPr>
          <w:rFonts w:ascii="Times New Roman" w:hAnsi="Times New Roman" w:cs="Times New Roman"/>
          <w:bCs/>
          <w:iCs/>
          <w:sz w:val="24"/>
          <w:szCs w:val="24"/>
        </w:rPr>
        <w:t xml:space="preserve">επιπλέον υλικό </w:t>
      </w:r>
      <w:r w:rsidR="003F36E4">
        <w:rPr>
          <w:rFonts w:ascii="Times New Roman" w:hAnsi="Times New Roman" w:cs="Times New Roman"/>
          <w:bCs/>
          <w:iCs/>
          <w:sz w:val="24"/>
          <w:szCs w:val="24"/>
        </w:rPr>
        <w:t xml:space="preserve">με χρήση υπερσυνδέσμων </w:t>
      </w:r>
      <w:r w:rsidRPr="006A42DE">
        <w:rPr>
          <w:rFonts w:ascii="Times New Roman" w:hAnsi="Times New Roman" w:cs="Times New Roman"/>
          <w:bCs/>
          <w:iCs/>
          <w:sz w:val="24"/>
          <w:szCs w:val="24"/>
        </w:rPr>
        <w:t xml:space="preserve">για το σχολείο, </w:t>
      </w:r>
      <w:r w:rsidRPr="006A42DE">
        <w:rPr>
          <w:rFonts w:ascii="Times New Roman" w:hAnsi="Times New Roman" w:cs="Times New Roman"/>
          <w:sz w:val="24"/>
          <w:szCs w:val="24"/>
        </w:rPr>
        <w:t>απομαγνητοφώνηση συνέντευξης, κτλ.)</w:t>
      </w:r>
      <w:r w:rsidRPr="006A42DE">
        <w:rPr>
          <w:rFonts w:ascii="Times New Roman" w:hAnsi="Times New Roman" w:cs="Times New Roman"/>
          <w:bCs/>
          <w:iCs/>
          <w:sz w:val="24"/>
          <w:szCs w:val="24"/>
        </w:rPr>
        <w:t>.</w:t>
      </w:r>
      <w:r w:rsidRPr="006A42DE">
        <w:rPr>
          <w:rFonts w:ascii="Times New Roman" w:hAnsi="Times New Roman" w:cs="Times New Roman"/>
          <w:b/>
          <w:iCs/>
          <w:sz w:val="24"/>
          <w:szCs w:val="24"/>
        </w:rPr>
        <w:t xml:space="preserve"> </w:t>
      </w:r>
    </w:p>
    <w:p w14:paraId="26C8A46E" w14:textId="7E37D3A4" w:rsidR="00E76009" w:rsidRPr="006A42DE" w:rsidRDefault="00E76009" w:rsidP="006A42DE">
      <w:pPr>
        <w:jc w:val="both"/>
        <w:rPr>
          <w:rFonts w:ascii="Times New Roman" w:hAnsi="Times New Roman" w:cs="Times New Roman"/>
          <w:sz w:val="24"/>
          <w:szCs w:val="24"/>
        </w:rPr>
      </w:pPr>
      <w:r w:rsidRPr="006A42DE">
        <w:rPr>
          <w:rFonts w:ascii="Times New Roman" w:hAnsi="Times New Roman" w:cs="Times New Roman"/>
          <w:sz w:val="24"/>
          <w:szCs w:val="24"/>
        </w:rPr>
        <w:t xml:space="preserve">Το σύνολο </w:t>
      </w:r>
      <w:r w:rsidR="0022062E">
        <w:rPr>
          <w:rFonts w:ascii="Times New Roman" w:hAnsi="Times New Roman" w:cs="Times New Roman"/>
          <w:sz w:val="24"/>
          <w:szCs w:val="24"/>
        </w:rPr>
        <w:t>των διαφανειών θα είναι 20-50</w:t>
      </w:r>
      <w:r w:rsidRPr="006A42DE">
        <w:rPr>
          <w:rFonts w:ascii="Times New Roman" w:hAnsi="Times New Roman" w:cs="Times New Roman"/>
          <w:sz w:val="24"/>
          <w:szCs w:val="24"/>
        </w:rPr>
        <w:t xml:space="preserve"> – Προσοχή </w:t>
      </w:r>
      <w:r w:rsidR="005E1305">
        <w:rPr>
          <w:rFonts w:ascii="Times New Roman" w:hAnsi="Times New Roman" w:cs="Times New Roman"/>
          <w:sz w:val="24"/>
          <w:szCs w:val="24"/>
        </w:rPr>
        <w:t xml:space="preserve">ΟΧΙ </w:t>
      </w:r>
      <w:r w:rsidR="0022062E">
        <w:rPr>
          <w:rFonts w:ascii="Times New Roman" w:hAnsi="Times New Roman" w:cs="Times New Roman"/>
          <w:sz w:val="24"/>
          <w:szCs w:val="24"/>
        </w:rPr>
        <w:t>στη</w:t>
      </w:r>
      <w:r w:rsidRPr="006A42DE">
        <w:rPr>
          <w:rFonts w:ascii="Times New Roman" w:hAnsi="Times New Roman" w:cs="Times New Roman"/>
          <w:sz w:val="24"/>
          <w:szCs w:val="24"/>
        </w:rPr>
        <w:t xml:space="preserve"> λογοκλοπή!!! </w:t>
      </w:r>
    </w:p>
    <w:p w14:paraId="5AEF811C" w14:textId="77777777" w:rsidR="00610D2B" w:rsidRDefault="00E76009" w:rsidP="006A42DE">
      <w:pPr>
        <w:jc w:val="both"/>
        <w:rPr>
          <w:rFonts w:ascii="Times New Roman" w:hAnsi="Times New Roman" w:cs="Times New Roman"/>
          <w:bCs/>
          <w:iCs/>
          <w:sz w:val="24"/>
          <w:szCs w:val="24"/>
        </w:rPr>
      </w:pPr>
      <w:r w:rsidRPr="006A42DE">
        <w:rPr>
          <w:rFonts w:ascii="Times New Roman" w:hAnsi="Times New Roman" w:cs="Times New Roman"/>
          <w:bCs/>
          <w:iCs/>
          <w:sz w:val="24"/>
          <w:szCs w:val="24"/>
        </w:rPr>
        <w:t xml:space="preserve">Για την καλύτερη μελέτη του σχολείου μπορείτε να πάρετε και </w:t>
      </w:r>
      <w:r w:rsidRPr="006A42DE">
        <w:rPr>
          <w:rFonts w:ascii="Times New Roman" w:hAnsi="Times New Roman" w:cs="Times New Roman"/>
          <w:bCs/>
          <w:iCs/>
          <w:sz w:val="24"/>
          <w:szCs w:val="24"/>
          <w:u w:val="single"/>
        </w:rPr>
        <w:t>συνέντευξη</w:t>
      </w:r>
      <w:r w:rsidRPr="006A42DE">
        <w:rPr>
          <w:rFonts w:ascii="Times New Roman" w:hAnsi="Times New Roman" w:cs="Times New Roman"/>
          <w:bCs/>
          <w:iCs/>
          <w:sz w:val="24"/>
          <w:szCs w:val="24"/>
        </w:rPr>
        <w:t xml:space="preserve"> από κάποιον γονέα, εκπαιδευτικό, διευθυντή, κτλ.. ώστε να δοθούν πληροφορίες για τα παραπάνω σημεία. </w:t>
      </w:r>
    </w:p>
    <w:p w14:paraId="09B5BD17" w14:textId="4DE75C41" w:rsidR="00E76009" w:rsidRPr="006A42DE" w:rsidRDefault="00610D2B" w:rsidP="006A42DE">
      <w:pPr>
        <w:jc w:val="both"/>
        <w:rPr>
          <w:rFonts w:ascii="Times New Roman" w:hAnsi="Times New Roman" w:cs="Times New Roman"/>
          <w:bCs/>
          <w:iCs/>
          <w:sz w:val="24"/>
          <w:szCs w:val="24"/>
        </w:rPr>
      </w:pPr>
      <w:r>
        <w:rPr>
          <w:rFonts w:ascii="Times New Roman" w:hAnsi="Times New Roman" w:cs="Times New Roman"/>
          <w:bCs/>
          <w:iCs/>
          <w:sz w:val="24"/>
          <w:szCs w:val="24"/>
        </w:rPr>
        <w:t>Τ</w:t>
      </w:r>
      <w:r w:rsidR="003F36E4">
        <w:rPr>
          <w:rFonts w:ascii="Times New Roman" w:hAnsi="Times New Roman" w:cs="Times New Roman"/>
          <w:bCs/>
          <w:iCs/>
          <w:sz w:val="24"/>
          <w:szCs w:val="24"/>
        </w:rPr>
        <w:t xml:space="preserve">ο </w:t>
      </w:r>
      <w:r w:rsidR="003F36E4">
        <w:rPr>
          <w:rFonts w:ascii="Times New Roman" w:hAnsi="Times New Roman" w:cs="Times New Roman"/>
          <w:bCs/>
          <w:iCs/>
          <w:sz w:val="24"/>
          <w:szCs w:val="24"/>
          <w:lang w:val="en-US"/>
        </w:rPr>
        <w:t>ppt</w:t>
      </w:r>
      <w:r w:rsidR="003F36E4" w:rsidRPr="003F36E4">
        <w:rPr>
          <w:rFonts w:ascii="Times New Roman" w:hAnsi="Times New Roman" w:cs="Times New Roman"/>
          <w:bCs/>
          <w:iCs/>
          <w:sz w:val="24"/>
          <w:szCs w:val="24"/>
        </w:rPr>
        <w:t xml:space="preserve"> </w:t>
      </w:r>
      <w:r w:rsidR="003F36E4">
        <w:rPr>
          <w:rFonts w:ascii="Times New Roman" w:hAnsi="Times New Roman" w:cs="Times New Roman"/>
          <w:bCs/>
          <w:iCs/>
          <w:sz w:val="24"/>
          <w:szCs w:val="24"/>
        </w:rPr>
        <w:t>θα</w:t>
      </w:r>
      <w:r w:rsidR="00E76009" w:rsidRPr="006A42DE">
        <w:rPr>
          <w:rFonts w:ascii="Times New Roman" w:hAnsi="Times New Roman" w:cs="Times New Roman"/>
          <w:bCs/>
          <w:iCs/>
          <w:sz w:val="24"/>
          <w:szCs w:val="24"/>
        </w:rPr>
        <w:t xml:space="preserve"> </w:t>
      </w:r>
      <w:r w:rsidR="003F36E4">
        <w:rPr>
          <w:rFonts w:ascii="Times New Roman" w:hAnsi="Times New Roman" w:cs="Times New Roman"/>
          <w:bCs/>
          <w:iCs/>
          <w:sz w:val="24"/>
          <w:szCs w:val="24"/>
        </w:rPr>
        <w:t xml:space="preserve">ενσωματωθεί σε ένα </w:t>
      </w:r>
      <w:r w:rsidR="00E76009" w:rsidRPr="00B24023">
        <w:rPr>
          <w:rFonts w:ascii="Times New Roman" w:hAnsi="Times New Roman" w:cs="Times New Roman"/>
          <w:bCs/>
          <w:iCs/>
          <w:sz w:val="24"/>
          <w:szCs w:val="24"/>
          <w:u w:val="single"/>
        </w:rPr>
        <w:t>βιντεάκι</w:t>
      </w:r>
      <w:r w:rsidR="00E76009" w:rsidRPr="006A42DE">
        <w:rPr>
          <w:rFonts w:ascii="Times New Roman" w:hAnsi="Times New Roman" w:cs="Times New Roman"/>
          <w:bCs/>
          <w:iCs/>
          <w:sz w:val="24"/>
          <w:szCs w:val="24"/>
        </w:rPr>
        <w:t xml:space="preserve"> που θα κάνετε για να εξιστορήσετε την ιστορία/ προφίλ του σχολείου. Το βιντεάκι μπορεί να είναι πολυτροπικό </w:t>
      </w:r>
      <w:r w:rsidR="003F36E4" w:rsidRPr="00FE74E5">
        <w:rPr>
          <w:rFonts w:ascii="Times New Roman" w:hAnsi="Times New Roman" w:cs="Times New Roman"/>
          <w:b/>
          <w:iCs/>
          <w:sz w:val="24"/>
          <w:szCs w:val="24"/>
        </w:rPr>
        <w:t xml:space="preserve">διάρκειας </w:t>
      </w:r>
      <w:r w:rsidR="003F36E4">
        <w:rPr>
          <w:rFonts w:ascii="Times New Roman" w:hAnsi="Times New Roman" w:cs="Times New Roman"/>
          <w:b/>
          <w:iCs/>
          <w:sz w:val="24"/>
          <w:szCs w:val="24"/>
        </w:rPr>
        <w:t xml:space="preserve">μέχρι </w:t>
      </w:r>
      <w:r w:rsidR="003F36E4" w:rsidRPr="00FE74E5">
        <w:rPr>
          <w:rFonts w:ascii="Times New Roman" w:hAnsi="Times New Roman" w:cs="Times New Roman"/>
          <w:b/>
          <w:iCs/>
          <w:sz w:val="24"/>
          <w:szCs w:val="24"/>
        </w:rPr>
        <w:t>5 λεπτών</w:t>
      </w:r>
      <w:r>
        <w:rPr>
          <w:rFonts w:ascii="Times New Roman" w:hAnsi="Times New Roman" w:cs="Times New Roman"/>
          <w:b/>
          <w:iCs/>
          <w:sz w:val="24"/>
          <w:szCs w:val="24"/>
        </w:rPr>
        <w:t xml:space="preserve"> και μπορείτε να το ανεβάσετε στο </w:t>
      </w:r>
      <w:r>
        <w:rPr>
          <w:rFonts w:ascii="Times New Roman" w:hAnsi="Times New Roman" w:cs="Times New Roman"/>
          <w:b/>
          <w:iCs/>
          <w:sz w:val="24"/>
          <w:szCs w:val="24"/>
          <w:lang w:val="en-US"/>
        </w:rPr>
        <w:t>youtube</w:t>
      </w:r>
      <w:r w:rsidR="003F36E4" w:rsidRPr="006A42DE">
        <w:rPr>
          <w:rFonts w:ascii="Times New Roman" w:hAnsi="Times New Roman" w:cs="Times New Roman"/>
          <w:bCs/>
          <w:iCs/>
          <w:sz w:val="24"/>
          <w:szCs w:val="24"/>
        </w:rPr>
        <w:t xml:space="preserve"> </w:t>
      </w:r>
      <w:r w:rsidR="00E76009" w:rsidRPr="006A42DE">
        <w:rPr>
          <w:rFonts w:ascii="Times New Roman" w:hAnsi="Times New Roman" w:cs="Times New Roman"/>
          <w:bCs/>
          <w:iCs/>
          <w:sz w:val="24"/>
          <w:szCs w:val="24"/>
        </w:rPr>
        <w:t xml:space="preserve">(π.χ. </w:t>
      </w:r>
      <w:bookmarkStart w:id="1" w:name="_Hlk116647758"/>
      <w:r w:rsidR="00BB5F86">
        <w:fldChar w:fldCharType="begin"/>
      </w:r>
      <w:r w:rsidR="00BB5F86">
        <w:instrText xml:space="preserve"> HYPERLINK "https://www.youtube.com/watch?v=m1gMFRd1Cac&amp;list=PLtvhix8YSw1hZ-CUjKEUFk9UfxEduKGuu&amp;index=46β" </w:instrText>
      </w:r>
      <w:r w:rsidR="00BB5F86">
        <w:fldChar w:fldCharType="separate"/>
      </w:r>
      <w:r w:rsidR="00E76009" w:rsidRPr="006A42DE">
        <w:rPr>
          <w:rStyle w:val="Hyperlink"/>
          <w:rFonts w:ascii="Times New Roman" w:hAnsi="Times New Roman" w:cs="Times New Roman"/>
          <w:bCs/>
          <w:iCs/>
          <w:sz w:val="24"/>
          <w:szCs w:val="24"/>
        </w:rPr>
        <w:t>https://www.youtube.com/watch?v=m1gMFRd1Cac&amp;list=PLtvhix8YSw1hZ-CUjKEUFk9UfxEduKGuu&amp;index=46β</w:t>
      </w:r>
      <w:r w:rsidR="00BB5F86">
        <w:rPr>
          <w:rStyle w:val="Hyperlink"/>
          <w:rFonts w:ascii="Times New Roman" w:hAnsi="Times New Roman" w:cs="Times New Roman"/>
          <w:bCs/>
          <w:iCs/>
          <w:sz w:val="24"/>
          <w:szCs w:val="24"/>
        </w:rPr>
        <w:fldChar w:fldCharType="end"/>
      </w:r>
      <w:bookmarkEnd w:id="1"/>
      <w:r w:rsidR="00E76009" w:rsidRPr="006A42DE">
        <w:rPr>
          <w:rFonts w:ascii="Times New Roman" w:hAnsi="Times New Roman" w:cs="Times New Roman"/>
          <w:bCs/>
          <w:iCs/>
          <w:sz w:val="24"/>
          <w:szCs w:val="24"/>
        </w:rPr>
        <w:t>)</w:t>
      </w:r>
      <w:r w:rsidR="0041104F" w:rsidRPr="006A42DE">
        <w:rPr>
          <w:rFonts w:ascii="Times New Roman" w:hAnsi="Times New Roman" w:cs="Times New Roman"/>
          <w:bCs/>
          <w:iCs/>
          <w:sz w:val="24"/>
          <w:szCs w:val="24"/>
        </w:rPr>
        <w:t xml:space="preserve">. </w:t>
      </w:r>
    </w:p>
    <w:p w14:paraId="5E98B410" w14:textId="55AC2953" w:rsidR="005E1305" w:rsidRPr="00583FB0" w:rsidRDefault="00E76009" w:rsidP="006A42DE">
      <w:pPr>
        <w:jc w:val="both"/>
        <w:rPr>
          <w:rFonts w:ascii="Times New Roman" w:hAnsi="Times New Roman" w:cs="Times New Roman"/>
          <w:bCs/>
          <w:iCs/>
          <w:sz w:val="24"/>
          <w:szCs w:val="24"/>
        </w:rPr>
      </w:pPr>
      <w:r w:rsidRPr="006A42DE">
        <w:rPr>
          <w:rFonts w:ascii="Times New Roman" w:hAnsi="Times New Roman" w:cs="Times New Roman"/>
          <w:b/>
          <w:iCs/>
          <w:sz w:val="24"/>
          <w:szCs w:val="24"/>
        </w:rPr>
        <w:t>Άρθρ</w:t>
      </w:r>
      <w:r w:rsidR="0041104F" w:rsidRPr="006A42DE">
        <w:rPr>
          <w:rFonts w:ascii="Times New Roman" w:hAnsi="Times New Roman" w:cs="Times New Roman"/>
          <w:b/>
          <w:iCs/>
          <w:sz w:val="24"/>
          <w:szCs w:val="24"/>
        </w:rPr>
        <w:t>α περιγραφής μελέτης περίπτωσης</w:t>
      </w:r>
      <w:r w:rsidRPr="006A42DE">
        <w:rPr>
          <w:rFonts w:ascii="Times New Roman" w:hAnsi="Times New Roman" w:cs="Times New Roman"/>
          <w:b/>
          <w:iCs/>
          <w:sz w:val="24"/>
          <w:szCs w:val="24"/>
        </w:rPr>
        <w:t>:</w:t>
      </w:r>
      <w:r w:rsidRPr="006A42DE">
        <w:rPr>
          <w:rFonts w:ascii="Times New Roman" w:hAnsi="Times New Roman" w:cs="Times New Roman"/>
          <w:bCs/>
          <w:iCs/>
          <w:sz w:val="24"/>
          <w:szCs w:val="24"/>
        </w:rPr>
        <w:t xml:space="preserve"> </w:t>
      </w:r>
      <w:r w:rsidR="005E1305">
        <w:rPr>
          <w:rFonts w:ascii="Times New Roman" w:hAnsi="Times New Roman" w:cs="Times New Roman"/>
          <w:bCs/>
          <w:iCs/>
          <w:sz w:val="24"/>
          <w:szCs w:val="24"/>
        </w:rPr>
        <w:t xml:space="preserve">Τα άρθρα αυτά σας δίνουν μια εικόνα του πώς περιγράφουμε μια μελέτη περίπτωσης σχολείου.. Τα άρθρα βρίσκονται στο φάκελο μελέτη περίπτωσης στο </w:t>
      </w:r>
      <w:r w:rsidR="005E1305">
        <w:rPr>
          <w:rFonts w:ascii="Times New Roman" w:hAnsi="Times New Roman" w:cs="Times New Roman"/>
          <w:bCs/>
          <w:iCs/>
          <w:sz w:val="24"/>
          <w:szCs w:val="24"/>
          <w:lang w:val="en-US"/>
        </w:rPr>
        <w:t>eclass</w:t>
      </w:r>
      <w:r w:rsidR="005E1305" w:rsidRPr="00583FB0">
        <w:rPr>
          <w:rFonts w:ascii="Times New Roman" w:hAnsi="Times New Roman" w:cs="Times New Roman"/>
          <w:bCs/>
          <w:iCs/>
          <w:sz w:val="24"/>
          <w:szCs w:val="24"/>
        </w:rPr>
        <w:t xml:space="preserve">. </w:t>
      </w:r>
    </w:p>
    <w:p w14:paraId="28DAA142" w14:textId="77777777" w:rsidR="005E1305" w:rsidRPr="005E1305" w:rsidRDefault="00E76009" w:rsidP="005E1305">
      <w:pPr>
        <w:pStyle w:val="ListParagraph"/>
        <w:numPr>
          <w:ilvl w:val="0"/>
          <w:numId w:val="17"/>
        </w:numPr>
        <w:jc w:val="both"/>
        <w:rPr>
          <w:rFonts w:ascii="Times New Roman" w:hAnsi="Times New Roman" w:cs="Times New Roman"/>
          <w:bCs/>
          <w:iCs/>
          <w:sz w:val="24"/>
          <w:szCs w:val="24"/>
          <w:lang w:val="en-US"/>
        </w:rPr>
      </w:pPr>
      <w:bookmarkStart w:id="2" w:name="_Hlk116647915"/>
      <w:r w:rsidRPr="005E1305">
        <w:rPr>
          <w:rFonts w:ascii="Times New Roman" w:hAnsi="Times New Roman" w:cs="Times New Roman"/>
          <w:bCs/>
          <w:iCs/>
          <w:sz w:val="24"/>
          <w:szCs w:val="24"/>
          <w:lang w:val="en-US"/>
        </w:rPr>
        <w:t xml:space="preserve">Rethinking intercultural learning spaces: The example of Greek Language Schooling in Australia </w:t>
      </w:r>
      <w:hyperlink r:id="rId13" w:history="1">
        <w:r w:rsidRPr="005E1305">
          <w:rPr>
            <w:rStyle w:val="Hyperlink"/>
            <w:rFonts w:ascii="Times New Roman" w:hAnsi="Times New Roman" w:cs="Times New Roman"/>
            <w:bCs/>
            <w:iCs/>
            <w:sz w:val="24"/>
            <w:szCs w:val="24"/>
            <w:lang w:val="en-US"/>
          </w:rPr>
          <w:t>https://pasithee.library.upatras.gr/ejupUNESCOchair/article/view/2184</w:t>
        </w:r>
      </w:hyperlink>
      <w:bookmarkEnd w:id="2"/>
      <w:r w:rsidRPr="005E1305">
        <w:rPr>
          <w:rFonts w:ascii="Times New Roman" w:hAnsi="Times New Roman" w:cs="Times New Roman"/>
          <w:bCs/>
          <w:iCs/>
          <w:sz w:val="24"/>
          <w:szCs w:val="24"/>
          <w:lang w:val="en-US"/>
        </w:rPr>
        <w:t xml:space="preserve"> &amp; </w:t>
      </w:r>
    </w:p>
    <w:p w14:paraId="7BEEEDC4" w14:textId="3E4F9843" w:rsidR="00450F7B" w:rsidRPr="00610D2B" w:rsidRDefault="00E76009" w:rsidP="005C0CF6">
      <w:pPr>
        <w:pStyle w:val="ListParagraph"/>
        <w:numPr>
          <w:ilvl w:val="0"/>
          <w:numId w:val="17"/>
        </w:numPr>
        <w:jc w:val="both"/>
        <w:rPr>
          <w:rFonts w:ascii="Times New Roman" w:eastAsia="Times New Roman" w:hAnsi="Times New Roman" w:cs="Times New Roman"/>
          <w:color w:val="000000"/>
          <w:sz w:val="24"/>
          <w:szCs w:val="24"/>
          <w:lang w:eastAsia="el-GR"/>
        </w:rPr>
      </w:pPr>
      <w:r w:rsidRPr="00610D2B">
        <w:rPr>
          <w:rFonts w:ascii="Times New Roman" w:hAnsi="Times New Roman" w:cs="Times New Roman"/>
          <w:bCs/>
          <w:iCs/>
          <w:sz w:val="24"/>
          <w:szCs w:val="24"/>
        </w:rPr>
        <w:t xml:space="preserve">Αποτύπωση Εκπαιδευτικών Σχεδιασμών σε Πολυπολιτισμικά Περιβάλλοντα. </w:t>
      </w:r>
      <w:r w:rsidR="00450F7B" w:rsidRPr="00610D2B">
        <w:rPr>
          <w:rFonts w:ascii="Times New Roman" w:hAnsi="Times New Roman" w:cs="Times New Roman"/>
          <w:color w:val="000000"/>
          <w:sz w:val="24"/>
          <w:szCs w:val="24"/>
        </w:rPr>
        <w:br w:type="page"/>
      </w:r>
    </w:p>
    <w:p w14:paraId="6982F48D" w14:textId="77777777" w:rsidR="00A43DB0" w:rsidRPr="005E1305" w:rsidRDefault="00A43DB0" w:rsidP="006A42DE">
      <w:pPr>
        <w:pStyle w:val="NormalWeb"/>
        <w:shd w:val="clear" w:color="auto" w:fill="FFFFFF"/>
        <w:spacing w:before="120" w:beforeAutospacing="0" w:after="120" w:afterAutospacing="0"/>
        <w:jc w:val="both"/>
        <w:rPr>
          <w:color w:val="000000"/>
        </w:rPr>
      </w:pPr>
    </w:p>
    <w:p w14:paraId="1824824C" w14:textId="77777777" w:rsidR="00A43DB0" w:rsidRPr="007D3ACE" w:rsidRDefault="00A43DB0" w:rsidP="00B85528">
      <w:pPr>
        <w:pStyle w:val="NormalWeb"/>
        <w:shd w:val="clear" w:color="auto" w:fill="A8D08D" w:themeFill="accent6" w:themeFillTint="99"/>
        <w:spacing w:before="120" w:beforeAutospacing="0" w:after="120" w:afterAutospacing="0"/>
        <w:jc w:val="both"/>
        <w:rPr>
          <w:b/>
          <w:iCs/>
          <w:color w:val="000000"/>
          <w:sz w:val="28"/>
          <w:szCs w:val="28"/>
        </w:rPr>
      </w:pPr>
      <w:r w:rsidRPr="007D3ACE">
        <w:rPr>
          <w:b/>
          <w:iCs/>
          <w:color w:val="000000"/>
          <w:sz w:val="28"/>
          <w:szCs w:val="28"/>
        </w:rPr>
        <w:t>Οδηγίες διεξαγωγής συνέντευξης</w:t>
      </w:r>
    </w:p>
    <w:p w14:paraId="4BA76E75" w14:textId="0D77D72C" w:rsidR="00A43DB0" w:rsidRPr="00965DC0" w:rsidRDefault="00A43DB0" w:rsidP="006A42DE">
      <w:pPr>
        <w:pStyle w:val="NormalWeb"/>
        <w:shd w:val="clear" w:color="auto" w:fill="FFFFFF"/>
        <w:spacing w:before="120" w:beforeAutospacing="0" w:after="120" w:afterAutospacing="0"/>
        <w:jc w:val="both"/>
        <w:rPr>
          <w:color w:val="000000"/>
        </w:rPr>
      </w:pPr>
      <w:r w:rsidRPr="006A42DE">
        <w:rPr>
          <w:color w:val="000000"/>
        </w:rPr>
        <w:t xml:space="preserve">Με βάση έναν οδηγό ερωτήσεων διεξάγετε μια συνέντευξη με κάποιο μέλος της ελληνικής διασποράς. </w:t>
      </w:r>
      <w:r w:rsidR="00723458" w:rsidRPr="00965DC0">
        <w:rPr>
          <w:color w:val="000000"/>
        </w:rPr>
        <w:t>(</w:t>
      </w:r>
      <w:r w:rsidR="00723458">
        <w:rPr>
          <w:color w:val="000000"/>
        </w:rPr>
        <w:t xml:space="preserve">Δείτε πληροφορίες στο φάκελο </w:t>
      </w:r>
      <w:r w:rsidR="00610D2B">
        <w:rPr>
          <w:color w:val="000000"/>
        </w:rPr>
        <w:t>αξιολόγησης</w:t>
      </w:r>
      <w:r w:rsidR="00723458">
        <w:rPr>
          <w:color w:val="000000"/>
        </w:rPr>
        <w:t xml:space="preserve"> στο </w:t>
      </w:r>
      <w:r w:rsidR="00723458">
        <w:rPr>
          <w:color w:val="000000"/>
          <w:lang w:val="en-US"/>
        </w:rPr>
        <w:t>eclass</w:t>
      </w:r>
      <w:r w:rsidR="00723458" w:rsidRPr="00965DC0">
        <w:rPr>
          <w:color w:val="000000"/>
        </w:rPr>
        <w:t>).</w:t>
      </w:r>
    </w:p>
    <w:p w14:paraId="714557F7" w14:textId="77777777" w:rsidR="00A43DB0" w:rsidRPr="006A42DE" w:rsidRDefault="00A43DB0" w:rsidP="006A42DE">
      <w:pPr>
        <w:pStyle w:val="NormalWeb"/>
        <w:shd w:val="clear" w:color="auto" w:fill="FFFFFF"/>
        <w:spacing w:before="120" w:beforeAutospacing="0" w:after="120" w:afterAutospacing="0"/>
        <w:jc w:val="both"/>
        <w:rPr>
          <w:color w:val="000000"/>
        </w:rPr>
      </w:pPr>
      <w:r w:rsidRPr="006A42DE">
        <w:rPr>
          <w:color w:val="000000"/>
        </w:rPr>
        <w:t xml:space="preserve">Οι υποψήφιοι πληροφορητές πρέπει να έχουν ζήσει τα γεγονότα που μας ενδιαφέρουν από πρώτο χέρι, να είναι πρόθυμοι να καταθέσουν τη μαρτυρία τους, να έχουν καλή μνήμη και να είναι καλοί αφηγητές. </w:t>
      </w:r>
    </w:p>
    <w:p w14:paraId="0C4C9A4A" w14:textId="77777777" w:rsidR="00A43DB0" w:rsidRPr="006A42DE" w:rsidRDefault="00A43DB0" w:rsidP="006A42DE">
      <w:pPr>
        <w:pStyle w:val="NormalWeb"/>
        <w:shd w:val="clear" w:color="auto" w:fill="FFFFFF"/>
        <w:spacing w:before="120" w:beforeAutospacing="0" w:after="120" w:afterAutospacing="0"/>
        <w:jc w:val="both"/>
        <w:rPr>
          <w:color w:val="000000"/>
        </w:rPr>
      </w:pPr>
      <w:r w:rsidRPr="006A42DE">
        <w:rPr>
          <w:color w:val="000000"/>
        </w:rPr>
        <w:t xml:space="preserve">Βρείτε τον πληροφορητή σας μέσα από τις προσωπικές σας επαφές και κάντε την συνέντευξη. </w:t>
      </w:r>
    </w:p>
    <w:p w14:paraId="71C7D096" w14:textId="18E7D71B" w:rsidR="00A43DB0" w:rsidRPr="006A42DE" w:rsidRDefault="00A43DB0" w:rsidP="006A42DE">
      <w:pPr>
        <w:pStyle w:val="NormalWeb"/>
        <w:shd w:val="clear" w:color="auto" w:fill="FFFFFF"/>
        <w:spacing w:before="120" w:beforeAutospacing="0" w:after="120" w:afterAutospacing="0"/>
        <w:jc w:val="both"/>
        <w:rPr>
          <w:color w:val="000000"/>
        </w:rPr>
      </w:pPr>
      <w:r w:rsidRPr="006A42DE">
        <w:rPr>
          <w:color w:val="000000"/>
        </w:rPr>
        <w:t>Χρησιμοποιήστε το κινητό σας ή ένα καταγραφέα φωνής διασφαλίζοντα</w:t>
      </w:r>
      <w:r w:rsidR="00754602" w:rsidRPr="006A42DE">
        <w:rPr>
          <w:color w:val="000000"/>
        </w:rPr>
        <w:t>ς</w:t>
      </w:r>
      <w:r w:rsidRPr="006A42DE">
        <w:rPr>
          <w:color w:val="000000"/>
        </w:rPr>
        <w:t xml:space="preserve"> ότι η ποιότητα ήχου είναι ικανοποιητική</w:t>
      </w:r>
      <w:r w:rsidR="00754602" w:rsidRPr="006A42DE">
        <w:rPr>
          <w:color w:val="000000"/>
        </w:rPr>
        <w:t xml:space="preserve"> και ότι έχετε άδεια ηχογράφησης</w:t>
      </w:r>
      <w:r w:rsidRPr="006A42DE">
        <w:rPr>
          <w:color w:val="000000"/>
        </w:rPr>
        <w:t xml:space="preserve">. Αποθηκεύστε το ηχητικό αρχείο διασφαλίζοντας την ανωνυμία και την εμπιστευτικότητα. </w:t>
      </w:r>
    </w:p>
    <w:p w14:paraId="199A042E" w14:textId="2526254D" w:rsidR="00A43DB0" w:rsidRPr="006A42DE" w:rsidRDefault="00A43DB0" w:rsidP="006A42DE">
      <w:pPr>
        <w:jc w:val="both"/>
        <w:rPr>
          <w:rFonts w:ascii="Times New Roman" w:hAnsi="Times New Roman" w:cs="Times New Roman"/>
          <w:sz w:val="24"/>
          <w:szCs w:val="24"/>
        </w:rPr>
      </w:pPr>
      <w:r w:rsidRPr="006A42DE">
        <w:rPr>
          <w:rFonts w:ascii="Times New Roman" w:hAnsi="Times New Roman" w:cs="Times New Roman"/>
          <w:sz w:val="24"/>
          <w:szCs w:val="24"/>
        </w:rPr>
        <w:t>Για περισσότερες πληροφορίες σχετικά με τη διεξαγωγή της συνέντευξης δείτε τ</w:t>
      </w:r>
      <w:r w:rsidR="005D3431">
        <w:rPr>
          <w:rFonts w:ascii="Times New Roman" w:hAnsi="Times New Roman" w:cs="Times New Roman"/>
          <w:sz w:val="24"/>
          <w:szCs w:val="24"/>
        </w:rPr>
        <w:t>ον Οδηγό Συνέντευξης της Κατερίνας Κεδράκα</w:t>
      </w:r>
      <w:r w:rsidR="00544488">
        <w:rPr>
          <w:rFonts w:ascii="Times New Roman" w:hAnsi="Times New Roman" w:cs="Times New Roman"/>
          <w:sz w:val="24"/>
          <w:szCs w:val="24"/>
        </w:rPr>
        <w:t xml:space="preserve"> (επισυνάπτεται στο </w:t>
      </w:r>
      <w:r w:rsidR="00544488">
        <w:rPr>
          <w:rFonts w:ascii="Times New Roman" w:hAnsi="Times New Roman" w:cs="Times New Roman"/>
          <w:sz w:val="24"/>
          <w:szCs w:val="24"/>
          <w:lang w:val="en-US"/>
        </w:rPr>
        <w:t>eclass</w:t>
      </w:r>
      <w:r w:rsidR="00544488">
        <w:rPr>
          <w:rFonts w:ascii="Times New Roman" w:hAnsi="Times New Roman" w:cs="Times New Roman"/>
          <w:sz w:val="24"/>
          <w:szCs w:val="24"/>
        </w:rPr>
        <w:t>)</w:t>
      </w:r>
      <w:r w:rsidR="005D3431">
        <w:rPr>
          <w:rFonts w:ascii="Times New Roman" w:hAnsi="Times New Roman" w:cs="Times New Roman"/>
          <w:sz w:val="24"/>
          <w:szCs w:val="24"/>
        </w:rPr>
        <w:t xml:space="preserve">. </w:t>
      </w:r>
    </w:p>
    <w:p w14:paraId="248C6025" w14:textId="77777777" w:rsidR="00A43DB0" w:rsidRPr="006A42DE" w:rsidRDefault="00A43DB0" w:rsidP="006A42DE">
      <w:pPr>
        <w:jc w:val="both"/>
        <w:rPr>
          <w:rFonts w:ascii="Times New Roman" w:hAnsi="Times New Roman" w:cs="Times New Roman"/>
          <w:b/>
          <w:i/>
          <w:sz w:val="24"/>
          <w:szCs w:val="24"/>
        </w:rPr>
      </w:pPr>
    </w:p>
    <w:p w14:paraId="38513F70" w14:textId="60DA4AA2" w:rsidR="00A43DB0" w:rsidRPr="006A42DE" w:rsidRDefault="00A43DB0" w:rsidP="006A42DE">
      <w:pPr>
        <w:jc w:val="both"/>
        <w:rPr>
          <w:rFonts w:ascii="Times New Roman" w:hAnsi="Times New Roman" w:cs="Times New Roman"/>
          <w:b/>
          <w:i/>
          <w:sz w:val="24"/>
          <w:szCs w:val="24"/>
        </w:rPr>
      </w:pPr>
      <w:r w:rsidRPr="006A42DE">
        <w:rPr>
          <w:rFonts w:ascii="Times New Roman" w:hAnsi="Times New Roman" w:cs="Times New Roman"/>
          <w:b/>
          <w:i/>
          <w:sz w:val="24"/>
          <w:szCs w:val="24"/>
        </w:rPr>
        <w:t xml:space="preserve">Ανάλυση συνέντευξης </w:t>
      </w:r>
    </w:p>
    <w:p w14:paraId="66FB6630" w14:textId="67728C61" w:rsidR="00A43DB0" w:rsidRPr="006A42DE" w:rsidRDefault="00A43DB0" w:rsidP="006A42DE">
      <w:pPr>
        <w:pStyle w:val="ListParagraph"/>
        <w:numPr>
          <w:ilvl w:val="0"/>
          <w:numId w:val="5"/>
        </w:numPr>
        <w:jc w:val="both"/>
        <w:rPr>
          <w:rFonts w:ascii="Times New Roman" w:hAnsi="Times New Roman" w:cs="Times New Roman"/>
          <w:sz w:val="24"/>
          <w:szCs w:val="24"/>
        </w:rPr>
      </w:pPr>
      <w:r w:rsidRPr="006A42DE">
        <w:rPr>
          <w:rFonts w:ascii="Times New Roman" w:hAnsi="Times New Roman" w:cs="Times New Roman"/>
          <w:sz w:val="24"/>
          <w:szCs w:val="24"/>
        </w:rPr>
        <w:t>Συντάξτε το δελτίο του πληροφορητή σας (με τα βιογραφικά του στοιχεία και πληροφορίες για το προφίλ του) και απομαγνητοφωνήστε την συνέντευξη</w:t>
      </w:r>
      <w:r w:rsidR="00305668">
        <w:rPr>
          <w:rFonts w:ascii="Times New Roman" w:hAnsi="Times New Roman" w:cs="Times New Roman"/>
          <w:sz w:val="24"/>
          <w:szCs w:val="24"/>
        </w:rPr>
        <w:t xml:space="preserve">. Η απομαγνητοφώνηση θα μπει </w:t>
      </w:r>
      <w:r w:rsidRPr="006A42DE">
        <w:rPr>
          <w:rFonts w:ascii="Times New Roman" w:hAnsi="Times New Roman" w:cs="Times New Roman"/>
          <w:sz w:val="24"/>
          <w:szCs w:val="24"/>
        </w:rPr>
        <w:t>στο παράρτημα</w:t>
      </w:r>
      <w:r w:rsidR="00305668">
        <w:rPr>
          <w:rFonts w:ascii="Times New Roman" w:hAnsi="Times New Roman" w:cs="Times New Roman"/>
          <w:sz w:val="24"/>
          <w:szCs w:val="24"/>
        </w:rPr>
        <w:t>.</w:t>
      </w:r>
      <w:r w:rsidR="005E2BA8">
        <w:rPr>
          <w:rFonts w:ascii="Times New Roman" w:hAnsi="Times New Roman" w:cs="Times New Roman"/>
          <w:sz w:val="24"/>
          <w:szCs w:val="24"/>
        </w:rPr>
        <w:t xml:space="preserve"> Τα βασικά σημεία της συνέντευξης θα ενταχθούν στο κείμενο όπου αναλύετε τα βασικά χαρακτηριστικά της μελέτης περίπτωσης, καθώς και στο βίντεο (ηχητικό απόσπασμα). </w:t>
      </w:r>
    </w:p>
    <w:p w14:paraId="6BF68733" w14:textId="3414B467" w:rsidR="00B85528" w:rsidRDefault="00B85528">
      <w:pPr>
        <w:rPr>
          <w:rFonts w:ascii="Times New Roman" w:hAnsi="Times New Roman" w:cs="Times New Roman"/>
          <w:sz w:val="24"/>
          <w:szCs w:val="24"/>
        </w:rPr>
      </w:pPr>
      <w:r>
        <w:rPr>
          <w:rFonts w:ascii="Times New Roman" w:hAnsi="Times New Roman" w:cs="Times New Roman"/>
          <w:sz w:val="24"/>
          <w:szCs w:val="24"/>
        </w:rPr>
        <w:br w:type="page"/>
      </w:r>
    </w:p>
    <w:p w14:paraId="2141642D" w14:textId="77777777" w:rsidR="00B85528" w:rsidRDefault="00B85528" w:rsidP="00B85528">
      <w:pPr>
        <w:jc w:val="center"/>
        <w:rPr>
          <w:rFonts w:ascii="Times New Roman" w:hAnsi="Times New Roman" w:cs="Times New Roman"/>
          <w:sz w:val="24"/>
          <w:szCs w:val="24"/>
        </w:rPr>
      </w:pPr>
    </w:p>
    <w:p w14:paraId="64ACD0D6" w14:textId="77777777" w:rsidR="00B85528" w:rsidRPr="007D3ACE" w:rsidRDefault="00B85528" w:rsidP="00B85528">
      <w:pPr>
        <w:shd w:val="clear" w:color="auto" w:fill="A8D08D" w:themeFill="accent6" w:themeFillTint="99"/>
        <w:rPr>
          <w:rFonts w:ascii="Times New Roman" w:hAnsi="Times New Roman" w:cs="Times New Roman"/>
          <w:b/>
          <w:bCs/>
          <w:sz w:val="28"/>
          <w:szCs w:val="28"/>
        </w:rPr>
      </w:pPr>
      <w:r w:rsidRPr="007D3ACE">
        <w:rPr>
          <w:rFonts w:ascii="Times New Roman" w:hAnsi="Times New Roman" w:cs="Times New Roman"/>
          <w:b/>
          <w:bCs/>
          <w:sz w:val="28"/>
          <w:szCs w:val="28"/>
        </w:rPr>
        <w:t>Αφηγήσεις Ζωής στην Ελληνική Διασπορά</w:t>
      </w:r>
    </w:p>
    <w:p w14:paraId="54D48E50" w14:textId="2EE67FC9" w:rsidR="00B85528" w:rsidRPr="00723458" w:rsidRDefault="00723458" w:rsidP="00B85528">
      <w:pPr>
        <w:rPr>
          <w:rFonts w:ascii="Times New Roman" w:hAnsi="Times New Roman" w:cs="Times New Roman"/>
          <w:sz w:val="24"/>
          <w:szCs w:val="24"/>
        </w:rPr>
      </w:pPr>
      <w:r>
        <w:rPr>
          <w:rFonts w:ascii="Times New Roman" w:hAnsi="Times New Roman" w:cs="Times New Roman"/>
          <w:sz w:val="24"/>
          <w:szCs w:val="24"/>
        </w:rPr>
        <w:t>Παραδείγματα/ βίντεο</w:t>
      </w:r>
    </w:p>
    <w:p w14:paraId="79647477" w14:textId="77777777" w:rsidR="00B85528" w:rsidRPr="00DB23C9" w:rsidRDefault="00B85528" w:rsidP="00B85528">
      <w:pPr>
        <w:jc w:val="both"/>
        <w:rPr>
          <w:rFonts w:ascii="Times New Roman" w:hAnsi="Times New Roman" w:cs="Times New Roman"/>
          <w:sz w:val="24"/>
          <w:szCs w:val="24"/>
        </w:rPr>
      </w:pPr>
      <w:r w:rsidRPr="00DB23C9">
        <w:rPr>
          <w:rFonts w:ascii="Times New Roman" w:hAnsi="Times New Roman" w:cs="Times New Roman"/>
          <w:sz w:val="24"/>
          <w:szCs w:val="24"/>
        </w:rPr>
        <w:t xml:space="preserve">Οι αφηγήσεις αυτές καταγράφηκαν στο πλαίσιο του μαθήματος "Εκπαίδευση και Ετερότητα στην Ελληνική Διασπορά" του ΤΕΕΑΠΗ του Πανεπιστημίου Πατρών με διδάσκουσα την αναπληρώτρια καθηγήτρια Ευγενία Αρβανίτη. Το μάθημα </w:t>
      </w:r>
      <w:r>
        <w:rPr>
          <w:rFonts w:ascii="Times New Roman" w:hAnsi="Times New Roman" w:cs="Times New Roman"/>
          <w:sz w:val="24"/>
          <w:szCs w:val="24"/>
        </w:rPr>
        <w:t xml:space="preserve">αυτό εστιάζει σε μια </w:t>
      </w:r>
      <w:r w:rsidRPr="00DB23C9">
        <w:rPr>
          <w:rFonts w:ascii="Times New Roman" w:hAnsi="Times New Roman" w:cs="Times New Roman"/>
          <w:sz w:val="24"/>
          <w:szCs w:val="24"/>
        </w:rPr>
        <w:t xml:space="preserve">βασική κατανόηση του κοινωνικοπολιτισμικού </w:t>
      </w:r>
      <w:r>
        <w:rPr>
          <w:rFonts w:ascii="Times New Roman" w:hAnsi="Times New Roman" w:cs="Times New Roman"/>
          <w:sz w:val="24"/>
          <w:szCs w:val="24"/>
        </w:rPr>
        <w:t xml:space="preserve">και εκπαιδευτικού </w:t>
      </w:r>
      <w:r w:rsidRPr="00DB23C9">
        <w:rPr>
          <w:rFonts w:ascii="Times New Roman" w:hAnsi="Times New Roman" w:cs="Times New Roman"/>
          <w:sz w:val="24"/>
          <w:szCs w:val="24"/>
        </w:rPr>
        <w:t xml:space="preserve">πλαισίου </w:t>
      </w:r>
      <w:r>
        <w:rPr>
          <w:rFonts w:ascii="Times New Roman" w:hAnsi="Times New Roman" w:cs="Times New Roman"/>
          <w:sz w:val="24"/>
          <w:szCs w:val="24"/>
        </w:rPr>
        <w:t xml:space="preserve">της ελληνικής διασποράς μέσα από τις αφηγήσεις ζωής βασικών πρωταγωνιστών. Οι αφηγήσεις πάνω σε θέματα όπως η μεταναστευτική κινητικότητα και η πολλαπλή νοηματοδότηση της πατρίδας και της ταυτότητας οικοδομούν </w:t>
      </w:r>
      <w:r w:rsidRPr="00DB23C9">
        <w:rPr>
          <w:rFonts w:ascii="Times New Roman" w:hAnsi="Times New Roman" w:cs="Times New Roman"/>
          <w:sz w:val="24"/>
          <w:szCs w:val="24"/>
        </w:rPr>
        <w:t>νέους κοινωνικούς χώρους διαπολιτισμικής επίγνωσης</w:t>
      </w:r>
      <w:r>
        <w:rPr>
          <w:rFonts w:ascii="Times New Roman" w:hAnsi="Times New Roman" w:cs="Times New Roman"/>
          <w:sz w:val="24"/>
          <w:szCs w:val="24"/>
        </w:rPr>
        <w:t xml:space="preserve"> με κοινό παρανομαστή την ελληνικότητα</w:t>
      </w:r>
      <w:r w:rsidRPr="00DB23C9">
        <w:rPr>
          <w:rFonts w:ascii="Times New Roman" w:hAnsi="Times New Roman" w:cs="Times New Roman"/>
          <w:sz w:val="24"/>
          <w:szCs w:val="24"/>
        </w:rPr>
        <w:t>.</w:t>
      </w:r>
    </w:p>
    <w:p w14:paraId="1DD4FE88" w14:textId="0D02C236" w:rsidR="00B85528" w:rsidRPr="00B85528" w:rsidRDefault="00B85528" w:rsidP="00B85528">
      <w:pPr>
        <w:pStyle w:val="ListParagraph"/>
        <w:numPr>
          <w:ilvl w:val="0"/>
          <w:numId w:val="15"/>
        </w:numPr>
        <w:jc w:val="both"/>
        <w:rPr>
          <w:rFonts w:ascii="Times New Roman" w:hAnsi="Times New Roman" w:cs="Times New Roman"/>
          <w:sz w:val="24"/>
          <w:szCs w:val="24"/>
        </w:rPr>
      </w:pPr>
      <w:r w:rsidRPr="00B85528">
        <w:rPr>
          <w:rFonts w:ascii="Times New Roman" w:hAnsi="Times New Roman" w:cs="Times New Roman"/>
          <w:sz w:val="24"/>
          <w:szCs w:val="24"/>
        </w:rPr>
        <w:t xml:space="preserve">Η αφήγηση της </w:t>
      </w:r>
      <w:r w:rsidRPr="00B85528">
        <w:rPr>
          <w:rFonts w:ascii="Times New Roman" w:hAnsi="Times New Roman" w:cs="Times New Roman"/>
          <w:b/>
          <w:bCs/>
          <w:sz w:val="24"/>
          <w:szCs w:val="24"/>
        </w:rPr>
        <w:t>Χριστούλας Νικολάου</w:t>
      </w:r>
      <w:r w:rsidRPr="00B85528">
        <w:rPr>
          <w:rFonts w:ascii="Times New Roman" w:hAnsi="Times New Roman" w:cs="Times New Roman"/>
          <w:sz w:val="24"/>
          <w:szCs w:val="24"/>
        </w:rPr>
        <w:t xml:space="preserve"> αφορά στη προσφυγική διαδρομή μετά την εισβολή από την Κερύνεια της Κύπρου στην Μελβούρνη της Αυστραλίας το 1974.</w:t>
      </w:r>
    </w:p>
    <w:p w14:paraId="0DBB5877" w14:textId="77777777" w:rsidR="00B85528" w:rsidRPr="00B85528" w:rsidRDefault="00B85528" w:rsidP="00B85528">
      <w:pPr>
        <w:pStyle w:val="ListParagraph"/>
        <w:numPr>
          <w:ilvl w:val="0"/>
          <w:numId w:val="15"/>
        </w:numPr>
        <w:jc w:val="both"/>
        <w:rPr>
          <w:rFonts w:ascii="Times New Roman" w:hAnsi="Times New Roman" w:cs="Times New Roman"/>
          <w:sz w:val="24"/>
          <w:szCs w:val="24"/>
        </w:rPr>
      </w:pPr>
      <w:r w:rsidRPr="00B85528">
        <w:rPr>
          <w:rFonts w:ascii="Times New Roman" w:hAnsi="Times New Roman" w:cs="Times New Roman"/>
          <w:sz w:val="24"/>
          <w:szCs w:val="24"/>
        </w:rPr>
        <w:t xml:space="preserve">Η αφήγηση της </w:t>
      </w:r>
      <w:r w:rsidRPr="00B85528">
        <w:rPr>
          <w:rFonts w:ascii="Times New Roman" w:hAnsi="Times New Roman" w:cs="Times New Roman"/>
          <w:b/>
          <w:bCs/>
          <w:sz w:val="24"/>
          <w:szCs w:val="24"/>
        </w:rPr>
        <w:t>Διονυσίας Μούσουρα</w:t>
      </w:r>
      <w:r w:rsidRPr="00B85528">
        <w:rPr>
          <w:rFonts w:ascii="Times New Roman" w:hAnsi="Times New Roman" w:cs="Times New Roman"/>
          <w:sz w:val="24"/>
          <w:szCs w:val="24"/>
        </w:rPr>
        <w:t xml:space="preserve"> αφορά στη μεταναστευτική διαδρομή από την Ζάκυνθο της Ελλάδας στην Μελβούρνη της Αυστραλίας το 1967.</w:t>
      </w:r>
    </w:p>
    <w:p w14:paraId="673D8A72" w14:textId="77777777" w:rsidR="00B85528" w:rsidRDefault="00B85528" w:rsidP="00B85528">
      <w:pPr>
        <w:rPr>
          <w:rFonts w:ascii="Times New Roman" w:hAnsi="Times New Roman" w:cs="Times New Roman"/>
          <w:sz w:val="24"/>
          <w:szCs w:val="24"/>
        </w:rPr>
      </w:pPr>
    </w:p>
    <w:p w14:paraId="3EF5209D" w14:textId="77777777" w:rsidR="00B85528" w:rsidRPr="00DF0177" w:rsidRDefault="00B85528" w:rsidP="00B85528">
      <w:pPr>
        <w:jc w:val="center"/>
        <w:rPr>
          <w:rFonts w:ascii="Times New Roman" w:hAnsi="Times New Roman" w:cs="Times New Roman"/>
          <w:b/>
          <w:bCs/>
          <w:sz w:val="24"/>
          <w:szCs w:val="24"/>
        </w:rPr>
      </w:pPr>
      <w:r w:rsidRPr="00DF0177">
        <w:rPr>
          <w:rFonts w:ascii="Times New Roman" w:hAnsi="Times New Roman" w:cs="Times New Roman"/>
          <w:b/>
          <w:bCs/>
          <w:sz w:val="24"/>
          <w:szCs w:val="24"/>
        </w:rPr>
        <w:t xml:space="preserve">Ερωτήσεις για </w:t>
      </w:r>
      <w:r>
        <w:rPr>
          <w:rFonts w:ascii="Times New Roman" w:hAnsi="Times New Roman" w:cs="Times New Roman"/>
          <w:b/>
          <w:bCs/>
          <w:sz w:val="24"/>
          <w:szCs w:val="24"/>
        </w:rPr>
        <w:t xml:space="preserve">τις </w:t>
      </w:r>
      <w:r w:rsidRPr="00DF0177">
        <w:rPr>
          <w:rFonts w:ascii="Times New Roman" w:hAnsi="Times New Roman" w:cs="Times New Roman"/>
          <w:b/>
          <w:bCs/>
          <w:sz w:val="24"/>
          <w:szCs w:val="24"/>
        </w:rPr>
        <w:t>αφηγήσεις μεταναστευτικότητας</w:t>
      </w:r>
    </w:p>
    <w:p w14:paraId="5CF101C6" w14:textId="1807BB65" w:rsidR="00B85528" w:rsidRPr="00AA59B2" w:rsidRDefault="00315D91" w:rsidP="00B85528">
      <w:pPr>
        <w:shd w:val="clear" w:color="auto" w:fill="FFFFFF"/>
        <w:spacing w:after="150" w:line="240" w:lineRule="auto"/>
        <w:rPr>
          <w:rFonts w:ascii="Times New Roman" w:eastAsia="Times New Roman" w:hAnsi="Times New Roman" w:cs="Times New Roman"/>
          <w:sz w:val="24"/>
          <w:szCs w:val="24"/>
          <w:lang w:eastAsia="el-GR"/>
        </w:rPr>
      </w:pPr>
      <w:r>
        <w:rPr>
          <w:rFonts w:ascii="Times New Roman" w:hAnsi="Times New Roman" w:cs="Times New Roman"/>
          <w:sz w:val="24"/>
          <w:szCs w:val="24"/>
        </w:rPr>
        <w:t>Οι δύο αφηγήσεις στηρίχθηκαν σε ερωτήματα που αφορούσαν</w:t>
      </w:r>
      <w:r w:rsidR="00B85528" w:rsidRPr="00AA59B2">
        <w:rPr>
          <w:rFonts w:ascii="Times New Roman" w:eastAsia="Times New Roman" w:hAnsi="Times New Roman" w:cs="Times New Roman"/>
          <w:sz w:val="24"/>
          <w:szCs w:val="24"/>
          <w:lang w:eastAsia="el-GR"/>
        </w:rPr>
        <w:t>:</w:t>
      </w:r>
    </w:p>
    <w:p w14:paraId="24DDE17F" w14:textId="7BACBF05" w:rsidR="00B85528" w:rsidRPr="00AA59B2" w:rsidRDefault="00315D91" w:rsidP="00B85528">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w:t>
      </w:r>
      <w:r w:rsidR="00B85528" w:rsidRPr="00AA59B2">
        <w:rPr>
          <w:rFonts w:ascii="Times New Roman" w:eastAsia="Times New Roman" w:hAnsi="Times New Roman" w:cs="Times New Roman"/>
          <w:sz w:val="24"/>
          <w:szCs w:val="24"/>
          <w:lang w:eastAsia="el-GR"/>
        </w:rPr>
        <w:t>τους λόγους και το πλαίσιο</w:t>
      </w:r>
      <w:r w:rsidR="00B85528">
        <w:rPr>
          <w:rFonts w:ascii="Times New Roman" w:eastAsia="Times New Roman" w:hAnsi="Times New Roman" w:cs="Times New Roman"/>
          <w:sz w:val="24"/>
          <w:szCs w:val="24"/>
          <w:lang w:eastAsia="el-GR"/>
        </w:rPr>
        <w:t xml:space="preserve"> </w:t>
      </w:r>
      <w:r w:rsidR="00B85528" w:rsidRPr="00AA59B2">
        <w:rPr>
          <w:rFonts w:ascii="Times New Roman" w:eastAsia="Times New Roman" w:hAnsi="Times New Roman" w:cs="Times New Roman"/>
          <w:sz w:val="24"/>
          <w:szCs w:val="24"/>
          <w:lang w:eastAsia="el-GR"/>
        </w:rPr>
        <w:t>μετανάστευσης</w:t>
      </w:r>
    </w:p>
    <w:p w14:paraId="6F20936F" w14:textId="2D291EE6" w:rsidR="00B85528" w:rsidRPr="00AA59B2" w:rsidRDefault="00315D91" w:rsidP="00B85528">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w:t>
      </w:r>
      <w:r w:rsidR="00B85528" w:rsidRPr="00AA59B2">
        <w:rPr>
          <w:rFonts w:ascii="Times New Roman" w:eastAsia="Times New Roman" w:hAnsi="Times New Roman" w:cs="Times New Roman"/>
          <w:sz w:val="24"/>
          <w:szCs w:val="24"/>
          <w:lang w:eastAsia="el-GR"/>
        </w:rPr>
        <w:t>το ταξίδι και την μετάβαση στο νέο προορισμό</w:t>
      </w:r>
    </w:p>
    <w:p w14:paraId="4FC50268" w14:textId="1D932F9B" w:rsidR="00B85528" w:rsidRDefault="00315D91" w:rsidP="00B85528">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w:t>
      </w:r>
      <w:r w:rsidR="00B85528" w:rsidRPr="00AA59B2">
        <w:rPr>
          <w:rFonts w:ascii="Times New Roman" w:eastAsia="Times New Roman" w:hAnsi="Times New Roman" w:cs="Times New Roman"/>
          <w:sz w:val="24"/>
          <w:szCs w:val="24"/>
          <w:lang w:eastAsia="el-GR"/>
        </w:rPr>
        <w:t>την εγκατάσταση στη νέα χώρα</w:t>
      </w:r>
      <w:r w:rsidR="00B85528">
        <w:rPr>
          <w:rFonts w:ascii="Times New Roman" w:eastAsia="Times New Roman" w:hAnsi="Times New Roman" w:cs="Times New Roman"/>
          <w:sz w:val="24"/>
          <w:szCs w:val="24"/>
          <w:lang w:eastAsia="el-GR"/>
        </w:rPr>
        <w:t xml:space="preserve"> (αρχική εγκατάσταση, επαγγελματική εξέλιξη, προκλήσεις, επιτεύγματα)</w:t>
      </w:r>
    </w:p>
    <w:p w14:paraId="53FA3E00" w14:textId="3295FCD0" w:rsidR="00B85528" w:rsidRPr="00AA59B2" w:rsidRDefault="00315D91" w:rsidP="00B85528">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w:t>
      </w:r>
      <w:r w:rsidR="00B85528">
        <w:rPr>
          <w:rFonts w:ascii="Times New Roman" w:eastAsia="Times New Roman" w:hAnsi="Times New Roman" w:cs="Times New Roman"/>
          <w:sz w:val="24"/>
          <w:szCs w:val="24"/>
          <w:lang w:eastAsia="el-GR"/>
        </w:rPr>
        <w:t>την πολιτική της χώρας εγκατάστασης και τις ευκαιρίες για πλήρη ένταξη στη νέα κοινωνία</w:t>
      </w:r>
    </w:p>
    <w:p w14:paraId="42296742" w14:textId="129D5817" w:rsidR="00B85528" w:rsidRPr="00AA59B2" w:rsidRDefault="00315D91" w:rsidP="00B85528">
      <w:pPr>
        <w:shd w:val="clear" w:color="auto" w:fill="FFFFFF"/>
        <w:spacing w:after="15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Επίσης ρωτήθηκαν σχετικά με το ρόλο </w:t>
      </w:r>
      <w:r w:rsidR="00B85528" w:rsidRPr="00AA59B2">
        <w:rPr>
          <w:rFonts w:ascii="Times New Roman" w:eastAsia="Times New Roman" w:hAnsi="Times New Roman" w:cs="Times New Roman"/>
          <w:sz w:val="24"/>
          <w:szCs w:val="24"/>
          <w:lang w:eastAsia="el-GR"/>
        </w:rPr>
        <w:t xml:space="preserve">ρόλο </w:t>
      </w:r>
      <w:r>
        <w:rPr>
          <w:rFonts w:ascii="Times New Roman" w:eastAsia="Times New Roman" w:hAnsi="Times New Roman" w:cs="Times New Roman"/>
          <w:sz w:val="24"/>
          <w:szCs w:val="24"/>
          <w:lang w:eastAsia="el-GR"/>
        </w:rPr>
        <w:t xml:space="preserve">που </w:t>
      </w:r>
      <w:r w:rsidR="00B85528" w:rsidRPr="00AA59B2">
        <w:rPr>
          <w:rFonts w:ascii="Times New Roman" w:eastAsia="Times New Roman" w:hAnsi="Times New Roman" w:cs="Times New Roman"/>
          <w:sz w:val="24"/>
          <w:szCs w:val="24"/>
          <w:lang w:eastAsia="el-GR"/>
        </w:rPr>
        <w:t>έπαιξε στη διαμόρφωση της ταυτότητ</w:t>
      </w:r>
      <w:r>
        <w:rPr>
          <w:rFonts w:ascii="Times New Roman" w:eastAsia="Times New Roman" w:hAnsi="Times New Roman" w:cs="Times New Roman"/>
          <w:sz w:val="24"/>
          <w:szCs w:val="24"/>
          <w:lang w:eastAsia="el-GR"/>
        </w:rPr>
        <w:t xml:space="preserve">άς τους: </w:t>
      </w:r>
    </w:p>
    <w:p w14:paraId="496B1FF9" w14:textId="77777777" w:rsidR="00B85528" w:rsidRPr="00AA59B2" w:rsidRDefault="00B85528" w:rsidP="00B85528">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AA59B2">
        <w:rPr>
          <w:rFonts w:ascii="Times New Roman" w:eastAsia="Times New Roman" w:hAnsi="Times New Roman" w:cs="Times New Roman"/>
          <w:sz w:val="24"/>
          <w:szCs w:val="24"/>
          <w:lang w:eastAsia="el-GR"/>
        </w:rPr>
        <w:t>η σύνδεσ</w:t>
      </w:r>
      <w:r w:rsidRPr="00FA5838">
        <w:rPr>
          <w:rFonts w:ascii="Times New Roman" w:eastAsia="Times New Roman" w:hAnsi="Times New Roman" w:cs="Times New Roman"/>
          <w:sz w:val="24"/>
          <w:szCs w:val="24"/>
          <w:lang w:eastAsia="el-GR"/>
        </w:rPr>
        <w:t>ή σας</w:t>
      </w:r>
      <w:r w:rsidRPr="00AA59B2">
        <w:rPr>
          <w:rFonts w:ascii="Times New Roman" w:eastAsia="Times New Roman" w:hAnsi="Times New Roman" w:cs="Times New Roman"/>
          <w:sz w:val="24"/>
          <w:szCs w:val="24"/>
          <w:lang w:eastAsia="el-GR"/>
        </w:rPr>
        <w:t xml:space="preserve"> με τον τόπο (καταγωγής ή εγκατάστασης)</w:t>
      </w:r>
    </w:p>
    <w:p w14:paraId="2DB67ADC" w14:textId="77777777" w:rsidR="00B85528" w:rsidRPr="00AA59B2" w:rsidRDefault="00B85528" w:rsidP="00B85528">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AA59B2">
        <w:rPr>
          <w:rFonts w:ascii="Times New Roman" w:eastAsia="Times New Roman" w:hAnsi="Times New Roman" w:cs="Times New Roman"/>
          <w:sz w:val="24"/>
          <w:szCs w:val="24"/>
          <w:lang w:eastAsia="el-GR"/>
        </w:rPr>
        <w:t>η γλώσσα</w:t>
      </w:r>
    </w:p>
    <w:p w14:paraId="4C9416DF" w14:textId="77777777" w:rsidR="00B85528" w:rsidRPr="00AA59B2" w:rsidRDefault="00B85528" w:rsidP="00B85528">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AA59B2">
        <w:rPr>
          <w:rFonts w:ascii="Times New Roman" w:eastAsia="Times New Roman" w:hAnsi="Times New Roman" w:cs="Times New Roman"/>
          <w:sz w:val="24"/>
          <w:szCs w:val="24"/>
          <w:lang w:eastAsia="el-GR"/>
        </w:rPr>
        <w:t>οι πολιτισμικές αξίες/σύμβολα του τόπου καταγωγής και η έκθεση σε νέες </w:t>
      </w:r>
    </w:p>
    <w:p w14:paraId="683E57C1" w14:textId="77777777" w:rsidR="00B85528" w:rsidRPr="00AA59B2" w:rsidRDefault="00B85528" w:rsidP="00B85528">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AA59B2">
        <w:rPr>
          <w:rFonts w:ascii="Times New Roman" w:eastAsia="Times New Roman" w:hAnsi="Times New Roman" w:cs="Times New Roman"/>
          <w:sz w:val="24"/>
          <w:szCs w:val="24"/>
          <w:lang w:eastAsia="el-GR"/>
        </w:rPr>
        <w:t>η θρησκεία</w:t>
      </w:r>
    </w:p>
    <w:p w14:paraId="3AB972C9" w14:textId="77777777" w:rsidR="00B85528" w:rsidRDefault="00B85528" w:rsidP="00B85528">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AA59B2">
        <w:rPr>
          <w:rFonts w:ascii="Times New Roman" w:eastAsia="Times New Roman" w:hAnsi="Times New Roman" w:cs="Times New Roman"/>
          <w:sz w:val="24"/>
          <w:szCs w:val="24"/>
          <w:lang w:eastAsia="el-GR"/>
        </w:rPr>
        <w:t xml:space="preserve">η </w:t>
      </w:r>
      <w:r w:rsidRPr="00FA5838">
        <w:rPr>
          <w:rFonts w:ascii="Times New Roman" w:eastAsia="Times New Roman" w:hAnsi="Times New Roman" w:cs="Times New Roman"/>
          <w:sz w:val="24"/>
          <w:szCs w:val="24"/>
          <w:lang w:eastAsia="el-GR"/>
        </w:rPr>
        <w:t>δημιουργία</w:t>
      </w:r>
      <w:r w:rsidRPr="00AA59B2">
        <w:rPr>
          <w:rFonts w:ascii="Times New Roman" w:eastAsia="Times New Roman" w:hAnsi="Times New Roman" w:cs="Times New Roman"/>
          <w:sz w:val="24"/>
          <w:szCs w:val="24"/>
          <w:lang w:eastAsia="el-GR"/>
        </w:rPr>
        <w:t xml:space="preserve"> οικογένεια</w:t>
      </w:r>
      <w:r w:rsidRPr="00FA5838">
        <w:rPr>
          <w:rFonts w:ascii="Times New Roman" w:eastAsia="Times New Roman" w:hAnsi="Times New Roman" w:cs="Times New Roman"/>
          <w:sz w:val="24"/>
          <w:szCs w:val="24"/>
          <w:lang w:eastAsia="el-GR"/>
        </w:rPr>
        <w:t xml:space="preserve">ς </w:t>
      </w:r>
    </w:p>
    <w:p w14:paraId="77756388" w14:textId="77777777" w:rsidR="00B85528" w:rsidRDefault="00B85528" w:rsidP="00B85528">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η σχέση με την ελληνική κοινότητα </w:t>
      </w:r>
    </w:p>
    <w:p w14:paraId="6D78426D" w14:textId="77777777" w:rsidR="00B85528" w:rsidRPr="00AA59B2" w:rsidRDefault="00B85528" w:rsidP="00B85528">
      <w:pPr>
        <w:numPr>
          <w:ilvl w:val="0"/>
          <w:numId w:val="14"/>
        </w:numPr>
        <w:shd w:val="clear" w:color="auto" w:fill="FFFFFF"/>
        <w:spacing w:before="100" w:beforeAutospacing="1" w:after="100" w:afterAutospacing="1" w:line="240" w:lineRule="auto"/>
        <w:rPr>
          <w:rFonts w:ascii="Times New Roman" w:eastAsia="Times New Roman" w:hAnsi="Times New Roman" w:cs="Times New Roman"/>
          <w:sz w:val="24"/>
          <w:szCs w:val="24"/>
          <w:lang w:eastAsia="el-GR"/>
        </w:rPr>
      </w:pPr>
      <w:r w:rsidRPr="00FA5838">
        <w:rPr>
          <w:rFonts w:ascii="Times New Roman" w:eastAsia="Times New Roman" w:hAnsi="Times New Roman" w:cs="Times New Roman"/>
          <w:sz w:val="24"/>
          <w:szCs w:val="24"/>
          <w:lang w:eastAsia="el-GR"/>
        </w:rPr>
        <w:t>η σχέση με την Αυστραλιανή κοινότητα</w:t>
      </w:r>
    </w:p>
    <w:sectPr w:rsidR="00B85528" w:rsidRPr="00AA59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2562"/>
    <w:multiLevelType w:val="hybridMultilevel"/>
    <w:tmpl w:val="B8E84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55B54"/>
    <w:multiLevelType w:val="multilevel"/>
    <w:tmpl w:val="DA2C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82CEF"/>
    <w:multiLevelType w:val="hybridMultilevel"/>
    <w:tmpl w:val="2F3EB72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4B566C"/>
    <w:multiLevelType w:val="hybridMultilevel"/>
    <w:tmpl w:val="7236F5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993140D"/>
    <w:multiLevelType w:val="hybridMultilevel"/>
    <w:tmpl w:val="CB2A97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98D035C"/>
    <w:multiLevelType w:val="multilevel"/>
    <w:tmpl w:val="2972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B41CE0"/>
    <w:multiLevelType w:val="hybridMultilevel"/>
    <w:tmpl w:val="CC5EDE4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3DE00569"/>
    <w:multiLevelType w:val="hybridMultilevel"/>
    <w:tmpl w:val="817A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3A48BC"/>
    <w:multiLevelType w:val="multilevel"/>
    <w:tmpl w:val="190C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0756F5"/>
    <w:multiLevelType w:val="multilevel"/>
    <w:tmpl w:val="83AA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AD6EBC"/>
    <w:multiLevelType w:val="hybridMultilevel"/>
    <w:tmpl w:val="FE4A0C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F3C3BD1"/>
    <w:multiLevelType w:val="hybridMultilevel"/>
    <w:tmpl w:val="F8625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686C69"/>
    <w:multiLevelType w:val="hybridMultilevel"/>
    <w:tmpl w:val="757EFC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D1460E6"/>
    <w:multiLevelType w:val="hybridMultilevel"/>
    <w:tmpl w:val="2D80EB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39B5B34"/>
    <w:multiLevelType w:val="hybridMultilevel"/>
    <w:tmpl w:val="410CD7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421430"/>
    <w:multiLevelType w:val="hybridMultilevel"/>
    <w:tmpl w:val="4DD0AE7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AAB504C"/>
    <w:multiLevelType w:val="hybridMultilevel"/>
    <w:tmpl w:val="6E089B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AB001D4"/>
    <w:multiLevelType w:val="hybridMultilevel"/>
    <w:tmpl w:val="AC7ED2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4151230">
    <w:abstractNumId w:val="3"/>
  </w:num>
  <w:num w:numId="2" w16cid:durableId="1601404435">
    <w:abstractNumId w:val="4"/>
  </w:num>
  <w:num w:numId="3" w16cid:durableId="2009675594">
    <w:abstractNumId w:val="13"/>
  </w:num>
  <w:num w:numId="4" w16cid:durableId="1330869980">
    <w:abstractNumId w:val="6"/>
  </w:num>
  <w:num w:numId="5" w16cid:durableId="344945122">
    <w:abstractNumId w:val="2"/>
  </w:num>
  <w:num w:numId="6" w16cid:durableId="1515605697">
    <w:abstractNumId w:val="16"/>
  </w:num>
  <w:num w:numId="7" w16cid:durableId="18509955">
    <w:abstractNumId w:val="14"/>
  </w:num>
  <w:num w:numId="8" w16cid:durableId="320043159">
    <w:abstractNumId w:val="0"/>
  </w:num>
  <w:num w:numId="9" w16cid:durableId="400372163">
    <w:abstractNumId w:val="10"/>
  </w:num>
  <w:num w:numId="10" w16cid:durableId="942154080">
    <w:abstractNumId w:val="1"/>
  </w:num>
  <w:num w:numId="11" w16cid:durableId="907232542">
    <w:abstractNumId w:val="9"/>
  </w:num>
  <w:num w:numId="12" w16cid:durableId="233667477">
    <w:abstractNumId w:val="11"/>
  </w:num>
  <w:num w:numId="13" w16cid:durableId="257642964">
    <w:abstractNumId w:val="5"/>
  </w:num>
  <w:num w:numId="14" w16cid:durableId="322318488">
    <w:abstractNumId w:val="8"/>
  </w:num>
  <w:num w:numId="15" w16cid:durableId="577788520">
    <w:abstractNumId w:val="7"/>
  </w:num>
  <w:num w:numId="16" w16cid:durableId="1361661881">
    <w:abstractNumId w:val="17"/>
  </w:num>
  <w:num w:numId="17" w16cid:durableId="1344820756">
    <w:abstractNumId w:val="12"/>
  </w:num>
  <w:num w:numId="18" w16cid:durableId="5188602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02"/>
    <w:rsid w:val="00020E56"/>
    <w:rsid w:val="00042BFB"/>
    <w:rsid w:val="000A2718"/>
    <w:rsid w:val="000B6DA5"/>
    <w:rsid w:val="000E3381"/>
    <w:rsid w:val="00123FB2"/>
    <w:rsid w:val="00171FFC"/>
    <w:rsid w:val="001E244A"/>
    <w:rsid w:val="001F41B7"/>
    <w:rsid w:val="0022062E"/>
    <w:rsid w:val="00221130"/>
    <w:rsid w:val="00222125"/>
    <w:rsid w:val="00253CC6"/>
    <w:rsid w:val="00285159"/>
    <w:rsid w:val="002F7BF2"/>
    <w:rsid w:val="00305668"/>
    <w:rsid w:val="003101F0"/>
    <w:rsid w:val="00315D91"/>
    <w:rsid w:val="00374D9F"/>
    <w:rsid w:val="003B21A6"/>
    <w:rsid w:val="003B688B"/>
    <w:rsid w:val="003E360A"/>
    <w:rsid w:val="003F36E4"/>
    <w:rsid w:val="004019EE"/>
    <w:rsid w:val="0041104F"/>
    <w:rsid w:val="00441BCF"/>
    <w:rsid w:val="00450F7B"/>
    <w:rsid w:val="00461E1F"/>
    <w:rsid w:val="004B3E59"/>
    <w:rsid w:val="004E3705"/>
    <w:rsid w:val="00501212"/>
    <w:rsid w:val="00544488"/>
    <w:rsid w:val="005638B8"/>
    <w:rsid w:val="00574934"/>
    <w:rsid w:val="00583FB0"/>
    <w:rsid w:val="00596EBB"/>
    <w:rsid w:val="005D3431"/>
    <w:rsid w:val="005D7E1E"/>
    <w:rsid w:val="005E1305"/>
    <w:rsid w:val="005E2BA8"/>
    <w:rsid w:val="005E535E"/>
    <w:rsid w:val="005E6279"/>
    <w:rsid w:val="00610D2B"/>
    <w:rsid w:val="00683782"/>
    <w:rsid w:val="006958CE"/>
    <w:rsid w:val="006A1EA7"/>
    <w:rsid w:val="006A42DE"/>
    <w:rsid w:val="00723458"/>
    <w:rsid w:val="00754602"/>
    <w:rsid w:val="007A14E4"/>
    <w:rsid w:val="007D3ACE"/>
    <w:rsid w:val="00816EA2"/>
    <w:rsid w:val="00850838"/>
    <w:rsid w:val="008563A7"/>
    <w:rsid w:val="00871E9A"/>
    <w:rsid w:val="00876178"/>
    <w:rsid w:val="00880B34"/>
    <w:rsid w:val="008914C4"/>
    <w:rsid w:val="008D14B3"/>
    <w:rsid w:val="008E086F"/>
    <w:rsid w:val="00904BCC"/>
    <w:rsid w:val="00930646"/>
    <w:rsid w:val="00946C35"/>
    <w:rsid w:val="00965DC0"/>
    <w:rsid w:val="009C0A46"/>
    <w:rsid w:val="009F0E00"/>
    <w:rsid w:val="00A43DB0"/>
    <w:rsid w:val="00A6639B"/>
    <w:rsid w:val="00A97B03"/>
    <w:rsid w:val="00AF248B"/>
    <w:rsid w:val="00B24023"/>
    <w:rsid w:val="00B85528"/>
    <w:rsid w:val="00BA610D"/>
    <w:rsid w:val="00BB5F86"/>
    <w:rsid w:val="00BC362E"/>
    <w:rsid w:val="00BD6292"/>
    <w:rsid w:val="00C479F7"/>
    <w:rsid w:val="00C77AD2"/>
    <w:rsid w:val="00CD723F"/>
    <w:rsid w:val="00D01ACC"/>
    <w:rsid w:val="00D44B2B"/>
    <w:rsid w:val="00DC2623"/>
    <w:rsid w:val="00DE1A6A"/>
    <w:rsid w:val="00DE2302"/>
    <w:rsid w:val="00E0572A"/>
    <w:rsid w:val="00E552B3"/>
    <w:rsid w:val="00E57FB3"/>
    <w:rsid w:val="00E73413"/>
    <w:rsid w:val="00E76009"/>
    <w:rsid w:val="00F03111"/>
    <w:rsid w:val="00FB5DD1"/>
    <w:rsid w:val="00FE74E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6AAF"/>
  <w15:chartTrackingRefBased/>
  <w15:docId w15:val="{069EC05F-2310-4432-9877-D499CC99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A46"/>
    <w:rPr>
      <w:color w:val="0563C1" w:themeColor="hyperlink"/>
      <w:u w:val="single"/>
    </w:rPr>
  </w:style>
  <w:style w:type="paragraph" w:customStyle="1" w:styleId="Default">
    <w:name w:val="Default"/>
    <w:rsid w:val="009C0A46"/>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9C0A46"/>
    <w:pPr>
      <w:ind w:left="720"/>
      <w:contextualSpacing/>
    </w:pPr>
  </w:style>
  <w:style w:type="paragraph" w:styleId="NormalWeb">
    <w:name w:val="Normal (Web)"/>
    <w:basedOn w:val="Normal"/>
    <w:uiPriority w:val="99"/>
    <w:unhideWhenUsed/>
    <w:rsid w:val="00A43DB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UnresolvedMention">
    <w:name w:val="Unresolved Mention"/>
    <w:basedOn w:val="DefaultParagraphFont"/>
    <w:uiPriority w:val="99"/>
    <w:semiHidden/>
    <w:unhideWhenUsed/>
    <w:rsid w:val="00A43DB0"/>
    <w:rPr>
      <w:color w:val="605E5C"/>
      <w:shd w:val="clear" w:color="auto" w:fill="E1DFDD"/>
    </w:rPr>
  </w:style>
  <w:style w:type="table" w:customStyle="1" w:styleId="TableGrid1">
    <w:name w:val="Table Grid1"/>
    <w:basedOn w:val="TableNormal"/>
    <w:next w:val="TableGrid"/>
    <w:uiPriority w:val="59"/>
    <w:rsid w:val="00F03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03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6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50733">
      <w:bodyDiv w:val="1"/>
      <w:marLeft w:val="0"/>
      <w:marRight w:val="0"/>
      <w:marTop w:val="0"/>
      <w:marBottom w:val="0"/>
      <w:divBdr>
        <w:top w:val="none" w:sz="0" w:space="0" w:color="auto"/>
        <w:left w:val="none" w:sz="0" w:space="0" w:color="auto"/>
        <w:bottom w:val="none" w:sz="0" w:space="0" w:color="auto"/>
        <w:right w:val="none" w:sz="0" w:space="0" w:color="auto"/>
      </w:divBdr>
    </w:div>
    <w:div w:id="1296179566">
      <w:bodyDiv w:val="1"/>
      <w:marLeft w:val="0"/>
      <w:marRight w:val="0"/>
      <w:marTop w:val="0"/>
      <w:marBottom w:val="0"/>
      <w:divBdr>
        <w:top w:val="none" w:sz="0" w:space="0" w:color="auto"/>
        <w:left w:val="none" w:sz="0" w:space="0" w:color="auto"/>
        <w:bottom w:val="none" w:sz="0" w:space="0" w:color="auto"/>
        <w:right w:val="none" w:sz="0" w:space="0" w:color="auto"/>
      </w:divBdr>
    </w:div>
    <w:div w:id="166377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scholar.com/bookstore/works/%CF%83%CF%85%CE%BD%CE%B7%CE%B8%CE%B9%CF%83%CE%BC%CE%AD%CE%BD%CE%BF%CE%B9-%CE%AC%CE%BD%CE%B8%CF%81%CF%89%CF%80%CE%BF%CE%B9?category_id=cgrn&amp;path=cgrn%2F209%2F215" TargetMode="External"/><Relationship Id="rId13" Type="http://schemas.openxmlformats.org/officeDocument/2006/relationships/hyperlink" Target="https://pasithee.library.upatras.gr/ejupUNESCOchair/article/view/2184" TargetMode="External"/><Relationship Id="rId3" Type="http://schemas.openxmlformats.org/officeDocument/2006/relationships/settings" Target="settings.xml"/><Relationship Id="rId7" Type="http://schemas.openxmlformats.org/officeDocument/2006/relationships/hyperlink" Target="https://www.hellenicparliament.gr/onlinePublishing/APD/index.htm" TargetMode="External"/><Relationship Id="rId12" Type="http://schemas.openxmlformats.org/officeDocument/2006/relationships/hyperlink" Target="https://students.unimelb.edu.au/academic-skills/explore-our-resources/developing-an-academic-writing-style/reflective-wri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llenicparliament.gr/onlinePublishing/APD/index.htm" TargetMode="External"/><Relationship Id="rId11" Type="http://schemas.openxmlformats.org/officeDocument/2006/relationships/hyperlink" Target="https://journey.cloud/reflective-journal/" TargetMode="External"/><Relationship Id="rId5" Type="http://schemas.openxmlformats.org/officeDocument/2006/relationships/hyperlink" Target="https://www.hellenicparliament.gr/onlinePublishing/APD/index.htm" TargetMode="External"/><Relationship Id="rId15" Type="http://schemas.openxmlformats.org/officeDocument/2006/relationships/theme" Target="theme/theme1.xml"/><Relationship Id="rId10" Type="http://schemas.openxmlformats.org/officeDocument/2006/relationships/hyperlink" Target="https://www.youtube.com/watch?v=iJG2GfBOqOM&amp;t=1421s" TargetMode="External"/><Relationship Id="rId4" Type="http://schemas.openxmlformats.org/officeDocument/2006/relationships/webSettings" Target="webSettings.xml"/><Relationship Id="rId9" Type="http://schemas.openxmlformats.org/officeDocument/2006/relationships/hyperlink" Target="https://www.youtube.com/watch?v=9IUG-gT2nEY&amp;t=1309s"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6</Pages>
  <Words>1615</Words>
  <Characters>9206</Characters>
  <Application>Microsoft Office Word</Application>
  <DocSecurity>0</DocSecurity>
  <Lines>76</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Arvanitis</dc:creator>
  <cp:keywords/>
  <dc:description/>
  <cp:lastModifiedBy>Eugenia Arvanitis</cp:lastModifiedBy>
  <cp:revision>81</cp:revision>
  <dcterms:created xsi:type="dcterms:W3CDTF">2018-10-26T07:00:00Z</dcterms:created>
  <dcterms:modified xsi:type="dcterms:W3CDTF">2024-10-18T09:51:00Z</dcterms:modified>
</cp:coreProperties>
</file>