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E" w:rsidRPr="005932DF" w:rsidRDefault="005932DF">
      <w:pPr>
        <w:rPr>
          <w:sz w:val="28"/>
          <w:szCs w:val="28"/>
        </w:rPr>
      </w:pPr>
      <w:r>
        <w:rPr>
          <w:b/>
          <w:sz w:val="24"/>
          <w:szCs w:val="24"/>
        </w:rPr>
        <w:t>‘</w:t>
      </w:r>
      <w:r w:rsidRPr="005932DF">
        <w:rPr>
          <w:b/>
          <w:sz w:val="24"/>
          <w:szCs w:val="24"/>
        </w:rPr>
        <w:t>’</w:t>
      </w:r>
      <w:r w:rsidR="00FE3673" w:rsidRPr="005932DF">
        <w:rPr>
          <w:b/>
          <w:i/>
          <w:sz w:val="24"/>
          <w:szCs w:val="24"/>
        </w:rPr>
        <w:t>Η γλώσσα του παιδιού στην κοινωνιοσημειολογική</w:t>
      </w:r>
      <w:r>
        <w:rPr>
          <w:b/>
          <w:i/>
          <w:sz w:val="24"/>
          <w:szCs w:val="24"/>
        </w:rPr>
        <w:br/>
      </w:r>
      <w:r w:rsidR="00FE3673" w:rsidRPr="005932DF">
        <w:rPr>
          <w:b/>
          <w:i/>
          <w:sz w:val="24"/>
          <w:szCs w:val="24"/>
        </w:rPr>
        <w:t xml:space="preserve"> λειτουργική γλωσσολογία</w:t>
      </w:r>
      <w:r w:rsidRPr="005932DF">
        <w:rPr>
          <w:b/>
          <w:sz w:val="24"/>
          <w:szCs w:val="24"/>
        </w:rPr>
        <w:t>’’</w:t>
      </w:r>
    </w:p>
    <w:p w:rsidR="00FE3673" w:rsidRDefault="00FE3673">
      <w:bookmarkStart w:id="0" w:name="_GoBack"/>
      <w:bookmarkEnd w:id="0"/>
    </w:p>
    <w:p w:rsidR="00483CF5" w:rsidRPr="00DF449E" w:rsidRDefault="00DF449E" w:rsidP="005932DF">
      <w:pPr>
        <w:rPr>
          <w:sz w:val="24"/>
          <w:szCs w:val="24"/>
        </w:rPr>
      </w:pPr>
      <w:r>
        <w:t xml:space="preserve">     </w:t>
      </w:r>
      <w:r w:rsidR="00A34048" w:rsidRPr="00DF449E">
        <w:rPr>
          <w:sz w:val="24"/>
          <w:szCs w:val="24"/>
        </w:rPr>
        <w:t xml:space="preserve">Αρχικά, </w:t>
      </w:r>
      <w:r w:rsidR="00310353" w:rsidRPr="00DF449E">
        <w:rPr>
          <w:sz w:val="24"/>
          <w:szCs w:val="24"/>
        </w:rPr>
        <w:t>όσον αφορά τη μελέτη της</w:t>
      </w:r>
      <w:r w:rsidR="00A34048" w:rsidRPr="00DF449E">
        <w:rPr>
          <w:sz w:val="24"/>
          <w:szCs w:val="24"/>
        </w:rPr>
        <w:t xml:space="preserve"> παιδική</w:t>
      </w:r>
      <w:r w:rsidR="00310353" w:rsidRPr="00DF449E">
        <w:rPr>
          <w:sz w:val="24"/>
          <w:szCs w:val="24"/>
        </w:rPr>
        <w:t>ς</w:t>
      </w:r>
      <w:r w:rsidR="00A34048" w:rsidRPr="00DF449E">
        <w:rPr>
          <w:sz w:val="24"/>
          <w:szCs w:val="24"/>
        </w:rPr>
        <w:t xml:space="preserve"> γλώσσα</w:t>
      </w:r>
      <w:r w:rsidR="00310353" w:rsidRPr="00DF449E">
        <w:rPr>
          <w:sz w:val="24"/>
          <w:szCs w:val="24"/>
        </w:rPr>
        <w:t>ς</w:t>
      </w:r>
      <w:r w:rsidR="00A34048" w:rsidRPr="00DF449E">
        <w:rPr>
          <w:sz w:val="24"/>
          <w:szCs w:val="24"/>
        </w:rPr>
        <w:t xml:space="preserve"> και ειδικότερα, τον τρόπο με τον οποίο αυτή αποκτάται ή μαθαίνεται από το αναπτυσσόμενο άτομο, στο χώρο των επιστημών της γλώσσας κυριαρχούν έως σήμερα δύο βασικές τάσεις</w:t>
      </w:r>
      <w:r w:rsidR="00701EC2" w:rsidRPr="00DF449E">
        <w:rPr>
          <w:sz w:val="24"/>
          <w:szCs w:val="24"/>
        </w:rPr>
        <w:t>.</w:t>
      </w:r>
      <w:r w:rsidR="00701EC2" w:rsidRPr="00DF449E">
        <w:rPr>
          <w:sz w:val="24"/>
          <w:szCs w:val="24"/>
        </w:rPr>
        <w:br/>
        <w:t>Η μία από αυτές εστιάζει σε ψυχολογικές προσεγγίσεις</w:t>
      </w:r>
      <w:r w:rsidR="00A34048" w:rsidRPr="00DF449E">
        <w:rPr>
          <w:sz w:val="24"/>
          <w:szCs w:val="24"/>
        </w:rPr>
        <w:t xml:space="preserve"> τ</w:t>
      </w:r>
      <w:r w:rsidR="00727399" w:rsidRPr="00DF449E">
        <w:rPr>
          <w:sz w:val="24"/>
          <w:szCs w:val="24"/>
        </w:rPr>
        <w:t>ης γλώσσας, μελετώντας τη</w:t>
      </w:r>
      <w:r w:rsidR="00A34048" w:rsidRPr="00DF449E">
        <w:rPr>
          <w:sz w:val="24"/>
          <w:szCs w:val="24"/>
        </w:rPr>
        <w:t xml:space="preserve"> σχέση</w:t>
      </w:r>
      <w:r w:rsidR="00727399" w:rsidRPr="00DF449E">
        <w:rPr>
          <w:sz w:val="24"/>
          <w:szCs w:val="24"/>
        </w:rPr>
        <w:t xml:space="preserve"> που</w:t>
      </w:r>
      <w:r w:rsidR="00A34048" w:rsidRPr="00DF449E">
        <w:rPr>
          <w:sz w:val="24"/>
          <w:szCs w:val="24"/>
        </w:rPr>
        <w:t xml:space="preserve"> προκύπτει ανάμεσα στις νοητικές διαδικασίες του ομιλητή και τις ίδιες τις χρήσεις της γλώσσας. Αντίθετα, η δεύτερη τάση μελετά</w:t>
      </w:r>
      <w:r>
        <w:rPr>
          <w:sz w:val="24"/>
          <w:szCs w:val="24"/>
        </w:rPr>
        <w:t>,</w:t>
      </w:r>
      <w:r w:rsidR="00A34048" w:rsidRPr="00DF449E">
        <w:rPr>
          <w:sz w:val="24"/>
          <w:szCs w:val="24"/>
        </w:rPr>
        <w:t xml:space="preserve"> κατά κύριο λόγο</w:t>
      </w:r>
      <w:r>
        <w:rPr>
          <w:sz w:val="24"/>
          <w:szCs w:val="24"/>
        </w:rPr>
        <w:t>,</w:t>
      </w:r>
      <w:r w:rsidR="00A34048" w:rsidRPr="00DF449E">
        <w:rPr>
          <w:sz w:val="24"/>
          <w:szCs w:val="24"/>
        </w:rPr>
        <w:t xml:space="preserve"> τις </w:t>
      </w:r>
      <w:r w:rsidR="006E37E1" w:rsidRPr="00DF449E">
        <w:rPr>
          <w:sz w:val="24"/>
          <w:szCs w:val="24"/>
        </w:rPr>
        <w:t xml:space="preserve">διασυνδέσεις ανάμεσα στις επικοινωνιακές διαδικασίες και τις κοινωνικές σχέσεις μεταξύ των χρηστών της γλώσσας (κοινωνιολογικές προσεγγίσεις). </w:t>
      </w:r>
      <w:r w:rsidR="006E37E1" w:rsidRPr="00DF449E">
        <w:rPr>
          <w:sz w:val="24"/>
          <w:szCs w:val="24"/>
        </w:rPr>
        <w:br/>
        <w:t xml:space="preserve">     Αν και καθεμιά από τις παραπάνω τάσεις παρουσιάζει και από μία θετική προοπτική, </w:t>
      </w:r>
      <w:r w:rsidR="003F58C1" w:rsidRPr="00DF449E">
        <w:rPr>
          <w:sz w:val="24"/>
          <w:szCs w:val="24"/>
        </w:rPr>
        <w:t xml:space="preserve">καμιά τους </w:t>
      </w:r>
      <w:r w:rsidR="006E37E1" w:rsidRPr="00DF449E">
        <w:rPr>
          <w:sz w:val="24"/>
          <w:szCs w:val="24"/>
        </w:rPr>
        <w:t>δεν μπορεί να θεωρηθεί επαρκής για τη μελέτη της γλωσσικής ανάπτυξης. Ωστόσο,</w:t>
      </w:r>
      <w:r w:rsidR="0037602B" w:rsidRPr="00DF449E">
        <w:rPr>
          <w:sz w:val="24"/>
          <w:szCs w:val="24"/>
        </w:rPr>
        <w:t xml:space="preserve"> η πρώτη πιο ολοκληρωμένη</w:t>
      </w:r>
      <w:r w:rsidR="0048578F" w:rsidRPr="00DF449E">
        <w:rPr>
          <w:sz w:val="24"/>
          <w:szCs w:val="24"/>
        </w:rPr>
        <w:t xml:space="preserve"> προσπάθεια </w:t>
      </w:r>
      <w:r w:rsidR="00C36BE2">
        <w:rPr>
          <w:sz w:val="24"/>
          <w:szCs w:val="24"/>
        </w:rPr>
        <w:t>μελέτης ανάπτυξης της γλώσσας είναι</w:t>
      </w:r>
      <w:r w:rsidR="008150C9" w:rsidRPr="00DF449E">
        <w:rPr>
          <w:sz w:val="24"/>
          <w:szCs w:val="24"/>
        </w:rPr>
        <w:t xml:space="preserve"> </w:t>
      </w:r>
      <w:r w:rsidR="0048578F" w:rsidRPr="00DF449E">
        <w:rPr>
          <w:sz w:val="24"/>
          <w:szCs w:val="24"/>
        </w:rPr>
        <w:t xml:space="preserve">το πρόγραμμα </w:t>
      </w:r>
      <w:r w:rsidR="0048578F" w:rsidRPr="00246319">
        <w:rPr>
          <w:i/>
          <w:sz w:val="24"/>
          <w:szCs w:val="24"/>
        </w:rPr>
        <w:t>Συστημικής-Λειτουργικής Γλωσσολογίας</w:t>
      </w:r>
      <w:r w:rsidR="00246319">
        <w:rPr>
          <w:i/>
          <w:sz w:val="24"/>
          <w:szCs w:val="24"/>
        </w:rPr>
        <w:t xml:space="preserve"> </w:t>
      </w:r>
      <w:r w:rsidR="00246319">
        <w:rPr>
          <w:sz w:val="24"/>
          <w:szCs w:val="24"/>
        </w:rPr>
        <w:t>(</w:t>
      </w:r>
      <w:r w:rsidR="00246319">
        <w:rPr>
          <w:i/>
          <w:sz w:val="24"/>
          <w:szCs w:val="24"/>
        </w:rPr>
        <w:t>ΣΛΓ</w:t>
      </w:r>
      <w:r w:rsidR="00246319">
        <w:rPr>
          <w:sz w:val="24"/>
          <w:szCs w:val="24"/>
        </w:rPr>
        <w:t>)</w:t>
      </w:r>
      <w:r w:rsidR="0048578F" w:rsidRPr="00DF449E">
        <w:rPr>
          <w:sz w:val="24"/>
          <w:szCs w:val="24"/>
        </w:rPr>
        <w:t xml:space="preserve"> με ιδρυτή τον </w:t>
      </w:r>
      <w:r w:rsidR="0048578F" w:rsidRPr="00DF449E">
        <w:rPr>
          <w:sz w:val="24"/>
          <w:szCs w:val="24"/>
          <w:lang w:val="en-US"/>
        </w:rPr>
        <w:t>M</w:t>
      </w:r>
      <w:r w:rsidR="0048578F" w:rsidRPr="00DF449E">
        <w:rPr>
          <w:sz w:val="24"/>
          <w:szCs w:val="24"/>
        </w:rPr>
        <w:t>.</w:t>
      </w:r>
      <w:r w:rsidR="0048578F" w:rsidRPr="00DF449E">
        <w:rPr>
          <w:sz w:val="24"/>
          <w:szCs w:val="24"/>
          <w:lang w:val="en-US"/>
        </w:rPr>
        <w:t>A</w:t>
      </w:r>
      <w:r w:rsidR="0048578F" w:rsidRPr="00DF449E">
        <w:rPr>
          <w:sz w:val="24"/>
          <w:szCs w:val="24"/>
        </w:rPr>
        <w:t>.</w:t>
      </w:r>
      <w:r w:rsidR="0048578F" w:rsidRPr="00DF449E">
        <w:rPr>
          <w:sz w:val="24"/>
          <w:szCs w:val="24"/>
          <w:lang w:val="en-US"/>
        </w:rPr>
        <w:t>K</w:t>
      </w:r>
      <w:r w:rsidR="0048578F" w:rsidRPr="00DF449E">
        <w:rPr>
          <w:sz w:val="24"/>
          <w:szCs w:val="24"/>
        </w:rPr>
        <w:t xml:space="preserve">. </w:t>
      </w:r>
      <w:r w:rsidR="0048578F" w:rsidRPr="00DF449E">
        <w:rPr>
          <w:sz w:val="24"/>
          <w:szCs w:val="24"/>
          <w:lang w:val="en-US"/>
        </w:rPr>
        <w:t>Halliday</w:t>
      </w:r>
      <w:r w:rsidR="0037602B" w:rsidRPr="00DF449E">
        <w:rPr>
          <w:sz w:val="24"/>
          <w:szCs w:val="24"/>
        </w:rPr>
        <w:t>.</w:t>
      </w:r>
      <w:r w:rsidR="0037602B" w:rsidRPr="00DF449E">
        <w:rPr>
          <w:sz w:val="24"/>
          <w:szCs w:val="24"/>
        </w:rPr>
        <w:br/>
      </w:r>
      <w:r w:rsidR="0048578F" w:rsidRPr="00DF449E">
        <w:rPr>
          <w:sz w:val="24"/>
          <w:szCs w:val="24"/>
        </w:rPr>
        <w:t xml:space="preserve">Η ΣΛΓ </w:t>
      </w:r>
      <w:r w:rsidR="00425C67" w:rsidRPr="00DF449E">
        <w:rPr>
          <w:sz w:val="24"/>
          <w:szCs w:val="24"/>
        </w:rPr>
        <w:t xml:space="preserve">προσπαθεί να αποδείξει ότι η γλώσσα δεν είναι απλώς ένα ουδέτερο μέσο έκφρασης της σκέψης και της υλικής πραγματικότητας, αλλά </w:t>
      </w:r>
      <w:r w:rsidR="008150C9" w:rsidRPr="00DF449E">
        <w:rPr>
          <w:sz w:val="24"/>
          <w:szCs w:val="24"/>
        </w:rPr>
        <w:t xml:space="preserve">ότι </w:t>
      </w:r>
      <w:r w:rsidR="00425C67" w:rsidRPr="00DF449E">
        <w:rPr>
          <w:sz w:val="24"/>
          <w:szCs w:val="24"/>
        </w:rPr>
        <w:t xml:space="preserve">η ίδια διαμορφώνει τη συνείδηση και τη γνώση για το κοινωνικό και φυσικό περιβάλλον. </w:t>
      </w:r>
      <w:r w:rsidR="00C331B1" w:rsidRPr="00DF449E">
        <w:rPr>
          <w:sz w:val="24"/>
          <w:szCs w:val="24"/>
        </w:rPr>
        <w:t xml:space="preserve">Έτσι, </w:t>
      </w:r>
      <w:r w:rsidR="00425C67" w:rsidRPr="00DF449E">
        <w:rPr>
          <w:sz w:val="24"/>
          <w:szCs w:val="24"/>
        </w:rPr>
        <w:t>βασική παραδοχή της</w:t>
      </w:r>
      <w:r w:rsidR="00727399" w:rsidRPr="00DF449E">
        <w:rPr>
          <w:sz w:val="24"/>
          <w:szCs w:val="24"/>
        </w:rPr>
        <w:t xml:space="preserve"> </w:t>
      </w:r>
      <w:r w:rsidR="00C331B1" w:rsidRPr="00DF449E">
        <w:rPr>
          <w:sz w:val="24"/>
          <w:szCs w:val="24"/>
        </w:rPr>
        <w:t>είναι η εξής:</w:t>
      </w:r>
      <w:r w:rsidR="00425C67" w:rsidRPr="00DF449E">
        <w:rPr>
          <w:sz w:val="24"/>
          <w:szCs w:val="24"/>
        </w:rPr>
        <w:t xml:space="preserve"> η γνώση της γλώσσας ταυτίζεται με εκείνη της </w:t>
      </w:r>
      <w:r w:rsidR="00C331B1" w:rsidRPr="00DF449E">
        <w:rPr>
          <w:sz w:val="24"/>
          <w:szCs w:val="24"/>
        </w:rPr>
        <w:t>κουλτούρας, ενώ η ομιλία θεωρεί</w:t>
      </w:r>
      <w:r w:rsidR="00C36BE2">
        <w:rPr>
          <w:sz w:val="24"/>
          <w:szCs w:val="24"/>
        </w:rPr>
        <w:t>ται</w:t>
      </w:r>
      <w:r w:rsidR="00C331B1" w:rsidRPr="00DF449E">
        <w:rPr>
          <w:sz w:val="24"/>
          <w:szCs w:val="24"/>
        </w:rPr>
        <w:t xml:space="preserve"> </w:t>
      </w:r>
      <w:r w:rsidR="00425C67" w:rsidRPr="00DF449E">
        <w:rPr>
          <w:sz w:val="24"/>
          <w:szCs w:val="24"/>
        </w:rPr>
        <w:t xml:space="preserve">κοινωνική συμπεριφορά. </w:t>
      </w:r>
      <w:r w:rsidR="00767C3A" w:rsidRPr="00DF449E">
        <w:rPr>
          <w:sz w:val="24"/>
          <w:szCs w:val="24"/>
        </w:rPr>
        <w:br/>
        <w:t xml:space="preserve">     Επιπροσθέτως,</w:t>
      </w:r>
      <w:r w:rsidR="0037602B" w:rsidRPr="00DF449E">
        <w:rPr>
          <w:sz w:val="24"/>
          <w:szCs w:val="24"/>
        </w:rPr>
        <w:t xml:space="preserve"> </w:t>
      </w:r>
      <w:r w:rsidR="00205171" w:rsidRPr="00DF449E">
        <w:rPr>
          <w:sz w:val="24"/>
          <w:szCs w:val="24"/>
        </w:rPr>
        <w:t xml:space="preserve">σημείο αναφοράς </w:t>
      </w:r>
      <w:r w:rsidR="0037602B" w:rsidRPr="00DF449E">
        <w:rPr>
          <w:sz w:val="24"/>
          <w:szCs w:val="24"/>
        </w:rPr>
        <w:t xml:space="preserve">για τη ΣΛΓ, το οποίο και </w:t>
      </w:r>
      <w:r w:rsidR="00C36BE2">
        <w:rPr>
          <w:sz w:val="24"/>
          <w:szCs w:val="24"/>
        </w:rPr>
        <w:t xml:space="preserve">τη </w:t>
      </w:r>
      <w:r w:rsidR="0037602B" w:rsidRPr="00DF449E">
        <w:rPr>
          <w:sz w:val="24"/>
          <w:szCs w:val="24"/>
        </w:rPr>
        <w:t xml:space="preserve">διαφοροποιεί </w:t>
      </w:r>
      <w:r w:rsidR="00767C3A" w:rsidRPr="00DF449E">
        <w:rPr>
          <w:sz w:val="24"/>
          <w:szCs w:val="24"/>
        </w:rPr>
        <w:t>από</w:t>
      </w:r>
      <w:r w:rsidR="005275DC" w:rsidRPr="00DF449E">
        <w:rPr>
          <w:sz w:val="24"/>
          <w:szCs w:val="24"/>
        </w:rPr>
        <w:t xml:space="preserve"> τα υπόλοιπα κυρίαρχα ρεύματα </w:t>
      </w:r>
      <w:r w:rsidR="00767C3A" w:rsidRPr="00DF449E">
        <w:rPr>
          <w:sz w:val="24"/>
          <w:szCs w:val="24"/>
        </w:rPr>
        <w:t>είναι η οντογενετική εξήγηση που δίνει για την ανάπτυξη της γλώσσας</w:t>
      </w:r>
      <w:r w:rsidR="00205171" w:rsidRPr="00DF449E">
        <w:rPr>
          <w:sz w:val="24"/>
          <w:szCs w:val="24"/>
        </w:rPr>
        <w:t xml:space="preserve"> στην</w:t>
      </w:r>
      <w:r w:rsidR="005275DC" w:rsidRPr="00DF449E">
        <w:rPr>
          <w:sz w:val="24"/>
          <w:szCs w:val="24"/>
        </w:rPr>
        <w:t xml:space="preserve"> παιδική ηλικία, καθώς επίσης και η ορθή σύγκριση και εξέταση της γλώσσας ως ένα κοινωνικό σύστημα. </w:t>
      </w:r>
      <w:r w:rsidR="00727399" w:rsidRPr="00DF449E">
        <w:rPr>
          <w:sz w:val="24"/>
          <w:szCs w:val="24"/>
        </w:rPr>
        <w:t>Ειδικότερα, για τη μελέτη της γλωσσικής ανάπτυξης</w:t>
      </w:r>
      <w:r w:rsidR="005275DC" w:rsidRPr="00DF449E">
        <w:rPr>
          <w:sz w:val="24"/>
          <w:szCs w:val="24"/>
        </w:rPr>
        <w:t xml:space="preserve"> ακολουθείται μια διαδικασία συνάρτησης του ομιλητή με το κοινωνικό και πολιτισμικό περιβάλλον στο οποίο δρα. </w:t>
      </w:r>
      <w:r w:rsidR="00727399" w:rsidRPr="00DF449E">
        <w:rPr>
          <w:sz w:val="24"/>
          <w:szCs w:val="24"/>
        </w:rPr>
        <w:t xml:space="preserve">Φαίνεται, λοιπόν, πως ο </w:t>
      </w:r>
      <w:r w:rsidR="005275DC" w:rsidRPr="00DF449E">
        <w:rPr>
          <w:sz w:val="24"/>
          <w:szCs w:val="24"/>
        </w:rPr>
        <w:t>ρόλος του διαλόγου</w:t>
      </w:r>
      <w:r w:rsidR="00727399" w:rsidRPr="00DF449E">
        <w:rPr>
          <w:sz w:val="24"/>
          <w:szCs w:val="24"/>
        </w:rPr>
        <w:t xml:space="preserve"> στη ΣΛΓ</w:t>
      </w:r>
      <w:r w:rsidR="005275DC" w:rsidRPr="00DF449E">
        <w:rPr>
          <w:sz w:val="24"/>
          <w:szCs w:val="24"/>
        </w:rPr>
        <w:t xml:space="preserve"> είναι συγκροτησιακός για την ανάλυση της φυσικής γλώσσας, και ειδικότερα </w:t>
      </w:r>
      <w:r w:rsidR="00727399" w:rsidRPr="00DF449E">
        <w:rPr>
          <w:sz w:val="24"/>
          <w:szCs w:val="24"/>
        </w:rPr>
        <w:t xml:space="preserve">για την ανάλυση </w:t>
      </w:r>
      <w:r w:rsidR="005275DC" w:rsidRPr="00DF449E">
        <w:rPr>
          <w:sz w:val="24"/>
          <w:szCs w:val="24"/>
        </w:rPr>
        <w:t>του πώς και του τι μαθαίνουν τα νήπια.</w:t>
      </w:r>
      <w:r w:rsidR="000C2F05" w:rsidRPr="00DF449E">
        <w:rPr>
          <w:sz w:val="24"/>
          <w:szCs w:val="24"/>
        </w:rPr>
        <w:br/>
        <w:t xml:space="preserve">  </w:t>
      </w:r>
      <w:r w:rsidR="005275DC" w:rsidRPr="00DF449E">
        <w:rPr>
          <w:sz w:val="24"/>
          <w:szCs w:val="24"/>
        </w:rPr>
        <w:t xml:space="preserve"> </w:t>
      </w:r>
      <w:r w:rsidR="000C2F05" w:rsidRPr="00DF449E">
        <w:rPr>
          <w:sz w:val="24"/>
          <w:szCs w:val="24"/>
        </w:rPr>
        <w:t>Τ</w:t>
      </w:r>
      <w:r w:rsidR="00DD1484" w:rsidRPr="00DF449E">
        <w:rPr>
          <w:sz w:val="24"/>
          <w:szCs w:val="24"/>
        </w:rPr>
        <w:t>έλος, η ΣΛΓ</w:t>
      </w:r>
      <w:r w:rsidR="00701EC2" w:rsidRPr="00DF449E">
        <w:rPr>
          <w:sz w:val="24"/>
          <w:szCs w:val="24"/>
        </w:rPr>
        <w:t xml:space="preserve"> εξετάζει τη γλώσσα εξίσου ως «κώδικα» και ως «συμπεριφορά», προτείνοντας έτσι μια</w:t>
      </w:r>
      <w:r w:rsidR="000C2F05" w:rsidRPr="00DF449E">
        <w:rPr>
          <w:sz w:val="24"/>
          <w:szCs w:val="24"/>
        </w:rPr>
        <w:t xml:space="preserve"> ολιστικότερη μελέτη </w:t>
      </w:r>
      <w:r w:rsidR="00701EC2" w:rsidRPr="00DF449E">
        <w:rPr>
          <w:sz w:val="24"/>
          <w:szCs w:val="24"/>
        </w:rPr>
        <w:t>της ίδιας της φύσης και του χαρακτήρα της.</w:t>
      </w:r>
      <w:r w:rsidR="000C2F05" w:rsidRPr="00DF449E">
        <w:rPr>
          <w:sz w:val="24"/>
          <w:szCs w:val="24"/>
        </w:rPr>
        <w:t xml:space="preserve"> </w:t>
      </w:r>
      <w:r w:rsidR="00727399" w:rsidRPr="00DF449E">
        <w:rPr>
          <w:sz w:val="24"/>
          <w:szCs w:val="24"/>
        </w:rPr>
        <w:t>Με</w:t>
      </w:r>
      <w:r w:rsidR="000C2F05" w:rsidRPr="00DF449E">
        <w:rPr>
          <w:sz w:val="24"/>
          <w:szCs w:val="24"/>
        </w:rPr>
        <w:t xml:space="preserve"> βασικό εργαλείο την έννοια της «πολυλειτουργικότητας»</w:t>
      </w:r>
      <w:r w:rsidR="0037602B" w:rsidRPr="00DF449E">
        <w:rPr>
          <w:sz w:val="24"/>
          <w:szCs w:val="24"/>
        </w:rPr>
        <w:t>,</w:t>
      </w:r>
      <w:r w:rsidR="003D2321">
        <w:rPr>
          <w:sz w:val="24"/>
          <w:szCs w:val="24"/>
        </w:rPr>
        <w:t xml:space="preserve"> ο Halliday</w:t>
      </w:r>
      <w:r w:rsidR="000C2F05" w:rsidRPr="00DF449E">
        <w:rPr>
          <w:sz w:val="24"/>
          <w:szCs w:val="24"/>
        </w:rPr>
        <w:t xml:space="preserve"> αποδίδει στη γλώσσα δύο ρόλους-λειτουργίες: αφενός την αντιμετωπίζει ως συμβολικό σύστημα αναπαράστασης και αφετέρου ως σημειωτικό σύστημα κοινωνικής αλληλόδρασης. </w:t>
      </w:r>
      <w:r w:rsidR="006D7E51" w:rsidRPr="00DF449E">
        <w:rPr>
          <w:sz w:val="24"/>
          <w:szCs w:val="24"/>
        </w:rPr>
        <w:br/>
        <w:t xml:space="preserve">    Ό</w:t>
      </w:r>
      <w:r w:rsidR="00483CF5" w:rsidRPr="00DF449E">
        <w:rPr>
          <w:sz w:val="24"/>
          <w:szCs w:val="24"/>
        </w:rPr>
        <w:t>σον αφορά τη μελέτη της γλώσσας στη ΣΛΓ</w:t>
      </w:r>
      <w:r w:rsidR="006D7E51" w:rsidRPr="00DF449E">
        <w:rPr>
          <w:sz w:val="24"/>
          <w:szCs w:val="24"/>
        </w:rPr>
        <w:t>,</w:t>
      </w:r>
      <w:r w:rsidR="00483CF5" w:rsidRPr="00DF449E">
        <w:rPr>
          <w:sz w:val="24"/>
          <w:szCs w:val="24"/>
        </w:rPr>
        <w:t xml:space="preserve"> παρατηρείται η ταύτισή </w:t>
      </w:r>
      <w:r w:rsidR="00E81198" w:rsidRPr="00DF449E">
        <w:rPr>
          <w:sz w:val="24"/>
          <w:szCs w:val="24"/>
        </w:rPr>
        <w:t xml:space="preserve">της </w:t>
      </w:r>
      <w:r w:rsidR="00483CF5" w:rsidRPr="00DF449E">
        <w:rPr>
          <w:sz w:val="24"/>
          <w:szCs w:val="24"/>
        </w:rPr>
        <w:t xml:space="preserve">με το πολιτισμικό περιβάλλον. Οι έννοιες «γλώσσα» και «κοινωνικός άνθρωπος» μελετώνται ως μια ενιαία έννοια, αναδεικνύοντας με αυτόν τον τρόπο πως η διαδικασία της μάθησης είναι πρώτα και κύρια μια κοινωνική διαδικασία αλληλεπίδρασης και μετάδοσης κοινωνικών και πολιτισμικών νοημάτων. Στη βάση αυτής της θεωρίας, </w:t>
      </w:r>
      <w:r w:rsidR="00593353" w:rsidRPr="00DF449E">
        <w:rPr>
          <w:sz w:val="24"/>
          <w:szCs w:val="24"/>
        </w:rPr>
        <w:t xml:space="preserve">λοιπόν, </w:t>
      </w:r>
      <w:r w:rsidR="003D2321">
        <w:rPr>
          <w:sz w:val="24"/>
          <w:szCs w:val="24"/>
        </w:rPr>
        <w:t>ο Halliday</w:t>
      </w:r>
      <w:r w:rsidR="00483CF5" w:rsidRPr="00DF449E">
        <w:rPr>
          <w:sz w:val="24"/>
          <w:szCs w:val="24"/>
        </w:rPr>
        <w:t xml:space="preserve"> αντικατέστησε τον όρο «πρόσκτηση» με τον όρο «εκμάθηση»</w:t>
      </w:r>
      <w:r w:rsidR="00593353" w:rsidRPr="00DF449E">
        <w:rPr>
          <w:sz w:val="24"/>
          <w:szCs w:val="24"/>
        </w:rPr>
        <w:t xml:space="preserve">, αμφισβητώντας πλήρως τη βασική αρχή της γενετικής γλωσσολογίας. </w:t>
      </w:r>
      <w:r w:rsidR="00593353" w:rsidRPr="00DF449E">
        <w:rPr>
          <w:sz w:val="24"/>
          <w:szCs w:val="24"/>
        </w:rPr>
        <w:br/>
      </w:r>
      <w:r w:rsidR="00593353" w:rsidRPr="00DF449E">
        <w:rPr>
          <w:sz w:val="24"/>
          <w:szCs w:val="24"/>
        </w:rPr>
        <w:lastRenderedPageBreak/>
        <w:t xml:space="preserve">     Με</w:t>
      </w:r>
      <w:r w:rsidR="009147BC" w:rsidRPr="00DF449E">
        <w:rPr>
          <w:sz w:val="24"/>
          <w:szCs w:val="24"/>
        </w:rPr>
        <w:t xml:space="preserve"> βάση</w:t>
      </w:r>
      <w:r w:rsidR="00E81198" w:rsidRPr="00DF449E">
        <w:rPr>
          <w:sz w:val="24"/>
          <w:szCs w:val="24"/>
        </w:rPr>
        <w:t>, λοιπόν,</w:t>
      </w:r>
      <w:r w:rsidR="00593353" w:rsidRPr="00DF449E">
        <w:rPr>
          <w:sz w:val="24"/>
          <w:szCs w:val="24"/>
        </w:rPr>
        <w:t xml:space="preserve"> τ</w:t>
      </w:r>
      <w:r w:rsidR="003D2321">
        <w:rPr>
          <w:sz w:val="24"/>
          <w:szCs w:val="24"/>
        </w:rPr>
        <w:t>ην παραπάνω θεωρία του Halliday</w:t>
      </w:r>
      <w:r w:rsidR="009147BC" w:rsidRPr="00DF449E">
        <w:rPr>
          <w:sz w:val="24"/>
          <w:szCs w:val="24"/>
        </w:rPr>
        <w:t>,</w:t>
      </w:r>
      <w:r w:rsidR="00593353" w:rsidRPr="00DF449E">
        <w:rPr>
          <w:sz w:val="24"/>
          <w:szCs w:val="24"/>
        </w:rPr>
        <w:t xml:space="preserve"> για τη σωστή μελέτη και ερμηνεία της γλωσσικής ανάπτυξης</w:t>
      </w:r>
      <w:r w:rsidR="00A06EF2" w:rsidRPr="00DF449E">
        <w:rPr>
          <w:sz w:val="24"/>
          <w:szCs w:val="24"/>
        </w:rPr>
        <w:t>, θεωρείται</w:t>
      </w:r>
      <w:r w:rsidR="00593353" w:rsidRPr="00DF449E">
        <w:rPr>
          <w:sz w:val="24"/>
          <w:szCs w:val="24"/>
        </w:rPr>
        <w:t xml:space="preserve"> αναγκαία η </w:t>
      </w:r>
      <w:r w:rsidR="00A06EF2" w:rsidRPr="00DF449E">
        <w:rPr>
          <w:sz w:val="24"/>
          <w:szCs w:val="24"/>
        </w:rPr>
        <w:t xml:space="preserve">σταδιακή </w:t>
      </w:r>
      <w:r w:rsidR="00593353" w:rsidRPr="00DF449E">
        <w:rPr>
          <w:sz w:val="24"/>
          <w:szCs w:val="24"/>
        </w:rPr>
        <w:t>μελέτη της</w:t>
      </w:r>
      <w:r w:rsidR="009147BC" w:rsidRPr="00DF449E">
        <w:rPr>
          <w:sz w:val="24"/>
          <w:szCs w:val="24"/>
        </w:rPr>
        <w:t xml:space="preserve"> γλώσσας</w:t>
      </w:r>
      <w:r w:rsidR="00A06EF2" w:rsidRPr="00DF449E">
        <w:rPr>
          <w:sz w:val="24"/>
          <w:szCs w:val="24"/>
        </w:rPr>
        <w:t>, ξεκινώντας</w:t>
      </w:r>
      <w:r w:rsidR="009147BC" w:rsidRPr="00DF449E">
        <w:rPr>
          <w:sz w:val="24"/>
          <w:szCs w:val="24"/>
        </w:rPr>
        <w:t xml:space="preserve"> από την αρχική της μορφή (πρωτογλώσσα) </w:t>
      </w:r>
      <w:r w:rsidR="00A06EF2" w:rsidRPr="00DF449E">
        <w:rPr>
          <w:sz w:val="24"/>
          <w:szCs w:val="24"/>
        </w:rPr>
        <w:t>και φτάνοντας</w:t>
      </w:r>
      <w:r w:rsidR="009147BC" w:rsidRPr="00DF449E">
        <w:rPr>
          <w:sz w:val="24"/>
          <w:szCs w:val="24"/>
        </w:rPr>
        <w:t xml:space="preserve"> </w:t>
      </w:r>
      <w:r w:rsidR="00A06EF2" w:rsidRPr="00DF449E">
        <w:rPr>
          <w:sz w:val="24"/>
          <w:szCs w:val="24"/>
        </w:rPr>
        <w:t>σ</w:t>
      </w:r>
      <w:r w:rsidR="009147BC" w:rsidRPr="00DF449E">
        <w:rPr>
          <w:sz w:val="24"/>
          <w:szCs w:val="24"/>
        </w:rPr>
        <w:t>την τελική μορφή του ενή</w:t>
      </w:r>
      <w:r w:rsidR="00E81198" w:rsidRPr="00DF449E">
        <w:rPr>
          <w:sz w:val="24"/>
          <w:szCs w:val="24"/>
        </w:rPr>
        <w:t>λικου γλωσσικού συστήματος. Αναλυτι</w:t>
      </w:r>
      <w:r w:rsidR="009147BC" w:rsidRPr="00DF449E">
        <w:rPr>
          <w:sz w:val="24"/>
          <w:szCs w:val="24"/>
        </w:rPr>
        <w:t xml:space="preserve">κότερα, η πρωτογλώσσα είναι ένα διστρωματικό σύστημα </w:t>
      </w:r>
      <w:r w:rsidR="007B78E3" w:rsidRPr="00DF449E">
        <w:rPr>
          <w:sz w:val="24"/>
          <w:szCs w:val="24"/>
        </w:rPr>
        <w:t>(φωνολογικό και σημασιολογικό) που στη συνέχεια εξελίσσεται στο ενήλικο τριστρωματικό σύστημα, όπου περιλαμβάνεται και η λεξικογραμματική. Η έλλειψη</w:t>
      </w:r>
      <w:r w:rsidR="00A06EF2" w:rsidRPr="00DF449E">
        <w:rPr>
          <w:sz w:val="24"/>
          <w:szCs w:val="24"/>
        </w:rPr>
        <w:t xml:space="preserve"> του τρίτου </w:t>
      </w:r>
      <w:r w:rsidR="007B78E3" w:rsidRPr="00DF449E">
        <w:rPr>
          <w:sz w:val="24"/>
          <w:szCs w:val="24"/>
        </w:rPr>
        <w:t>στρώματος</w:t>
      </w:r>
      <w:r w:rsidR="00A06EF2" w:rsidRPr="00DF449E">
        <w:rPr>
          <w:sz w:val="24"/>
          <w:szCs w:val="24"/>
        </w:rPr>
        <w:t xml:space="preserve"> (λεξικογραμματική)</w:t>
      </w:r>
      <w:r w:rsidR="007B78E3" w:rsidRPr="00DF449E">
        <w:rPr>
          <w:sz w:val="24"/>
          <w:szCs w:val="24"/>
        </w:rPr>
        <w:t xml:space="preserve"> </w:t>
      </w:r>
      <w:r w:rsidR="00A06EF2" w:rsidRPr="00DF449E">
        <w:rPr>
          <w:sz w:val="24"/>
          <w:szCs w:val="24"/>
        </w:rPr>
        <w:t>από το σύστημα της πρωτογλώσσας</w:t>
      </w:r>
      <w:r w:rsidR="007B78E3" w:rsidRPr="00DF449E">
        <w:rPr>
          <w:sz w:val="24"/>
          <w:szCs w:val="24"/>
        </w:rPr>
        <w:t>,</w:t>
      </w:r>
      <w:r w:rsidR="00A06EF2" w:rsidRPr="00DF449E">
        <w:rPr>
          <w:sz w:val="24"/>
          <w:szCs w:val="24"/>
        </w:rPr>
        <w:t xml:space="preserve"> είναι αυτό που,</w:t>
      </w:r>
      <w:r w:rsidR="007B78E3" w:rsidRPr="00DF449E">
        <w:rPr>
          <w:sz w:val="24"/>
          <w:szCs w:val="24"/>
        </w:rPr>
        <w:t xml:space="preserve"> λόγω του ότι δεν εξυπηρετεί τις ανάγκες του νηπίου για διάλογο, οδηγεί στην εξέλιξή του σε γλώσσα, δηλαδή στο τριστρωματικό γλωσσικό σύστημα των ενηλίκων. </w:t>
      </w:r>
      <w:r w:rsidR="007B78E3" w:rsidRPr="00DF449E">
        <w:rPr>
          <w:sz w:val="24"/>
          <w:szCs w:val="24"/>
        </w:rPr>
        <w:br/>
        <w:t xml:space="preserve">     Ξ</w:t>
      </w:r>
      <w:r w:rsidR="008907F6" w:rsidRPr="00DF449E">
        <w:rPr>
          <w:sz w:val="24"/>
          <w:szCs w:val="24"/>
        </w:rPr>
        <w:t xml:space="preserve">εκινώντας από την πρώιμη γλώσσα, όπου κάθε εκφώνημα έχει μία και μόνο λειτουργία, εμφανίζονται </w:t>
      </w:r>
      <w:r w:rsidR="003D2321">
        <w:rPr>
          <w:sz w:val="24"/>
          <w:szCs w:val="24"/>
        </w:rPr>
        <w:t>και μελετώνται από τον Halliday</w:t>
      </w:r>
      <w:r w:rsidR="008907F6" w:rsidRPr="00DF449E">
        <w:rPr>
          <w:sz w:val="24"/>
          <w:szCs w:val="24"/>
        </w:rPr>
        <w:t xml:space="preserve"> έξι εξωγλωσσικές λειτουργίες της γλώσσας. Οι λειτουργίες αυτές είναι οι εξής: η εργαλειακή χρήση, η οποία σημαίνεται με κάποια έκφραση του «θέλω», η ρυθμιστική χρήση, που ισοδυναμεί με το «κάνε όπως σου λέω», η αλληλοδραστική χρήση, με το «εσύ κι εγώ», η προσωπική χρήση με το «εδώ είμαι», η ευρετική χρήση με το «πες μου γιατί» και η φανταστική χρήση με το «ας προσποιηθούμε ότι». Αργότερα, </w:t>
      </w:r>
      <w:r w:rsidR="00A06EF2" w:rsidRPr="00DF449E">
        <w:rPr>
          <w:sz w:val="24"/>
          <w:szCs w:val="24"/>
        </w:rPr>
        <w:t xml:space="preserve">με το πέρασμα </w:t>
      </w:r>
      <w:r w:rsidR="008907F6" w:rsidRPr="00DF449E">
        <w:rPr>
          <w:sz w:val="24"/>
          <w:szCs w:val="24"/>
        </w:rPr>
        <w:t xml:space="preserve">στην </w:t>
      </w:r>
      <w:r w:rsidR="00E81198" w:rsidRPr="00DF449E">
        <w:rPr>
          <w:sz w:val="24"/>
          <w:szCs w:val="24"/>
        </w:rPr>
        <w:t>πρώιμη γλώσσα προστίθεται και μί</w:t>
      </w:r>
      <w:r w:rsidR="008907F6" w:rsidRPr="00DF449E">
        <w:rPr>
          <w:sz w:val="24"/>
          <w:szCs w:val="24"/>
        </w:rPr>
        <w:t>α ακόμα καθαρά γλωσσική λειτουργία, η αναπαραστατική</w:t>
      </w:r>
      <w:r w:rsidR="00A06EF2" w:rsidRPr="00DF449E">
        <w:rPr>
          <w:sz w:val="24"/>
          <w:szCs w:val="24"/>
        </w:rPr>
        <w:t>,</w:t>
      </w:r>
      <w:r w:rsidR="008907F6" w:rsidRPr="00DF449E">
        <w:rPr>
          <w:sz w:val="24"/>
          <w:szCs w:val="24"/>
        </w:rPr>
        <w:t xml:space="preserve"> </w:t>
      </w:r>
      <w:r w:rsidR="00947807" w:rsidRPr="00DF449E">
        <w:rPr>
          <w:sz w:val="24"/>
          <w:szCs w:val="24"/>
        </w:rPr>
        <w:t xml:space="preserve">που σηματοδοτεί την ικανότητα του παιδιού να μοιράζεται πληροφορίες με άτομα που δεν τις γνωρίζουν («έχω να σου πω το εξής»). </w:t>
      </w:r>
      <w:r w:rsidR="00947807" w:rsidRPr="00DF449E">
        <w:rPr>
          <w:sz w:val="24"/>
          <w:szCs w:val="24"/>
        </w:rPr>
        <w:br/>
        <w:t xml:space="preserve">     Με</w:t>
      </w:r>
      <w:r w:rsidR="006D1DD3" w:rsidRPr="00DF449E">
        <w:rPr>
          <w:sz w:val="24"/>
          <w:szCs w:val="24"/>
        </w:rPr>
        <w:t xml:space="preserve"> την κατάκτηση των παραπάνω μικρο</w:t>
      </w:r>
      <w:r w:rsidR="00947807" w:rsidRPr="00DF449E">
        <w:rPr>
          <w:sz w:val="24"/>
          <w:szCs w:val="24"/>
        </w:rPr>
        <w:t>λειτουργιών της γλώσσ</w:t>
      </w:r>
      <w:r w:rsidR="006D1DD3" w:rsidRPr="00DF449E">
        <w:rPr>
          <w:sz w:val="24"/>
          <w:szCs w:val="24"/>
        </w:rPr>
        <w:t xml:space="preserve">ας </w:t>
      </w:r>
      <w:r w:rsidR="00DA51DA" w:rsidRPr="00DF449E">
        <w:rPr>
          <w:sz w:val="24"/>
          <w:szCs w:val="24"/>
        </w:rPr>
        <w:t xml:space="preserve">αρχίζει να </w:t>
      </w:r>
      <w:r w:rsidR="006D1DD3" w:rsidRPr="00DF449E">
        <w:rPr>
          <w:sz w:val="24"/>
          <w:szCs w:val="24"/>
        </w:rPr>
        <w:t>σηματοδοτείται η αναγκαιότητα</w:t>
      </w:r>
      <w:r w:rsidR="00B41ACF" w:rsidRPr="00DF449E">
        <w:rPr>
          <w:sz w:val="24"/>
          <w:szCs w:val="24"/>
        </w:rPr>
        <w:t xml:space="preserve"> για μετάβαση</w:t>
      </w:r>
      <w:r w:rsidR="00947807" w:rsidRPr="00DF449E">
        <w:rPr>
          <w:sz w:val="24"/>
          <w:szCs w:val="24"/>
        </w:rPr>
        <w:t xml:space="preserve"> στο τριστρω</w:t>
      </w:r>
      <w:r w:rsidR="00521D09" w:rsidRPr="00DF449E">
        <w:rPr>
          <w:sz w:val="24"/>
          <w:szCs w:val="24"/>
        </w:rPr>
        <w:t>ματικό ενήλικο γλωσσικό σύστημα. Το πέρασμα</w:t>
      </w:r>
      <w:r w:rsidR="00B41ACF" w:rsidRPr="00DF449E">
        <w:rPr>
          <w:sz w:val="24"/>
          <w:szCs w:val="24"/>
        </w:rPr>
        <w:t xml:space="preserve"> </w:t>
      </w:r>
      <w:r w:rsidR="006D1DD3" w:rsidRPr="00DF449E">
        <w:rPr>
          <w:sz w:val="24"/>
          <w:szCs w:val="24"/>
        </w:rPr>
        <w:t xml:space="preserve">προς το ενήλικο γλωσσικό σύστημα </w:t>
      </w:r>
      <w:r w:rsidR="00521D09" w:rsidRPr="00DF449E">
        <w:rPr>
          <w:sz w:val="24"/>
          <w:szCs w:val="24"/>
        </w:rPr>
        <w:t>απαιτεί</w:t>
      </w:r>
      <w:r w:rsidR="00E7090F" w:rsidRPr="00DF449E">
        <w:rPr>
          <w:sz w:val="24"/>
          <w:szCs w:val="24"/>
        </w:rPr>
        <w:t xml:space="preserve"> </w:t>
      </w:r>
      <w:r w:rsidR="00521D09" w:rsidRPr="00DF449E">
        <w:rPr>
          <w:sz w:val="24"/>
          <w:szCs w:val="24"/>
        </w:rPr>
        <w:t>τ</w:t>
      </w:r>
      <w:r w:rsidR="00E7090F" w:rsidRPr="00DF449E">
        <w:rPr>
          <w:sz w:val="24"/>
          <w:szCs w:val="24"/>
        </w:rPr>
        <w:t>η</w:t>
      </w:r>
      <w:r w:rsidR="00FF4FBF" w:rsidRPr="00DF449E">
        <w:rPr>
          <w:sz w:val="24"/>
          <w:szCs w:val="24"/>
        </w:rPr>
        <w:t xml:space="preserve"> σταδιακή</w:t>
      </w:r>
      <w:r w:rsidR="00E7090F" w:rsidRPr="00DF449E">
        <w:rPr>
          <w:sz w:val="24"/>
          <w:szCs w:val="24"/>
        </w:rPr>
        <w:t xml:space="preserve"> υπέρβαση της σημασιολογικής </w:t>
      </w:r>
      <w:r w:rsidR="00FF4FBF" w:rsidRPr="00DF449E">
        <w:rPr>
          <w:sz w:val="24"/>
          <w:szCs w:val="24"/>
        </w:rPr>
        <w:t>διάκρισης μεταξύ της πραγ</w:t>
      </w:r>
      <w:r w:rsidR="00521D09" w:rsidRPr="00DF449E">
        <w:rPr>
          <w:sz w:val="24"/>
          <w:szCs w:val="24"/>
        </w:rPr>
        <w:t>ματιστικής και μαθησιακής αρχής.</w:t>
      </w:r>
      <w:r w:rsidR="00FF4FBF" w:rsidRPr="00DF449E">
        <w:rPr>
          <w:sz w:val="24"/>
          <w:szCs w:val="24"/>
        </w:rPr>
        <w:t xml:space="preserve"> </w:t>
      </w:r>
      <w:r w:rsidR="00521D09" w:rsidRPr="00DF449E">
        <w:rPr>
          <w:sz w:val="24"/>
          <w:szCs w:val="24"/>
        </w:rPr>
        <w:t>Ο</w:t>
      </w:r>
      <w:r w:rsidR="003D2321">
        <w:rPr>
          <w:sz w:val="24"/>
          <w:szCs w:val="24"/>
        </w:rPr>
        <w:t xml:space="preserve"> Halliday</w:t>
      </w:r>
      <w:r w:rsidR="00E81198" w:rsidRPr="00DF449E">
        <w:rPr>
          <w:sz w:val="24"/>
          <w:szCs w:val="24"/>
        </w:rPr>
        <w:t>,</w:t>
      </w:r>
      <w:r w:rsidR="00944B02" w:rsidRPr="00DF449E">
        <w:rPr>
          <w:sz w:val="24"/>
          <w:szCs w:val="24"/>
        </w:rPr>
        <w:t xml:space="preserve"> μελετώντας την ανάλυση της γλώσσας</w:t>
      </w:r>
      <w:r w:rsidR="00521D09" w:rsidRPr="00DF449E">
        <w:rPr>
          <w:sz w:val="24"/>
          <w:szCs w:val="24"/>
        </w:rPr>
        <w:t xml:space="preserve"> των νηπίων</w:t>
      </w:r>
      <w:r w:rsidR="00E81198" w:rsidRPr="00DF449E">
        <w:rPr>
          <w:sz w:val="24"/>
          <w:szCs w:val="24"/>
        </w:rPr>
        <w:t>,</w:t>
      </w:r>
      <w:r w:rsidR="00944B02" w:rsidRPr="00DF449E">
        <w:rPr>
          <w:sz w:val="24"/>
          <w:szCs w:val="24"/>
        </w:rPr>
        <w:t xml:space="preserve"> διαπίστωσε πως σταδιακά με την ανάπτυξη του ατόμου σταθεροποιείται η αντιστοιχία ανάμεσα στη σημασιολογία του τύπου της περίστασης και τη λειτουργική ανάλυση του συστήματος της σημασιολογίας. Το γλωσσικό σύστημα αρχίζει </w:t>
      </w:r>
      <w:r w:rsidR="00521D09" w:rsidRPr="00DF449E">
        <w:rPr>
          <w:sz w:val="24"/>
          <w:szCs w:val="24"/>
        </w:rPr>
        <w:t xml:space="preserve">έτσι </w:t>
      </w:r>
      <w:r w:rsidR="00944B02" w:rsidRPr="00DF449E">
        <w:rPr>
          <w:sz w:val="24"/>
          <w:szCs w:val="24"/>
        </w:rPr>
        <w:t>να αποκτά τέτοια εσωτερική οργάνωση</w:t>
      </w:r>
      <w:r w:rsidR="00E81198" w:rsidRPr="00DF449E">
        <w:rPr>
          <w:sz w:val="24"/>
          <w:szCs w:val="24"/>
        </w:rPr>
        <w:t>,</w:t>
      </w:r>
      <w:r w:rsidR="00944B02" w:rsidRPr="00DF449E">
        <w:rPr>
          <w:sz w:val="24"/>
          <w:szCs w:val="24"/>
        </w:rPr>
        <w:t xml:space="preserve"> ώστε τα γνωρίσματα της περίστασης να καθορίζουν το γλωσσικό κείμενο,  καταλήγοντας στην εμφάνιση τριών επιμέρους σημασιολογικών περιοχών: της μεταλειτουργίας της ιδεοποίησης, της διαπροσωπικής και της</w:t>
      </w:r>
      <w:r w:rsidR="00E81198" w:rsidRPr="00DF449E">
        <w:rPr>
          <w:sz w:val="24"/>
          <w:szCs w:val="24"/>
        </w:rPr>
        <w:t xml:space="preserve"> </w:t>
      </w:r>
      <w:r w:rsidR="00944B02" w:rsidRPr="00DF449E">
        <w:rPr>
          <w:sz w:val="24"/>
          <w:szCs w:val="24"/>
        </w:rPr>
        <w:t xml:space="preserve">κειμενικής μεταλειτουργίας. </w:t>
      </w:r>
      <w:r w:rsidR="00327C2D" w:rsidRPr="00DF449E">
        <w:rPr>
          <w:sz w:val="24"/>
          <w:szCs w:val="24"/>
        </w:rPr>
        <w:br/>
        <w:t xml:space="preserve">     Α</w:t>
      </w:r>
      <w:r w:rsidR="00521D09" w:rsidRPr="00DF449E">
        <w:rPr>
          <w:sz w:val="24"/>
          <w:szCs w:val="24"/>
        </w:rPr>
        <w:t xml:space="preserve">ιτία της σταδιακής εξάλειψης της </w:t>
      </w:r>
      <w:r w:rsidR="00C470FF" w:rsidRPr="00DF449E">
        <w:rPr>
          <w:sz w:val="24"/>
          <w:szCs w:val="24"/>
        </w:rPr>
        <w:t>σημασιολογικής διάκρισης ανάμεσα στην πραγματολογική και μαθησιακή αρχή είναι</w:t>
      </w:r>
      <w:r w:rsidR="00DB5E3B" w:rsidRPr="00DF449E">
        <w:rPr>
          <w:sz w:val="24"/>
          <w:szCs w:val="24"/>
        </w:rPr>
        <w:t>,</w:t>
      </w:r>
      <w:r w:rsidR="00C470FF" w:rsidRPr="00DF449E">
        <w:rPr>
          <w:sz w:val="24"/>
          <w:szCs w:val="24"/>
        </w:rPr>
        <w:t xml:space="preserve"> σύμφω</w:t>
      </w:r>
      <w:r w:rsidR="003D2321">
        <w:rPr>
          <w:sz w:val="24"/>
          <w:szCs w:val="24"/>
        </w:rPr>
        <w:t>να με τον Halliday</w:t>
      </w:r>
      <w:r w:rsidR="00DB5E3B" w:rsidRPr="00DF449E">
        <w:rPr>
          <w:sz w:val="24"/>
          <w:szCs w:val="24"/>
        </w:rPr>
        <w:t>,</w:t>
      </w:r>
      <w:r w:rsidR="00C470FF" w:rsidRPr="00DF449E">
        <w:rPr>
          <w:sz w:val="24"/>
          <w:szCs w:val="24"/>
        </w:rPr>
        <w:t xml:space="preserve"> η εμφάνιση της </w:t>
      </w:r>
      <w:r w:rsidR="00DB5E3B" w:rsidRPr="00DF449E">
        <w:rPr>
          <w:sz w:val="24"/>
          <w:szCs w:val="24"/>
        </w:rPr>
        <w:t>λε</w:t>
      </w:r>
      <w:r w:rsidR="00C470FF" w:rsidRPr="00DF449E">
        <w:rPr>
          <w:sz w:val="24"/>
          <w:szCs w:val="24"/>
        </w:rPr>
        <w:t xml:space="preserve">ξικογραμματικής, δηλαδή </w:t>
      </w:r>
      <w:r w:rsidR="00DB5E3B" w:rsidRPr="00DF449E">
        <w:rPr>
          <w:sz w:val="24"/>
          <w:szCs w:val="24"/>
        </w:rPr>
        <w:t>του γλωσσικού εκείνου</w:t>
      </w:r>
      <w:r w:rsidR="00327C2D" w:rsidRPr="00DF449E">
        <w:rPr>
          <w:sz w:val="24"/>
          <w:szCs w:val="24"/>
        </w:rPr>
        <w:t xml:space="preserve"> εσωτερικού</w:t>
      </w:r>
      <w:r w:rsidR="00DB5E3B" w:rsidRPr="00DF449E">
        <w:rPr>
          <w:sz w:val="24"/>
          <w:szCs w:val="24"/>
        </w:rPr>
        <w:t xml:space="preserve"> συστ</w:t>
      </w:r>
      <w:r w:rsidR="00327C2D" w:rsidRPr="00DF449E">
        <w:rPr>
          <w:sz w:val="24"/>
          <w:szCs w:val="24"/>
        </w:rPr>
        <w:t>ήματος που επιτρέπει την αντιστοίχιση</w:t>
      </w:r>
      <w:r w:rsidR="00DB5E3B" w:rsidRPr="00DF449E">
        <w:rPr>
          <w:sz w:val="24"/>
          <w:szCs w:val="24"/>
        </w:rPr>
        <w:t xml:space="preserve"> περισσότερων του ενός νοημάτων</w:t>
      </w:r>
      <w:r w:rsidR="00327C2D" w:rsidRPr="00DF449E">
        <w:rPr>
          <w:sz w:val="24"/>
          <w:szCs w:val="24"/>
        </w:rPr>
        <w:t xml:space="preserve"> σε μία έκφραση</w:t>
      </w:r>
      <w:r w:rsidR="00DB5E3B" w:rsidRPr="00DF449E">
        <w:rPr>
          <w:sz w:val="24"/>
          <w:szCs w:val="24"/>
        </w:rPr>
        <w:t xml:space="preserve">. </w:t>
      </w:r>
      <w:r w:rsidR="00327C2D" w:rsidRPr="00DF449E">
        <w:rPr>
          <w:sz w:val="24"/>
          <w:szCs w:val="24"/>
        </w:rPr>
        <w:br/>
        <w:t xml:space="preserve">     </w:t>
      </w:r>
      <w:r w:rsidR="00E81198" w:rsidRPr="00DF449E">
        <w:rPr>
          <w:sz w:val="24"/>
          <w:szCs w:val="24"/>
        </w:rPr>
        <w:t>Τ</w:t>
      </w:r>
      <w:r w:rsidR="00D82B23" w:rsidRPr="00DF449E">
        <w:rPr>
          <w:sz w:val="24"/>
          <w:szCs w:val="24"/>
        </w:rPr>
        <w:t>έλος, σύμφωνα με τη θεωρ</w:t>
      </w:r>
      <w:r w:rsidR="003D2321">
        <w:rPr>
          <w:sz w:val="24"/>
          <w:szCs w:val="24"/>
        </w:rPr>
        <w:t>ία του Halliday</w:t>
      </w:r>
      <w:r w:rsidR="00E81198" w:rsidRPr="00DF449E">
        <w:rPr>
          <w:sz w:val="24"/>
          <w:szCs w:val="24"/>
        </w:rPr>
        <w:t>,</w:t>
      </w:r>
      <w:r w:rsidR="003D3E4F" w:rsidRPr="00DF449E">
        <w:rPr>
          <w:sz w:val="24"/>
          <w:szCs w:val="24"/>
        </w:rPr>
        <w:t xml:space="preserve"> η γλώσσα αναπτύσσεται μέσω της εκμάθησης </w:t>
      </w:r>
      <w:r w:rsidR="00505985" w:rsidRPr="00DF449E">
        <w:rPr>
          <w:sz w:val="24"/>
          <w:szCs w:val="24"/>
        </w:rPr>
        <w:t xml:space="preserve">λεξιλογίου και κατ’ επέκταση </w:t>
      </w:r>
      <w:r w:rsidR="003D3E4F" w:rsidRPr="00DF449E">
        <w:rPr>
          <w:sz w:val="24"/>
          <w:szCs w:val="24"/>
        </w:rPr>
        <w:t>με την εμπλοκή του ατόμου σ</w:t>
      </w:r>
      <w:r w:rsidR="00684111" w:rsidRPr="00DF449E">
        <w:rPr>
          <w:sz w:val="24"/>
          <w:szCs w:val="24"/>
        </w:rPr>
        <w:t>τη διαλογική διαδικασία. Τα στοιχεία αυτά μαρτυρούν την κοινωνική φύση της γλώσσας, αναδεικνύοντας τη σημασία του κοινωνι</w:t>
      </w:r>
      <w:r w:rsidR="00E62BA6" w:rsidRPr="00DF449E">
        <w:rPr>
          <w:sz w:val="24"/>
          <w:szCs w:val="24"/>
        </w:rPr>
        <w:t>κού περιβάλλοντος, καθώς και το συμβολικό χαρακτήρα της</w:t>
      </w:r>
      <w:r w:rsidR="00684111" w:rsidRPr="00DF449E">
        <w:rPr>
          <w:sz w:val="24"/>
          <w:szCs w:val="24"/>
        </w:rPr>
        <w:t xml:space="preserve"> αλληλόδραση</w:t>
      </w:r>
      <w:r w:rsidR="00E62BA6" w:rsidRPr="00DF449E">
        <w:rPr>
          <w:sz w:val="24"/>
          <w:szCs w:val="24"/>
        </w:rPr>
        <w:t>ς</w:t>
      </w:r>
      <w:r w:rsidR="00684111" w:rsidRPr="00DF449E">
        <w:rPr>
          <w:sz w:val="24"/>
          <w:szCs w:val="24"/>
        </w:rPr>
        <w:t xml:space="preserve"> των</w:t>
      </w:r>
      <w:r w:rsidR="00E62BA6" w:rsidRPr="00DF449E">
        <w:rPr>
          <w:sz w:val="24"/>
          <w:szCs w:val="24"/>
        </w:rPr>
        <w:t xml:space="preserve"> προσώπων σε κοινωνικά περιβάλλοντα. </w:t>
      </w:r>
      <w:r w:rsidR="00E62BA6" w:rsidRPr="00DF449E">
        <w:rPr>
          <w:sz w:val="24"/>
          <w:szCs w:val="24"/>
        </w:rPr>
        <w:br/>
        <w:t xml:space="preserve">     Συμπερασματικά, η Συστημική-Λειτο</w:t>
      </w:r>
      <w:r w:rsidR="003D2321">
        <w:rPr>
          <w:sz w:val="24"/>
          <w:szCs w:val="24"/>
        </w:rPr>
        <w:t>υργική Γλωσσολογία του Halliday</w:t>
      </w:r>
      <w:r w:rsidR="00E62BA6" w:rsidRPr="00DF449E">
        <w:rPr>
          <w:sz w:val="24"/>
          <w:szCs w:val="24"/>
        </w:rPr>
        <w:t xml:space="preserve"> </w:t>
      </w:r>
      <w:r w:rsidR="000D51C2" w:rsidRPr="00DF449E">
        <w:rPr>
          <w:sz w:val="24"/>
          <w:szCs w:val="24"/>
        </w:rPr>
        <w:t xml:space="preserve">αποτελεί </w:t>
      </w:r>
      <w:r w:rsidR="000D51C2" w:rsidRPr="00DF449E">
        <w:rPr>
          <w:sz w:val="24"/>
          <w:szCs w:val="24"/>
        </w:rPr>
        <w:lastRenderedPageBreak/>
        <w:t>μια ολοκληρωμένη θεωρία σχετικά με τη γλώσσα και την ανάπτυξή της, η οποία δ</w:t>
      </w:r>
      <w:r w:rsidR="00E62BA6" w:rsidRPr="00DF449E">
        <w:rPr>
          <w:sz w:val="24"/>
          <w:szCs w:val="24"/>
        </w:rPr>
        <w:t xml:space="preserve">ίνει </w:t>
      </w:r>
      <w:r w:rsidR="000D51C2" w:rsidRPr="00DF449E">
        <w:rPr>
          <w:sz w:val="24"/>
          <w:szCs w:val="24"/>
        </w:rPr>
        <w:t xml:space="preserve">ιδιαίτερη </w:t>
      </w:r>
      <w:r w:rsidR="00C52AB2" w:rsidRPr="00DF449E">
        <w:rPr>
          <w:sz w:val="24"/>
          <w:szCs w:val="24"/>
        </w:rPr>
        <w:t xml:space="preserve">έμφαση στον ενεργό </w:t>
      </w:r>
      <w:r w:rsidR="000D51C2" w:rsidRPr="00DF449E">
        <w:rPr>
          <w:sz w:val="24"/>
          <w:szCs w:val="24"/>
        </w:rPr>
        <w:t xml:space="preserve">και κεντρικό νοηματοδοτικό ρόλο του παιδιού στη γλωσσική ανάπτυξη, και ειδικότερα στον πρωταρχικό ρόλο της συμμετοχής του σε διαλογικές διαδικασίες. </w:t>
      </w:r>
      <w:r w:rsidR="008F10BA" w:rsidRPr="00DF449E">
        <w:rPr>
          <w:sz w:val="24"/>
          <w:szCs w:val="24"/>
        </w:rPr>
        <w:t xml:space="preserve">Για τη ΣΛΓ η γλώσσα προσεγγίζεται σε σχέση με το πολιτισμικό περιβάλλον </w:t>
      </w:r>
      <w:r w:rsidR="005D1CE8" w:rsidRPr="00DF449E">
        <w:rPr>
          <w:sz w:val="24"/>
          <w:szCs w:val="24"/>
        </w:rPr>
        <w:t xml:space="preserve">και νοηματοδοτείται μέσα από αυτό. </w:t>
      </w:r>
    </w:p>
    <w:p w:rsidR="00483CF5" w:rsidRPr="00B41ACF" w:rsidRDefault="00483CF5"/>
    <w:p w:rsidR="00483CF5" w:rsidRDefault="00483CF5"/>
    <w:p w:rsidR="00EC5F42" w:rsidRPr="00EC5F42" w:rsidRDefault="006D5D6E">
      <w:pPr>
        <w:rPr>
          <w:b/>
        </w:rPr>
      </w:pPr>
      <w:r w:rsidRPr="00EC5F42">
        <w:rPr>
          <w:b/>
        </w:rPr>
        <w:t>Βιβλιογραφία:</w:t>
      </w:r>
    </w:p>
    <w:p w:rsidR="00EC5F42" w:rsidRDefault="00EC5F42">
      <w:r>
        <w:t>«</w:t>
      </w:r>
      <w:r w:rsidRPr="00EC5F42">
        <w:rPr>
          <w:i/>
        </w:rPr>
        <w:t>Η γλώσσα του παιδιού στην κοινωνιοσημειολογική λειτουργική γλωσσολογία</w:t>
      </w:r>
      <w:r>
        <w:t>»</w:t>
      </w:r>
      <w:r w:rsidR="009B1E95">
        <w:t xml:space="preserve">, </w:t>
      </w:r>
      <w:r w:rsidR="009B1E95">
        <w:br/>
        <w:t>Μαριάννα Κονδύλη</w:t>
      </w:r>
    </w:p>
    <w:p w:rsidR="00483CF5" w:rsidRDefault="00483CF5"/>
    <w:p w:rsidR="00483CF5" w:rsidRDefault="00483CF5"/>
    <w:p w:rsidR="00483CF5" w:rsidRDefault="00483CF5"/>
    <w:p w:rsidR="00483CF5" w:rsidRDefault="00483CF5"/>
    <w:p w:rsidR="00483CF5" w:rsidRDefault="00483CF5"/>
    <w:sectPr w:rsidR="00483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8"/>
    <w:rsid w:val="000550FE"/>
    <w:rsid w:val="000C2F05"/>
    <w:rsid w:val="000D51C2"/>
    <w:rsid w:val="000F60A8"/>
    <w:rsid w:val="001A0503"/>
    <w:rsid w:val="00205171"/>
    <w:rsid w:val="00246319"/>
    <w:rsid w:val="00310353"/>
    <w:rsid w:val="00327C2D"/>
    <w:rsid w:val="0037602B"/>
    <w:rsid w:val="003A0168"/>
    <w:rsid w:val="003D2321"/>
    <w:rsid w:val="003D3E4F"/>
    <w:rsid w:val="003F58C1"/>
    <w:rsid w:val="00425C67"/>
    <w:rsid w:val="00483CF5"/>
    <w:rsid w:val="0048578F"/>
    <w:rsid w:val="00505985"/>
    <w:rsid w:val="00521D09"/>
    <w:rsid w:val="005275DC"/>
    <w:rsid w:val="005932DF"/>
    <w:rsid w:val="00593353"/>
    <w:rsid w:val="005D1CE8"/>
    <w:rsid w:val="00660E82"/>
    <w:rsid w:val="00684111"/>
    <w:rsid w:val="006D1DD3"/>
    <w:rsid w:val="006D5D6E"/>
    <w:rsid w:val="006D7E51"/>
    <w:rsid w:val="006E37E1"/>
    <w:rsid w:val="00701EC2"/>
    <w:rsid w:val="00721A58"/>
    <w:rsid w:val="00727399"/>
    <w:rsid w:val="00767C3A"/>
    <w:rsid w:val="007B78E3"/>
    <w:rsid w:val="008150C9"/>
    <w:rsid w:val="00884353"/>
    <w:rsid w:val="008907F6"/>
    <w:rsid w:val="008F10BA"/>
    <w:rsid w:val="009147BC"/>
    <w:rsid w:val="00944B02"/>
    <w:rsid w:val="00947807"/>
    <w:rsid w:val="009B1E95"/>
    <w:rsid w:val="009B69D7"/>
    <w:rsid w:val="00A06EF2"/>
    <w:rsid w:val="00A34048"/>
    <w:rsid w:val="00A566C6"/>
    <w:rsid w:val="00A82BF6"/>
    <w:rsid w:val="00B41ACF"/>
    <w:rsid w:val="00C331B1"/>
    <w:rsid w:val="00C36BE2"/>
    <w:rsid w:val="00C470FF"/>
    <w:rsid w:val="00C52AB2"/>
    <w:rsid w:val="00D739EF"/>
    <w:rsid w:val="00D82B23"/>
    <w:rsid w:val="00DA51DA"/>
    <w:rsid w:val="00DB5E3B"/>
    <w:rsid w:val="00DD1484"/>
    <w:rsid w:val="00DF449E"/>
    <w:rsid w:val="00E62BA6"/>
    <w:rsid w:val="00E7090F"/>
    <w:rsid w:val="00E81198"/>
    <w:rsid w:val="00EC5F42"/>
    <w:rsid w:val="00F863D4"/>
    <w:rsid w:val="00FE3673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7A9E"/>
  <w15:chartTrackingRefBased/>
  <w15:docId w15:val="{47401017-B0B0-4558-96DE-80FBF60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Ioulia Dekavalla</dc:creator>
  <cp:keywords/>
  <dc:description/>
  <cp:lastModifiedBy>Ioulia Dekavalla</cp:lastModifiedBy>
  <cp:revision>23</cp:revision>
  <dcterms:created xsi:type="dcterms:W3CDTF">2017-05-28T18:28:00Z</dcterms:created>
  <dcterms:modified xsi:type="dcterms:W3CDTF">2017-06-11T13:33:00Z</dcterms:modified>
</cp:coreProperties>
</file>