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4936" w14:textId="77777777" w:rsidR="00BD790D" w:rsidRPr="00AC1720" w:rsidRDefault="00BD790D" w:rsidP="00BD790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C459B9F" wp14:editId="257004B2">
            <wp:extent cx="1603375" cy="6032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984C4" w14:textId="77777777" w:rsidR="00BD790D" w:rsidRPr="00AC1720" w:rsidRDefault="00BD790D" w:rsidP="00BD790D">
      <w:pPr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bookmarkStart w:id="0" w:name="_Hlk94269589"/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ΠΑΝΕΠΙΣΤΗΜΙΟ ΠΑΤΡΩΝ</w:t>
      </w:r>
    </w:p>
    <w:p w14:paraId="65473F79" w14:textId="77777777" w:rsidR="00BD790D" w:rsidRPr="00AC1720" w:rsidRDefault="00BD790D" w:rsidP="00BD790D">
      <w:pPr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ΠΡΟΓΡΑΜΜΑ ΠΡΟΠΤΥΧΙΑΚΩΝ ΣΠΟΥΔΩΝ</w:t>
      </w:r>
    </w:p>
    <w:p w14:paraId="795AF0DA" w14:textId="77777777" w:rsidR="00BD790D" w:rsidRPr="00AC1720" w:rsidRDefault="00BD790D" w:rsidP="00BD790D">
      <w:pPr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ΤΜΗΜΑ ΦΙΛ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ΟΣΟΦΙΑΣ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30D6CA9D" w14:textId="77777777" w:rsidR="00BD790D" w:rsidRPr="00AC1720" w:rsidRDefault="00BD790D" w:rsidP="00BD790D">
      <w:pPr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ΠΛΑΤΩΝ (</w:t>
      </w:r>
      <w:r w:rsidRPr="00BF1B2E">
        <w:rPr>
          <w:rFonts w:ascii="Times New Roman" w:hAnsi="Times New Roman" w:cs="Times New Roman"/>
          <w:kern w:val="0"/>
          <w:sz w:val="20"/>
          <w:szCs w:val="20"/>
          <w14:ligatures w14:val="none"/>
        </w:rPr>
        <w:t>PHS_2.1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)</w:t>
      </w:r>
      <w:r w:rsidRPr="00BF1B2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</w:p>
    <w:p w14:paraId="3B27C6C5" w14:textId="77777777" w:rsidR="00BD790D" w:rsidRPr="00AC1720" w:rsidRDefault="00BD790D" w:rsidP="00BD790D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Εξάμηνο: Β΄ (εαρινό, υποχρεωτικό μάθημα) </w:t>
      </w:r>
    </w:p>
    <w:bookmarkEnd w:id="0"/>
    <w:p w14:paraId="00015653" w14:textId="77777777" w:rsidR="00BD790D" w:rsidRPr="00AC1720" w:rsidRDefault="00BD790D" w:rsidP="00BD790D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Ακαδημαϊκό έτος: 202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4</w:t>
      </w: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-202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5</w:t>
      </w:r>
    </w:p>
    <w:p w14:paraId="4E597110" w14:textId="77777777" w:rsidR="00BD790D" w:rsidRPr="00AC1720" w:rsidRDefault="00BD790D" w:rsidP="00BD790D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bookmarkStart w:id="1" w:name="_Hlk94269636"/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Εξεταστική περίοδος: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Ιουνίου</w:t>
      </w:r>
    </w:p>
    <w:bookmarkEnd w:id="1"/>
    <w:p w14:paraId="58535485" w14:textId="77777777" w:rsidR="00BD790D" w:rsidRPr="00AC1720" w:rsidRDefault="00BD790D" w:rsidP="00BD790D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Διδάσκουσα: Βασιλική </w:t>
      </w:r>
      <w:proofErr w:type="spellStart"/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Κουσουλίνη</w:t>
      </w:r>
      <w:proofErr w:type="spellEnd"/>
    </w:p>
    <w:p w14:paraId="0FDE54A0" w14:textId="77777777" w:rsidR="00BD790D" w:rsidRPr="00AC1720" w:rsidRDefault="00BD790D" w:rsidP="00BD790D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F613D96" w14:textId="77777777" w:rsidR="00BD790D" w:rsidRPr="00AC1720" w:rsidRDefault="00BD790D" w:rsidP="00BD790D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ΘΕΜΑΤΑ ΕΞΕΤΑΣΕΩΝ:</w:t>
      </w:r>
    </w:p>
    <w:p w14:paraId="30849DED" w14:textId="5B36F55A" w:rsidR="00BD790D" w:rsidRDefault="00BD790D" w:rsidP="00BD790D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Α.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Πλάτων, 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Απολογία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Σωκράτους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41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e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-</w:t>
      </w:r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42</w:t>
      </w:r>
      <w:r w:rsidR="005F682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a</w:t>
      </w: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:</w:t>
      </w:r>
    </w:p>
    <w:p w14:paraId="74550AB0" w14:textId="1BC7986B" w:rsidR="00BD790D" w:rsidRPr="00BD790D" w:rsidRDefault="00BD790D" w:rsidP="005F6828">
      <w:pPr>
        <w:spacing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τοὺς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ὑεῖς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μου,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ἐπειδὰν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ἡβήσωσι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τιμωρήσασθε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ὦ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ἄνδρες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ταὐτὰ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ταῦτα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λυποῦντες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ἅπερ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ἐγὼ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ὑμᾶς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ἐλύπουν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ἐὰν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ὑμῖν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δοκῶσιν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ἢ χρημάτων ἢ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ἄλλου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του πρότερον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ἐπιμελεῖσθαι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ἢ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ἀρετῆς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ἐὰν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δοκῶσί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τι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εἶναι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μηδὲν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ὄντες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ὀνειδίζετε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αὐτοῖς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ὥσπερ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ἐγὼ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ὑμῖν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ὅτι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οὐκ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ἐπιμελοῦνται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ὧν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δεῖ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οἴονταί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τι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εἶναι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ὄντες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οὐδενὸς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ἄξιοι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ἐὰν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 [42a] 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ταῦτα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ποιῆτε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δίκαια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πεπονθὼς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ἐγὼ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ἔσομαι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ὑφ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᾽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ὑμῶν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αὐτός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τε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οἱ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ὑεῖς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ἀλλὰ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γὰρ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ἤδη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ὥρα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ἀπιέναι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ἐμοὶ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μὲν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ἀποθανουμένῳ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ὑμῖν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δὲ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βιωσομένοις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·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ὁπότεροι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δὲ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ἡμῶν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ἔρχονται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ἐπὶ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ἄμεινον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πρᾶγμα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ἄδηλον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παντὶ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πλὴν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ἢ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τῷ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θεῷ</w:t>
      </w:r>
      <w:proofErr w:type="spellEnd"/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0C03D8BD" w14:textId="7AFDC3FF" w:rsidR="00BD790D" w:rsidRPr="00AC1720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Ερωτήσεις:</w:t>
      </w:r>
    </w:p>
    <w:p w14:paraId="0A9E85EF" w14:textId="1B958F8D" w:rsidR="00BD790D" w:rsidRPr="00AC1720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Να μεταφράσετε το κείμενο.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2E0C14" w:rsidRPr="002E0C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/10)</w:t>
      </w: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FB3BC84" w14:textId="206FD723" w:rsidR="00BD790D" w:rsidRDefault="00BD790D" w:rsidP="00BD790D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Β.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Πλάτων</w:t>
      </w:r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Φαίδων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1</w:t>
      </w:r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0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8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b</w:t>
      </w:r>
      <w:r w:rsidRPr="00BD790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-108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c</w:t>
      </w: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:</w:t>
      </w:r>
    </w:p>
    <w:p w14:paraId="155C3337" w14:textId="2F922C40" w:rsidR="00BD790D" w:rsidRDefault="00BD790D" w:rsidP="005F6828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νῦν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δὲ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ἔοικε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σχίσεις τε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τριόδους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πολλὰς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ἔχειν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·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ἀπὸ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τῶν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ὁσίων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τε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νομίμων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τῶν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ἐνθάδε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τεκμαιρόμενος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λέγω. ἡ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μὲν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οὖν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κοσμία τε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φρόνιμος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ψυχὴ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ἕπεταί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τε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οὐκ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ἀγνοεῖ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τὰ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παρόντα· ἡ δ᾽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ἐπιθυμητικῶς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τοῦ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σώματος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ἔχουσα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ὅπερ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τῷ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ἔμπροσθεν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εἶπον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περὶ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ἐκεῖνο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πολὺν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χρόνον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ἐπτοημένη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περὶ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τὸν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ὁρατὸν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τόπον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108b]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πολλὰ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ἀντιτείνασα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πολλὰ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ποθοῦσα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βίᾳ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μόγις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ὑπὸ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τοῦ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προστεταγμένου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δαίμονος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οἴχεται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ἀγομένη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ἀφικομένην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δὲ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ὅθιπερ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ἄλλαι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τὴν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μὲν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ἀκάθαρτον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καί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τι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πεποιηκυῖαν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τοιοῦτον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ἢ φόνων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ἀδίκων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ἡμμένην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ἢ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ἄλλ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᾽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ἄττα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τοιαῦτα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εἰργασμένην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ἃ τούτων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ἀδελφά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τε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ἀδελφῶν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ψυχῶν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ἔργα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τυγχάνει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ὄντα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ταύτην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μὲν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ἅπας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φεύγει τε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ὑπεκτρέπεται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οὔτε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ξυνέμπορος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οὔτε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ἡγεμὼν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ἐθέλει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γίγνεσθαι· [108c]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αὐτὴ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δὲ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πλανᾶται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πάσῃ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ἐχομένη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ἀπορίᾳ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ἕως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ἂν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δή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τινες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χρόνοι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γένωνται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ὧν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ἐλθόντων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ὑπ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᾽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ἀνάγκης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φέρεται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εἰς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τὴν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αὐτῇ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πρέπουσαν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οἴκησιν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ἡ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δὲ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καθαρῶς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τε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μετρίως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τὸν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βίον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διεξελθοῦσα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ξυνεμπόρων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ἡγεμόνων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θεῶν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τυχοῦσα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ᾤκησε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τὸν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αὐτῇ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ἑκάστῃ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τόπον</w:t>
      </w:r>
      <w:proofErr w:type="spellEnd"/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προσήκοντα.</w:t>
      </w:r>
    </w:p>
    <w:p w14:paraId="01769F99" w14:textId="490352A2" w:rsidR="00BD790D" w:rsidRPr="00BD790D" w:rsidRDefault="00BD790D" w:rsidP="005F6828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Αλλά μοιάζει να έχει πολλά παρακλάδια και σταυροδρόμια καθώς απεικάζω από τις παραδομένες συνήθειες της λατρείας μας. Λοιπόν η σωστή και φρόνιμη ψυχή </w:t>
      </w:r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συμμορφώνεται και δεν αγνοεί αυτά που της συμβαίνουν· αλλά εκείνη που οι επιθυμίες τη δένουν με το σώμα, όπως έλεγα στην αρχή, εκείνη που το σώμα και ο ορατός τόπος τη γεμίζουν τρόμους με πολλές αντιστάσεις και πολλά παθήματα, καταναγκαστικά και δύσκολα, πηγαίνει καθώς την οδηγεί ο προσταγμένος δαίμων.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D79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Κι όταν φτάσει όπου και οι άλλες, η ακάθαρτη, αυτή που έπραξε κάτι μιαρό, άδικους φόνους ή άλλα τέτοια που μοιάζουν σαν αδέρφια μ᾽ αυτές τις πράξεις ή με πράξεις που κατεργάστηκαν αδερφές ψυχές- αυτή την ψυχή, όλοι την αποφεύγουν, όλοι αποτραβιούνται από κοντά της και κανείς δε θέλει να γίνει σύντροφος ή οδηγός της· κι αυτή περιπλανιέται ολωσδιόλου χαμένη, ώσπου να περάσουν κάποιοι καιροί, και τότε η ανάγκη τη φέρνει στην κατοικία που της πρέπει. Αλλά η ψυχή που πέρασε τη ζωή της καθαρά και μετρημένα και βρήκε θε­ούς για συντρόφους και οδηγούς στο δρόμο της, κατοικεί αμέσως στον τόπο που της πρέπει.</w:t>
      </w:r>
    </w:p>
    <w:p w14:paraId="535C6AA6" w14:textId="42D54E13" w:rsidR="00BD790D" w:rsidRPr="00AC1720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</w:t>
      </w:r>
      <w:r w:rsidR="001C0D05" w:rsidRP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Ποια πορεία ακολουθεί μια μετρημένη ψυχή και </w:t>
      </w:r>
      <w:r w:rsidR="005F682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ποια </w:t>
      </w:r>
      <w:r w:rsidR="001C0D05" w:rsidRP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μια που είναι άρρηκτα δεμένη με τις επιθυμίες του σώματος σύμφωνα με τον Σωκράτη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; (</w:t>
      </w:r>
      <w:r w:rsidR="002E0C1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/10)</w:t>
      </w: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1B743E65" w14:textId="08C03B61" w:rsidR="00BD790D" w:rsidRPr="00433ED4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Γ</w:t>
      </w:r>
      <w:r w:rsidRPr="00433ED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 Ερωτήσεις Κλειστού Τύπου (Σωστό ή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Λάθος</w:t>
      </w:r>
      <w:r w:rsidRPr="00433ED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):</w:t>
      </w:r>
      <w:r w:rsidRPr="00433E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433E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/10)</w:t>
      </w:r>
    </w:p>
    <w:p w14:paraId="558A653C" w14:textId="6AB53C87" w:rsidR="00BD790D" w:rsidRPr="00433ED4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3ED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Συγγενείς του Πλάτωνα από την πλευρά της μητέρας του ήταν ο Κριτίας και ο Χαρμίδης που ανήκαν στους Τριάκοντα τυράννους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433E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95A7FA5" w14:textId="77777777" w:rsidR="00BD790D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3E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Σ ή Λ;</w:t>
      </w:r>
    </w:p>
    <w:p w14:paraId="4A031343" w14:textId="232ECAB0" w:rsidR="001C0D05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E418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Ο Πλάτωνας </w:t>
      </w:r>
      <w:bookmarkStart w:id="2" w:name="_Hlk194240311"/>
      <w:r w:rsid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</w:t>
      </w:r>
      <w:r w:rsidR="001C0D05" w:rsidRP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έθανε</w:t>
      </w:r>
      <w:r w:rsid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0D05" w:rsidRP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 348/7 π.Χ. σε ηλικία 80 ή 81 ετών</w:t>
      </w:r>
      <w:r w:rsid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6588FA" w14:textId="2F938932" w:rsidR="00BD790D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Σ ή Λ;</w:t>
      </w:r>
    </w:p>
    <w:bookmarkEnd w:id="2"/>
    <w:p w14:paraId="6644A673" w14:textId="26D7E29C" w:rsidR="00BD790D" w:rsidRDefault="00BD790D" w:rsidP="001C0D05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50E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3.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Η πρώτη τετραλογία των έργων του Πλάτωνα απαρτίζεται από τα έργα: </w:t>
      </w:r>
      <w:r w:rsidR="001C0D05" w:rsidRPr="001C0D0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Ε</w:t>
      </w:r>
      <w:r w:rsidR="002E0C1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υ</w:t>
      </w:r>
      <w:r w:rsidR="001C0D05" w:rsidRPr="001C0D0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θύφρων</w:t>
      </w:r>
      <w:r w:rsid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2E0C1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Α</w:t>
      </w:r>
      <w:r w:rsidR="001C0D05" w:rsidRPr="001C0D0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πολογία </w:t>
      </w:r>
      <w:proofErr w:type="spellStart"/>
      <w:r w:rsidR="001C0D05" w:rsidRPr="001C0D0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Σωκράτους</w:t>
      </w:r>
      <w:proofErr w:type="spellEnd"/>
      <w:r w:rsid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1C0D05" w:rsidRPr="001C0D0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Κρίτων</w:t>
      </w:r>
      <w:proofErr w:type="spellEnd"/>
      <w:r w:rsidR="001C0D05" w:rsidRP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και </w:t>
      </w:r>
      <w:r w:rsidR="001C0D05" w:rsidRPr="001C0D0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Φαίδων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B27C7D" w14:textId="77777777" w:rsidR="00BD790D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Σ ή Λ;</w:t>
      </w:r>
    </w:p>
    <w:p w14:paraId="445ECB22" w14:textId="2F408843" w:rsidR="00BD790D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50E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 Δίωνας ήταν συγγενής του Πλάτωνα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E418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A3BDC8" w14:textId="77777777" w:rsidR="00BD790D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Σ ή Λ;</w:t>
      </w:r>
    </w:p>
    <w:p w14:paraId="4E21E0C6" w14:textId="594C5FDD" w:rsidR="00BD790D" w:rsidRPr="005F6828" w:rsidRDefault="00BD790D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682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Δ. Ερωτήσεις Κλειστού Τύπου (Συμπλήρωση κενών):</w:t>
      </w:r>
      <w:r w:rsidRPr="005F6828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5F6828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5F6828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5F6828">
        <w:rPr>
          <w:rFonts w:ascii="Times New Roman" w:hAnsi="Times New Roman" w:cs="Times New Roman"/>
          <w:kern w:val="0"/>
          <w:sz w:val="24"/>
          <w:szCs w:val="24"/>
          <w14:ligatures w14:val="none"/>
        </w:rPr>
        <w:t>/10)</w:t>
      </w:r>
    </w:p>
    <w:p w14:paraId="52A70D43" w14:textId="04EBC2E7" w:rsidR="001C0D05" w:rsidRDefault="001C0D05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Η ταξινόμηση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των έργων του Πλάτωνα σε τετραλογίες </w:t>
      </w:r>
      <w:r w:rsidRPr="001C0D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ανάγεται σχεδόν στην αρχή της χριστιανικής εποχής. Οι κατοπινοί συγγραφείς την αποδίδουν σ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τον ……………..</w:t>
      </w:r>
    </w:p>
    <w:p w14:paraId="2B70EA50" w14:textId="027A0878" w:rsidR="001C0D05" w:rsidRDefault="001C0D05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5F6828">
        <w:rPr>
          <w:rFonts w:ascii="Times New Roman" w:hAnsi="Times New Roman" w:cs="Times New Roman"/>
          <w:kern w:val="0"/>
          <w:sz w:val="24"/>
          <w:szCs w:val="24"/>
          <w14:ligatures w14:val="none"/>
        </w:rPr>
        <w:t>Η δίκη του Σωκράτη έγινε το ………………………</w:t>
      </w:r>
      <w:r w:rsidR="002E0C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……………………………….</w:t>
      </w:r>
    </w:p>
    <w:p w14:paraId="45C4FA2E" w14:textId="69FDD52B" w:rsidR="005F6828" w:rsidRDefault="005F6828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Σύμφωνα με τον Πλάτωνα η ψυχή διακρίνεται σε τρία μέρη. Το </w:t>
      </w:r>
      <w:proofErr w:type="spellStart"/>
      <w:r w:rsidRPr="005F68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λογιστικόν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το ….. και το </w:t>
      </w:r>
      <w:proofErr w:type="spellStart"/>
      <w:r w:rsidRPr="005F68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ἐπιθυμητικόν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04B757" w14:textId="6AA2A924" w:rsidR="005F6828" w:rsidRPr="001C0D05" w:rsidRDefault="005F6828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Το τρίτο φύλο των ανθρώπων στο </w:t>
      </w:r>
      <w:r w:rsidRPr="005F682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Συμπόσιο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που σ</w:t>
      </w:r>
      <w:r w:rsidRPr="005F6828">
        <w:rPr>
          <w:rFonts w:ascii="Times New Roman" w:hAnsi="Times New Roman" w:cs="Times New Roman"/>
          <w:kern w:val="0"/>
          <w:sz w:val="24"/>
          <w:szCs w:val="24"/>
          <w14:ligatures w14:val="none"/>
        </w:rPr>
        <w:t>υνδύαζε και στην εμφάνιση και στο όνομα τα δύο άλλα,</w:t>
      </w:r>
      <w:r w:rsidR="002E0C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δηλαδή</w:t>
      </w:r>
      <w:r w:rsidRPr="005F682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το αρσενικό και το θηλυκό</w:t>
      </w:r>
      <w:r w:rsidR="002E0C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ονομαζόταν ……………..</w:t>
      </w:r>
    </w:p>
    <w:p w14:paraId="703E71D3" w14:textId="77777777" w:rsidR="001C0D05" w:rsidRPr="001C0D05" w:rsidRDefault="001C0D05" w:rsidP="00BD790D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4B7F4D" w14:textId="77777777" w:rsidR="00121D22" w:rsidRDefault="00121D22"/>
    <w:sectPr w:rsidR="00121D22" w:rsidSect="00BD790D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E46D" w14:textId="77777777" w:rsidR="0038335C" w:rsidRDefault="0038335C" w:rsidP="00BD790D">
      <w:pPr>
        <w:spacing w:after="0" w:line="240" w:lineRule="auto"/>
      </w:pPr>
      <w:r>
        <w:separator/>
      </w:r>
    </w:p>
  </w:endnote>
  <w:endnote w:type="continuationSeparator" w:id="0">
    <w:p w14:paraId="2383CB6A" w14:textId="77777777" w:rsidR="0038335C" w:rsidRDefault="0038335C" w:rsidP="00BD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575509"/>
      <w:docPartObj>
        <w:docPartGallery w:val="Page Numbers (Bottom of Page)"/>
        <w:docPartUnique/>
      </w:docPartObj>
    </w:sdtPr>
    <w:sdtContent>
      <w:p w14:paraId="21BB9C4F" w14:textId="7AE4A327" w:rsidR="00BD790D" w:rsidRDefault="00BD79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A3FFA" w14:textId="77777777" w:rsidR="001D0B5A" w:rsidRDefault="001D0B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1D10" w14:textId="77777777" w:rsidR="0038335C" w:rsidRDefault="0038335C" w:rsidP="00BD790D">
      <w:pPr>
        <w:spacing w:after="0" w:line="240" w:lineRule="auto"/>
      </w:pPr>
      <w:r>
        <w:separator/>
      </w:r>
    </w:p>
  </w:footnote>
  <w:footnote w:type="continuationSeparator" w:id="0">
    <w:p w14:paraId="4CB67A05" w14:textId="77777777" w:rsidR="0038335C" w:rsidRDefault="0038335C" w:rsidP="00BD7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0D"/>
    <w:rsid w:val="00121D22"/>
    <w:rsid w:val="001C0D05"/>
    <w:rsid w:val="001D0B5A"/>
    <w:rsid w:val="002E0C14"/>
    <w:rsid w:val="002F1907"/>
    <w:rsid w:val="00342630"/>
    <w:rsid w:val="0038335C"/>
    <w:rsid w:val="005F6828"/>
    <w:rsid w:val="00754DF4"/>
    <w:rsid w:val="0079244C"/>
    <w:rsid w:val="00796603"/>
    <w:rsid w:val="007A545A"/>
    <w:rsid w:val="009A075C"/>
    <w:rsid w:val="00A54736"/>
    <w:rsid w:val="00BA65BC"/>
    <w:rsid w:val="00BD790D"/>
    <w:rsid w:val="00D004B2"/>
    <w:rsid w:val="00DF1F02"/>
    <w:rsid w:val="00E2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2F75C"/>
  <w15:chartTrackingRefBased/>
  <w15:docId w15:val="{BD180896-1A67-4DAD-9329-B449B700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90D"/>
  </w:style>
  <w:style w:type="paragraph" w:styleId="1">
    <w:name w:val="heading 1"/>
    <w:basedOn w:val="a"/>
    <w:next w:val="a"/>
    <w:link w:val="1Char"/>
    <w:uiPriority w:val="9"/>
    <w:qFormat/>
    <w:rsid w:val="00BD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7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7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7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7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7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7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7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7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7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7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790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790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79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790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79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79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7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7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7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79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79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790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7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D790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D790D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BD7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BD790D"/>
  </w:style>
  <w:style w:type="paragraph" w:styleId="ab">
    <w:name w:val="header"/>
    <w:basedOn w:val="a"/>
    <w:link w:val="Char4"/>
    <w:uiPriority w:val="99"/>
    <w:unhideWhenUsed/>
    <w:rsid w:val="00BD7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BD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659</Words>
  <Characters>3376</Characters>
  <Application>Microsoft Office Word</Application>
  <DocSecurity>0</DocSecurity>
  <Lines>73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Kousoulini</dc:creator>
  <cp:keywords/>
  <dc:description/>
  <cp:lastModifiedBy>Vasiliki Kousoulini</cp:lastModifiedBy>
  <cp:revision>3</cp:revision>
  <dcterms:created xsi:type="dcterms:W3CDTF">2025-06-06T11:18:00Z</dcterms:created>
  <dcterms:modified xsi:type="dcterms:W3CDTF">2025-06-07T04:51:00Z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c4bf1667-e10b-49df-bd34-561d72d07f42</vt:lpwstr>
  </property>
</Properties>
</file>