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12D" w:rsidRDefault="00B3712D">
      <w:pPr>
        <w:pStyle w:val="affff6"/>
        <w:spacing w:before="1540" w:after="240"/>
        <w:jc w:val="center"/>
        <w:rPr>
          <w:color w:val="17AE92" w:themeColor="accent1"/>
        </w:rPr>
      </w:pPr>
      <w:r w:rsidRPr="00A1384C">
        <w:rPr>
          <w:noProof/>
        </w:rPr>
        <mc:AlternateContent>
          <mc:Choice Requires="wps">
            <w:drawing>
              <wp:anchor distT="0" distB="0" distL="114300" distR="114300" simplePos="0" relativeHeight="251673600" behindDoc="0" locked="0" layoutInCell="1" allowOverlap="1" wp14:anchorId="1B3C84E4" wp14:editId="7BC2D945">
                <wp:simplePos x="0" y="0"/>
                <wp:positionH relativeFrom="column">
                  <wp:posOffset>2571750</wp:posOffset>
                </wp:positionH>
                <wp:positionV relativeFrom="paragraph">
                  <wp:posOffset>285750</wp:posOffset>
                </wp:positionV>
                <wp:extent cx="4248150" cy="638175"/>
                <wp:effectExtent l="0" t="0" r="0" b="0"/>
                <wp:wrapNone/>
                <wp:docPr id="2" name="object 3"/>
                <wp:cNvGraphicFramePr/>
                <a:graphic xmlns:a="http://schemas.openxmlformats.org/drawingml/2006/main">
                  <a:graphicData uri="http://schemas.microsoft.com/office/word/2010/wordprocessingShape">
                    <wps:wsp>
                      <wps:cNvSpPr txBox="1"/>
                      <wps:spPr>
                        <a:xfrm>
                          <a:off x="0" y="0"/>
                          <a:ext cx="4248150" cy="638175"/>
                        </a:xfrm>
                        <a:prstGeom prst="rect">
                          <a:avLst/>
                        </a:prstGeom>
                      </wps:spPr>
                      <wps:txbx>
                        <w:txbxContent>
                          <w:p w:rsidR="005243D1" w:rsidRPr="00A1384C" w:rsidRDefault="005243D1"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5243D1" w:rsidRDefault="005243D1"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5243D1" w:rsidRDefault="005243D1"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rsidR="005243D1" w:rsidRPr="00A1384C" w:rsidRDefault="005243D1" w:rsidP="00B3712D">
                            <w:pPr>
                              <w:pStyle w:val="Web"/>
                              <w:spacing w:before="1" w:after="0" w:line="230" w:lineRule="auto"/>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3C84E4" id="_x0000_t202" coordsize="21600,21600" o:spt="202" path="m,l,21600r21600,l21600,xe">
                <v:stroke joinstyle="miter"/>
                <v:path gradientshapeok="t" o:connecttype="rect"/>
              </v:shapetype>
              <v:shape id="object 3" o:spid="_x0000_s1026" type="#_x0000_t202" style="position:absolute;left:0;text-align:left;margin-left:202.5pt;margin-top:22.5pt;width:334.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" filled="f" stroked="f">
                <v:textbox inset="0,0,0,0">
                  <w:txbxContent>
                    <w:p w:rsidR="005243D1" w:rsidRPr="00A1384C" w:rsidRDefault="005243D1"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5243D1" w:rsidRDefault="005243D1"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5243D1" w:rsidRDefault="005243D1"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rsidR="005243D1" w:rsidRPr="00A1384C" w:rsidRDefault="005243D1" w:rsidP="00B3712D">
                      <w:pPr>
                        <w:pStyle w:val="Web"/>
                        <w:spacing w:before="1" w:after="0" w:line="230" w:lineRule="auto"/>
                        <w:jc w:val="cente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B47249B" wp14:editId="53543915">
                <wp:simplePos x="0" y="0"/>
                <wp:positionH relativeFrom="column">
                  <wp:posOffset>-161925</wp:posOffset>
                </wp:positionH>
                <wp:positionV relativeFrom="paragraph">
                  <wp:posOffset>0</wp:posOffset>
                </wp:positionV>
                <wp:extent cx="2390775" cy="1219200"/>
                <wp:effectExtent l="0" t="0" r="9525" b="0"/>
                <wp:wrapSquare wrapText="bothSides"/>
                <wp:docPr id="1" name="object 8"/>
                <wp:cNvGraphicFramePr/>
                <a:graphic xmlns:a="http://schemas.openxmlformats.org/drawingml/2006/main">
                  <a:graphicData uri="http://schemas.microsoft.com/office/word/2010/wordprocessingShape">
                    <wps:wsp>
                      <wps:cNvSpPr/>
                      <wps:spPr>
                        <a:xfrm>
                          <a:off x="0" y="0"/>
                          <a:ext cx="2390775" cy="1219200"/>
                        </a:xfrm>
                        <a:prstGeom prst="rect">
                          <a:avLst/>
                        </a:prstGeom>
                        <a:blipFill>
                          <a:blip r:embed="rId12" cstate="print"/>
                          <a:stretch>
                            <a:fillRect/>
                          </a:stretch>
                        </a:blipFill>
                      </wps:spPr>
                      <wps:bodyPr wrap="square" lIns="0" tIns="0" rIns="0" bIns="0" rtlCol="0">
                        <a:noAutofit/>
                      </wps:bodyPr>
                    </wps:wsp>
                  </a:graphicData>
                </a:graphic>
                <wp14:sizeRelH relativeFrom="margin">
                  <wp14:pctWidth>0</wp14:pctWidth>
                </wp14:sizeRelH>
              </wp:anchor>
            </w:drawing>
          </mc:Choice>
          <mc:Fallback>
            <w:pict>
              <v:rect w14:anchorId="585DB85B" id="object 8" o:spid="_x0000_s1026" style="position:absolute;margin-left:-12.75pt;margin-top:0;width:188.25pt;height:9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" stroked="f">
                <v:fill r:id="rId13" o:title="" recolor="t" rotate="t" type="frame"/>
                <v:textbox inset="0,0,0,0"/>
                <w10:wrap type="square"/>
              </v:rect>
            </w:pict>
          </mc:Fallback>
        </mc:AlternateContent>
      </w:r>
    </w:p>
    <w:sdt>
      <w:sdtPr>
        <w:rPr>
          <w:rFonts w:ascii="Times New Roman" w:eastAsiaTheme="minorHAnsi" w:hAnsi="Times New Roman"/>
          <w:color w:val="17AE92" w:themeColor="accent1"/>
          <w:lang w:eastAsia="en-US"/>
        </w:rPr>
        <w:id w:val="490687601"/>
        <w:docPartObj>
          <w:docPartGallery w:val="Cover Pages"/>
          <w:docPartUnique/>
        </w:docPartObj>
      </w:sdtPr>
      <w:sdtEndPr>
        <w:rPr>
          <w:color w:val="595959" w:themeColor="text1" w:themeTint="A6"/>
        </w:rPr>
      </w:sdtEndPr>
      <w:sdtContent>
        <w:p w:rsidR="00B3712D" w:rsidRDefault="00B3712D">
          <w:pPr>
            <w:pStyle w:val="affff6"/>
            <w:spacing w:before="1540" w:after="240"/>
            <w:jc w:val="center"/>
            <w:rPr>
              <w:color w:val="17AE92" w:themeColor="accent1"/>
            </w:rPr>
          </w:pPr>
        </w:p>
        <w:p w:rsidR="00B3712D" w:rsidRDefault="00B3712D">
          <w:pPr>
            <w:pStyle w:val="affff6"/>
            <w:spacing w:before="1540" w:after="240"/>
            <w:jc w:val="center"/>
            <w:rPr>
              <w:color w:val="17AE92" w:themeColor="accent1"/>
            </w:rPr>
          </w:pPr>
          <w:r>
            <w:rPr>
              <w:noProof/>
              <w:color w:val="17AE92" w:themeColor="accent1"/>
            </w:rPr>
            <w:drawing>
              <wp:inline distT="0" distB="0" distL="0" distR="0" wp14:anchorId="2FD797C1" wp14:editId="7CE58C0B">
                <wp:extent cx="1417320" cy="750898"/>
                <wp:effectExtent l="0" t="0" r="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7AE92" w:themeColor="accent1"/>
              <w:sz w:val="72"/>
              <w:szCs w:val="72"/>
            </w:rPr>
            <w:alias w:val="Τίτλος"/>
            <w:tag w:val=""/>
            <w:id w:val="1735040861"/>
            <w:placeholder>
              <w:docPart w:val="9E7A8E11279F4AEAB883E47E994E5154"/>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B3712D" w:rsidRDefault="00B3712D">
              <w:pPr>
                <w:pStyle w:val="affff6"/>
                <w:pBdr>
                  <w:top w:val="single" w:sz="6" w:space="6" w:color="17AE92" w:themeColor="accent1"/>
                  <w:bottom w:val="single" w:sz="6" w:space="6" w:color="17AE92" w:themeColor="accent1"/>
                </w:pBdr>
                <w:spacing w:after="240"/>
                <w:jc w:val="center"/>
                <w:rPr>
                  <w:rFonts w:asciiTheme="majorHAnsi" w:eastAsiaTheme="majorEastAsia" w:hAnsiTheme="majorHAnsi" w:cstheme="majorBidi"/>
                  <w:caps/>
                  <w:color w:val="17AE92" w:themeColor="accent1"/>
                  <w:sz w:val="80"/>
                  <w:szCs w:val="80"/>
                </w:rPr>
              </w:pPr>
              <w:r>
                <w:rPr>
                  <w:rFonts w:asciiTheme="majorHAnsi" w:eastAsiaTheme="majorEastAsia" w:hAnsiTheme="majorHAnsi" w:cstheme="majorBidi"/>
                  <w:caps/>
                  <w:color w:val="17AE92" w:themeColor="accent1"/>
                  <w:sz w:val="72"/>
                  <w:szCs w:val="72"/>
                </w:rPr>
                <w:t>ΜΕΛΕΤΗ ΠΕΡΙΠΤΩΣΗς</w:t>
              </w:r>
            </w:p>
          </w:sdtContent>
        </w:sdt>
        <w:sdt>
          <w:sdtPr>
            <w:rPr>
              <w:color w:val="17AE92" w:themeColor="accent1"/>
              <w:sz w:val="28"/>
              <w:szCs w:val="28"/>
            </w:rPr>
            <w:alias w:val="Υπότιτλος"/>
            <w:tag w:val=""/>
            <w:id w:val="328029620"/>
            <w:placeholder>
              <w:docPart w:val="69C36368DBA24DF7B2AAD0DC93D0B70A"/>
            </w:placeholder>
            <w:dataBinding w:prefixMappings="xmlns:ns0='http://purl.org/dc/elements/1.1/' xmlns:ns1='http://schemas.openxmlformats.org/package/2006/metadata/core-properties' " w:xpath="/ns1:coreProperties[1]/ns0:subject[1]" w:storeItemID="{6C3C8BC8-F283-45AE-878A-BAB7291924A1}"/>
            <w:text/>
          </w:sdtPr>
          <w:sdtEndPr/>
          <w:sdtContent>
            <w:p w:rsidR="00B3712D" w:rsidRDefault="00B3712D">
              <w:pPr>
                <w:pStyle w:val="affff6"/>
                <w:jc w:val="center"/>
                <w:rPr>
                  <w:color w:val="17AE92" w:themeColor="accent1"/>
                  <w:sz w:val="28"/>
                  <w:szCs w:val="28"/>
                </w:rPr>
              </w:pPr>
              <w:r>
                <w:rPr>
                  <w:color w:val="17AE92" w:themeColor="accent1"/>
                  <w:sz w:val="28"/>
                  <w:szCs w:val="28"/>
                </w:rPr>
                <w:t>Ενδιάμεση Διαμορφωτική Αξιολόγηση Μαθησιακής Πορείας Φοιτητή</w:t>
              </w:r>
            </w:p>
          </w:sdtContent>
        </w:sdt>
        <w:p w:rsidR="00B3712D" w:rsidRDefault="00B3712D">
          <w:pPr>
            <w:pStyle w:val="affff6"/>
            <w:spacing w:before="480"/>
            <w:jc w:val="center"/>
            <w:rPr>
              <w:color w:val="17AE92" w:themeColor="accent1"/>
            </w:rPr>
          </w:pPr>
          <w:r>
            <w:rPr>
              <w:noProof/>
              <w:color w:val="17AE92" w:themeColor="accent1"/>
            </w:rPr>
            <mc:AlternateContent>
              <mc:Choice Requires="wps">
                <w:drawing>
                  <wp:anchor distT="0" distB="0" distL="114300" distR="114300" simplePos="0" relativeHeight="25166950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Πλαίσιο κειμένου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EndPr/>
                                <w:sdtContent>
                                  <w:p w:rsidR="005243D1" w:rsidRDefault="005243D1" w:rsidP="00B3712D">
                                    <w:pPr>
                                      <w:pStyle w:val="affff6"/>
                                      <w:spacing w:after="40"/>
                                      <w:rPr>
                                        <w:caps/>
                                        <w:color w:val="17AE92" w:themeColor="accent1"/>
                                        <w:sz w:val="28"/>
                                        <w:szCs w:val="28"/>
                                      </w:rPr>
                                    </w:pPr>
                                    <w:r>
                                      <w:rPr>
                                        <w:caps/>
                                        <w:color w:val="17AE92" w:themeColor="accent1"/>
                                        <w:sz w:val="28"/>
                                        <w:szCs w:val="28"/>
                                      </w:rPr>
                                      <w:t xml:space="preserve">Επώνυμο:              ΦΑΚΛΗ                                                      ΟΝΟΜΑ:      ΔΗΜΗΤΡΑ                   </w:t>
                                    </w:r>
                                  </w:p>
                                </w:sdtContent>
                              </w:sdt>
                              <w:p w:rsidR="005243D1" w:rsidRDefault="009A28B0">
                                <w:pPr>
                                  <w:pStyle w:val="affff6"/>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EndPr/>
                                  <w:sdtContent>
                                    <w:r w:rsidR="005243D1">
                                      <w:rPr>
                                        <w:caps/>
                                        <w:color w:val="17AE92" w:themeColor="accent1"/>
                                      </w:rPr>
                                      <w:t>Εξάμηνο : στ</w:t>
                                    </w:r>
                                  </w:sdtContent>
                                </w:sdt>
                              </w:p>
                              <w:p w:rsidR="005243D1" w:rsidRDefault="009A28B0">
                                <w:pPr>
                                  <w:pStyle w:val="affff6"/>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EndPr/>
                                  <w:sdtContent>
                                    <w:r w:rsidR="005243D1">
                                      <w:rPr>
                                        <w:color w:val="17AE92" w:themeColor="accent1"/>
                                      </w:rPr>
                                      <w:t>Πάτρα, Μάρτιος 2021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id="Πλαίσιο κειμένου 142" o:spid="_x0000_s1027" type="#_x0000_t202" style="position:absolute;left:0;text-align:left;margin-left:0;margin-top:0;width:516pt;height:43.9pt;z-index:25166950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" filled="f" stroked="f" strokeweight=".5pt">
                    <v:textbox style="mso-fit-shape-to-text:t" inset="0,0,0,0">
                      <w:txbxContent>
                        <w:sdt>
                          <w:sdtPr>
                            <w:rPr>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Content>
                            <w:p w:rsidR="005243D1" w:rsidRDefault="005243D1" w:rsidP="00B3712D">
                              <w:pPr>
                                <w:pStyle w:val="affff6"/>
                                <w:spacing w:after="40"/>
                                <w:rPr>
                                  <w:caps/>
                                  <w:color w:val="17AE92" w:themeColor="accent1"/>
                                  <w:sz w:val="28"/>
                                  <w:szCs w:val="28"/>
                                </w:rPr>
                              </w:pPr>
                              <w:r>
                                <w:rPr>
                                  <w:caps/>
                                  <w:color w:val="17AE92" w:themeColor="accent1"/>
                                  <w:sz w:val="28"/>
                                  <w:szCs w:val="28"/>
                                </w:rPr>
                                <w:t xml:space="preserve">Επώνυμο:              ΦΑΚΛΗ                                                      ΟΝΟΜΑ:      ΔΗΜΗΤΡΑ                   </w:t>
                              </w:r>
                            </w:p>
                          </w:sdtContent>
                        </w:sdt>
                        <w:p w:rsidR="005243D1" w:rsidRDefault="005243D1">
                          <w:pPr>
                            <w:pStyle w:val="affff6"/>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Content>
                              <w:r>
                                <w:rPr>
                                  <w:caps/>
                                  <w:color w:val="17AE92" w:themeColor="accent1"/>
                                </w:rPr>
                                <w:t>Εξάμηνο : στ</w:t>
                              </w:r>
                            </w:sdtContent>
                          </w:sdt>
                        </w:p>
                        <w:p w:rsidR="005243D1" w:rsidRDefault="005243D1">
                          <w:pPr>
                            <w:pStyle w:val="affff6"/>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Content>
                              <w:r>
                                <w:rPr>
                                  <w:color w:val="17AE92" w:themeColor="accent1"/>
                                </w:rPr>
                                <w:t>Πάτρα, Μάρτιος 2021</w:t>
                              </w:r>
                            </w:sdtContent>
                          </w:sdt>
                        </w:p>
                      </w:txbxContent>
                    </v:textbox>
                    <w10:wrap anchorx="margin" anchory="page"/>
                  </v:shape>
                </w:pict>
              </mc:Fallback>
            </mc:AlternateContent>
          </w:r>
          <w:r>
            <w:rPr>
              <w:noProof/>
              <w:color w:val="17AE92" w:themeColor="accent1"/>
            </w:rPr>
            <w:drawing>
              <wp:inline distT="0" distB="0" distL="0" distR="0">
                <wp:extent cx="758952" cy="478932"/>
                <wp:effectExtent l="0" t="0" r="3175"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B3712D" w:rsidRDefault="00B3712D">
          <w:r>
            <w:br w:type="page"/>
          </w:r>
        </w:p>
      </w:sdtContent>
    </w:sdt>
    <w:tbl>
      <w:tblPr>
        <w:tblStyle w:val="11"/>
        <w:tblW w:w="511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583"/>
        <w:gridCol w:w="292"/>
        <w:gridCol w:w="87"/>
        <w:gridCol w:w="1747"/>
      </w:tblGrid>
      <w:tr w:rsidR="002A77F1" w:rsidRPr="00A905CA" w:rsidTr="00B3712D">
        <w:trPr>
          <w:trHeight w:val="1296"/>
          <w:tblHeader/>
          <w:jc w:val="center"/>
        </w:trPr>
        <w:tc>
          <w:tcPr>
            <w:tcW w:w="8583" w:type="dxa"/>
            <w:shd w:val="clear" w:color="auto" w:fill="EBEBEB" w:themeFill="background2"/>
            <w:tcMar>
              <w:left w:w="360" w:type="dxa"/>
            </w:tcMar>
            <w:vAlign w:val="center"/>
          </w:tcPr>
          <w:p w:rsidR="005E03DB" w:rsidRPr="005E03DB" w:rsidRDefault="005E03DB" w:rsidP="005E03DB">
            <w:pPr>
              <w:pStyle w:val="affff2"/>
              <w:rPr>
                <w:rFonts w:cs="Times New Roman"/>
                <w:sz w:val="24"/>
                <w:szCs w:val="24"/>
              </w:rPr>
            </w:pPr>
            <w:r>
              <w:rPr>
                <w:rFonts w:cs="Times New Roman"/>
              </w:rPr>
              <w:lastRenderedPageBreak/>
              <w:t xml:space="preserve">Χαράλαμπος Τ. Τσίρος, </w:t>
            </w:r>
            <w:r w:rsidRPr="005E03DB">
              <w:rPr>
                <w:rFonts w:cs="Times New Roman"/>
                <w:sz w:val="24"/>
                <w:szCs w:val="24"/>
              </w:rPr>
              <w:t>Δρ. Φιλοσοφίας-Ψυχολογίας-Παιδαγωγικής</w:t>
            </w:r>
          </w:p>
          <w:p w:rsidR="0000220C" w:rsidRPr="00280BB9" w:rsidRDefault="0000220C" w:rsidP="0037405D">
            <w:pPr>
              <w:pStyle w:val="Web"/>
              <w:shd w:val="clear" w:color="auto" w:fill="F3F3F3"/>
              <w:tabs>
                <w:tab w:val="left" w:leader="dot" w:pos="7938"/>
              </w:tabs>
              <w:spacing w:before="150" w:after="150" w:line="26" w:lineRule="atLeast"/>
              <w:ind w:right="-184"/>
              <w:rPr>
                <w:b/>
                <w:iCs/>
                <w:color w:val="000000"/>
              </w:rPr>
            </w:pPr>
            <w:r>
              <w:rPr>
                <w:lang w:val="en-US"/>
              </w:rPr>
              <w:t>Ph</w:t>
            </w:r>
            <w:r w:rsidRPr="00280BB9">
              <w:t>.</w:t>
            </w:r>
            <w:r>
              <w:rPr>
                <w:lang w:val="en-US"/>
              </w:rPr>
              <w:t>D</w:t>
            </w:r>
            <w:r w:rsidRPr="00280BB9">
              <w:t xml:space="preserve"> (</w:t>
            </w:r>
            <w:r>
              <w:rPr>
                <w:lang w:val="en-US"/>
              </w:rPr>
              <w:t>Ph</w:t>
            </w:r>
            <w:r w:rsidRPr="00280BB9">
              <w:t>.-</w:t>
            </w:r>
            <w:proofErr w:type="spellStart"/>
            <w:r>
              <w:rPr>
                <w:lang w:val="en-US"/>
              </w:rPr>
              <w:t>Psyc</w:t>
            </w:r>
            <w:proofErr w:type="spellEnd"/>
            <w:r w:rsidRPr="00280BB9">
              <w:t>.-</w:t>
            </w:r>
            <w:r>
              <w:rPr>
                <w:lang w:val="en-US"/>
              </w:rPr>
              <w:t>Paid</w:t>
            </w:r>
            <w:r w:rsidRPr="00280BB9">
              <w:t xml:space="preserve">.), </w:t>
            </w:r>
            <w:r>
              <w:rPr>
                <w:lang w:val="en-US"/>
              </w:rPr>
              <w:t>M</w:t>
            </w:r>
            <w:r w:rsidRPr="00280BB9">
              <w:t>.</w:t>
            </w:r>
            <w:r>
              <w:rPr>
                <w:lang w:val="en-US"/>
              </w:rPr>
              <w:t>Sc</w:t>
            </w:r>
            <w:r w:rsidRPr="00280BB9">
              <w:t>. (</w:t>
            </w:r>
            <w:proofErr w:type="spellStart"/>
            <w:r>
              <w:rPr>
                <w:lang w:val="en-US"/>
              </w:rPr>
              <w:t>Eng</w:t>
            </w:r>
            <w:proofErr w:type="spellEnd"/>
            <w:r w:rsidRPr="00280BB9">
              <w:t xml:space="preserve">.), </w:t>
            </w:r>
            <w:r>
              <w:rPr>
                <w:lang w:val="en-US"/>
              </w:rPr>
              <w:t>B</w:t>
            </w:r>
            <w:r w:rsidRPr="00280BB9">
              <w:t>.</w:t>
            </w:r>
            <w:r>
              <w:rPr>
                <w:lang w:val="en-US"/>
              </w:rPr>
              <w:t>Sc</w:t>
            </w:r>
            <w:r w:rsidR="007D35CF" w:rsidRPr="00280BB9">
              <w:t>. (</w:t>
            </w:r>
            <w:proofErr w:type="spellStart"/>
            <w:r>
              <w:rPr>
                <w:lang w:val="en-US"/>
              </w:rPr>
              <w:t>Soc</w:t>
            </w:r>
            <w:proofErr w:type="spellEnd"/>
            <w:r w:rsidRPr="00280BB9">
              <w:t>.</w:t>
            </w:r>
            <w:r>
              <w:rPr>
                <w:lang w:val="en-US"/>
              </w:rPr>
              <w:t>Sc</w:t>
            </w:r>
            <w:r w:rsidRPr="00280BB9">
              <w:t xml:space="preserve">.), </w:t>
            </w:r>
            <w:r>
              <w:rPr>
                <w:lang w:val="en-US"/>
              </w:rPr>
              <w:t>D</w:t>
            </w:r>
            <w:r w:rsidRPr="00280BB9">
              <w:t>.</w:t>
            </w:r>
            <w:r>
              <w:rPr>
                <w:lang w:val="en-US"/>
              </w:rPr>
              <w:t>I</w:t>
            </w:r>
            <w:r w:rsidRPr="00280BB9">
              <w:t>.</w:t>
            </w:r>
            <w:r>
              <w:rPr>
                <w:lang w:val="en-US"/>
              </w:rPr>
              <w:t>C</w:t>
            </w:r>
            <w:r w:rsidRPr="00280BB9">
              <w:t xml:space="preserve">., </w:t>
            </w:r>
            <w:r>
              <w:rPr>
                <w:lang w:val="en-US"/>
              </w:rPr>
              <w:t>M</w:t>
            </w:r>
            <w:r w:rsidRPr="00280BB9">
              <w:t>.</w:t>
            </w:r>
            <w:r>
              <w:rPr>
                <w:lang w:val="en-US"/>
              </w:rPr>
              <w:t>Sc</w:t>
            </w:r>
            <w:r w:rsidRPr="00280BB9">
              <w:t>. (</w:t>
            </w:r>
            <w:proofErr w:type="spellStart"/>
            <w:r>
              <w:rPr>
                <w:lang w:val="en-US"/>
              </w:rPr>
              <w:t>Eng</w:t>
            </w:r>
            <w:proofErr w:type="spellEnd"/>
            <w:r w:rsidRPr="00280BB9">
              <w:t>).</w:t>
            </w:r>
          </w:p>
          <w:p w:rsidR="005E03DB" w:rsidRPr="005E03DB" w:rsidRDefault="0037405D" w:rsidP="0037405D">
            <w:pPr>
              <w:pStyle w:val="a8"/>
              <w:rPr>
                <w:rFonts w:cs="Times New Roman"/>
              </w:rPr>
            </w:pPr>
            <w:r>
              <w:rPr>
                <w:rFonts w:cs="Times New Roman"/>
              </w:rPr>
              <w:t>Διδάσκων Τριτοβάθμια Εκπαίδευση.  Εκπαιδευτής Εκπαιδευτών Ενηλίκων Ε.Ο.Π.Π.Ε.Π.</w:t>
            </w:r>
          </w:p>
        </w:tc>
        <w:tc>
          <w:tcPr>
            <w:tcW w:w="292" w:type="dxa"/>
            <w:shd w:val="clear" w:color="auto" w:fill="17AE92" w:themeFill="accent1"/>
          </w:tcPr>
          <w:p w:rsidR="005E03DB" w:rsidRDefault="005E03DB" w:rsidP="005E03DB"/>
        </w:tc>
        <w:tc>
          <w:tcPr>
            <w:tcW w:w="87" w:type="dxa"/>
            <w:shd w:val="clear" w:color="auto" w:fill="F7A23F" w:themeFill="accent2"/>
          </w:tcPr>
          <w:p w:rsidR="005E03DB" w:rsidRDefault="005E03DB" w:rsidP="005E03DB"/>
        </w:tc>
        <w:tc>
          <w:tcPr>
            <w:tcW w:w="1747" w:type="dxa"/>
            <w:shd w:val="clear" w:color="auto" w:fill="6F7E84" w:themeFill="accent3"/>
          </w:tcPr>
          <w:p w:rsidR="005E03DB" w:rsidRDefault="008A4BB1" w:rsidP="005E03DB">
            <w:r w:rsidRPr="00ED1F9C">
              <w:rPr>
                <w:noProof/>
                <w:lang w:eastAsia="el-GR"/>
              </w:rPr>
              <w:drawing>
                <wp:inline distT="0" distB="0" distL="0" distR="0" wp14:anchorId="279035C8" wp14:editId="626C09D4">
                  <wp:extent cx="1068019" cy="854610"/>
                  <wp:effectExtent l="0" t="0" r="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5923" cy="916947"/>
                          </a:xfrm>
                          <a:prstGeom prst="rect">
                            <a:avLst/>
                          </a:prstGeom>
                          <a:noFill/>
                        </pic:spPr>
                      </pic:pic>
                    </a:graphicData>
                  </a:graphic>
                </wp:inline>
              </w:drawing>
            </w:r>
          </w:p>
        </w:tc>
      </w:tr>
    </w:tbl>
    <w:p w:rsidR="00031297" w:rsidRPr="0062486C" w:rsidRDefault="00B3712D" w:rsidP="00031297">
      <w:pPr>
        <w:spacing w:line="276" w:lineRule="auto"/>
        <w:jc w:val="center"/>
        <w:rPr>
          <w:rFonts w:eastAsia="Calibri" w:cs="Times New Roman"/>
          <w:color w:val="auto"/>
          <w:sz w:val="24"/>
          <w:szCs w:val="24"/>
        </w:rPr>
      </w:pPr>
      <w:r w:rsidRPr="0062486C">
        <w:rPr>
          <w:noProof/>
          <w:sz w:val="24"/>
          <w:szCs w:val="24"/>
          <w:lang w:eastAsia="el-GR"/>
        </w:rPr>
        <mc:AlternateContent>
          <mc:Choice Requires="wps">
            <w:drawing>
              <wp:anchor distT="0" distB="0" distL="114300" distR="114300" simplePos="0" relativeHeight="251667456" behindDoc="0" locked="0" layoutInCell="1" allowOverlap="1" wp14:anchorId="38E74F91" wp14:editId="1CE43708">
                <wp:simplePos x="0" y="0"/>
                <wp:positionH relativeFrom="column">
                  <wp:posOffset>2609850</wp:posOffset>
                </wp:positionH>
                <wp:positionV relativeFrom="paragraph">
                  <wp:posOffset>-1752600</wp:posOffset>
                </wp:positionV>
                <wp:extent cx="4248150" cy="638175"/>
                <wp:effectExtent l="0" t="0" r="0" b="0"/>
                <wp:wrapNone/>
                <wp:docPr id="4" name="object 3"/>
                <wp:cNvGraphicFramePr/>
                <a:graphic xmlns:a="http://schemas.openxmlformats.org/drawingml/2006/main">
                  <a:graphicData uri="http://schemas.microsoft.com/office/word/2010/wordprocessingShape">
                    <wps:wsp>
                      <wps:cNvSpPr txBox="1"/>
                      <wps:spPr>
                        <a:xfrm>
                          <a:off x="0" y="0"/>
                          <a:ext cx="4248150" cy="638175"/>
                        </a:xfrm>
                        <a:prstGeom prst="rect">
                          <a:avLst/>
                        </a:prstGeom>
                      </wps:spPr>
                      <wps:txbx>
                        <w:txbxContent>
                          <w:p w:rsidR="005243D1" w:rsidRPr="00A1384C" w:rsidRDefault="005243D1" w:rsidP="00A1384C">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5243D1" w:rsidRDefault="005243D1"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5243D1" w:rsidRPr="00A1384C" w:rsidRDefault="005243D1" w:rsidP="00A1384C">
                            <w:pPr>
                              <w:pStyle w:val="Web"/>
                              <w:spacing w:before="1" w:after="0" w:line="230" w:lineRule="auto"/>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E74F91" id="_x0000_s1028" type="#_x0000_t202" style="position:absolute;left:0;text-align:left;margin-left:205.5pt;margin-top:-138pt;width:334.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" filled="f" stroked="f">
                <v:textbox inset="0,0,0,0">
                  <w:txbxContent>
                    <w:p w:rsidR="005243D1" w:rsidRPr="00A1384C" w:rsidRDefault="005243D1" w:rsidP="00A1384C">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5243D1" w:rsidRDefault="005243D1"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5243D1" w:rsidRPr="00A1384C" w:rsidRDefault="005243D1" w:rsidP="00A1384C">
                      <w:pPr>
                        <w:pStyle w:val="Web"/>
                        <w:spacing w:before="1" w:after="0" w:line="230" w:lineRule="auto"/>
                        <w:jc w:val="center"/>
                      </w:pPr>
                    </w:p>
                  </w:txbxContent>
                </v:textbox>
              </v:shape>
            </w:pict>
          </mc:Fallback>
        </mc:AlternateContent>
      </w:r>
      <w:r w:rsidRPr="0062486C">
        <w:rPr>
          <w:noProof/>
          <w:sz w:val="24"/>
          <w:szCs w:val="24"/>
          <w:lang w:eastAsia="el-GR"/>
        </w:rPr>
        <mc:AlternateContent>
          <mc:Choice Requires="wps">
            <w:drawing>
              <wp:anchor distT="0" distB="0" distL="114300" distR="114300" simplePos="0" relativeHeight="251659264" behindDoc="0" locked="0" layoutInCell="1" allowOverlap="1" wp14:anchorId="6FD4A990" wp14:editId="7A540D9D">
                <wp:simplePos x="0" y="0"/>
                <wp:positionH relativeFrom="column">
                  <wp:posOffset>123825</wp:posOffset>
                </wp:positionH>
                <wp:positionV relativeFrom="paragraph">
                  <wp:posOffset>-857250</wp:posOffset>
                </wp:positionV>
                <wp:extent cx="2390775" cy="1219200"/>
                <wp:effectExtent l="0" t="0" r="9525" b="0"/>
                <wp:wrapSquare wrapText="bothSides"/>
                <wp:docPr id="8" name="object 8"/>
                <wp:cNvGraphicFramePr/>
                <a:graphic xmlns:a="http://schemas.openxmlformats.org/drawingml/2006/main">
                  <a:graphicData uri="http://schemas.microsoft.com/office/word/2010/wordprocessingShape">
                    <wps:wsp>
                      <wps:cNvSpPr/>
                      <wps:spPr>
                        <a:xfrm>
                          <a:off x="0" y="0"/>
                          <a:ext cx="2390775" cy="1219200"/>
                        </a:xfrm>
                        <a:prstGeom prst="rect">
                          <a:avLst/>
                        </a:prstGeom>
                        <a:blipFill>
                          <a:blip r:embed="rId12" cstate="print"/>
                          <a:stretch>
                            <a:fillRect/>
                          </a:stretch>
                        </a:blipFill>
                      </wps:spPr>
                      <wps:bodyPr wrap="square" lIns="0" tIns="0" rIns="0" bIns="0" rtlCol="0">
                        <a:noAutofit/>
                      </wps:bodyPr>
                    </wps:wsp>
                  </a:graphicData>
                </a:graphic>
                <wp14:sizeRelH relativeFrom="margin">
                  <wp14:pctWidth>0</wp14:pctWidth>
                </wp14:sizeRelH>
              </wp:anchor>
            </w:drawing>
          </mc:Choice>
          <mc:Fallback>
            <w:pict>
              <v:rect w14:anchorId="73AE6895" id="object 8" o:spid="_x0000_s1026" style="position:absolute;margin-left:9.75pt;margin-top:-67.5pt;width:188.25pt;height:9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" stroked="f">
                <v:fill r:id="rId13" o:title="" recolor="t" rotate="t" type="frame"/>
                <v:textbox inset="0,0,0,0"/>
                <w10:wrap type="square"/>
              </v:rect>
            </w:pict>
          </mc:Fallback>
        </mc:AlternateContent>
      </w:r>
      <w:r w:rsidR="005770AA" w:rsidRPr="0062486C">
        <w:rPr>
          <w:rFonts w:eastAsia="Calibri" w:cs="Times New Roman"/>
          <w:color w:val="auto"/>
          <w:sz w:val="24"/>
          <w:szCs w:val="24"/>
        </w:rPr>
        <w:t>Μελέτη Περίπτωσης</w:t>
      </w:r>
    </w:p>
    <w:p w:rsidR="00FF1E63" w:rsidRDefault="00B3712D" w:rsidP="00FF1E63">
      <w:pPr>
        <w:spacing w:line="276" w:lineRule="auto"/>
        <w:jc w:val="both"/>
        <w:rPr>
          <w:rFonts w:eastAsia="Calibri" w:cs="Times New Roman"/>
          <w:color w:val="auto"/>
          <w:sz w:val="24"/>
          <w:szCs w:val="24"/>
        </w:rPr>
      </w:pPr>
      <w:r w:rsidRPr="0062486C">
        <w:rPr>
          <w:rFonts w:eastAsia="Calibri" w:cs="Times New Roman"/>
          <w:color w:val="auto"/>
          <w:sz w:val="24"/>
          <w:szCs w:val="24"/>
        </w:rPr>
        <w:t>Οδηγίες</w:t>
      </w:r>
      <w:r w:rsidR="0062486C">
        <w:rPr>
          <w:rFonts w:eastAsia="Calibri" w:cs="Times New Roman"/>
          <w:color w:val="auto"/>
          <w:sz w:val="24"/>
          <w:szCs w:val="24"/>
        </w:rPr>
        <w:t xml:space="preserve"> : </w:t>
      </w:r>
      <w:r w:rsidR="005770AA" w:rsidRPr="0062486C">
        <w:rPr>
          <w:rFonts w:eastAsia="Calibri" w:cs="Times New Roman"/>
          <w:color w:val="auto"/>
          <w:sz w:val="24"/>
          <w:szCs w:val="24"/>
        </w:rPr>
        <w:t xml:space="preserve">Παρακαλώ μελετήστε τα ακόλουθα στάδια εκπόνησης μίας </w:t>
      </w:r>
      <w:r w:rsidR="00E32FAF" w:rsidRPr="0062486C">
        <w:rPr>
          <w:rFonts w:eastAsia="Calibri" w:cs="Times New Roman"/>
          <w:color w:val="auto"/>
          <w:sz w:val="24"/>
          <w:szCs w:val="24"/>
        </w:rPr>
        <w:t>«</w:t>
      </w:r>
      <w:r w:rsidR="005770AA" w:rsidRPr="0062486C">
        <w:rPr>
          <w:rFonts w:eastAsia="Calibri" w:cs="Times New Roman"/>
          <w:color w:val="auto"/>
          <w:sz w:val="24"/>
          <w:szCs w:val="24"/>
        </w:rPr>
        <w:t>Μελέτης περίπτωσης</w:t>
      </w:r>
      <w:r w:rsidR="00E32FAF" w:rsidRPr="0062486C">
        <w:rPr>
          <w:rFonts w:eastAsia="Calibri" w:cs="Times New Roman"/>
          <w:color w:val="auto"/>
          <w:sz w:val="24"/>
          <w:szCs w:val="24"/>
        </w:rPr>
        <w:t xml:space="preserve">», </w:t>
      </w:r>
      <w:r w:rsidR="005770AA" w:rsidRPr="0062486C">
        <w:rPr>
          <w:rFonts w:eastAsia="Calibri" w:cs="Times New Roman"/>
          <w:color w:val="auto"/>
          <w:sz w:val="24"/>
          <w:szCs w:val="24"/>
        </w:rPr>
        <w:t xml:space="preserve">η οποία θα αξιολογηθεί με </w:t>
      </w:r>
      <w:proofErr w:type="spellStart"/>
      <w:r w:rsidR="005770AA" w:rsidRPr="0062486C">
        <w:rPr>
          <w:rFonts w:eastAsia="Calibri" w:cs="Times New Roman"/>
          <w:color w:val="auto"/>
          <w:sz w:val="24"/>
          <w:szCs w:val="24"/>
        </w:rPr>
        <w:t>Αυτοαξιολόγηση</w:t>
      </w:r>
      <w:proofErr w:type="spellEnd"/>
      <w:r w:rsidR="005770AA" w:rsidRPr="0062486C">
        <w:rPr>
          <w:rFonts w:eastAsia="Calibri" w:cs="Times New Roman"/>
          <w:color w:val="auto"/>
          <w:sz w:val="24"/>
          <w:szCs w:val="24"/>
        </w:rPr>
        <w:t xml:space="preserve"> και </w:t>
      </w:r>
      <w:proofErr w:type="spellStart"/>
      <w:r w:rsidR="005770AA" w:rsidRPr="0062486C">
        <w:rPr>
          <w:rFonts w:eastAsia="Calibri" w:cs="Times New Roman"/>
          <w:color w:val="auto"/>
          <w:sz w:val="24"/>
          <w:szCs w:val="24"/>
        </w:rPr>
        <w:t>Ετεροαξιολόγηση</w:t>
      </w:r>
      <w:proofErr w:type="spellEnd"/>
      <w:r w:rsidR="005770AA" w:rsidRPr="0062486C">
        <w:rPr>
          <w:rFonts w:eastAsia="Calibri" w:cs="Times New Roman"/>
          <w:color w:val="auto"/>
          <w:sz w:val="24"/>
          <w:szCs w:val="24"/>
        </w:rPr>
        <w:t xml:space="preserve"> μέσω Κλίμακας Διαβαθμισμένων Κριτηρίων (</w:t>
      </w:r>
      <w:r w:rsidR="007D35CF" w:rsidRPr="0062486C">
        <w:rPr>
          <w:rFonts w:eastAsia="Calibri" w:cs="Times New Roman"/>
          <w:color w:val="auto"/>
          <w:sz w:val="24"/>
          <w:szCs w:val="24"/>
        </w:rPr>
        <w:t>Ρουμπρίκα</w:t>
      </w:r>
      <w:r w:rsidR="005770AA" w:rsidRPr="0062486C">
        <w:rPr>
          <w:rFonts w:eastAsia="Calibri" w:cs="Times New Roman"/>
          <w:color w:val="auto"/>
          <w:sz w:val="24"/>
          <w:szCs w:val="24"/>
        </w:rPr>
        <w:t>).</w:t>
      </w:r>
      <w:r w:rsidR="00FF1E63">
        <w:rPr>
          <w:rFonts w:eastAsia="Calibri" w:cs="Times New Roman"/>
          <w:color w:val="auto"/>
          <w:sz w:val="24"/>
          <w:szCs w:val="24"/>
        </w:rPr>
        <w:t xml:space="preserve"> </w:t>
      </w:r>
    </w:p>
    <w:p w:rsidR="005770AA" w:rsidRPr="00FF1E63" w:rsidRDefault="00FF1E63" w:rsidP="00FF1E63">
      <w:pPr>
        <w:spacing w:line="276" w:lineRule="auto"/>
        <w:jc w:val="both"/>
        <w:rPr>
          <w:rFonts w:eastAsia="Calibri" w:cs="Times New Roman"/>
          <w:i/>
          <w:color w:val="auto"/>
          <w:sz w:val="24"/>
          <w:szCs w:val="24"/>
        </w:rPr>
      </w:pPr>
      <w:r w:rsidRPr="00FF1E63">
        <w:rPr>
          <w:rFonts w:eastAsia="Calibri" w:cs="Times New Roman"/>
          <w:i/>
          <w:color w:val="auto"/>
          <w:sz w:val="24"/>
          <w:szCs w:val="24"/>
        </w:rPr>
        <w:t xml:space="preserve">Υπενθυμίζω ότι η εν λόγω διαδικασία δεν έχει ως σκοπό την αξιολόγηση των </w:t>
      </w:r>
      <w:r w:rsidR="007D35CF" w:rsidRPr="00FF1E63">
        <w:rPr>
          <w:rFonts w:eastAsia="Calibri" w:cs="Times New Roman"/>
          <w:i/>
          <w:color w:val="auto"/>
          <w:sz w:val="24"/>
          <w:szCs w:val="24"/>
        </w:rPr>
        <w:t>Γνώσεων</w:t>
      </w:r>
      <w:r w:rsidRPr="00FF1E63">
        <w:rPr>
          <w:rFonts w:eastAsia="Calibri" w:cs="Times New Roman"/>
          <w:i/>
          <w:color w:val="auto"/>
          <w:sz w:val="24"/>
          <w:szCs w:val="24"/>
        </w:rPr>
        <w:t xml:space="preserve"> σας αλλά την ανάπτυξη κινήτρων, την ευαισθητοποίηση των συναισθηματικών </w:t>
      </w:r>
      <w:r w:rsidR="007D35CF" w:rsidRPr="00FF1E63">
        <w:rPr>
          <w:rFonts w:eastAsia="Calibri" w:cs="Times New Roman"/>
          <w:i/>
          <w:color w:val="auto"/>
          <w:sz w:val="24"/>
          <w:szCs w:val="24"/>
        </w:rPr>
        <w:t>Στάσεων</w:t>
      </w:r>
      <w:r w:rsidRPr="00FF1E63">
        <w:rPr>
          <w:rFonts w:eastAsia="Calibri" w:cs="Times New Roman"/>
          <w:i/>
          <w:color w:val="auto"/>
          <w:sz w:val="24"/>
          <w:szCs w:val="24"/>
        </w:rPr>
        <w:t xml:space="preserve"> σας απέναντι στο θέμα της ιδιαιτερότητας, η οποία φθάνοντας στο επίκεντρο της κοινωνικής κριτικής ονομάζεται, πλέον Απόκλιση, λέξη-κλειδί για το μάθημά μας.</w:t>
      </w:r>
    </w:p>
    <w:p w:rsidR="005770AA" w:rsidRPr="0062486C" w:rsidRDefault="005770AA" w:rsidP="005770AA">
      <w:pPr>
        <w:pStyle w:val="afff"/>
        <w:numPr>
          <w:ilvl w:val="0"/>
          <w:numId w:val="11"/>
        </w:numPr>
        <w:spacing w:line="276" w:lineRule="auto"/>
        <w:jc w:val="both"/>
        <w:rPr>
          <w:rFonts w:eastAsia="Calibri" w:cs="Times New Roman"/>
          <w:b/>
          <w:color w:val="auto"/>
          <w:sz w:val="24"/>
          <w:szCs w:val="24"/>
        </w:rPr>
      </w:pPr>
      <w:bookmarkStart w:id="0" w:name="_Hlk66384431"/>
      <w:r w:rsidRPr="0062486C">
        <w:rPr>
          <w:rFonts w:eastAsia="Calibri" w:cs="Times New Roman"/>
          <w:color w:val="auto"/>
          <w:sz w:val="24"/>
          <w:szCs w:val="24"/>
        </w:rPr>
        <w:t>Στάδιο 1</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bookmarkEnd w:id="0"/>
      <w:r w:rsidRPr="0062486C">
        <w:rPr>
          <w:rFonts w:eastAsia="Calibri" w:cs="Times New Roman"/>
          <w:color w:val="auto"/>
          <w:sz w:val="24"/>
          <w:szCs w:val="24"/>
        </w:rPr>
        <w:t xml:space="preserve">- Επιλογή Σεναρίου </w:t>
      </w:r>
      <w:r w:rsidR="00146671" w:rsidRPr="0062486C">
        <w:rPr>
          <w:rFonts w:eastAsia="Calibri" w:cs="Times New Roman"/>
          <w:color w:val="auto"/>
          <w:sz w:val="24"/>
          <w:szCs w:val="24"/>
        </w:rPr>
        <w:t xml:space="preserve">Περιστατικού </w:t>
      </w:r>
      <w:r w:rsidRPr="0062486C">
        <w:rPr>
          <w:rFonts w:eastAsia="Calibri" w:cs="Times New Roman"/>
          <w:color w:val="auto"/>
          <w:sz w:val="24"/>
          <w:szCs w:val="24"/>
        </w:rPr>
        <w:t>Απόκλισης</w:t>
      </w:r>
      <w:r w:rsidR="00E345CE" w:rsidRPr="0062486C">
        <w:rPr>
          <w:rFonts w:eastAsia="Calibri" w:cs="Times New Roman"/>
          <w:color w:val="auto"/>
          <w:sz w:val="24"/>
          <w:szCs w:val="24"/>
        </w:rPr>
        <w:t xml:space="preserve"> </w:t>
      </w:r>
      <w:r w:rsidR="00942A62" w:rsidRPr="0062486C">
        <w:rPr>
          <w:rFonts w:eastAsia="Calibri" w:cs="Times New Roman"/>
          <w:color w:val="auto"/>
          <w:sz w:val="24"/>
          <w:szCs w:val="24"/>
        </w:rPr>
        <w:t>(</w:t>
      </w:r>
      <w:proofErr w:type="spellStart"/>
      <w:r w:rsidR="00942A62" w:rsidRPr="0062486C">
        <w:rPr>
          <w:rFonts w:eastAsia="Calibri" w:cs="Times New Roman"/>
          <w:color w:val="auto"/>
          <w:sz w:val="24"/>
          <w:szCs w:val="24"/>
        </w:rPr>
        <w:t>Αυτοαξιολόγηση</w:t>
      </w:r>
      <w:proofErr w:type="spellEnd"/>
      <w:r w:rsidR="00942A62" w:rsidRPr="0062486C">
        <w:rPr>
          <w:rFonts w:eastAsia="Calibri" w:cs="Times New Roman"/>
          <w:color w:val="auto"/>
          <w:sz w:val="24"/>
          <w:szCs w:val="24"/>
        </w:rPr>
        <w:t xml:space="preserve"> με συνημμένη </w:t>
      </w:r>
      <w:r w:rsidR="007D35CF" w:rsidRPr="0062486C">
        <w:rPr>
          <w:rFonts w:eastAsia="Calibri" w:cs="Times New Roman"/>
          <w:color w:val="auto"/>
          <w:sz w:val="24"/>
          <w:szCs w:val="24"/>
        </w:rPr>
        <w:t>Ρουμπρίκα</w:t>
      </w:r>
      <w:r w:rsidR="00942A62" w:rsidRPr="0062486C">
        <w:rPr>
          <w:rFonts w:eastAsia="Calibri" w:cs="Times New Roman"/>
          <w:color w:val="auto"/>
          <w:sz w:val="24"/>
          <w:szCs w:val="24"/>
        </w:rPr>
        <w:t>)</w:t>
      </w:r>
    </w:p>
    <w:p w:rsidR="005770AA" w:rsidRPr="0062486C" w:rsidRDefault="005770AA" w:rsidP="005770AA">
      <w:pPr>
        <w:pStyle w:val="afff"/>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2ο  - Σύνταξη Φύλλου Πρωτότυπης Εργασίας</w:t>
      </w:r>
      <w:r w:rsidR="00E32FAF" w:rsidRPr="0062486C">
        <w:rPr>
          <w:rFonts w:eastAsia="Calibri" w:cs="Times New Roman"/>
          <w:color w:val="auto"/>
          <w:sz w:val="24"/>
          <w:szCs w:val="24"/>
        </w:rPr>
        <w:t xml:space="preserve"> (ΦΥ.ΠΡ.Ε.)</w:t>
      </w:r>
      <w:r w:rsidR="001377CD" w:rsidRPr="0062486C">
        <w:rPr>
          <w:rFonts w:eastAsia="Calibri" w:cs="Times New Roman"/>
          <w:color w:val="auto"/>
          <w:sz w:val="24"/>
          <w:szCs w:val="24"/>
        </w:rPr>
        <w:t xml:space="preserve"> με θέμα το σενάριο</w:t>
      </w:r>
    </w:p>
    <w:p w:rsidR="005770AA" w:rsidRPr="0062486C" w:rsidRDefault="005770AA" w:rsidP="005770AA">
      <w:pPr>
        <w:pStyle w:val="afff"/>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3</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 Σύνταξη Εκπαιδευτικού-Θεραπευτικού Σχεδίου</w:t>
      </w:r>
      <w:r w:rsidR="001377CD" w:rsidRPr="0062486C">
        <w:rPr>
          <w:rFonts w:eastAsia="Calibri" w:cs="Times New Roman"/>
          <w:color w:val="auto"/>
          <w:sz w:val="24"/>
          <w:szCs w:val="24"/>
        </w:rPr>
        <w:t xml:space="preserve"> για το σενάριο</w:t>
      </w:r>
    </w:p>
    <w:p w:rsidR="005770AA" w:rsidRPr="0062486C" w:rsidRDefault="005770AA" w:rsidP="005770AA">
      <w:pPr>
        <w:pStyle w:val="afff"/>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4</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r w:rsidR="001377CD" w:rsidRPr="0062486C">
        <w:rPr>
          <w:rFonts w:eastAsia="Calibri" w:cs="Times New Roman"/>
          <w:color w:val="auto"/>
          <w:sz w:val="24"/>
          <w:szCs w:val="24"/>
        </w:rPr>
        <w:t xml:space="preserve"> - </w:t>
      </w:r>
      <w:r w:rsidRPr="0062486C">
        <w:rPr>
          <w:rFonts w:eastAsia="Calibri" w:cs="Times New Roman"/>
          <w:color w:val="auto"/>
          <w:sz w:val="24"/>
          <w:szCs w:val="24"/>
        </w:rPr>
        <w:t>Παρουσίαση Μελέτης Περίπτωση</w:t>
      </w:r>
      <w:r w:rsidR="001377CD" w:rsidRPr="0062486C">
        <w:rPr>
          <w:rFonts w:eastAsia="Calibri" w:cs="Times New Roman"/>
          <w:color w:val="auto"/>
          <w:sz w:val="24"/>
          <w:szCs w:val="24"/>
        </w:rPr>
        <w:t>ς</w:t>
      </w:r>
      <w:r w:rsidRPr="0062486C">
        <w:rPr>
          <w:rFonts w:eastAsia="Calibri" w:cs="Times New Roman"/>
          <w:color w:val="auto"/>
          <w:sz w:val="24"/>
          <w:szCs w:val="24"/>
        </w:rPr>
        <w:t xml:space="preserve"> (</w:t>
      </w:r>
      <w:proofErr w:type="spellStart"/>
      <w:r w:rsidRPr="0062486C">
        <w:rPr>
          <w:rFonts w:eastAsia="Calibri" w:cs="Times New Roman"/>
          <w:color w:val="auto"/>
          <w:sz w:val="24"/>
          <w:szCs w:val="24"/>
        </w:rPr>
        <w:t>Μικροδιδασκαλία</w:t>
      </w:r>
      <w:proofErr w:type="spellEnd"/>
      <w:r w:rsidRPr="0062486C">
        <w:rPr>
          <w:rFonts w:eastAsia="Calibri" w:cs="Times New Roman"/>
          <w:color w:val="auto"/>
          <w:sz w:val="24"/>
          <w:szCs w:val="24"/>
        </w:rPr>
        <w:t xml:space="preserve">). </w:t>
      </w:r>
    </w:p>
    <w:p w:rsidR="0062486C" w:rsidRPr="0062486C" w:rsidRDefault="005770AA" w:rsidP="005770AA">
      <w:pPr>
        <w:spacing w:line="276" w:lineRule="auto"/>
        <w:jc w:val="both"/>
        <w:rPr>
          <w:rFonts w:eastAsia="Calibri" w:cs="Times New Roman"/>
          <w:color w:val="auto"/>
          <w:sz w:val="24"/>
          <w:szCs w:val="24"/>
        </w:rPr>
      </w:pPr>
      <w:bookmarkStart w:id="1" w:name="_Hlk67213765"/>
      <w:r w:rsidRPr="0062486C">
        <w:rPr>
          <w:rFonts w:eastAsia="Calibri" w:cs="Times New Roman"/>
          <w:color w:val="auto"/>
          <w:sz w:val="24"/>
          <w:szCs w:val="24"/>
        </w:rPr>
        <w:t>Οδηγίες ανά στάδιο</w:t>
      </w:r>
      <w:r w:rsidR="0062486C">
        <w:rPr>
          <w:rFonts w:eastAsia="Calibri" w:cs="Times New Roman"/>
          <w:color w:val="auto"/>
          <w:sz w:val="24"/>
          <w:szCs w:val="24"/>
        </w:rPr>
        <w:t xml:space="preserve"> : </w:t>
      </w:r>
      <w:r w:rsidR="0062486C" w:rsidRPr="0062486C">
        <w:rPr>
          <w:rFonts w:eastAsia="Calibri" w:cs="Times New Roman"/>
          <w:color w:val="auto"/>
          <w:sz w:val="24"/>
          <w:szCs w:val="24"/>
        </w:rPr>
        <w:t>Στάδιο 1</w:t>
      </w:r>
      <w:r w:rsidR="0062486C" w:rsidRPr="0062486C">
        <w:rPr>
          <w:rFonts w:eastAsia="Calibri" w:cs="Times New Roman"/>
          <w:color w:val="auto"/>
          <w:sz w:val="24"/>
          <w:szCs w:val="24"/>
          <w:vertAlign w:val="superscript"/>
        </w:rPr>
        <w:t>ο</w:t>
      </w:r>
    </w:p>
    <w:bookmarkEnd w:id="1"/>
    <w:p w:rsidR="00B32C8C" w:rsidRPr="0062486C" w:rsidRDefault="00B8493D" w:rsidP="00B8493D">
      <w:pPr>
        <w:pStyle w:val="afff"/>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 xml:space="preserve">Περιγράψτε, </w:t>
      </w:r>
      <w:r w:rsidR="00A82FB8" w:rsidRPr="0062486C">
        <w:rPr>
          <w:rFonts w:eastAsia="Calibri" w:cs="Times New Roman"/>
          <w:color w:val="auto"/>
          <w:sz w:val="24"/>
          <w:szCs w:val="24"/>
        </w:rPr>
        <w:t xml:space="preserve">το πολύ σε </w:t>
      </w:r>
      <w:r w:rsidR="001A6D07">
        <w:rPr>
          <w:rFonts w:eastAsia="Calibri" w:cs="Times New Roman"/>
          <w:color w:val="auto"/>
          <w:sz w:val="24"/>
          <w:szCs w:val="24"/>
        </w:rPr>
        <w:t>ένα φύλλο</w:t>
      </w:r>
      <w:r w:rsidRPr="0062486C">
        <w:rPr>
          <w:rFonts w:eastAsia="Calibri" w:cs="Times New Roman"/>
          <w:color w:val="auto"/>
          <w:sz w:val="24"/>
          <w:szCs w:val="24"/>
        </w:rPr>
        <w:t>, μία πραγματική ή εικονική</w:t>
      </w:r>
      <w:r w:rsidR="00E345CE" w:rsidRPr="0062486C">
        <w:rPr>
          <w:rFonts w:eastAsia="Calibri" w:cs="Times New Roman"/>
          <w:color w:val="auto"/>
          <w:sz w:val="24"/>
          <w:szCs w:val="24"/>
        </w:rPr>
        <w:t>,</w:t>
      </w:r>
      <w:r w:rsidRPr="0062486C">
        <w:rPr>
          <w:rFonts w:eastAsia="Calibri" w:cs="Times New Roman"/>
          <w:color w:val="auto"/>
          <w:sz w:val="24"/>
          <w:szCs w:val="24"/>
        </w:rPr>
        <w:t xml:space="preserve"> περίπτωση</w:t>
      </w:r>
      <w:r w:rsidR="00A82FB8" w:rsidRPr="0062486C">
        <w:rPr>
          <w:rFonts w:eastAsia="Calibri" w:cs="Times New Roman"/>
          <w:color w:val="auto"/>
          <w:sz w:val="24"/>
          <w:szCs w:val="24"/>
        </w:rPr>
        <w:t xml:space="preserve"> απόκλισης (παραβατικότητας ή εγκλήματος)</w:t>
      </w:r>
      <w:r w:rsidRPr="0062486C">
        <w:rPr>
          <w:rFonts w:eastAsia="Calibri" w:cs="Times New Roman"/>
          <w:color w:val="auto"/>
          <w:sz w:val="24"/>
          <w:szCs w:val="24"/>
        </w:rPr>
        <w:t>, αντλώντας πληροφορίες από τα περιεχόμενα των συνιστάμενων από το τμήμα για χρήση συγγραμμάτων</w:t>
      </w:r>
      <w:r w:rsidR="00BA73B2" w:rsidRPr="0062486C">
        <w:rPr>
          <w:rFonts w:eastAsia="Calibri" w:cs="Times New Roman"/>
          <w:color w:val="auto"/>
          <w:sz w:val="24"/>
          <w:szCs w:val="24"/>
        </w:rPr>
        <w:t xml:space="preserve"> (βλέπε παράρτημα)</w:t>
      </w:r>
      <w:r w:rsidRPr="0062486C">
        <w:rPr>
          <w:rFonts w:eastAsia="Calibri" w:cs="Times New Roman"/>
          <w:color w:val="auto"/>
          <w:sz w:val="24"/>
          <w:szCs w:val="24"/>
        </w:rPr>
        <w:t xml:space="preserve"> ή οιαδήποτε άλλη πηγή π.χ. το διαδίκτυο. </w:t>
      </w:r>
    </w:p>
    <w:p w:rsidR="00B8493D" w:rsidRPr="0062486C" w:rsidRDefault="00B32C8C" w:rsidP="00B8493D">
      <w:pPr>
        <w:pStyle w:val="afff"/>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Παρακαλώ, προκειμένου να είναι αξιολογήσιμη η εργασία να αναφέρονται οι απαντήσεις στα παρακάτω ερωτήματα</w:t>
      </w:r>
      <w:r w:rsidR="0062486C">
        <w:rPr>
          <w:rFonts w:eastAsia="Calibri" w:cs="Times New Roman"/>
          <w:color w:val="auto"/>
          <w:sz w:val="24"/>
          <w:szCs w:val="24"/>
        </w:rPr>
        <w:t xml:space="preserve"> -</w:t>
      </w:r>
      <w:r w:rsidR="0062486C" w:rsidRPr="0062486C">
        <w:rPr>
          <w:rFonts w:eastAsia="Calibri" w:cs="Times New Roman"/>
          <w:b/>
          <w:color w:val="auto"/>
          <w:sz w:val="24"/>
          <w:szCs w:val="24"/>
        </w:rPr>
        <w:t>λέξεις κλειδιά,</w:t>
      </w:r>
      <w:r w:rsidRPr="0062486C">
        <w:rPr>
          <w:rFonts w:eastAsia="Calibri" w:cs="Times New Roman"/>
          <w:color w:val="auto"/>
          <w:sz w:val="24"/>
          <w:szCs w:val="24"/>
        </w:rPr>
        <w:t xml:space="preserve"> διατηρώντας τους τίτλους στην αρχή κάθε παραγράφου</w:t>
      </w:r>
      <w:r w:rsidR="0062486C" w:rsidRPr="0062486C">
        <w:rPr>
          <w:rFonts w:eastAsia="Calibri" w:cs="Times New Roman"/>
          <w:color w:val="auto"/>
          <w:sz w:val="24"/>
          <w:szCs w:val="24"/>
        </w:rPr>
        <w:t>, όπως ακολουθεί</w:t>
      </w:r>
      <w:r w:rsidRPr="0062486C">
        <w:rPr>
          <w:rFonts w:eastAsia="Calibri" w:cs="Times New Roman"/>
          <w:color w:val="auto"/>
          <w:sz w:val="24"/>
          <w:szCs w:val="24"/>
        </w:rPr>
        <w:t xml:space="preserve">. </w:t>
      </w:r>
    </w:p>
    <w:p w:rsidR="0043248F" w:rsidRDefault="00F24E40" w:rsidP="00B32C8C">
      <w:pPr>
        <w:spacing w:line="276" w:lineRule="auto"/>
        <w:ind w:left="360"/>
        <w:jc w:val="both"/>
        <w:rPr>
          <w:rStyle w:val="6100"/>
          <w:rFonts w:ascii="Times New Roman" w:hAnsi="Times New Roman" w:cs="Times New Roman"/>
          <w:sz w:val="24"/>
          <w:szCs w:val="24"/>
        </w:rPr>
      </w:pPr>
      <w:bookmarkStart w:id="2" w:name="bookmark17"/>
      <w:r>
        <w:rPr>
          <w:rStyle w:val="6100"/>
          <w:rFonts w:ascii="Times New Roman" w:hAnsi="Times New Roman" w:cs="Times New Roman"/>
          <w:sz w:val="24"/>
          <w:szCs w:val="24"/>
        </w:rPr>
        <w:t>Παρακαλώ, σημειώστε με ένα  ν σε ποια κατηγορία ανήκει η μελέτη σας</w:t>
      </w:r>
      <w:r w:rsidR="0043248F">
        <w:rPr>
          <w:rStyle w:val="6100"/>
          <w:rFonts w:ascii="Times New Roman" w:hAnsi="Times New Roman" w:cs="Times New Roman"/>
          <w:sz w:val="24"/>
          <w:szCs w:val="24"/>
        </w:rPr>
        <w:t xml:space="preserve"> </w:t>
      </w:r>
    </w:p>
    <w:tbl>
      <w:tblPr>
        <w:tblStyle w:val="afffd"/>
        <w:tblW w:w="0" w:type="auto"/>
        <w:tblInd w:w="360" w:type="dxa"/>
        <w:tblLook w:val="04A0" w:firstRow="1" w:lastRow="0" w:firstColumn="1" w:lastColumn="0" w:noHBand="0" w:noVBand="1"/>
      </w:tblPr>
      <w:tblGrid>
        <w:gridCol w:w="2093"/>
        <w:gridCol w:w="2308"/>
        <w:gridCol w:w="2316"/>
        <w:gridCol w:w="1521"/>
        <w:gridCol w:w="1761"/>
      </w:tblGrid>
      <w:tr w:rsidR="00F24E40" w:rsidTr="006F7C7C">
        <w:tc>
          <w:tcPr>
            <w:tcW w:w="2093" w:type="dxa"/>
          </w:tcPr>
          <w:p w:rsidR="00F24E40" w:rsidRDefault="00F24E40" w:rsidP="0043248F">
            <w:pPr>
              <w:spacing w:line="276" w:lineRule="auto"/>
              <w:rPr>
                <w:rStyle w:val="6100"/>
                <w:rFonts w:ascii="Times New Roman" w:hAnsi="Times New Roman" w:cs="Times New Roman"/>
                <w:sz w:val="24"/>
                <w:szCs w:val="24"/>
              </w:rPr>
            </w:pPr>
            <w:r w:rsidRPr="00C61751">
              <w:rPr>
                <w:rFonts w:eastAsia="Arial" w:cs="Times New Roman"/>
                <w:b/>
                <w:color w:val="00B0F0"/>
                <w:sz w:val="24"/>
                <w:szCs w:val="24"/>
              </w:rPr>
              <w:t>Διαπροσωπική</w:t>
            </w:r>
            <w:r w:rsidRPr="00BA73B2">
              <w:rPr>
                <w:rFonts w:eastAsia="Arial" w:cs="Times New Roman"/>
                <w:b/>
                <w:color w:val="auto"/>
                <w:sz w:val="24"/>
                <w:szCs w:val="24"/>
              </w:rPr>
              <w:t xml:space="preserve"> Βία</w:t>
            </w:r>
          </w:p>
        </w:tc>
        <w:tc>
          <w:tcPr>
            <w:tcW w:w="2308"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B050"/>
                <w:sz w:val="24"/>
                <w:szCs w:val="24"/>
              </w:rPr>
              <w:t xml:space="preserve">Αυτοκαταστροφικές </w:t>
            </w:r>
            <w:r w:rsidRPr="00BA73B2">
              <w:rPr>
                <w:rFonts w:eastAsia="Arial" w:cs="Times New Roman"/>
                <w:b/>
                <w:color w:val="auto"/>
                <w:sz w:val="24"/>
                <w:szCs w:val="24"/>
              </w:rPr>
              <w:t>Μορφές Παρέκκλισης</w:t>
            </w: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7030A0"/>
                <w:sz w:val="24"/>
                <w:szCs w:val="24"/>
              </w:rPr>
              <w:t>Διαφορετικοί Τρόποι</w:t>
            </w:r>
            <w:r w:rsidRPr="00C61751">
              <w:rPr>
                <w:rFonts w:eastAsia="Bookman Old Style" w:cs="Times New Roman"/>
                <w:bCs/>
                <w:color w:val="7030A0"/>
                <w:sz w:val="24"/>
                <w:szCs w:val="24"/>
              </w:rPr>
              <w:t xml:space="preserve"> </w:t>
            </w:r>
            <w:r w:rsidRPr="00BA73B2">
              <w:rPr>
                <w:rFonts w:eastAsia="Bookman Old Style" w:cs="Times New Roman"/>
                <w:bCs/>
                <w:color w:val="auto"/>
                <w:sz w:val="24"/>
                <w:szCs w:val="24"/>
              </w:rPr>
              <w:t>Ζωής</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C00000"/>
                <w:sz w:val="24"/>
                <w:szCs w:val="24"/>
              </w:rPr>
              <w:t>Χρήση και Κατάχρηση Ουσιών</w:t>
            </w: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F24E40">
              <w:rPr>
                <w:rFonts w:eastAsia="Arial" w:cs="Times New Roman"/>
                <w:b/>
                <w:color w:val="0070C0"/>
                <w:sz w:val="23"/>
                <w:szCs w:val="23"/>
                <w:lang w:eastAsia="el-GR"/>
              </w:rPr>
              <w:t xml:space="preserve">Ανισότητα </w:t>
            </w:r>
            <w:r w:rsidRPr="00BA73B2">
              <w:rPr>
                <w:rFonts w:eastAsia="Arial" w:cs="Times New Roman"/>
                <w:b/>
                <w:color w:val="000000"/>
                <w:sz w:val="23"/>
                <w:szCs w:val="23"/>
                <w:lang w:eastAsia="el-GR"/>
              </w:rPr>
              <w:t>στην Παρέκκλιση</w:t>
            </w:r>
          </w:p>
        </w:tc>
      </w:tr>
      <w:tr w:rsidR="00F24E40" w:rsidTr="006F7C7C">
        <w:tc>
          <w:tcPr>
            <w:tcW w:w="2093" w:type="dxa"/>
          </w:tcPr>
          <w:p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Σωματική Βία</w:t>
            </w:r>
          </w:p>
        </w:tc>
        <w:tc>
          <w:tcPr>
            <w:tcW w:w="2308" w:type="dxa"/>
          </w:tcPr>
          <w:p w:rsidR="00F24E40" w:rsidRPr="00BA73B2" w:rsidRDefault="00F24E40" w:rsidP="0043248F">
            <w:pPr>
              <w:rPr>
                <w:rFonts w:eastAsia="Arial" w:cs="Times New Roman"/>
                <w:color w:val="auto"/>
                <w:sz w:val="24"/>
                <w:szCs w:val="24"/>
              </w:rPr>
            </w:pPr>
            <w:r w:rsidRPr="00BA73B2">
              <w:rPr>
                <w:rFonts w:eastAsia="Arial" w:cs="Times New Roman"/>
                <w:color w:val="auto"/>
                <w:sz w:val="24"/>
                <w:szCs w:val="24"/>
              </w:rPr>
              <w:t xml:space="preserve">  Αυτοκτονία</w:t>
            </w:r>
            <w:r w:rsidRPr="00BA73B2">
              <w:rPr>
                <w:rFonts w:eastAsia="Arial" w:cs="Times New Roman"/>
                <w:b/>
                <w:bCs/>
                <w:color w:val="auto"/>
                <w:sz w:val="24"/>
                <w:szCs w:val="24"/>
              </w:rPr>
              <w:t xml:space="preserve"> </w:t>
            </w:r>
          </w:p>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Η Παρέκκλιση των Ετεροφυλόφιλων</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Χρήση Ναρκωτικών</w:t>
            </w: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των</w:t>
            </w:r>
            <w:r w:rsidRPr="00BA73B2">
              <w:rPr>
                <w:rFonts w:eastAsia="Arial Unicode MS" w:cs="Times New Roman"/>
                <w:color w:val="000000"/>
                <w:sz w:val="24"/>
                <w:szCs w:val="24"/>
                <w:lang w:eastAsia="el-GR"/>
              </w:rPr>
              <w:t xml:space="preserve"> Προνομιούχων</w:t>
            </w:r>
            <w:r w:rsidRPr="00BA73B2">
              <w:rPr>
                <w:rFonts w:eastAsia="Arial" w:cs="Times New Roman"/>
                <w:b/>
                <w:bCs/>
                <w:color w:val="000000"/>
                <w:sz w:val="20"/>
                <w:szCs w:val="20"/>
                <w:lang w:eastAsia="el-GR"/>
              </w:rPr>
              <w:t xml:space="preserve"> </w:t>
            </w:r>
          </w:p>
        </w:tc>
      </w:tr>
      <w:tr w:rsidR="00F24E40" w:rsidTr="006F7C7C">
        <w:tc>
          <w:tcPr>
            <w:tcW w:w="2093" w:type="dxa"/>
          </w:tcPr>
          <w:p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Βιασμός και Αποπλάνηση Ανηλίκων</w:t>
            </w:r>
          </w:p>
        </w:tc>
        <w:tc>
          <w:tcPr>
            <w:tcW w:w="2308" w:type="dxa"/>
          </w:tcPr>
          <w:p w:rsidR="00F24E40" w:rsidRPr="00BA73B2" w:rsidRDefault="00F24E40" w:rsidP="0043248F">
            <w:pPr>
              <w:tabs>
                <w:tab w:val="left" w:pos="509"/>
              </w:tabs>
              <w:ind w:left="120"/>
              <w:rPr>
                <w:rFonts w:eastAsia="Arial" w:cs="Times New Roman"/>
                <w:color w:val="auto"/>
                <w:sz w:val="24"/>
                <w:szCs w:val="24"/>
              </w:rPr>
            </w:pPr>
            <w:r w:rsidRPr="00BA73B2">
              <w:rPr>
                <w:rFonts w:eastAsia="Arial" w:cs="Times New Roman"/>
                <w:color w:val="auto"/>
                <w:sz w:val="24"/>
                <w:szCs w:val="24"/>
              </w:rPr>
              <w:t xml:space="preserve">Ψυχική Διαταραχή </w:t>
            </w:r>
          </w:p>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Cs/>
                <w:color w:val="auto"/>
                <w:sz w:val="24"/>
                <w:szCs w:val="24"/>
              </w:rPr>
              <w:t>Οι</w:t>
            </w:r>
            <w:r w:rsidRPr="00BA73B2">
              <w:rPr>
                <w:rFonts w:eastAsia="Arial" w:cs="Times New Roman"/>
                <w:color w:val="auto"/>
                <w:sz w:val="24"/>
                <w:szCs w:val="24"/>
              </w:rPr>
              <w:t xml:space="preserve"> Ομοφυλόφιλοι και Άλλα Θύματα του Στιγματισμού</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6F7C7C">
              <w:rPr>
                <w:rFonts w:eastAsia="Arial" w:cs="Times New Roman"/>
                <w:color w:val="auto"/>
                <w:sz w:val="24"/>
                <w:szCs w:val="24"/>
                <w:highlight w:val="yellow"/>
              </w:rPr>
              <w:t>Κατανάλωση Αλκοόλ και Αλκοολισμός</w:t>
            </w:r>
          </w:p>
        </w:tc>
        <w:tc>
          <w:tcPr>
            <w:tcW w:w="1761" w:type="dxa"/>
          </w:tcPr>
          <w:p w:rsidR="00F24E40" w:rsidRDefault="00F24E40" w:rsidP="00FF1E63">
            <w:pPr>
              <w:rPr>
                <w:rStyle w:val="6100"/>
                <w:rFonts w:ascii="Times New Roman" w:hAnsi="Times New Roman" w:cs="Times New Roman"/>
                <w:sz w:val="24"/>
                <w:szCs w:val="24"/>
              </w:rPr>
            </w:pPr>
            <w:r w:rsidRPr="00BA73B2">
              <w:rPr>
                <w:rFonts w:eastAsia="Arial Unicode MS" w:cs="Times New Roman"/>
                <w:color w:val="000000"/>
                <w:sz w:val="24"/>
                <w:szCs w:val="24"/>
                <w:lang w:eastAsia="el-GR"/>
              </w:rPr>
              <w:t xml:space="preserve">Η Παρέκκλιση των Μη Προνομιούχων </w:t>
            </w:r>
          </w:p>
        </w:tc>
      </w:tr>
      <w:tr w:rsidR="00F24E40" w:rsidTr="006F7C7C">
        <w:tc>
          <w:tcPr>
            <w:tcW w:w="2093" w:type="dxa"/>
          </w:tcPr>
          <w:p w:rsidR="00F24E40" w:rsidRDefault="00F24E40" w:rsidP="0043248F">
            <w:pPr>
              <w:spacing w:line="276" w:lineRule="auto"/>
              <w:rPr>
                <w:rStyle w:val="6100"/>
                <w:rFonts w:ascii="Times New Roman" w:hAnsi="Times New Roman" w:cs="Times New Roman"/>
                <w:sz w:val="24"/>
                <w:szCs w:val="24"/>
              </w:rPr>
            </w:pPr>
            <w:r w:rsidRPr="006F7C7C">
              <w:rPr>
                <w:rFonts w:eastAsia="Arial" w:cs="Times New Roman"/>
                <w:color w:val="auto"/>
                <w:sz w:val="24"/>
                <w:szCs w:val="24"/>
                <w:highlight w:val="yellow"/>
              </w:rPr>
              <w:t>Ενδοοικογενειακή Βία</w:t>
            </w:r>
          </w:p>
        </w:tc>
        <w:tc>
          <w:tcPr>
            <w:tcW w:w="2308" w:type="dxa"/>
          </w:tcPr>
          <w:p w:rsidR="00F24E40" w:rsidRPr="003B6472" w:rsidRDefault="00F24E40" w:rsidP="00B32C8C">
            <w:pPr>
              <w:spacing w:line="276" w:lineRule="auto"/>
              <w:jc w:val="both"/>
              <w:rPr>
                <w:rStyle w:val="6100"/>
                <w:rFonts w:ascii="Times New Roman" w:hAnsi="Times New Roman" w:cs="Times New Roman"/>
                <w:sz w:val="24"/>
                <w:szCs w:val="24"/>
              </w:rPr>
            </w:pPr>
            <w:r w:rsidRPr="003B6472">
              <w:rPr>
                <w:rStyle w:val="6100"/>
                <w:rFonts w:ascii="Times New Roman" w:hAnsi="Times New Roman" w:cs="Times New Roman"/>
                <w:sz w:val="24"/>
                <w:szCs w:val="24"/>
              </w:rPr>
              <w:t>Άλλη</w:t>
            </w:r>
            <w:r w:rsidR="003B6472" w:rsidRPr="003B6472">
              <w:rPr>
                <w:rStyle w:val="6100"/>
                <w:rFonts w:ascii="Times New Roman" w:hAnsi="Times New Roman" w:cs="Times New Roman"/>
                <w:sz w:val="24"/>
                <w:szCs w:val="24"/>
              </w:rPr>
              <w:t xml:space="preserve"> κατηγορία</w:t>
            </w:r>
          </w:p>
        </w:tc>
        <w:tc>
          <w:tcPr>
            <w:tcW w:w="2316" w:type="dxa"/>
          </w:tcPr>
          <w:p w:rsidR="00F24E40" w:rsidRDefault="00F24E40" w:rsidP="00B32C8C">
            <w:pPr>
              <w:spacing w:line="276" w:lineRule="auto"/>
              <w:jc w:val="both"/>
              <w:rPr>
                <w:rStyle w:val="6100"/>
                <w:rFonts w:ascii="Times New Roman" w:hAnsi="Times New Roman" w:cs="Times New Roman"/>
                <w:sz w:val="24"/>
                <w:szCs w:val="24"/>
              </w:rPr>
            </w:pPr>
          </w:p>
        </w:tc>
        <w:tc>
          <w:tcPr>
            <w:tcW w:w="1521" w:type="dxa"/>
          </w:tcPr>
          <w:p w:rsidR="00F24E40" w:rsidRDefault="00F24E40" w:rsidP="00B32C8C">
            <w:pPr>
              <w:spacing w:line="276" w:lineRule="auto"/>
              <w:jc w:val="both"/>
              <w:rPr>
                <w:rStyle w:val="6100"/>
                <w:rFonts w:ascii="Times New Roman" w:hAnsi="Times New Roman" w:cs="Times New Roman"/>
                <w:sz w:val="24"/>
                <w:szCs w:val="24"/>
              </w:rPr>
            </w:pP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2060"/>
                <w:sz w:val="23"/>
                <w:szCs w:val="23"/>
                <w:lang w:eastAsia="el-GR"/>
              </w:rPr>
              <w:t>Κυβερνοχώρος</w:t>
            </w:r>
            <w:r w:rsidRPr="00BA73B2">
              <w:rPr>
                <w:rFonts w:eastAsia="Arial" w:cs="Times New Roman"/>
                <w:b/>
                <w:color w:val="000000"/>
                <w:sz w:val="23"/>
                <w:szCs w:val="23"/>
                <w:lang w:eastAsia="el-GR"/>
              </w:rPr>
              <w:t>: Άγρια</w:t>
            </w:r>
            <w:r w:rsidRPr="00BA73B2">
              <w:rPr>
                <w:rFonts w:eastAsia="Bookman Old Style" w:cs="Times New Roman"/>
                <w:bCs/>
                <w:color w:val="000000"/>
                <w:sz w:val="25"/>
                <w:szCs w:val="25"/>
                <w:lang w:eastAsia="el-GR"/>
              </w:rPr>
              <w:t xml:space="preserve"> Δύση</w:t>
            </w:r>
          </w:p>
        </w:tc>
      </w:tr>
      <w:tr w:rsidR="00F24E40" w:rsidTr="006F7C7C">
        <w:tc>
          <w:tcPr>
            <w:tcW w:w="2093" w:type="dxa"/>
          </w:tcPr>
          <w:p w:rsidR="00F24E40" w:rsidRDefault="00F24E40" w:rsidP="0043248F">
            <w:pPr>
              <w:spacing w:line="276" w:lineRule="auto"/>
              <w:rPr>
                <w:rStyle w:val="6100"/>
                <w:rFonts w:ascii="Times New Roman" w:hAnsi="Times New Roman" w:cs="Times New Roman"/>
                <w:sz w:val="24"/>
                <w:szCs w:val="24"/>
              </w:rPr>
            </w:pPr>
          </w:p>
        </w:tc>
        <w:tc>
          <w:tcPr>
            <w:tcW w:w="2308" w:type="dxa"/>
          </w:tcPr>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p>
        </w:tc>
        <w:tc>
          <w:tcPr>
            <w:tcW w:w="1521" w:type="dxa"/>
          </w:tcPr>
          <w:p w:rsidR="00F24E40" w:rsidRDefault="00F24E40" w:rsidP="00B32C8C">
            <w:pPr>
              <w:spacing w:line="276" w:lineRule="auto"/>
              <w:jc w:val="both"/>
              <w:rPr>
                <w:rStyle w:val="6100"/>
                <w:rFonts w:ascii="Times New Roman" w:hAnsi="Times New Roman" w:cs="Times New Roman"/>
                <w:sz w:val="24"/>
                <w:szCs w:val="24"/>
              </w:rPr>
            </w:pP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στο</w:t>
            </w:r>
            <w:r w:rsidRPr="00BA73B2">
              <w:rPr>
                <w:rFonts w:eastAsia="Arial Unicode MS" w:cs="Times New Roman"/>
                <w:color w:val="000000"/>
                <w:sz w:val="24"/>
                <w:szCs w:val="24"/>
                <w:lang w:eastAsia="el-GR"/>
              </w:rPr>
              <w:t xml:space="preserve"> Διαδίκτυο</w:t>
            </w:r>
          </w:p>
        </w:tc>
      </w:tr>
    </w:tbl>
    <w:p w:rsidR="006F7C7C" w:rsidRPr="00787DC4" w:rsidRDefault="006F7C7C" w:rsidP="006F7C7C">
      <w:pPr>
        <w:spacing w:line="276" w:lineRule="auto"/>
        <w:ind w:left="360"/>
        <w:jc w:val="both"/>
        <w:rPr>
          <w:rFonts w:eastAsia="Calibri" w:cs="Times New Roman"/>
          <w:b/>
          <w:color w:val="auto"/>
          <w:sz w:val="24"/>
          <w:szCs w:val="24"/>
        </w:rPr>
      </w:pPr>
      <w:r w:rsidRPr="0062486C">
        <w:rPr>
          <w:rFonts w:eastAsia="Calibri" w:cs="Times New Roman"/>
          <w:b/>
          <w:color w:val="auto"/>
          <w:sz w:val="24"/>
          <w:szCs w:val="24"/>
        </w:rPr>
        <w:lastRenderedPageBreak/>
        <w:t xml:space="preserve">Τίτλος: </w:t>
      </w:r>
      <w:r w:rsidRPr="00787DC4">
        <w:rPr>
          <w:rFonts w:eastAsia="Calibri" w:cs="Times New Roman"/>
          <w:b/>
          <w:color w:val="auto"/>
          <w:sz w:val="24"/>
          <w:szCs w:val="24"/>
        </w:rPr>
        <w:t xml:space="preserve"> </w:t>
      </w:r>
      <w:r>
        <w:rPr>
          <w:rFonts w:eastAsia="Calibri" w:cs="Times New Roman"/>
          <w:b/>
          <w:color w:val="auto"/>
          <w:sz w:val="24"/>
          <w:szCs w:val="24"/>
        </w:rPr>
        <w:t>Μελέτη Περίπτωσης Ενδοοικογενειακής Βίας</w:t>
      </w:r>
    </w:p>
    <w:p w:rsidR="006F7C7C" w:rsidRDefault="006F7C7C" w:rsidP="006F7C7C">
      <w:pPr>
        <w:pStyle w:val="afff"/>
        <w:numPr>
          <w:ilvl w:val="0"/>
          <w:numId w:val="13"/>
        </w:numPr>
        <w:spacing w:line="276" w:lineRule="auto"/>
        <w:jc w:val="both"/>
        <w:rPr>
          <w:rFonts w:eastAsia="Calibri" w:cs="Times New Roman"/>
          <w:color w:val="auto"/>
          <w:sz w:val="24"/>
          <w:szCs w:val="24"/>
        </w:rPr>
      </w:pPr>
      <w:r w:rsidRPr="0062486C">
        <w:rPr>
          <w:rFonts w:eastAsia="Calibri" w:cs="Times New Roman"/>
          <w:b/>
          <w:i/>
          <w:color w:val="auto"/>
          <w:sz w:val="24"/>
          <w:szCs w:val="24"/>
        </w:rPr>
        <w:t>Ποιος</w:t>
      </w:r>
      <w:r w:rsidRPr="00B32C8C">
        <w:rPr>
          <w:rFonts w:eastAsia="Calibri" w:cs="Times New Roman"/>
          <w:color w:val="auto"/>
          <w:sz w:val="24"/>
          <w:szCs w:val="24"/>
        </w:rPr>
        <w:t xml:space="preserve"> (Ο ενεργών την αποκλίνουσα ή </w:t>
      </w:r>
      <w:r w:rsidR="007D35CF" w:rsidRPr="00B32C8C">
        <w:rPr>
          <w:rFonts w:eastAsia="Calibri" w:cs="Times New Roman"/>
          <w:color w:val="auto"/>
          <w:sz w:val="24"/>
          <w:szCs w:val="24"/>
        </w:rPr>
        <w:t>Παραβατική</w:t>
      </w:r>
      <w:r w:rsidRPr="00B32C8C">
        <w:rPr>
          <w:rFonts w:eastAsia="Calibri" w:cs="Times New Roman"/>
          <w:color w:val="auto"/>
          <w:sz w:val="24"/>
          <w:szCs w:val="24"/>
        </w:rPr>
        <w:t xml:space="preserve"> ή εγκληματική συμπεριφορά). Ονοματίστε με τεχνητό ή συμβολικό όνομα)</w:t>
      </w:r>
    </w:p>
    <w:p w:rsidR="006F7C7C" w:rsidRDefault="006F7C7C" w:rsidP="006F7C7C">
      <w:pPr>
        <w:spacing w:line="276" w:lineRule="auto"/>
        <w:jc w:val="both"/>
        <w:rPr>
          <w:rFonts w:eastAsia="Calibri" w:cs="Times New Roman"/>
          <w:color w:val="auto"/>
          <w:sz w:val="24"/>
          <w:szCs w:val="24"/>
        </w:rPr>
      </w:pPr>
      <w:r>
        <w:rPr>
          <w:rFonts w:eastAsia="Calibri" w:cs="Times New Roman"/>
          <w:color w:val="auto"/>
          <w:sz w:val="24"/>
          <w:szCs w:val="24"/>
        </w:rPr>
        <w:t xml:space="preserve">Ο </w:t>
      </w:r>
      <w:r w:rsidRPr="00347944">
        <w:rPr>
          <w:rFonts w:eastAsia="Calibri" w:cs="Times New Roman"/>
          <w:b/>
          <w:color w:val="auto"/>
          <w:sz w:val="24"/>
          <w:szCs w:val="24"/>
        </w:rPr>
        <w:t>Π.</w:t>
      </w:r>
      <w:r>
        <w:rPr>
          <w:rFonts w:eastAsia="Calibri" w:cs="Times New Roman"/>
          <w:color w:val="auto"/>
          <w:sz w:val="24"/>
          <w:szCs w:val="24"/>
        </w:rPr>
        <w:t xml:space="preserve"> είναι 52 ετών, κατάγεται από μία μικρή επαρχιακή πόλη της Κοζάνης, όπου είναι ελεύθερος επαγγελματίας στον τεχνικό τομέα (ξυλουργός). Όπως έχει πει ο ίδιος η δουλειά του τα τελευταία 2 χρόνια δεν πάει καλά και δεν μπορεί να ανταπεξέλθει στις οικονομικές απαιτήσεις της οικογένειας του γι’ αυτό και έχει βρει καταφύγιο στο </w:t>
      </w:r>
      <w:r w:rsidRPr="00787DC4">
        <w:rPr>
          <w:rFonts w:eastAsia="Calibri" w:cs="Times New Roman"/>
          <w:b/>
          <w:color w:val="auto"/>
          <w:sz w:val="24"/>
          <w:szCs w:val="24"/>
        </w:rPr>
        <w:t>αλκοόλ</w:t>
      </w:r>
      <w:r>
        <w:rPr>
          <w:rFonts w:eastAsia="Calibri" w:cs="Times New Roman"/>
          <w:color w:val="auto"/>
          <w:sz w:val="24"/>
          <w:szCs w:val="24"/>
        </w:rPr>
        <w:t xml:space="preserve"> για να χαλαρώνει μόνο που η </w:t>
      </w:r>
      <w:r w:rsidRPr="00787DC4">
        <w:rPr>
          <w:rFonts w:eastAsia="Calibri" w:cs="Times New Roman"/>
          <w:b/>
          <w:color w:val="auto"/>
          <w:sz w:val="24"/>
          <w:szCs w:val="24"/>
        </w:rPr>
        <w:t>κατανάλωση αλκοόλ</w:t>
      </w:r>
      <w:r>
        <w:rPr>
          <w:rFonts w:eastAsia="Calibri" w:cs="Times New Roman"/>
          <w:color w:val="auto"/>
          <w:sz w:val="24"/>
          <w:szCs w:val="24"/>
        </w:rPr>
        <w:t xml:space="preserve"> είναι ανεξέλεγκτη. Είναι πατέρας 4 παιδιών, ηλικίας 18,15,12,7 ζει μαζί με τη γυναίκα του, </w:t>
      </w:r>
      <w:proofErr w:type="spellStart"/>
      <w:r>
        <w:rPr>
          <w:rFonts w:eastAsia="Calibri" w:cs="Times New Roman"/>
          <w:color w:val="auto"/>
          <w:sz w:val="24"/>
          <w:szCs w:val="24"/>
        </w:rPr>
        <w:t>ονόματι</w:t>
      </w:r>
      <w:proofErr w:type="spellEnd"/>
      <w:r>
        <w:rPr>
          <w:rFonts w:eastAsia="Calibri" w:cs="Times New Roman"/>
          <w:color w:val="auto"/>
          <w:sz w:val="24"/>
          <w:szCs w:val="24"/>
        </w:rPr>
        <w:t xml:space="preserve"> Λ. Στο οικογενειακό του ιστορικό υπάρχει  ιστορικό κατάχρησης από τον πατέρα του. Συχνά βιώνει «εκρήξεις» βίας και θυμού όπως έχει παρατηρήσει και ο ίδιος. </w:t>
      </w:r>
    </w:p>
    <w:p w:rsidR="006F7C7C" w:rsidRDefault="006F7C7C" w:rsidP="006F7C7C">
      <w:pPr>
        <w:spacing w:line="276" w:lineRule="auto"/>
        <w:jc w:val="both"/>
        <w:rPr>
          <w:rFonts w:eastAsia="Calibri" w:cs="Times New Roman"/>
          <w:color w:val="auto"/>
          <w:sz w:val="24"/>
          <w:szCs w:val="24"/>
        </w:rPr>
      </w:pPr>
      <w:r>
        <w:rPr>
          <w:rFonts w:eastAsia="Calibri" w:cs="Times New Roman"/>
          <w:color w:val="auto"/>
          <w:sz w:val="24"/>
          <w:szCs w:val="24"/>
        </w:rPr>
        <w:t>Ο Π. με παρότρυνση ενός φίλου του μετά τη δουλειά κάθισε στο μαγαζί του να πιούν για να ξεχαστεί από τα προβλήματα του. Μετά όμως από τη μέθη του επέστρεψε στο σπίτι του ξεσπώντας στη γυναίκα του χτυπώντας την στο πρόσωπο και στο σώμα με τα χέρια του και με τη ζώνη του αργότερα, μιλώντας της άκοσμα και μειώνοντας την ταυτοχρόνως. Αυτό είχε ως αποτέλεσμα η γυναίκα να είναι αιμόφυρτη και με μώλωπες. Τα παιδιά του έγιναν θεατές αυτής της βίας, κρυμμένα στο δωμάτιο τους ακούγοντας τις φωνές.</w:t>
      </w:r>
    </w:p>
    <w:p w:rsidR="006F7C7C" w:rsidRPr="00B32C8C" w:rsidRDefault="006F7C7C" w:rsidP="006F7C7C">
      <w:pPr>
        <w:spacing w:line="276" w:lineRule="auto"/>
        <w:jc w:val="both"/>
        <w:rPr>
          <w:rFonts w:eastAsia="Calibri" w:cs="Times New Roman"/>
          <w:color w:val="auto"/>
          <w:sz w:val="24"/>
          <w:szCs w:val="24"/>
        </w:rPr>
      </w:pPr>
    </w:p>
    <w:p w:rsidR="006F7C7C" w:rsidRDefault="006F7C7C" w:rsidP="006F7C7C">
      <w:pPr>
        <w:pStyle w:val="afff"/>
        <w:numPr>
          <w:ilvl w:val="0"/>
          <w:numId w:val="13"/>
        </w:numPr>
        <w:spacing w:line="276" w:lineRule="auto"/>
        <w:jc w:val="both"/>
        <w:rPr>
          <w:rFonts w:eastAsia="Calibri" w:cs="Times New Roman"/>
          <w:color w:val="auto"/>
          <w:sz w:val="24"/>
          <w:szCs w:val="24"/>
        </w:rPr>
      </w:pPr>
      <w:r w:rsidRPr="0062486C">
        <w:rPr>
          <w:rFonts w:eastAsia="Calibri" w:cs="Times New Roman"/>
          <w:b/>
          <w:i/>
          <w:color w:val="auto"/>
          <w:sz w:val="24"/>
          <w:szCs w:val="24"/>
        </w:rPr>
        <w:t>Σε ποιον</w:t>
      </w:r>
      <w:r w:rsidRPr="00B32C8C">
        <w:rPr>
          <w:rFonts w:eastAsia="Calibri" w:cs="Times New Roman"/>
          <w:color w:val="auto"/>
          <w:sz w:val="24"/>
          <w:szCs w:val="24"/>
        </w:rPr>
        <w:t xml:space="preserve"> (Αποδέκτης της ανωτέρω ενέργειας, άτομο ή ομάδα)</w:t>
      </w:r>
    </w:p>
    <w:p w:rsidR="006F7C7C" w:rsidRPr="003C0EB8" w:rsidRDefault="006F7C7C" w:rsidP="006F7C7C">
      <w:pPr>
        <w:spacing w:line="276" w:lineRule="auto"/>
        <w:jc w:val="both"/>
        <w:rPr>
          <w:rFonts w:eastAsia="Calibri" w:cs="Times New Roman"/>
          <w:color w:val="auto"/>
          <w:sz w:val="24"/>
          <w:szCs w:val="24"/>
        </w:rPr>
      </w:pPr>
      <w:r>
        <w:rPr>
          <w:rFonts w:eastAsia="Calibri" w:cs="Times New Roman"/>
          <w:color w:val="auto"/>
          <w:sz w:val="24"/>
          <w:szCs w:val="24"/>
        </w:rPr>
        <w:t xml:space="preserve">Το περιστατικό όπως είπε ο ίδιος ήταν μια πράξη </w:t>
      </w:r>
      <w:r>
        <w:rPr>
          <w:rFonts w:eastAsia="Calibri" w:cs="Times New Roman"/>
          <w:b/>
          <w:color w:val="auto"/>
          <w:sz w:val="24"/>
          <w:szCs w:val="24"/>
        </w:rPr>
        <w:t xml:space="preserve">έκρηξης θυμού και εκτόνωσης </w:t>
      </w:r>
      <w:r>
        <w:rPr>
          <w:rFonts w:eastAsia="Calibri" w:cs="Times New Roman"/>
          <w:color w:val="auto"/>
          <w:sz w:val="24"/>
          <w:szCs w:val="24"/>
        </w:rPr>
        <w:t xml:space="preserve">προς τη  </w:t>
      </w:r>
      <w:r>
        <w:rPr>
          <w:rFonts w:eastAsia="Calibri" w:cs="Times New Roman"/>
          <w:b/>
          <w:color w:val="auto"/>
          <w:sz w:val="24"/>
          <w:szCs w:val="24"/>
        </w:rPr>
        <w:t>Λ.</w:t>
      </w:r>
      <w:r>
        <w:rPr>
          <w:rFonts w:eastAsia="Calibri" w:cs="Times New Roman"/>
          <w:color w:val="auto"/>
          <w:sz w:val="24"/>
          <w:szCs w:val="24"/>
        </w:rPr>
        <w:t xml:space="preserve"> , η οποία είναι γυναίκα του τον υπακούει σε ότι και αν της πει, τον υπηρετεί, δεν φέρνει αντιρρήσεις, δεν εργάζεται για να φροντίζει τον ίδιο και τα παιδιά της. Εκείνη τη μέρα άργησε να του βάλει φαγητό να φάει αφού γύρισε από τη δουλειά και γι’ αυτό τον εξαγρίωσε. Το περιστατικό αυτό καταγράφηκε στο αστυνομικό τμήμα της περιοχής αφού έγινε καταγγελία από τους γείτονες που άκουγαν φωνές, ουρλιαχτά από το σπίτι. </w:t>
      </w:r>
    </w:p>
    <w:p w:rsidR="006F7C7C" w:rsidRPr="00B32C8C" w:rsidRDefault="006F7C7C" w:rsidP="006F7C7C">
      <w:pPr>
        <w:spacing w:line="276" w:lineRule="auto"/>
        <w:jc w:val="both"/>
        <w:rPr>
          <w:rFonts w:eastAsia="Calibri" w:cs="Times New Roman"/>
          <w:color w:val="auto"/>
          <w:sz w:val="24"/>
          <w:szCs w:val="24"/>
        </w:rPr>
      </w:pPr>
    </w:p>
    <w:p w:rsidR="006F7C7C" w:rsidRDefault="006F7C7C" w:rsidP="006F7C7C">
      <w:pPr>
        <w:pStyle w:val="afff"/>
        <w:numPr>
          <w:ilvl w:val="0"/>
          <w:numId w:val="13"/>
        </w:numPr>
        <w:spacing w:line="276" w:lineRule="auto"/>
        <w:jc w:val="both"/>
        <w:rPr>
          <w:rFonts w:eastAsia="Calibri" w:cs="Times New Roman"/>
          <w:color w:val="auto"/>
          <w:sz w:val="24"/>
          <w:szCs w:val="24"/>
        </w:rPr>
      </w:pPr>
      <w:r w:rsidRPr="0062486C">
        <w:rPr>
          <w:rFonts w:eastAsia="Calibri" w:cs="Times New Roman"/>
          <w:b/>
          <w:i/>
          <w:color w:val="auto"/>
          <w:sz w:val="24"/>
          <w:szCs w:val="24"/>
        </w:rPr>
        <w:t>Που</w:t>
      </w:r>
      <w:r w:rsidRPr="00B32C8C">
        <w:rPr>
          <w:rFonts w:eastAsia="Calibri" w:cs="Times New Roman"/>
          <w:color w:val="auto"/>
          <w:sz w:val="24"/>
          <w:szCs w:val="24"/>
        </w:rPr>
        <w:t xml:space="preserve"> έλαβε χώρα το περιστατικό</w:t>
      </w:r>
    </w:p>
    <w:p w:rsidR="006F7C7C" w:rsidRDefault="006F7C7C" w:rsidP="006F7C7C">
      <w:pPr>
        <w:spacing w:line="276" w:lineRule="auto"/>
        <w:jc w:val="both"/>
        <w:rPr>
          <w:rFonts w:eastAsia="Calibri" w:cs="Times New Roman"/>
          <w:color w:val="auto"/>
          <w:sz w:val="24"/>
          <w:szCs w:val="24"/>
        </w:rPr>
      </w:pPr>
      <w:r>
        <w:rPr>
          <w:rFonts w:eastAsia="Calibri" w:cs="Times New Roman"/>
          <w:color w:val="auto"/>
          <w:sz w:val="24"/>
          <w:szCs w:val="24"/>
        </w:rPr>
        <w:t xml:space="preserve">Το περιστατικό έλαβε χώρα </w:t>
      </w:r>
      <w:r w:rsidRPr="00347944">
        <w:rPr>
          <w:rFonts w:eastAsia="Calibri" w:cs="Times New Roman"/>
          <w:b/>
          <w:color w:val="auto"/>
          <w:sz w:val="24"/>
          <w:szCs w:val="24"/>
        </w:rPr>
        <w:t>σε μία μονοκατοικία  κοντά στο</w:t>
      </w:r>
      <w:r>
        <w:rPr>
          <w:rFonts w:eastAsia="Calibri" w:cs="Times New Roman"/>
          <w:color w:val="auto"/>
          <w:sz w:val="24"/>
          <w:szCs w:val="24"/>
        </w:rPr>
        <w:t xml:space="preserve"> </w:t>
      </w:r>
      <w:r w:rsidRPr="0070172C">
        <w:rPr>
          <w:rFonts w:eastAsia="Calibri" w:cs="Times New Roman"/>
          <w:b/>
          <w:color w:val="auto"/>
          <w:sz w:val="24"/>
          <w:szCs w:val="24"/>
        </w:rPr>
        <w:t xml:space="preserve">κέντρο </w:t>
      </w:r>
      <w:r>
        <w:rPr>
          <w:rFonts w:eastAsia="Calibri" w:cs="Times New Roman"/>
          <w:b/>
          <w:color w:val="auto"/>
          <w:sz w:val="24"/>
          <w:szCs w:val="24"/>
        </w:rPr>
        <w:t xml:space="preserve">της επαρχίας, </w:t>
      </w:r>
      <w:r w:rsidRPr="0070172C">
        <w:rPr>
          <w:rFonts w:eastAsia="Calibri" w:cs="Times New Roman"/>
          <w:b/>
          <w:color w:val="auto"/>
          <w:sz w:val="24"/>
          <w:szCs w:val="24"/>
        </w:rPr>
        <w:t>όπου υπ</w:t>
      </w:r>
      <w:r>
        <w:rPr>
          <w:rFonts w:eastAsia="Calibri" w:cs="Times New Roman"/>
          <w:b/>
          <w:color w:val="auto"/>
          <w:sz w:val="24"/>
          <w:szCs w:val="24"/>
        </w:rPr>
        <w:t>άρχει κολλητά της ένα γειτονικό σπίτι χωρίζοντας τα ένας μικρός κήπος.</w:t>
      </w:r>
    </w:p>
    <w:p w:rsidR="006F7C7C" w:rsidRDefault="006F7C7C" w:rsidP="006F7C7C">
      <w:pPr>
        <w:spacing w:line="276" w:lineRule="auto"/>
        <w:jc w:val="both"/>
        <w:rPr>
          <w:rFonts w:eastAsia="Calibri" w:cs="Times New Roman"/>
          <w:color w:val="auto"/>
          <w:sz w:val="24"/>
          <w:szCs w:val="24"/>
        </w:rPr>
      </w:pPr>
    </w:p>
    <w:p w:rsidR="006F7C7C" w:rsidRDefault="006F7C7C" w:rsidP="006F7C7C">
      <w:pPr>
        <w:pStyle w:val="afff"/>
        <w:numPr>
          <w:ilvl w:val="0"/>
          <w:numId w:val="13"/>
        </w:numPr>
        <w:spacing w:line="276" w:lineRule="auto"/>
        <w:jc w:val="both"/>
        <w:rPr>
          <w:rFonts w:eastAsia="Calibri" w:cs="Times New Roman"/>
          <w:color w:val="auto"/>
          <w:sz w:val="24"/>
          <w:szCs w:val="24"/>
        </w:rPr>
      </w:pPr>
      <w:r w:rsidRPr="0062486C">
        <w:rPr>
          <w:rFonts w:eastAsia="Calibri" w:cs="Times New Roman"/>
          <w:b/>
          <w:i/>
          <w:color w:val="auto"/>
          <w:sz w:val="24"/>
          <w:szCs w:val="24"/>
        </w:rPr>
        <w:t>Πότε</w:t>
      </w:r>
      <w:r w:rsidRPr="00B32C8C">
        <w:rPr>
          <w:rFonts w:eastAsia="Calibri" w:cs="Times New Roman"/>
          <w:color w:val="auto"/>
          <w:sz w:val="24"/>
          <w:szCs w:val="24"/>
        </w:rPr>
        <w:t xml:space="preserve"> συνέβη το περιστατικό</w:t>
      </w:r>
    </w:p>
    <w:p w:rsidR="006F7C7C" w:rsidRPr="0070172C" w:rsidRDefault="006F7C7C" w:rsidP="006F7C7C">
      <w:pPr>
        <w:spacing w:line="276" w:lineRule="auto"/>
        <w:jc w:val="both"/>
        <w:rPr>
          <w:rFonts w:eastAsia="Calibri" w:cs="Times New Roman"/>
          <w:color w:val="auto"/>
          <w:sz w:val="24"/>
          <w:szCs w:val="24"/>
        </w:rPr>
      </w:pPr>
      <w:r>
        <w:rPr>
          <w:rFonts w:eastAsia="Calibri" w:cs="Times New Roman"/>
          <w:color w:val="auto"/>
          <w:sz w:val="24"/>
          <w:szCs w:val="24"/>
        </w:rPr>
        <w:t xml:space="preserve">Το περιστατικό συνέβη την </w:t>
      </w:r>
      <w:r>
        <w:rPr>
          <w:rFonts w:eastAsia="Calibri" w:cs="Times New Roman"/>
          <w:b/>
          <w:color w:val="auto"/>
          <w:sz w:val="24"/>
          <w:szCs w:val="24"/>
        </w:rPr>
        <w:t>12</w:t>
      </w:r>
      <w:r>
        <w:rPr>
          <w:rFonts w:eastAsia="Calibri" w:cs="Times New Roman"/>
          <w:b/>
          <w:color w:val="auto"/>
          <w:sz w:val="24"/>
          <w:szCs w:val="24"/>
          <w:vertAlign w:val="superscript"/>
        </w:rPr>
        <w:t xml:space="preserve">η </w:t>
      </w:r>
      <w:r>
        <w:rPr>
          <w:rFonts w:eastAsia="Calibri" w:cs="Times New Roman"/>
          <w:b/>
          <w:color w:val="auto"/>
          <w:sz w:val="24"/>
          <w:szCs w:val="24"/>
        </w:rPr>
        <w:t xml:space="preserve">Αυγούστου </w:t>
      </w:r>
      <w:r>
        <w:rPr>
          <w:rFonts w:eastAsia="Calibri" w:cs="Times New Roman"/>
          <w:color w:val="auto"/>
          <w:sz w:val="24"/>
          <w:szCs w:val="24"/>
        </w:rPr>
        <w:t xml:space="preserve">του </w:t>
      </w:r>
      <w:r>
        <w:rPr>
          <w:rFonts w:eastAsia="Calibri" w:cs="Times New Roman"/>
          <w:b/>
          <w:color w:val="auto"/>
          <w:sz w:val="24"/>
          <w:szCs w:val="24"/>
        </w:rPr>
        <w:t xml:space="preserve">2019 </w:t>
      </w:r>
      <w:r>
        <w:rPr>
          <w:rFonts w:eastAsia="Calibri" w:cs="Times New Roman"/>
          <w:color w:val="auto"/>
          <w:sz w:val="24"/>
          <w:szCs w:val="24"/>
        </w:rPr>
        <w:t xml:space="preserve">στις </w:t>
      </w:r>
      <w:r w:rsidRPr="0070172C">
        <w:rPr>
          <w:rFonts w:eastAsia="Calibri" w:cs="Times New Roman"/>
          <w:b/>
          <w:color w:val="auto"/>
          <w:sz w:val="24"/>
          <w:szCs w:val="24"/>
        </w:rPr>
        <w:t>5:00 μ.μ.</w:t>
      </w:r>
    </w:p>
    <w:p w:rsidR="006F7C7C" w:rsidRDefault="006F7C7C" w:rsidP="006F7C7C">
      <w:pPr>
        <w:spacing w:line="276" w:lineRule="auto"/>
        <w:jc w:val="both"/>
        <w:rPr>
          <w:rFonts w:eastAsia="Calibri" w:cs="Times New Roman"/>
          <w:color w:val="auto"/>
          <w:sz w:val="24"/>
          <w:szCs w:val="24"/>
        </w:rPr>
      </w:pPr>
    </w:p>
    <w:p w:rsidR="006F7C7C" w:rsidRDefault="006F7C7C" w:rsidP="006F7C7C">
      <w:pPr>
        <w:pStyle w:val="afff"/>
        <w:numPr>
          <w:ilvl w:val="0"/>
          <w:numId w:val="13"/>
        </w:numPr>
        <w:spacing w:line="276" w:lineRule="auto"/>
        <w:jc w:val="both"/>
        <w:rPr>
          <w:rFonts w:eastAsia="Calibri" w:cs="Times New Roman"/>
          <w:color w:val="auto"/>
          <w:sz w:val="24"/>
          <w:szCs w:val="24"/>
        </w:rPr>
      </w:pPr>
      <w:r w:rsidRPr="0062486C">
        <w:rPr>
          <w:rFonts w:eastAsia="Calibri" w:cs="Times New Roman"/>
          <w:b/>
          <w:i/>
          <w:color w:val="auto"/>
          <w:sz w:val="24"/>
          <w:szCs w:val="24"/>
        </w:rPr>
        <w:t>Τι</w:t>
      </w:r>
      <w:r w:rsidRPr="0062486C">
        <w:rPr>
          <w:rFonts w:eastAsia="Calibri" w:cs="Times New Roman"/>
          <w:b/>
          <w:color w:val="auto"/>
          <w:sz w:val="24"/>
          <w:szCs w:val="24"/>
        </w:rPr>
        <w:t xml:space="preserve"> </w:t>
      </w:r>
      <w:r w:rsidRPr="00B32C8C">
        <w:rPr>
          <w:rFonts w:eastAsia="Calibri" w:cs="Times New Roman"/>
          <w:color w:val="auto"/>
          <w:sz w:val="24"/>
          <w:szCs w:val="24"/>
        </w:rPr>
        <w:t xml:space="preserve">παρατηρήθηκε να πραγματοποιείται κατά τη διάρκεια του περιστατικού (Περιγραφή περιστατικού με </w:t>
      </w:r>
      <w:r w:rsidR="007D35CF" w:rsidRPr="00B32C8C">
        <w:rPr>
          <w:rFonts w:eastAsia="Calibri" w:cs="Times New Roman"/>
          <w:color w:val="auto"/>
          <w:sz w:val="24"/>
          <w:szCs w:val="24"/>
        </w:rPr>
        <w:t>αισθητήριο</w:t>
      </w:r>
      <w:r w:rsidRPr="00B32C8C">
        <w:rPr>
          <w:rFonts w:eastAsia="Calibri" w:cs="Times New Roman"/>
          <w:color w:val="auto"/>
          <w:sz w:val="24"/>
          <w:szCs w:val="24"/>
        </w:rPr>
        <w:t>-βασισμένη περιγραφή και όχι ερμηνείες)</w:t>
      </w:r>
    </w:p>
    <w:p w:rsidR="006F7C7C" w:rsidRPr="00093DB9" w:rsidRDefault="006F7C7C" w:rsidP="006F7C7C">
      <w:pPr>
        <w:spacing w:line="276" w:lineRule="auto"/>
        <w:jc w:val="both"/>
        <w:rPr>
          <w:rFonts w:eastAsia="Calibri" w:cs="Times New Roman"/>
          <w:color w:val="auto"/>
          <w:sz w:val="24"/>
          <w:szCs w:val="24"/>
        </w:rPr>
      </w:pPr>
      <w:r>
        <w:rPr>
          <w:rFonts w:eastAsia="Calibri" w:cs="Times New Roman"/>
          <w:color w:val="auto"/>
          <w:sz w:val="24"/>
          <w:szCs w:val="24"/>
        </w:rPr>
        <w:t xml:space="preserve">Κατά τη διάρκεια του περιστατικού ο Π. παρατηρήθηκε να </w:t>
      </w:r>
      <w:r w:rsidRPr="0070172C">
        <w:rPr>
          <w:rFonts w:eastAsia="Calibri" w:cs="Times New Roman"/>
          <w:b/>
          <w:color w:val="auto"/>
          <w:sz w:val="24"/>
          <w:szCs w:val="24"/>
        </w:rPr>
        <w:t>παίρνει</w:t>
      </w:r>
      <w:r>
        <w:rPr>
          <w:rFonts w:eastAsia="Calibri" w:cs="Times New Roman"/>
          <w:color w:val="auto"/>
          <w:sz w:val="24"/>
          <w:szCs w:val="24"/>
        </w:rPr>
        <w:t xml:space="preserve"> τη ζώνη του, να τη </w:t>
      </w:r>
      <w:r w:rsidRPr="0070172C">
        <w:rPr>
          <w:rFonts w:eastAsia="Calibri" w:cs="Times New Roman"/>
          <w:b/>
          <w:color w:val="auto"/>
          <w:sz w:val="24"/>
          <w:szCs w:val="24"/>
        </w:rPr>
        <w:t>κατεβάζει</w:t>
      </w:r>
      <w:r>
        <w:rPr>
          <w:rFonts w:eastAsia="Calibri" w:cs="Times New Roman"/>
          <w:b/>
          <w:color w:val="auto"/>
          <w:sz w:val="24"/>
          <w:szCs w:val="24"/>
        </w:rPr>
        <w:t xml:space="preserve"> </w:t>
      </w:r>
      <w:r>
        <w:rPr>
          <w:rFonts w:eastAsia="Calibri" w:cs="Times New Roman"/>
          <w:color w:val="auto"/>
          <w:sz w:val="24"/>
          <w:szCs w:val="24"/>
        </w:rPr>
        <w:t xml:space="preserve">πάνω στη Λ., στη συνέχεια τη χτύπησε και με τα χέρια του, βρίζοντας τη αποτρόπαια και στη συνέχεια </w:t>
      </w:r>
      <w:r w:rsidRPr="00093DB9">
        <w:rPr>
          <w:rFonts w:eastAsia="Calibri" w:cs="Times New Roman"/>
          <w:b/>
          <w:color w:val="auto"/>
          <w:sz w:val="24"/>
          <w:szCs w:val="24"/>
        </w:rPr>
        <w:t>βγήκε</w:t>
      </w:r>
      <w:r>
        <w:rPr>
          <w:rFonts w:eastAsia="Calibri" w:cs="Times New Roman"/>
          <w:color w:val="auto"/>
          <w:sz w:val="24"/>
          <w:szCs w:val="24"/>
        </w:rPr>
        <w:t xml:space="preserve"> αίμα από το στόμα της γυναίκας και </w:t>
      </w:r>
      <w:r w:rsidRPr="00093DB9">
        <w:rPr>
          <w:rFonts w:eastAsia="Calibri" w:cs="Times New Roman"/>
          <w:b/>
          <w:color w:val="auto"/>
          <w:sz w:val="24"/>
          <w:szCs w:val="24"/>
        </w:rPr>
        <w:t xml:space="preserve">γέμισε </w:t>
      </w:r>
      <w:r>
        <w:rPr>
          <w:rFonts w:eastAsia="Calibri" w:cs="Times New Roman"/>
          <w:color w:val="auto"/>
          <w:sz w:val="24"/>
          <w:szCs w:val="24"/>
        </w:rPr>
        <w:t xml:space="preserve">όλο της το σώμα με μώλωπες . Οι κινήσεις του παρατηρήθηκε να είναι βιαστικές και </w:t>
      </w:r>
      <w:r w:rsidRPr="00093DB9">
        <w:rPr>
          <w:rFonts w:eastAsia="Calibri" w:cs="Times New Roman"/>
          <w:b/>
          <w:color w:val="auto"/>
          <w:sz w:val="24"/>
          <w:szCs w:val="24"/>
        </w:rPr>
        <w:t>η στάση του σώματος</w:t>
      </w:r>
      <w:r>
        <w:rPr>
          <w:rFonts w:eastAsia="Calibri" w:cs="Times New Roman"/>
          <w:color w:val="auto"/>
          <w:sz w:val="24"/>
          <w:szCs w:val="24"/>
        </w:rPr>
        <w:t xml:space="preserve"> του έδειξε να </w:t>
      </w:r>
      <w:r w:rsidRPr="00093DB9">
        <w:rPr>
          <w:rFonts w:eastAsia="Calibri" w:cs="Times New Roman"/>
          <w:b/>
          <w:color w:val="auto"/>
          <w:sz w:val="24"/>
          <w:szCs w:val="24"/>
        </w:rPr>
        <w:t>μην έχει δισταγμό και έλεος</w:t>
      </w:r>
      <w:r>
        <w:rPr>
          <w:rFonts w:eastAsia="Calibri" w:cs="Times New Roman"/>
          <w:b/>
          <w:color w:val="auto"/>
          <w:sz w:val="24"/>
          <w:szCs w:val="24"/>
        </w:rPr>
        <w:t xml:space="preserve"> </w:t>
      </w:r>
      <w:r>
        <w:rPr>
          <w:rFonts w:eastAsia="Calibri" w:cs="Times New Roman"/>
          <w:color w:val="auto"/>
          <w:sz w:val="24"/>
          <w:szCs w:val="24"/>
        </w:rPr>
        <w:t xml:space="preserve">εκείνη τη στιγμή που εκτελούσε τη πράξη. Τα σημάδια </w:t>
      </w:r>
      <w:r w:rsidRPr="00093DB9">
        <w:rPr>
          <w:rFonts w:eastAsia="Calibri" w:cs="Times New Roman"/>
          <w:b/>
          <w:color w:val="auto"/>
          <w:sz w:val="24"/>
          <w:szCs w:val="24"/>
        </w:rPr>
        <w:t>εμφανίστηκαν</w:t>
      </w:r>
      <w:r>
        <w:rPr>
          <w:rFonts w:eastAsia="Calibri" w:cs="Times New Roman"/>
          <w:color w:val="auto"/>
          <w:sz w:val="24"/>
          <w:szCs w:val="24"/>
        </w:rPr>
        <w:t xml:space="preserve"> αμέσως στη γυναίκα.</w:t>
      </w:r>
      <w:r>
        <w:rPr>
          <w:rFonts w:eastAsia="Calibri" w:cs="Times New Roman"/>
          <w:b/>
          <w:color w:val="auto"/>
          <w:sz w:val="24"/>
          <w:szCs w:val="24"/>
        </w:rPr>
        <w:t xml:space="preserve"> </w:t>
      </w:r>
      <w:r>
        <w:rPr>
          <w:rFonts w:eastAsia="Calibri" w:cs="Times New Roman"/>
          <w:color w:val="auto"/>
          <w:sz w:val="24"/>
          <w:szCs w:val="24"/>
        </w:rPr>
        <w:t xml:space="preserve">Μόλις </w:t>
      </w:r>
      <w:r w:rsidRPr="00093DB9">
        <w:rPr>
          <w:rFonts w:eastAsia="Calibri" w:cs="Times New Roman"/>
          <w:b/>
          <w:color w:val="auto"/>
          <w:sz w:val="24"/>
          <w:szCs w:val="24"/>
        </w:rPr>
        <w:t>άκουσε τη σειρήνα του περιπολικού και τις φωνές απέξω</w:t>
      </w:r>
      <w:r>
        <w:rPr>
          <w:rFonts w:eastAsia="Calibri" w:cs="Times New Roman"/>
          <w:color w:val="auto"/>
          <w:sz w:val="24"/>
          <w:szCs w:val="24"/>
        </w:rPr>
        <w:t xml:space="preserve"> </w:t>
      </w:r>
      <w:r w:rsidRPr="00093DB9">
        <w:rPr>
          <w:rFonts w:eastAsia="Calibri" w:cs="Times New Roman"/>
          <w:b/>
          <w:color w:val="auto"/>
          <w:sz w:val="24"/>
          <w:szCs w:val="24"/>
        </w:rPr>
        <w:t xml:space="preserve">σήκωσε </w:t>
      </w:r>
      <w:r>
        <w:rPr>
          <w:rFonts w:eastAsia="Calibri" w:cs="Times New Roman"/>
          <w:color w:val="auto"/>
          <w:sz w:val="24"/>
          <w:szCs w:val="24"/>
        </w:rPr>
        <w:t xml:space="preserve">τα χέρια του </w:t>
      </w:r>
      <w:r w:rsidRPr="00093DB9">
        <w:rPr>
          <w:rFonts w:eastAsia="Calibri" w:cs="Times New Roman"/>
          <w:b/>
          <w:color w:val="auto"/>
          <w:sz w:val="24"/>
          <w:szCs w:val="24"/>
        </w:rPr>
        <w:t>αφήνοντας να πέσει κάτω</w:t>
      </w:r>
      <w:r>
        <w:rPr>
          <w:rFonts w:eastAsia="Calibri" w:cs="Times New Roman"/>
          <w:color w:val="auto"/>
          <w:sz w:val="24"/>
          <w:szCs w:val="24"/>
        </w:rPr>
        <w:t xml:space="preserve"> στο έδαφος η ζώνη.  </w:t>
      </w:r>
    </w:p>
    <w:p w:rsidR="006F7C7C" w:rsidRPr="00B32C8C" w:rsidRDefault="006F7C7C" w:rsidP="006F7C7C">
      <w:pPr>
        <w:spacing w:line="276" w:lineRule="auto"/>
        <w:jc w:val="both"/>
        <w:rPr>
          <w:rFonts w:eastAsia="Calibri" w:cs="Times New Roman"/>
          <w:color w:val="auto"/>
          <w:sz w:val="24"/>
          <w:szCs w:val="24"/>
        </w:rPr>
      </w:pPr>
    </w:p>
    <w:p w:rsidR="006F7C7C" w:rsidRPr="00B32C8C" w:rsidRDefault="006F7C7C" w:rsidP="006F7C7C">
      <w:pPr>
        <w:pStyle w:val="afff"/>
        <w:numPr>
          <w:ilvl w:val="0"/>
          <w:numId w:val="13"/>
        </w:numPr>
        <w:spacing w:line="276" w:lineRule="auto"/>
        <w:jc w:val="both"/>
        <w:rPr>
          <w:rFonts w:eastAsia="Calibri" w:cs="Times New Roman"/>
          <w:color w:val="auto"/>
          <w:sz w:val="24"/>
          <w:szCs w:val="24"/>
        </w:rPr>
      </w:pPr>
      <w:r w:rsidRPr="00B32C8C">
        <w:rPr>
          <w:rFonts w:eastAsia="Calibri" w:cs="Times New Roman"/>
          <w:color w:val="auto"/>
          <w:sz w:val="24"/>
          <w:szCs w:val="24"/>
        </w:rPr>
        <w:t>Γιατί ή ακριβέστερα το «</w:t>
      </w:r>
      <w:r w:rsidRPr="0062486C">
        <w:rPr>
          <w:rFonts w:eastAsia="Calibri" w:cs="Times New Roman"/>
          <w:b/>
          <w:i/>
          <w:color w:val="auto"/>
          <w:sz w:val="24"/>
          <w:szCs w:val="24"/>
        </w:rPr>
        <w:t>Πως και…»</w:t>
      </w:r>
      <w:r w:rsidRPr="0062486C">
        <w:rPr>
          <w:rFonts w:eastAsia="Calibri" w:cs="Times New Roman"/>
          <w:b/>
          <w:color w:val="auto"/>
          <w:sz w:val="24"/>
          <w:szCs w:val="24"/>
        </w:rPr>
        <w:t>,</w:t>
      </w:r>
      <w:r w:rsidRPr="00B32C8C">
        <w:rPr>
          <w:rFonts w:eastAsia="Calibri" w:cs="Times New Roman"/>
          <w:color w:val="auto"/>
          <w:sz w:val="24"/>
          <w:szCs w:val="24"/>
        </w:rPr>
        <w:t xml:space="preserve"> δηλαδή ποια θεωρείται εκ πρώτης όψεως (ως πρώτη καταγραφή) ως αιτιολογία του περιστατικού.</w:t>
      </w:r>
      <w:r>
        <w:rPr>
          <w:rFonts w:eastAsia="Calibri" w:cs="Times New Roman"/>
          <w:color w:val="auto"/>
          <w:sz w:val="24"/>
          <w:szCs w:val="24"/>
        </w:rPr>
        <w:t xml:space="preserve"> Ποιοι παράγοντες συμμετέχουν.</w:t>
      </w:r>
    </w:p>
    <w:p w:rsidR="0090604B" w:rsidRDefault="006F7C7C" w:rsidP="006F7C7C">
      <w:pPr>
        <w:rPr>
          <w:rStyle w:val="6100"/>
          <w:rFonts w:ascii="Times New Roman" w:hAnsi="Times New Roman" w:cs="Times New Roman"/>
          <w:b w:val="0"/>
          <w:color w:val="000000" w:themeColor="text1"/>
          <w:sz w:val="24"/>
          <w:szCs w:val="24"/>
        </w:rPr>
      </w:pPr>
      <w:r>
        <w:rPr>
          <w:rStyle w:val="6100"/>
          <w:rFonts w:ascii="Times New Roman" w:hAnsi="Times New Roman" w:cs="Times New Roman"/>
          <w:b w:val="0"/>
          <w:color w:val="000000" w:themeColor="text1"/>
          <w:sz w:val="24"/>
          <w:szCs w:val="24"/>
        </w:rPr>
        <w:t xml:space="preserve">Εκ πρώτης όψεως η αιτιολογία του περιστατικού φαίνεται να είναι η </w:t>
      </w:r>
      <w:r w:rsidRPr="00093DB9">
        <w:rPr>
          <w:rStyle w:val="6100"/>
          <w:rFonts w:ascii="Times New Roman" w:hAnsi="Times New Roman" w:cs="Times New Roman"/>
          <w:color w:val="000000" w:themeColor="text1"/>
          <w:sz w:val="24"/>
          <w:szCs w:val="24"/>
        </w:rPr>
        <w:t>χρήση αλκοόλ</w:t>
      </w:r>
      <w:r>
        <w:rPr>
          <w:rStyle w:val="6100"/>
          <w:rFonts w:ascii="Times New Roman" w:hAnsi="Times New Roman" w:cs="Times New Roman"/>
          <w:sz w:val="24"/>
          <w:szCs w:val="24"/>
        </w:rPr>
        <w:t xml:space="preserve"> </w:t>
      </w:r>
      <w:r>
        <w:rPr>
          <w:rStyle w:val="6100"/>
          <w:rFonts w:ascii="Times New Roman" w:hAnsi="Times New Roman" w:cs="Times New Roman"/>
          <w:b w:val="0"/>
          <w:color w:val="000000" w:themeColor="text1"/>
          <w:sz w:val="24"/>
          <w:szCs w:val="24"/>
        </w:rPr>
        <w:t xml:space="preserve">πριν την εκτέλεση της πράξης αλλά και συχνές </w:t>
      </w:r>
      <w:r w:rsidRPr="00093DB9">
        <w:rPr>
          <w:rStyle w:val="6100"/>
          <w:rFonts w:ascii="Times New Roman" w:hAnsi="Times New Roman" w:cs="Times New Roman"/>
          <w:color w:val="000000" w:themeColor="text1"/>
          <w:sz w:val="24"/>
          <w:szCs w:val="24"/>
        </w:rPr>
        <w:t>εκρήξεις θυμού λόγων επαγγελματικών και οικονομικών δυσχερειών</w:t>
      </w:r>
      <w:r>
        <w:rPr>
          <w:rStyle w:val="6100"/>
          <w:rFonts w:ascii="Times New Roman" w:hAnsi="Times New Roman" w:cs="Times New Roman"/>
          <w:b w:val="0"/>
          <w:color w:val="000000" w:themeColor="text1"/>
          <w:sz w:val="24"/>
          <w:szCs w:val="24"/>
        </w:rPr>
        <w:t xml:space="preserve"> που έχει ο Π. όπως είπε ο ίδιος στη μαρτυρία του νιώθει ότι δεν προσφέρει τα βασικά στην οικογένεια του και έτσι θυμώνει κι «θολώνει» ξεπερνώντας τα όρια χωρίς να το καταλαβαίνει εκείνη τη στιγμή. Τέλος, δηλώνει ότι </w:t>
      </w:r>
      <w:r w:rsidRPr="00347944">
        <w:rPr>
          <w:rStyle w:val="6100"/>
          <w:rFonts w:ascii="Times New Roman" w:hAnsi="Times New Roman" w:cs="Times New Roman"/>
          <w:color w:val="000000" w:themeColor="text1"/>
          <w:sz w:val="24"/>
          <w:szCs w:val="24"/>
        </w:rPr>
        <w:t>δεν είναι η πρώτη φορά</w:t>
      </w:r>
      <w:r>
        <w:rPr>
          <w:rStyle w:val="6100"/>
          <w:rFonts w:ascii="Times New Roman" w:hAnsi="Times New Roman" w:cs="Times New Roman"/>
          <w:b w:val="0"/>
          <w:color w:val="000000" w:themeColor="text1"/>
          <w:sz w:val="24"/>
          <w:szCs w:val="24"/>
        </w:rPr>
        <w:t xml:space="preserve"> που ξεσπά με </w:t>
      </w:r>
      <w:r w:rsidRPr="00347944">
        <w:rPr>
          <w:rStyle w:val="6100"/>
          <w:rFonts w:ascii="Times New Roman" w:hAnsi="Times New Roman" w:cs="Times New Roman"/>
          <w:color w:val="000000" w:themeColor="text1"/>
          <w:sz w:val="24"/>
          <w:szCs w:val="24"/>
        </w:rPr>
        <w:t>βία</w:t>
      </w:r>
      <w:r>
        <w:rPr>
          <w:rStyle w:val="6100"/>
          <w:rFonts w:ascii="Times New Roman" w:hAnsi="Times New Roman" w:cs="Times New Roman"/>
          <w:b w:val="0"/>
          <w:color w:val="000000" w:themeColor="text1"/>
          <w:sz w:val="24"/>
          <w:szCs w:val="24"/>
        </w:rPr>
        <w:t xml:space="preserve"> στη γυναίκα του κατά αυτόν τον τρόπο. </w:t>
      </w:r>
    </w:p>
    <w:p w:rsidR="00B32C8C" w:rsidRPr="00165FD1" w:rsidRDefault="00B32C8C">
      <w:pPr>
        <w:rPr>
          <w:rStyle w:val="6100"/>
          <w:rFonts w:ascii="Times New Roman" w:hAnsi="Times New Roman" w:cs="Times New Roman"/>
          <w:color w:val="FF0000"/>
          <w:sz w:val="24"/>
          <w:szCs w:val="24"/>
        </w:rPr>
      </w:pPr>
    </w:p>
    <w:tbl>
      <w:tblPr>
        <w:tblpPr w:leftFromText="180" w:rightFromText="180" w:vertAnchor="text" w:horzAnchor="margin" w:tblpY="40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2565"/>
        <w:gridCol w:w="2318"/>
        <w:gridCol w:w="2645"/>
        <w:gridCol w:w="1406"/>
      </w:tblGrid>
      <w:tr w:rsidR="00942A62" w:rsidRPr="00165FD1" w:rsidTr="00942A62">
        <w:tc>
          <w:tcPr>
            <w:tcW w:w="10485" w:type="dxa"/>
            <w:gridSpan w:val="5"/>
          </w:tcPr>
          <w:p w:rsidR="00942A62" w:rsidRPr="00165FD1" w:rsidRDefault="00942A62" w:rsidP="00942A62">
            <w:pPr>
              <w:spacing w:after="0" w:line="240" w:lineRule="auto"/>
              <w:ind w:right="1038"/>
              <w:jc w:val="center"/>
              <w:rPr>
                <w:b/>
                <w:color w:val="FF0000"/>
              </w:rPr>
            </w:pPr>
            <w:r w:rsidRPr="00165FD1">
              <w:rPr>
                <w:b/>
                <w:color w:val="FF0000"/>
                <w:sz w:val="28"/>
                <w:szCs w:val="28"/>
              </w:rPr>
              <w:t>3.5_Ρούμπρικα Αξιολόγησης Περιγραφής Μελέτης Περίπτωσης</w:t>
            </w:r>
          </w:p>
          <w:p w:rsidR="00942A62" w:rsidRPr="00165FD1" w:rsidRDefault="00942A62" w:rsidP="00942A62">
            <w:pPr>
              <w:spacing w:after="0" w:line="240" w:lineRule="auto"/>
              <w:jc w:val="center"/>
              <w:rPr>
                <w:b/>
                <w:color w:val="FF0000"/>
              </w:rPr>
            </w:pPr>
          </w:p>
          <w:p w:rsidR="00942A62" w:rsidRPr="00165FD1" w:rsidRDefault="00942A62" w:rsidP="00942A62">
            <w:pPr>
              <w:spacing w:after="0" w:line="240" w:lineRule="auto"/>
              <w:rPr>
                <w:b/>
                <w:color w:val="FF0000"/>
              </w:rPr>
            </w:pPr>
            <w:r w:rsidRPr="00165FD1">
              <w:rPr>
                <w:b/>
                <w:color w:val="FF0000"/>
              </w:rPr>
              <w:t xml:space="preserve">Επώνυμο Αξιολογούμενου:            </w:t>
            </w:r>
            <w:r w:rsidR="00C226AD">
              <w:rPr>
                <w:b/>
                <w:color w:val="FF0000"/>
              </w:rPr>
              <w:t>ΦΑΚΛΗ</w:t>
            </w:r>
            <w:r w:rsidRPr="00165FD1">
              <w:rPr>
                <w:b/>
                <w:color w:val="FF0000"/>
              </w:rPr>
              <w:t xml:space="preserve">                      </w:t>
            </w:r>
            <w:r w:rsidR="00186057" w:rsidRPr="00165FD1">
              <w:rPr>
                <w:b/>
                <w:color w:val="FF0000"/>
              </w:rPr>
              <w:t xml:space="preserve">                 </w:t>
            </w:r>
            <w:r w:rsidRPr="00165FD1">
              <w:rPr>
                <w:b/>
                <w:color w:val="FF0000"/>
              </w:rPr>
              <w:t xml:space="preserve">   Όνομα:               </w:t>
            </w:r>
            <w:r w:rsidR="00C226AD">
              <w:rPr>
                <w:b/>
                <w:color w:val="FF0000"/>
              </w:rPr>
              <w:t>ΔΗΜΗΤΡΑ</w:t>
            </w:r>
            <w:r w:rsidRPr="00165FD1">
              <w:rPr>
                <w:b/>
                <w:color w:val="FF0000"/>
              </w:rPr>
              <w:t xml:space="preserve">                                               :                            </w:t>
            </w:r>
          </w:p>
          <w:p w:rsidR="00942A62" w:rsidRPr="00165FD1" w:rsidRDefault="00942A62" w:rsidP="00942A62">
            <w:pPr>
              <w:spacing w:after="0" w:line="240" w:lineRule="auto"/>
              <w:rPr>
                <w:b/>
                <w:color w:val="FF0000"/>
              </w:rPr>
            </w:pPr>
            <w:r w:rsidRPr="00165FD1">
              <w:rPr>
                <w:b/>
                <w:color w:val="FF0000"/>
              </w:rPr>
              <w:t xml:space="preserve">         </w:t>
            </w:r>
          </w:p>
          <w:p w:rsidR="00942A62" w:rsidRPr="00165FD1" w:rsidRDefault="00186057" w:rsidP="00942A62">
            <w:pPr>
              <w:spacing w:after="0" w:line="240" w:lineRule="auto"/>
              <w:rPr>
                <w:b/>
                <w:color w:val="FF0000"/>
              </w:rPr>
            </w:pPr>
            <w:r w:rsidRPr="00165FD1">
              <w:rPr>
                <w:b/>
                <w:color w:val="FF0000"/>
              </w:rPr>
              <w:t xml:space="preserve">Συμπληρώστε, </w:t>
            </w:r>
            <w:proofErr w:type="spellStart"/>
            <w:r w:rsidRPr="00165FD1">
              <w:rPr>
                <w:b/>
                <w:color w:val="FF0000"/>
              </w:rPr>
              <w:t>αυτοαξιολογούμενοι</w:t>
            </w:r>
            <w:proofErr w:type="spellEnd"/>
            <w:r w:rsidRPr="00165FD1">
              <w:rPr>
                <w:b/>
                <w:color w:val="FF0000"/>
              </w:rPr>
              <w:t xml:space="preserve"> τον παρακάτω πίνακα.</w:t>
            </w:r>
          </w:p>
          <w:p w:rsidR="00186057" w:rsidRPr="00165FD1" w:rsidRDefault="00186057" w:rsidP="00942A62">
            <w:pPr>
              <w:spacing w:after="0" w:line="240" w:lineRule="auto"/>
              <w:rPr>
                <w:b/>
                <w:color w:val="FF0000"/>
              </w:rPr>
            </w:pPr>
          </w:p>
        </w:tc>
      </w:tr>
      <w:tr w:rsidR="00942A62" w:rsidRPr="00165FD1" w:rsidTr="00942A62">
        <w:tc>
          <w:tcPr>
            <w:tcW w:w="1551" w:type="dxa"/>
            <w:tcBorders>
              <w:bottom w:val="single" w:sz="4" w:space="0" w:color="000000"/>
            </w:tcBorders>
          </w:tcPr>
          <w:p w:rsidR="00942A62" w:rsidRPr="00165FD1" w:rsidRDefault="00942A62" w:rsidP="00942A62">
            <w:pPr>
              <w:spacing w:after="0" w:line="240" w:lineRule="auto"/>
              <w:jc w:val="center"/>
              <w:rPr>
                <w:i/>
                <w:color w:val="FF0000"/>
              </w:rPr>
            </w:pPr>
            <w:r w:rsidRPr="00165FD1">
              <w:rPr>
                <w:b/>
                <w:color w:val="FF0000"/>
              </w:rPr>
              <w:t>Κριτήρια /  Επίπεδα Επίδοσης</w:t>
            </w:r>
          </w:p>
        </w:tc>
        <w:tc>
          <w:tcPr>
            <w:tcW w:w="0" w:type="auto"/>
            <w:tcBorders>
              <w:bottom w:val="single" w:sz="4" w:space="0" w:color="000000"/>
            </w:tcBorders>
          </w:tcPr>
          <w:p w:rsidR="00942A62" w:rsidRPr="00165FD1" w:rsidRDefault="00942A62" w:rsidP="00942A62">
            <w:pPr>
              <w:spacing w:after="0" w:line="240" w:lineRule="auto"/>
              <w:jc w:val="center"/>
              <w:rPr>
                <w:b/>
                <w:color w:val="FF0000"/>
              </w:rPr>
            </w:pPr>
            <w:r w:rsidRPr="00165FD1">
              <w:rPr>
                <w:b/>
                <w:color w:val="FF0000"/>
              </w:rPr>
              <w:t>Εξαιρετική επίδοση</w:t>
            </w:r>
          </w:p>
          <w:p w:rsidR="00942A62" w:rsidRPr="006F7C7C" w:rsidRDefault="00942A62" w:rsidP="00942A62">
            <w:pPr>
              <w:spacing w:after="0" w:line="240" w:lineRule="auto"/>
              <w:jc w:val="center"/>
              <w:rPr>
                <w:b/>
                <w:color w:val="FF0000"/>
                <w:highlight w:val="yellow"/>
              </w:rPr>
            </w:pPr>
            <w:r w:rsidRPr="006F7C7C">
              <w:rPr>
                <w:b/>
                <w:color w:val="FF0000"/>
                <w:highlight w:val="yellow"/>
              </w:rPr>
              <w:t>Α</w:t>
            </w:r>
          </w:p>
          <w:p w:rsidR="00942A62" w:rsidRPr="00165FD1" w:rsidRDefault="00942A62" w:rsidP="00942A62">
            <w:pPr>
              <w:spacing w:after="0" w:line="240" w:lineRule="auto"/>
              <w:jc w:val="center"/>
              <w:rPr>
                <w:b/>
                <w:color w:val="FF0000"/>
              </w:rPr>
            </w:pPr>
            <w:r w:rsidRPr="006F7C7C">
              <w:rPr>
                <w:b/>
                <w:color w:val="FF0000"/>
                <w:highlight w:val="yellow"/>
              </w:rPr>
              <w:t>4</w:t>
            </w:r>
          </w:p>
        </w:tc>
        <w:tc>
          <w:tcPr>
            <w:tcW w:w="0" w:type="auto"/>
            <w:tcBorders>
              <w:bottom w:val="single" w:sz="4" w:space="0" w:color="000000"/>
            </w:tcBorders>
          </w:tcPr>
          <w:p w:rsidR="00942A62" w:rsidRPr="00165FD1" w:rsidRDefault="00942A62" w:rsidP="00942A62">
            <w:pPr>
              <w:spacing w:after="0" w:line="240" w:lineRule="auto"/>
              <w:jc w:val="center"/>
              <w:rPr>
                <w:b/>
                <w:color w:val="FF0000"/>
              </w:rPr>
            </w:pPr>
            <w:r w:rsidRPr="00165FD1">
              <w:rPr>
                <w:b/>
                <w:color w:val="FF0000"/>
              </w:rPr>
              <w:t>Πολύ καλή επίδοση</w:t>
            </w:r>
          </w:p>
          <w:p w:rsidR="00942A62" w:rsidRPr="00165FD1" w:rsidRDefault="00942A62" w:rsidP="00942A62">
            <w:pPr>
              <w:spacing w:after="0" w:line="240" w:lineRule="auto"/>
              <w:jc w:val="center"/>
              <w:rPr>
                <w:b/>
                <w:color w:val="FF0000"/>
              </w:rPr>
            </w:pPr>
            <w:r w:rsidRPr="00165FD1">
              <w:rPr>
                <w:b/>
                <w:color w:val="FF0000"/>
              </w:rPr>
              <w:t>Β</w:t>
            </w:r>
          </w:p>
          <w:p w:rsidR="00942A62" w:rsidRPr="00165FD1" w:rsidRDefault="00942A62" w:rsidP="00942A62">
            <w:pPr>
              <w:spacing w:after="0" w:line="240" w:lineRule="auto"/>
              <w:jc w:val="center"/>
              <w:rPr>
                <w:b/>
                <w:color w:val="FF0000"/>
              </w:rPr>
            </w:pPr>
            <w:r w:rsidRPr="00165FD1">
              <w:rPr>
                <w:b/>
                <w:color w:val="FF0000"/>
              </w:rPr>
              <w:t>3</w:t>
            </w:r>
          </w:p>
        </w:tc>
        <w:tc>
          <w:tcPr>
            <w:tcW w:w="0" w:type="auto"/>
            <w:tcBorders>
              <w:bottom w:val="single" w:sz="4" w:space="0" w:color="000000"/>
            </w:tcBorders>
          </w:tcPr>
          <w:p w:rsidR="00942A62" w:rsidRPr="00165FD1" w:rsidRDefault="00942A62" w:rsidP="00942A62">
            <w:pPr>
              <w:spacing w:after="0" w:line="240" w:lineRule="auto"/>
              <w:jc w:val="center"/>
              <w:rPr>
                <w:b/>
                <w:color w:val="FF0000"/>
              </w:rPr>
            </w:pPr>
            <w:r w:rsidRPr="00165FD1">
              <w:rPr>
                <w:b/>
                <w:color w:val="FF0000"/>
              </w:rPr>
              <w:t>Μέτρια επίδοση</w:t>
            </w:r>
          </w:p>
          <w:p w:rsidR="00942A62" w:rsidRPr="00165FD1" w:rsidRDefault="00942A62" w:rsidP="00942A62">
            <w:pPr>
              <w:spacing w:after="0" w:line="240" w:lineRule="auto"/>
              <w:jc w:val="center"/>
              <w:rPr>
                <w:b/>
                <w:color w:val="FF0000"/>
              </w:rPr>
            </w:pPr>
            <w:r w:rsidRPr="00165FD1">
              <w:rPr>
                <w:b/>
                <w:color w:val="FF0000"/>
              </w:rPr>
              <w:t>Γ</w:t>
            </w:r>
          </w:p>
          <w:p w:rsidR="00942A62" w:rsidRPr="00165FD1" w:rsidRDefault="00942A62" w:rsidP="00942A62">
            <w:pPr>
              <w:spacing w:after="0" w:line="240" w:lineRule="auto"/>
              <w:jc w:val="center"/>
              <w:rPr>
                <w:b/>
                <w:color w:val="FF0000"/>
              </w:rPr>
            </w:pPr>
            <w:r w:rsidRPr="00165FD1">
              <w:rPr>
                <w:b/>
                <w:color w:val="FF0000"/>
              </w:rPr>
              <w:t>2</w:t>
            </w:r>
          </w:p>
        </w:tc>
        <w:tc>
          <w:tcPr>
            <w:tcW w:w="398" w:type="dxa"/>
            <w:tcBorders>
              <w:bottom w:val="single" w:sz="4" w:space="0" w:color="000000"/>
            </w:tcBorders>
          </w:tcPr>
          <w:p w:rsidR="00942A62" w:rsidRPr="00165FD1" w:rsidRDefault="00942A62" w:rsidP="00942A62">
            <w:pPr>
              <w:spacing w:after="0" w:line="240" w:lineRule="auto"/>
              <w:jc w:val="center"/>
              <w:rPr>
                <w:b/>
                <w:color w:val="FF0000"/>
              </w:rPr>
            </w:pPr>
            <w:r w:rsidRPr="00165FD1">
              <w:rPr>
                <w:b/>
                <w:color w:val="FF0000"/>
              </w:rPr>
              <w:t>Χαμηλή επίδοση</w:t>
            </w:r>
          </w:p>
          <w:p w:rsidR="00942A62" w:rsidRPr="00165FD1" w:rsidRDefault="00942A62" w:rsidP="00942A62">
            <w:pPr>
              <w:spacing w:after="0" w:line="240" w:lineRule="auto"/>
              <w:jc w:val="center"/>
              <w:rPr>
                <w:b/>
                <w:color w:val="FF0000"/>
              </w:rPr>
            </w:pPr>
            <w:r w:rsidRPr="00165FD1">
              <w:rPr>
                <w:b/>
                <w:color w:val="FF0000"/>
              </w:rPr>
              <w:t>Δ</w:t>
            </w:r>
          </w:p>
          <w:p w:rsidR="00942A62" w:rsidRPr="00165FD1" w:rsidRDefault="00942A62" w:rsidP="00942A62">
            <w:pPr>
              <w:spacing w:after="0" w:line="240" w:lineRule="auto"/>
              <w:jc w:val="center"/>
              <w:rPr>
                <w:b/>
                <w:color w:val="FF0000"/>
              </w:rPr>
            </w:pPr>
            <w:r w:rsidRPr="00165FD1">
              <w:rPr>
                <w:b/>
                <w:color w:val="FF0000"/>
              </w:rPr>
              <w:t>1</w:t>
            </w:r>
          </w:p>
        </w:tc>
      </w:tr>
      <w:tr w:rsidR="00942A62" w:rsidRPr="00165FD1" w:rsidTr="00942A62">
        <w:tc>
          <w:tcPr>
            <w:tcW w:w="10485" w:type="dxa"/>
            <w:gridSpan w:val="5"/>
            <w:shd w:val="pct5" w:color="auto" w:fill="auto"/>
          </w:tcPr>
          <w:p w:rsidR="00942A62" w:rsidRPr="00165FD1" w:rsidRDefault="00942A62" w:rsidP="00942A62">
            <w:pPr>
              <w:spacing w:after="0" w:line="240" w:lineRule="auto"/>
              <w:rPr>
                <w:b/>
                <w:i/>
                <w:color w:val="FF0000"/>
              </w:rPr>
            </w:pPr>
            <w:r w:rsidRPr="00165FD1">
              <w:rPr>
                <w:b/>
                <w:color w:val="FF0000"/>
              </w:rPr>
              <w:t>Κριτήριο Α: Λέξεις, έννοιες -κλειδιά</w:t>
            </w:r>
            <w:r w:rsidRPr="00165FD1">
              <w:rPr>
                <w:b/>
                <w:i/>
                <w:color w:val="FF0000"/>
              </w:rPr>
              <w:t>.</w:t>
            </w:r>
            <w:r w:rsidR="006F7C7C">
              <w:rPr>
                <w:b/>
                <w:i/>
                <w:color w:val="FF0000"/>
              </w:rPr>
              <w:t xml:space="preserve"> </w:t>
            </w:r>
            <w:r w:rsidR="006F7C7C">
              <w:t xml:space="preserve"> Ενδοοικογενειακή βία, πατέρας προς μητέρα, χρήση αλκοόλ, σωματικός ξυλοδαρμός, καταγγελία από γείτονες</w:t>
            </w:r>
          </w:p>
          <w:p w:rsidR="00942A62" w:rsidRPr="00165FD1" w:rsidRDefault="00942A62" w:rsidP="00942A62">
            <w:pPr>
              <w:spacing w:after="0" w:line="240" w:lineRule="auto"/>
              <w:rPr>
                <w:b/>
                <w:color w:val="FF0000"/>
              </w:rPr>
            </w:pPr>
          </w:p>
        </w:tc>
      </w:tr>
      <w:tr w:rsidR="00942A62" w:rsidRPr="00165FD1" w:rsidTr="00942A62">
        <w:tc>
          <w:tcPr>
            <w:tcW w:w="1551" w:type="dxa"/>
          </w:tcPr>
          <w:p w:rsidR="00942A62" w:rsidRPr="00165FD1" w:rsidRDefault="00942A62" w:rsidP="00942A62">
            <w:pPr>
              <w:spacing w:after="0" w:line="240" w:lineRule="auto"/>
              <w:rPr>
                <w:i/>
                <w:color w:val="FF0000"/>
              </w:rPr>
            </w:pPr>
            <w:r w:rsidRPr="00165FD1">
              <w:rPr>
                <w:i/>
                <w:color w:val="FF0000"/>
              </w:rPr>
              <w:t>Επιδιωκόμενος Μαθησιακός Στόχος:</w:t>
            </w:r>
          </w:p>
        </w:tc>
        <w:tc>
          <w:tcPr>
            <w:tcW w:w="8934" w:type="dxa"/>
            <w:gridSpan w:val="4"/>
          </w:tcPr>
          <w:p w:rsidR="00942A62" w:rsidRPr="00165FD1" w:rsidRDefault="00942A62" w:rsidP="00942A62">
            <w:pPr>
              <w:spacing w:after="0" w:line="240" w:lineRule="auto"/>
              <w:rPr>
                <w:color w:val="FF0000"/>
              </w:rPr>
            </w:pPr>
            <w:r w:rsidRPr="00165FD1">
              <w:rPr>
                <w:i/>
                <w:color w:val="FF0000"/>
              </w:rPr>
              <w:t xml:space="preserve">Καλλιέργεια της </w:t>
            </w:r>
            <w:r w:rsidRPr="00165FD1">
              <w:rPr>
                <w:b/>
                <w:i/>
                <w:color w:val="FF0000"/>
              </w:rPr>
              <w:t>Κριτικής, Αναλυτικής δεξιότητας</w:t>
            </w:r>
            <w:r w:rsidRPr="00165FD1">
              <w:rPr>
                <w:i/>
                <w:color w:val="FF0000"/>
              </w:rPr>
              <w:t xml:space="preserve">. Διαχωρισμός του </w:t>
            </w:r>
            <w:proofErr w:type="spellStart"/>
            <w:r w:rsidRPr="00165FD1">
              <w:rPr>
                <w:i/>
                <w:color w:val="FF0000"/>
              </w:rPr>
              <w:t>εννοιολογικώς</w:t>
            </w:r>
            <w:proofErr w:type="spellEnd"/>
            <w:r w:rsidRPr="00165FD1">
              <w:rPr>
                <w:i/>
                <w:color w:val="FF0000"/>
              </w:rPr>
              <w:t xml:space="preserve"> </w:t>
            </w:r>
            <w:r w:rsidRPr="00165FD1">
              <w:rPr>
                <w:b/>
                <w:i/>
                <w:color w:val="FF0000"/>
              </w:rPr>
              <w:t>Σημαντικού</w:t>
            </w:r>
            <w:r w:rsidRPr="00165FD1">
              <w:rPr>
                <w:i/>
                <w:color w:val="FF0000"/>
              </w:rPr>
              <w:t xml:space="preserve">  περιεχομένου από το </w:t>
            </w:r>
            <w:r w:rsidRPr="00165FD1">
              <w:rPr>
                <w:b/>
                <w:i/>
                <w:color w:val="FF0000"/>
              </w:rPr>
              <w:t>Πληροφοριακό.</w:t>
            </w:r>
          </w:p>
        </w:tc>
      </w:tr>
      <w:tr w:rsidR="00942A62" w:rsidRPr="00165FD1" w:rsidTr="0062486C">
        <w:trPr>
          <w:trHeight w:val="2870"/>
        </w:trPr>
        <w:tc>
          <w:tcPr>
            <w:tcW w:w="1551" w:type="dxa"/>
            <w:tcBorders>
              <w:bottom w:val="single" w:sz="4" w:space="0" w:color="000000"/>
            </w:tcBorders>
          </w:tcPr>
          <w:p w:rsidR="00942A62" w:rsidRPr="00165FD1" w:rsidRDefault="00942A62" w:rsidP="00942A62">
            <w:pPr>
              <w:spacing w:after="0" w:line="240" w:lineRule="auto"/>
              <w:rPr>
                <w:i/>
                <w:color w:val="FF0000"/>
              </w:rPr>
            </w:pPr>
            <w:r w:rsidRPr="00165FD1">
              <w:rPr>
                <w:i/>
                <w:color w:val="FF0000"/>
              </w:rPr>
              <w:t>Αξιολόγηση :</w:t>
            </w:r>
          </w:p>
          <w:p w:rsidR="00942A62" w:rsidRPr="00165FD1" w:rsidRDefault="00942A62" w:rsidP="00942A62">
            <w:pPr>
              <w:spacing w:after="0" w:line="240" w:lineRule="auto"/>
              <w:rPr>
                <w:i/>
                <w:color w:val="FF0000"/>
              </w:rPr>
            </w:pPr>
          </w:p>
          <w:p w:rsidR="00942A62" w:rsidRPr="00165FD1" w:rsidRDefault="00942A62" w:rsidP="00942A62">
            <w:pPr>
              <w:spacing w:after="0" w:line="240" w:lineRule="auto"/>
              <w:rPr>
                <w:i/>
                <w:color w:val="FF0000"/>
              </w:rPr>
            </w:pPr>
          </w:p>
          <w:p w:rsidR="00942A62" w:rsidRPr="00165FD1" w:rsidRDefault="00942A62" w:rsidP="00942A62">
            <w:pPr>
              <w:spacing w:after="0" w:line="240" w:lineRule="auto"/>
              <w:rPr>
                <w:i/>
                <w:color w:val="FF0000"/>
              </w:rPr>
            </w:pPr>
            <w:r w:rsidRPr="00165FD1">
              <w:rPr>
                <w:i/>
                <w:color w:val="FF0000"/>
              </w:rPr>
              <w:t>Τι απουσιάζει:</w:t>
            </w:r>
          </w:p>
        </w:tc>
        <w:tc>
          <w:tcPr>
            <w:tcW w:w="0" w:type="auto"/>
            <w:tcBorders>
              <w:bottom w:val="single" w:sz="4" w:space="0" w:color="000000"/>
            </w:tcBorders>
          </w:tcPr>
          <w:p w:rsidR="00942A62" w:rsidRPr="00165FD1" w:rsidRDefault="00942A62" w:rsidP="00942A62">
            <w:pPr>
              <w:spacing w:after="0" w:line="240" w:lineRule="auto"/>
              <w:rPr>
                <w:color w:val="FF0000"/>
              </w:rPr>
            </w:pPr>
            <w:r w:rsidRPr="00165FD1">
              <w:rPr>
                <w:color w:val="FF0000"/>
              </w:rPr>
              <w:t xml:space="preserve">Έχει καταγράψει </w:t>
            </w:r>
            <w:r w:rsidRPr="00165FD1">
              <w:rPr>
                <w:b/>
                <w:color w:val="FF0000"/>
              </w:rPr>
              <w:t>όλες</w:t>
            </w:r>
            <w:r w:rsidRPr="00165FD1">
              <w:rPr>
                <w:color w:val="FF0000"/>
              </w:rPr>
              <w:t xml:space="preserve"> τις διαφαινόμενες λέξεις, έννοιες- κλειδιά.</w:t>
            </w:r>
          </w:p>
        </w:tc>
        <w:tc>
          <w:tcPr>
            <w:tcW w:w="0" w:type="auto"/>
            <w:tcBorders>
              <w:bottom w:val="single" w:sz="4" w:space="0" w:color="000000"/>
            </w:tcBorders>
          </w:tcPr>
          <w:p w:rsidR="00942A62" w:rsidRPr="00165FD1" w:rsidRDefault="00942A62" w:rsidP="00942A62">
            <w:pPr>
              <w:spacing w:after="0" w:line="240" w:lineRule="auto"/>
              <w:rPr>
                <w:color w:val="FF0000"/>
              </w:rPr>
            </w:pPr>
            <w:r w:rsidRPr="00165FD1">
              <w:rPr>
                <w:color w:val="FF0000"/>
              </w:rPr>
              <w:t xml:space="preserve">Στην απάντησή του εντοπίσαμε να απουσιάζει </w:t>
            </w:r>
            <w:r w:rsidRPr="00165FD1">
              <w:rPr>
                <w:b/>
                <w:color w:val="FF0000"/>
              </w:rPr>
              <w:t>μία</w:t>
            </w:r>
            <w:r w:rsidRPr="00165FD1">
              <w:rPr>
                <w:color w:val="FF0000"/>
              </w:rPr>
              <w:t xml:space="preserve"> λέξη-κλειδί.</w:t>
            </w:r>
          </w:p>
        </w:tc>
        <w:tc>
          <w:tcPr>
            <w:tcW w:w="0" w:type="auto"/>
            <w:tcBorders>
              <w:bottom w:val="single" w:sz="4" w:space="0" w:color="000000"/>
            </w:tcBorders>
          </w:tcPr>
          <w:p w:rsidR="00942A62" w:rsidRPr="00165FD1" w:rsidRDefault="00942A62" w:rsidP="00942A62">
            <w:pPr>
              <w:spacing w:after="0" w:line="240" w:lineRule="auto"/>
              <w:rPr>
                <w:color w:val="FF0000"/>
              </w:rPr>
            </w:pPr>
            <w:r w:rsidRPr="00165FD1">
              <w:rPr>
                <w:color w:val="FF0000"/>
              </w:rPr>
              <w:t xml:space="preserve">Στην απάντησή του εντοπίσαμε να απουσιάζουν </w:t>
            </w:r>
            <w:r w:rsidRPr="00165FD1">
              <w:rPr>
                <w:b/>
                <w:color w:val="FF0000"/>
              </w:rPr>
              <w:t>δύο-τρεις</w:t>
            </w:r>
            <w:r w:rsidRPr="00165FD1">
              <w:rPr>
                <w:color w:val="FF0000"/>
              </w:rPr>
              <w:t xml:space="preserve">  λέξεις-κλειδί.</w:t>
            </w:r>
          </w:p>
        </w:tc>
        <w:tc>
          <w:tcPr>
            <w:tcW w:w="398" w:type="dxa"/>
            <w:tcBorders>
              <w:bottom w:val="single" w:sz="4" w:space="0" w:color="000000"/>
            </w:tcBorders>
          </w:tcPr>
          <w:p w:rsidR="00942A62" w:rsidRPr="00165FD1" w:rsidRDefault="00942A62" w:rsidP="00942A62">
            <w:pPr>
              <w:spacing w:after="0" w:line="240" w:lineRule="auto"/>
              <w:rPr>
                <w:color w:val="FF0000"/>
              </w:rPr>
            </w:pPr>
            <w:r w:rsidRPr="00165FD1">
              <w:rPr>
                <w:color w:val="FF0000"/>
              </w:rPr>
              <w:t xml:space="preserve">Στην απάντησή του εντοπίσαμε να απουσιάζουν περισσότερες από </w:t>
            </w:r>
            <w:r w:rsidRPr="00165FD1">
              <w:rPr>
                <w:b/>
                <w:color w:val="FF0000"/>
              </w:rPr>
              <w:t>τρεις</w:t>
            </w:r>
            <w:r w:rsidRPr="00165FD1">
              <w:rPr>
                <w:color w:val="FF0000"/>
              </w:rPr>
              <w:t xml:space="preserve">  λέξεις-κλειδί.</w:t>
            </w:r>
          </w:p>
        </w:tc>
      </w:tr>
    </w:tbl>
    <w:p w:rsidR="00B32C8C" w:rsidRPr="00165FD1" w:rsidRDefault="00B32C8C">
      <w:pPr>
        <w:rPr>
          <w:rStyle w:val="6100"/>
          <w:rFonts w:ascii="Times New Roman" w:hAnsi="Times New Roman" w:cs="Times New Roman"/>
          <w:color w:val="FF0000"/>
          <w:sz w:val="24"/>
          <w:szCs w:val="24"/>
        </w:rPr>
      </w:pPr>
    </w:p>
    <w:bookmarkEnd w:id="2"/>
    <w:p w:rsidR="00FF1E63" w:rsidRPr="00165FD1" w:rsidRDefault="00FF1E63">
      <w:pPr>
        <w:rPr>
          <w:rFonts w:eastAsia="Calibri" w:cs="Times New Roman"/>
          <w:color w:val="FF0000"/>
          <w:sz w:val="24"/>
          <w:szCs w:val="24"/>
        </w:rPr>
      </w:pPr>
      <w:r w:rsidRPr="00165FD1">
        <w:rPr>
          <w:rFonts w:eastAsia="Calibri" w:cs="Times New Roman"/>
          <w:color w:val="FF0000"/>
          <w:sz w:val="24"/>
          <w:szCs w:val="24"/>
        </w:rPr>
        <w:br w:type="page"/>
      </w:r>
    </w:p>
    <w:p w:rsidR="00DB39B7" w:rsidRDefault="00FF1E63" w:rsidP="00DB39B7">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lastRenderedPageBreak/>
        <w:t xml:space="preserve">Οδηγίες ανά στάδιο : </w:t>
      </w:r>
    </w:p>
    <w:p w:rsidR="009C37FB" w:rsidRPr="00DB39B7" w:rsidRDefault="009C37FB" w:rsidP="00DB39B7">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t>Στάδιο 2ο  - Σύνταξη Φύλλου Πρωτότυπης Εργασίας (ΦΥ.ΠΡ.Ε.) με θέμα την Μελέτη περίπτωσης του πρώτου σταδίου, ως σενάριο.</w:t>
      </w:r>
    </w:p>
    <w:p w:rsidR="00FF1E63" w:rsidRPr="00D87E4B" w:rsidRDefault="003A4E05">
      <w:pPr>
        <w:rPr>
          <w:rStyle w:val="6100"/>
          <w:rFonts w:ascii="Times New Roman" w:hAnsi="Times New Roman" w:cs="Times New Roman"/>
          <w:b w:val="0"/>
          <w:i/>
          <w:sz w:val="24"/>
          <w:szCs w:val="24"/>
        </w:rPr>
      </w:pPr>
      <w:r>
        <w:rPr>
          <w:rStyle w:val="6100"/>
          <w:rFonts w:ascii="Times New Roman" w:hAnsi="Times New Roman" w:cs="Times New Roman"/>
          <w:sz w:val="24"/>
          <w:szCs w:val="24"/>
        </w:rPr>
        <w:t xml:space="preserve">Άσκηση </w:t>
      </w:r>
      <w:r w:rsidR="00FF1E63">
        <w:rPr>
          <w:rStyle w:val="6100"/>
          <w:rFonts w:ascii="Times New Roman" w:hAnsi="Times New Roman" w:cs="Times New Roman"/>
          <w:sz w:val="24"/>
          <w:szCs w:val="24"/>
        </w:rPr>
        <w:t>Προσομοίωση</w:t>
      </w:r>
      <w:r>
        <w:rPr>
          <w:rStyle w:val="6100"/>
          <w:rFonts w:ascii="Times New Roman" w:hAnsi="Times New Roman" w:cs="Times New Roman"/>
          <w:sz w:val="24"/>
          <w:szCs w:val="24"/>
        </w:rPr>
        <w:t>ς</w:t>
      </w:r>
      <w:r w:rsidR="00D87E4B">
        <w:rPr>
          <w:rStyle w:val="6100"/>
          <w:rFonts w:ascii="Times New Roman" w:hAnsi="Times New Roman" w:cs="Times New Roman"/>
          <w:sz w:val="24"/>
          <w:szCs w:val="24"/>
        </w:rPr>
        <w:t xml:space="preserve"> </w:t>
      </w:r>
      <w:r w:rsidR="00D87E4B" w:rsidRPr="00D87E4B">
        <w:rPr>
          <w:rStyle w:val="6100"/>
          <w:rFonts w:ascii="Times New Roman" w:hAnsi="Times New Roman" w:cs="Times New Roman"/>
          <w:b w:val="0"/>
          <w:i/>
          <w:sz w:val="24"/>
          <w:szCs w:val="24"/>
        </w:rPr>
        <w:t>(αφού σας συγχαρώ για την εξαιρετική ποιότητα εκπόνησης του πρώτου σταδίου)</w:t>
      </w:r>
    </w:p>
    <w:p w:rsidR="00514FD7" w:rsidRDefault="00894E30" w:rsidP="00514FD7">
      <w:pPr>
        <w:jc w:val="both"/>
        <w:rPr>
          <w:rStyle w:val="6100"/>
          <w:rFonts w:ascii="Times New Roman" w:hAnsi="Times New Roman" w:cs="Times New Roman"/>
          <w:b w:val="0"/>
          <w:sz w:val="24"/>
          <w:szCs w:val="24"/>
        </w:rPr>
      </w:pPr>
      <w:r w:rsidRPr="00894E30">
        <w:rPr>
          <w:rStyle w:val="6100"/>
          <w:rFonts w:ascii="Times New Roman" w:hAnsi="Times New Roman" w:cs="Times New Roman"/>
          <w:sz w:val="24"/>
          <w:szCs w:val="24"/>
        </w:rPr>
        <w:t>Σενάριο εκπαιδευτικό:</w:t>
      </w:r>
      <w:r>
        <w:rPr>
          <w:rStyle w:val="6100"/>
          <w:rFonts w:ascii="Times New Roman" w:hAnsi="Times New Roman" w:cs="Times New Roman"/>
          <w:b w:val="0"/>
          <w:sz w:val="24"/>
          <w:szCs w:val="24"/>
        </w:rPr>
        <w:t xml:space="preserve"> </w:t>
      </w:r>
      <w:r w:rsidR="00FF1E63" w:rsidRPr="00FF1E63">
        <w:rPr>
          <w:rStyle w:val="6100"/>
          <w:rFonts w:ascii="Times New Roman" w:hAnsi="Times New Roman" w:cs="Times New Roman"/>
          <w:b w:val="0"/>
          <w:sz w:val="24"/>
          <w:szCs w:val="24"/>
        </w:rPr>
        <w:t>Υποθέστε ότι</w:t>
      </w:r>
      <w:r w:rsidR="00FF1E63">
        <w:rPr>
          <w:rStyle w:val="6100"/>
          <w:rFonts w:ascii="Times New Roman" w:hAnsi="Times New Roman" w:cs="Times New Roman"/>
          <w:b w:val="0"/>
          <w:sz w:val="24"/>
          <w:szCs w:val="24"/>
        </w:rPr>
        <w:t>, στο πλαίσιο, των επαγγελματικών σας υποχρεώσεων ως Κοινωνικ</w:t>
      </w:r>
      <w:r w:rsidR="00514FD7">
        <w:rPr>
          <w:rStyle w:val="6100"/>
          <w:rFonts w:ascii="Times New Roman" w:hAnsi="Times New Roman" w:cs="Times New Roman"/>
          <w:b w:val="0"/>
          <w:sz w:val="24"/>
          <w:szCs w:val="24"/>
        </w:rPr>
        <w:t>ός</w:t>
      </w:r>
      <w:r w:rsidR="00FF1E63">
        <w:rPr>
          <w:rStyle w:val="6100"/>
          <w:rFonts w:ascii="Times New Roman" w:hAnsi="Times New Roman" w:cs="Times New Roman"/>
          <w:b w:val="0"/>
          <w:sz w:val="24"/>
          <w:szCs w:val="24"/>
        </w:rPr>
        <w:t xml:space="preserve"> Λειτουργ</w:t>
      </w:r>
      <w:r w:rsidR="00514FD7">
        <w:rPr>
          <w:rStyle w:val="6100"/>
          <w:rFonts w:ascii="Times New Roman" w:hAnsi="Times New Roman" w:cs="Times New Roman"/>
          <w:b w:val="0"/>
          <w:sz w:val="24"/>
          <w:szCs w:val="24"/>
        </w:rPr>
        <w:t>ός</w:t>
      </w:r>
      <w:r w:rsidR="003A4E05">
        <w:rPr>
          <w:rStyle w:val="6100"/>
          <w:rFonts w:ascii="Times New Roman" w:hAnsi="Times New Roman" w:cs="Times New Roman"/>
          <w:b w:val="0"/>
          <w:sz w:val="24"/>
          <w:szCs w:val="24"/>
        </w:rPr>
        <w:t>,</w:t>
      </w:r>
      <w:r w:rsidR="00FF1E63">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καλείστε</w:t>
      </w:r>
      <w:r w:rsidR="00FF1E63">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να απευθυνθείτε σε ένα ακροατήριο (π.χ. σύλλογος γονέων, συνάδελφοι ομοειδούς κλάδου, διοικητικοί υπάλληλοι σωφρονιστικού ιδρύματος, ομάδα</w:t>
      </w:r>
      <w:r>
        <w:rPr>
          <w:rStyle w:val="6100"/>
          <w:rFonts w:ascii="Times New Roman" w:hAnsi="Times New Roman" w:cs="Times New Roman"/>
          <w:b w:val="0"/>
          <w:sz w:val="24"/>
          <w:szCs w:val="24"/>
        </w:rPr>
        <w:t xml:space="preserve"> (δυνητικών ή διαπιστωμένων)</w:t>
      </w:r>
      <w:r w:rsidR="00514FD7">
        <w:rPr>
          <w:rStyle w:val="6100"/>
          <w:rFonts w:ascii="Times New Roman" w:hAnsi="Times New Roman" w:cs="Times New Roman"/>
          <w:b w:val="0"/>
          <w:sz w:val="24"/>
          <w:szCs w:val="24"/>
        </w:rPr>
        <w:t xml:space="preserve"> αποκλινόντων, διαμορφωτές κοινωνικής πολιτικής, </w:t>
      </w:r>
      <w:r w:rsidR="007D35CF">
        <w:rPr>
          <w:rStyle w:val="6100"/>
          <w:rFonts w:ascii="Times New Roman" w:hAnsi="Times New Roman" w:cs="Times New Roman"/>
          <w:b w:val="0"/>
          <w:sz w:val="24"/>
          <w:szCs w:val="24"/>
        </w:rPr>
        <w:t>κ.λπ.</w:t>
      </w:r>
      <w:r w:rsidR="00514FD7">
        <w:rPr>
          <w:rStyle w:val="6100"/>
          <w:rFonts w:ascii="Times New Roman" w:hAnsi="Times New Roman" w:cs="Times New Roman"/>
          <w:b w:val="0"/>
          <w:sz w:val="24"/>
          <w:szCs w:val="24"/>
        </w:rPr>
        <w:t xml:space="preserve">) με σκοπό </w:t>
      </w:r>
      <w:r w:rsidR="00514FD7" w:rsidRPr="00894E30">
        <w:rPr>
          <w:rStyle w:val="6100"/>
          <w:rFonts w:ascii="Times New Roman" w:hAnsi="Times New Roman" w:cs="Times New Roman"/>
          <w:sz w:val="24"/>
          <w:szCs w:val="24"/>
        </w:rPr>
        <w:t>μέσα</w:t>
      </w:r>
      <w:r w:rsidR="00514FD7">
        <w:rPr>
          <w:rStyle w:val="6100"/>
          <w:rFonts w:ascii="Times New Roman" w:hAnsi="Times New Roman" w:cs="Times New Roman"/>
          <w:b w:val="0"/>
          <w:sz w:val="24"/>
          <w:szCs w:val="24"/>
        </w:rPr>
        <w:t xml:space="preserve"> από την παρουσίαση της Μελέτης </w:t>
      </w:r>
      <w:r w:rsidR="003A4E05">
        <w:rPr>
          <w:rStyle w:val="6100"/>
          <w:rFonts w:ascii="Times New Roman" w:hAnsi="Times New Roman" w:cs="Times New Roman"/>
          <w:b w:val="0"/>
          <w:sz w:val="24"/>
          <w:szCs w:val="24"/>
        </w:rPr>
        <w:t>Π</w:t>
      </w:r>
      <w:r w:rsidR="00514FD7">
        <w:rPr>
          <w:rStyle w:val="6100"/>
          <w:rFonts w:ascii="Times New Roman" w:hAnsi="Times New Roman" w:cs="Times New Roman"/>
          <w:b w:val="0"/>
          <w:sz w:val="24"/>
          <w:szCs w:val="24"/>
        </w:rPr>
        <w:t xml:space="preserve">ερίπτωσης που έχετε καταγράψει στο προηγούμενο στάδιο, έχετε ως  </w:t>
      </w:r>
      <w:r w:rsidR="00514FD7" w:rsidRPr="00894E30">
        <w:rPr>
          <w:rStyle w:val="6100"/>
          <w:rFonts w:ascii="Times New Roman" w:hAnsi="Times New Roman" w:cs="Times New Roman"/>
          <w:sz w:val="24"/>
          <w:szCs w:val="24"/>
        </w:rPr>
        <w:t>στόχο</w:t>
      </w:r>
      <w:r w:rsidR="00514FD7">
        <w:rPr>
          <w:rStyle w:val="6100"/>
          <w:rFonts w:ascii="Times New Roman" w:hAnsi="Times New Roman" w:cs="Times New Roman"/>
          <w:b w:val="0"/>
          <w:sz w:val="24"/>
          <w:szCs w:val="24"/>
        </w:rPr>
        <w:t xml:space="preserve"> την διενέργεια μία</w:t>
      </w:r>
      <w:r>
        <w:rPr>
          <w:rStyle w:val="6100"/>
          <w:rFonts w:ascii="Times New Roman" w:hAnsi="Times New Roman" w:cs="Times New Roman"/>
          <w:b w:val="0"/>
          <w:sz w:val="24"/>
          <w:szCs w:val="24"/>
        </w:rPr>
        <w:t>ς</w:t>
      </w:r>
      <w:r w:rsidR="00514FD7">
        <w:rPr>
          <w:rStyle w:val="6100"/>
          <w:rFonts w:ascii="Times New Roman" w:hAnsi="Times New Roman" w:cs="Times New Roman"/>
          <w:b w:val="0"/>
          <w:sz w:val="24"/>
          <w:szCs w:val="24"/>
        </w:rPr>
        <w:t xml:space="preserve"> </w:t>
      </w:r>
      <w:r w:rsidR="00514FD7" w:rsidRPr="00894E30">
        <w:rPr>
          <w:rStyle w:val="6100"/>
          <w:rFonts w:ascii="Times New Roman" w:hAnsi="Times New Roman" w:cs="Times New Roman"/>
          <w:sz w:val="24"/>
          <w:szCs w:val="24"/>
        </w:rPr>
        <w:t>συζήτησης</w:t>
      </w:r>
      <w:r w:rsidR="00514FD7">
        <w:rPr>
          <w:rStyle w:val="6100"/>
          <w:rFonts w:ascii="Times New Roman" w:hAnsi="Times New Roman" w:cs="Times New Roman"/>
          <w:b w:val="0"/>
          <w:sz w:val="24"/>
          <w:szCs w:val="24"/>
        </w:rPr>
        <w:t xml:space="preserve">, την εξαγωγή </w:t>
      </w:r>
      <w:r w:rsidR="00514FD7" w:rsidRPr="00894E30">
        <w:rPr>
          <w:rStyle w:val="6100"/>
          <w:rFonts w:ascii="Times New Roman" w:hAnsi="Times New Roman" w:cs="Times New Roman"/>
          <w:sz w:val="24"/>
          <w:szCs w:val="24"/>
        </w:rPr>
        <w:t>συμπερασμάτων</w:t>
      </w:r>
      <w:r w:rsidR="00514FD7">
        <w:rPr>
          <w:rStyle w:val="6100"/>
          <w:rFonts w:ascii="Times New Roman" w:hAnsi="Times New Roman" w:cs="Times New Roman"/>
          <w:b w:val="0"/>
          <w:sz w:val="24"/>
          <w:szCs w:val="24"/>
        </w:rPr>
        <w:t xml:space="preserve"> και ίσως την </w:t>
      </w:r>
      <w:r w:rsidR="00514FD7" w:rsidRPr="00894E30">
        <w:rPr>
          <w:rStyle w:val="6100"/>
          <w:rFonts w:ascii="Times New Roman" w:hAnsi="Times New Roman" w:cs="Times New Roman"/>
          <w:sz w:val="24"/>
          <w:szCs w:val="24"/>
        </w:rPr>
        <w:t>λήψη αποφάσεων</w:t>
      </w:r>
      <w:r w:rsidR="00514FD7">
        <w:rPr>
          <w:rStyle w:val="6100"/>
          <w:rFonts w:ascii="Times New Roman" w:hAnsi="Times New Roman" w:cs="Times New Roman"/>
          <w:b w:val="0"/>
          <w:sz w:val="24"/>
          <w:szCs w:val="24"/>
        </w:rPr>
        <w:t xml:space="preserve"> προς δράση</w:t>
      </w:r>
      <w:r w:rsidR="009A6FA1">
        <w:rPr>
          <w:rStyle w:val="6100"/>
          <w:rFonts w:ascii="Times New Roman" w:hAnsi="Times New Roman" w:cs="Times New Roman"/>
          <w:b w:val="0"/>
          <w:sz w:val="24"/>
          <w:szCs w:val="24"/>
        </w:rPr>
        <w:t xml:space="preserve"> - δ</w:t>
      </w:r>
      <w:r w:rsidR="00514FD7">
        <w:rPr>
          <w:rStyle w:val="6100"/>
          <w:rFonts w:ascii="Times New Roman" w:hAnsi="Times New Roman" w:cs="Times New Roman"/>
          <w:b w:val="0"/>
          <w:sz w:val="24"/>
          <w:szCs w:val="24"/>
        </w:rPr>
        <w:t>εν πρόκειται για μία επιστημονική ανακοίνωση σε ένα συνέδριο.</w:t>
      </w:r>
      <w:r>
        <w:rPr>
          <w:rStyle w:val="6100"/>
          <w:rFonts w:ascii="Times New Roman" w:hAnsi="Times New Roman" w:cs="Times New Roman"/>
          <w:b w:val="0"/>
          <w:sz w:val="24"/>
          <w:szCs w:val="24"/>
        </w:rPr>
        <w:t xml:space="preserve"> Για το λόγο αυτό και χρειάζεται να είστε επαρκώς προετοιμασμένοι. Αυτόν το</w:t>
      </w:r>
      <w:r w:rsidR="009A6FA1">
        <w:rPr>
          <w:rStyle w:val="6100"/>
          <w:rFonts w:ascii="Times New Roman" w:hAnsi="Times New Roman" w:cs="Times New Roman"/>
          <w:b w:val="0"/>
          <w:sz w:val="24"/>
          <w:szCs w:val="24"/>
        </w:rPr>
        <w:t>ν</w:t>
      </w:r>
      <w:r>
        <w:rPr>
          <w:rStyle w:val="6100"/>
          <w:rFonts w:ascii="Times New Roman" w:hAnsi="Times New Roman" w:cs="Times New Roman"/>
          <w:b w:val="0"/>
          <w:sz w:val="24"/>
          <w:szCs w:val="24"/>
        </w:rPr>
        <w:t xml:space="preserve"> σκοπό</w:t>
      </w:r>
      <w:r w:rsidR="009A6FA1">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w:t>
      </w:r>
      <w:r w:rsidR="009A6FA1">
        <w:rPr>
          <w:rStyle w:val="6100"/>
          <w:rFonts w:ascii="Times New Roman" w:hAnsi="Times New Roman" w:cs="Times New Roman"/>
          <w:b w:val="0"/>
          <w:sz w:val="24"/>
          <w:szCs w:val="24"/>
        </w:rPr>
        <w:t xml:space="preserve">της προετοιμασίας σας εν όψει μία πραγματική περίστασης που </w:t>
      </w:r>
      <w:r w:rsidR="00E50525">
        <w:rPr>
          <w:rStyle w:val="6100"/>
          <w:rFonts w:ascii="Times New Roman" w:hAnsi="Times New Roman" w:cs="Times New Roman"/>
          <w:b w:val="0"/>
          <w:sz w:val="24"/>
          <w:szCs w:val="24"/>
        </w:rPr>
        <w:t xml:space="preserve">θα </w:t>
      </w:r>
      <w:r w:rsidR="009A6FA1">
        <w:rPr>
          <w:rStyle w:val="6100"/>
          <w:rFonts w:ascii="Times New Roman" w:hAnsi="Times New Roman" w:cs="Times New Roman"/>
          <w:b w:val="0"/>
          <w:sz w:val="24"/>
          <w:szCs w:val="24"/>
        </w:rPr>
        <w:t xml:space="preserve">παρουσιαστεί στον επαγγελματικό σας βίο, </w:t>
      </w:r>
      <w:r>
        <w:rPr>
          <w:rStyle w:val="6100"/>
          <w:rFonts w:ascii="Times New Roman" w:hAnsi="Times New Roman" w:cs="Times New Roman"/>
          <w:b w:val="0"/>
          <w:sz w:val="24"/>
          <w:szCs w:val="24"/>
        </w:rPr>
        <w:t>υπηρετεί η εν λόγω δραστηριότητα.</w:t>
      </w:r>
      <w:r w:rsidR="009A6FA1">
        <w:rPr>
          <w:rStyle w:val="6100"/>
          <w:rFonts w:ascii="Times New Roman" w:hAnsi="Times New Roman" w:cs="Times New Roman"/>
          <w:b w:val="0"/>
          <w:sz w:val="24"/>
          <w:szCs w:val="24"/>
        </w:rPr>
        <w:t xml:space="preserve"> Την αξιολόγηση της εργασίας θα πραγματοποιήσετε μόνοι σας (</w:t>
      </w:r>
      <w:proofErr w:type="spellStart"/>
      <w:r w:rsidR="009A6FA1">
        <w:rPr>
          <w:rStyle w:val="6100"/>
          <w:rFonts w:ascii="Times New Roman" w:hAnsi="Times New Roman" w:cs="Times New Roman"/>
          <w:b w:val="0"/>
          <w:sz w:val="24"/>
          <w:szCs w:val="24"/>
        </w:rPr>
        <w:t>Αυτοαξιολόγηση</w:t>
      </w:r>
      <w:proofErr w:type="spellEnd"/>
      <w:r w:rsidR="009A6FA1">
        <w:rPr>
          <w:rStyle w:val="6100"/>
          <w:rFonts w:ascii="Times New Roman" w:hAnsi="Times New Roman" w:cs="Times New Roman"/>
          <w:b w:val="0"/>
          <w:sz w:val="24"/>
          <w:szCs w:val="24"/>
        </w:rPr>
        <w:t xml:space="preserve">) με τη χρήση της ομώνυμης Κλίμακας Διαβαθμισμένων Κριτηρίων (7 κριτήρια), η οποία και ακολουθεί και αποτελεί αναπόσπαστο τμήμα της εργασίας, ενώ είναι δυνατή και η μεταγενέστερη </w:t>
      </w:r>
      <w:proofErr w:type="spellStart"/>
      <w:r w:rsidR="009A6FA1">
        <w:rPr>
          <w:rStyle w:val="6100"/>
          <w:rFonts w:ascii="Times New Roman" w:hAnsi="Times New Roman" w:cs="Times New Roman"/>
          <w:b w:val="0"/>
          <w:sz w:val="24"/>
          <w:szCs w:val="24"/>
        </w:rPr>
        <w:t>Ετεροαξιολόγηση</w:t>
      </w:r>
      <w:proofErr w:type="spellEnd"/>
      <w:r w:rsidR="009A6FA1">
        <w:rPr>
          <w:rStyle w:val="6100"/>
          <w:rFonts w:ascii="Times New Roman" w:hAnsi="Times New Roman" w:cs="Times New Roman"/>
          <w:b w:val="0"/>
          <w:sz w:val="24"/>
          <w:szCs w:val="24"/>
        </w:rPr>
        <w:t xml:space="preserve"> από συναδέλφους σας ή τον διδάσκοντα, που στην ουσία πρόκειται για </w:t>
      </w:r>
      <w:proofErr w:type="spellStart"/>
      <w:r w:rsidR="009A6FA1">
        <w:rPr>
          <w:rStyle w:val="6100"/>
          <w:rFonts w:ascii="Times New Roman" w:hAnsi="Times New Roman" w:cs="Times New Roman"/>
          <w:b w:val="0"/>
          <w:sz w:val="24"/>
          <w:szCs w:val="24"/>
        </w:rPr>
        <w:t>επαναδιαπίστω</w:t>
      </w:r>
      <w:r w:rsidR="00D87E4B">
        <w:rPr>
          <w:rStyle w:val="6100"/>
          <w:rFonts w:ascii="Times New Roman" w:hAnsi="Times New Roman" w:cs="Times New Roman"/>
          <w:b w:val="0"/>
          <w:sz w:val="24"/>
          <w:szCs w:val="24"/>
        </w:rPr>
        <w:t>σ</w:t>
      </w:r>
      <w:r w:rsidR="009A6FA1">
        <w:rPr>
          <w:rStyle w:val="6100"/>
          <w:rFonts w:ascii="Times New Roman" w:hAnsi="Times New Roman" w:cs="Times New Roman"/>
          <w:b w:val="0"/>
          <w:sz w:val="24"/>
          <w:szCs w:val="24"/>
        </w:rPr>
        <w:t>η</w:t>
      </w:r>
      <w:proofErr w:type="spellEnd"/>
      <w:r w:rsidR="009A6FA1">
        <w:rPr>
          <w:rStyle w:val="6100"/>
          <w:rFonts w:ascii="Times New Roman" w:hAnsi="Times New Roman" w:cs="Times New Roman"/>
          <w:b w:val="0"/>
          <w:sz w:val="24"/>
          <w:szCs w:val="24"/>
        </w:rPr>
        <w:t xml:space="preserve"> των όσω</w:t>
      </w:r>
      <w:r w:rsidR="00D87E4B">
        <w:rPr>
          <w:rStyle w:val="6100"/>
          <w:rFonts w:ascii="Times New Roman" w:hAnsi="Times New Roman" w:cs="Times New Roman"/>
          <w:b w:val="0"/>
          <w:sz w:val="24"/>
          <w:szCs w:val="24"/>
        </w:rPr>
        <w:t>ν</w:t>
      </w:r>
      <w:r w:rsidR="009A6FA1">
        <w:rPr>
          <w:rStyle w:val="6100"/>
          <w:rFonts w:ascii="Times New Roman" w:hAnsi="Times New Roman" w:cs="Times New Roman"/>
          <w:b w:val="0"/>
          <w:sz w:val="24"/>
          <w:szCs w:val="24"/>
        </w:rPr>
        <w:t xml:space="preserve"> εσείς αναφέρετε στη δική σας Κλίμακα.</w:t>
      </w:r>
    </w:p>
    <w:p w:rsidR="00F47B0A" w:rsidRDefault="00514FD7" w:rsidP="00514FD7">
      <w:pPr>
        <w:jc w:val="both"/>
        <w:rPr>
          <w:rStyle w:val="6100"/>
          <w:rFonts w:ascii="Times New Roman" w:hAnsi="Times New Roman" w:cs="Times New Roman"/>
          <w:b w:val="0"/>
          <w:sz w:val="24"/>
          <w:szCs w:val="24"/>
        </w:rPr>
      </w:pPr>
      <w:r w:rsidRPr="00D87E4B">
        <w:rPr>
          <w:rStyle w:val="6100"/>
          <w:rFonts w:ascii="Times New Roman" w:hAnsi="Times New Roman" w:cs="Times New Roman"/>
          <w:sz w:val="24"/>
          <w:szCs w:val="24"/>
        </w:rPr>
        <w:t xml:space="preserve"> Εφόδια</w:t>
      </w:r>
      <w:r>
        <w:rPr>
          <w:rStyle w:val="6100"/>
          <w:rFonts w:ascii="Times New Roman" w:hAnsi="Times New Roman" w:cs="Times New Roman"/>
          <w:b w:val="0"/>
          <w:sz w:val="24"/>
          <w:szCs w:val="24"/>
        </w:rPr>
        <w:t xml:space="preserve"> σας αποτελούν</w:t>
      </w:r>
      <w:r w:rsidR="00F47B0A">
        <w:rPr>
          <w:rStyle w:val="6100"/>
          <w:rFonts w:ascii="Times New Roman" w:hAnsi="Times New Roman" w:cs="Times New Roman"/>
          <w:b w:val="0"/>
          <w:sz w:val="24"/>
          <w:szCs w:val="24"/>
        </w:rPr>
        <w:t xml:space="preserve">: </w:t>
      </w:r>
      <w:r w:rsidR="000A5C95">
        <w:rPr>
          <w:rStyle w:val="6100"/>
          <w:rFonts w:ascii="Times New Roman" w:hAnsi="Times New Roman" w:cs="Times New Roman"/>
          <w:b w:val="0"/>
          <w:sz w:val="24"/>
          <w:szCs w:val="24"/>
        </w:rPr>
        <w:t>α) το θεωρητικό πλαίσιο που σας διατεθεί στην ομώνυμη ενότητα (ΦΥ.ΠΡ.Ε), στην ομώνυμη μαθησιακή γραμμή στην ηλεκτρονική πλατφόρμα του μαθήματος,</w:t>
      </w:r>
    </w:p>
    <w:p w:rsidR="00F47B0A" w:rsidRDefault="000A5C95" w:rsidP="00514FD7">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 β) </w:t>
      </w:r>
      <w:r w:rsidR="00514FD7">
        <w:rPr>
          <w:rStyle w:val="6100"/>
          <w:rFonts w:ascii="Times New Roman" w:hAnsi="Times New Roman" w:cs="Times New Roman"/>
          <w:b w:val="0"/>
          <w:sz w:val="24"/>
          <w:szCs w:val="24"/>
        </w:rPr>
        <w:t>η γνώση για τις κοινωνιολογικές απόπειρες ερμηνείας και αιτιολόγησης της αποκλίνουσας συμπεριφοράς</w:t>
      </w:r>
      <w:r w:rsidR="003A4E05">
        <w:rPr>
          <w:rStyle w:val="6100"/>
          <w:rFonts w:ascii="Times New Roman" w:hAnsi="Times New Roman" w:cs="Times New Roman"/>
          <w:b w:val="0"/>
          <w:sz w:val="24"/>
          <w:szCs w:val="24"/>
        </w:rPr>
        <w:t>,</w:t>
      </w:r>
      <w:r w:rsidR="00514FD7">
        <w:rPr>
          <w:rStyle w:val="6100"/>
          <w:rFonts w:ascii="Times New Roman" w:hAnsi="Times New Roman" w:cs="Times New Roman"/>
          <w:b w:val="0"/>
          <w:sz w:val="24"/>
          <w:szCs w:val="24"/>
        </w:rPr>
        <w:t xml:space="preserve"> για τις οπ</w:t>
      </w:r>
      <w:r w:rsidR="003A4E05">
        <w:rPr>
          <w:rStyle w:val="6100"/>
          <w:rFonts w:ascii="Times New Roman" w:hAnsi="Times New Roman" w:cs="Times New Roman"/>
          <w:b w:val="0"/>
          <w:sz w:val="24"/>
          <w:szCs w:val="24"/>
        </w:rPr>
        <w:t>ο</w:t>
      </w:r>
      <w:r w:rsidR="00514FD7">
        <w:rPr>
          <w:rStyle w:val="6100"/>
          <w:rFonts w:ascii="Times New Roman" w:hAnsi="Times New Roman" w:cs="Times New Roman"/>
          <w:b w:val="0"/>
          <w:sz w:val="24"/>
          <w:szCs w:val="24"/>
        </w:rPr>
        <w:t>ίες σας έχουν διατεθεί οι σχετικές βιντεοσκοπημένες «παραδόσεις</w:t>
      </w:r>
      <w:r w:rsidR="003A4E05">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του διδάσκοντος</w:t>
      </w:r>
      <w:r w:rsidR="005C07C2">
        <w:rPr>
          <w:rStyle w:val="aff3"/>
          <w:rFonts w:eastAsia="Arial" w:cs="Times New Roman"/>
          <w:bCs/>
          <w:sz w:val="24"/>
          <w:szCs w:val="24"/>
        </w:rPr>
        <w:footnoteReference w:id="1"/>
      </w:r>
      <w:r w:rsidR="00514FD7">
        <w:rPr>
          <w:rStyle w:val="6100"/>
          <w:rFonts w:ascii="Times New Roman" w:hAnsi="Times New Roman" w:cs="Times New Roman"/>
          <w:b w:val="0"/>
          <w:sz w:val="24"/>
          <w:szCs w:val="24"/>
        </w:rPr>
        <w:t>, αφού δεν έχετε ακόμη στα χέρια σας το σχετικό σύγγραμμα</w:t>
      </w:r>
      <w:r w:rsidR="003A4E05">
        <w:rPr>
          <w:rStyle w:val="aff3"/>
          <w:rFonts w:eastAsia="Arial" w:cs="Times New Roman"/>
          <w:bCs/>
          <w:sz w:val="24"/>
          <w:szCs w:val="24"/>
        </w:rPr>
        <w:footnoteReference w:id="2"/>
      </w:r>
      <w:r w:rsidR="00514FD7">
        <w:rPr>
          <w:rStyle w:val="6100"/>
          <w:rFonts w:ascii="Times New Roman" w:hAnsi="Times New Roman" w:cs="Times New Roman"/>
          <w:b w:val="0"/>
          <w:sz w:val="24"/>
          <w:szCs w:val="24"/>
        </w:rPr>
        <w:t>,</w:t>
      </w:r>
      <w:r w:rsidR="00894E30">
        <w:rPr>
          <w:rStyle w:val="6100"/>
          <w:rFonts w:ascii="Times New Roman" w:hAnsi="Times New Roman" w:cs="Times New Roman"/>
          <w:b w:val="0"/>
          <w:sz w:val="24"/>
          <w:szCs w:val="24"/>
        </w:rPr>
        <w:t xml:space="preserve"> και κυρίως </w:t>
      </w:r>
    </w:p>
    <w:p w:rsidR="009A6FA1" w:rsidRDefault="000A5C95" w:rsidP="00514FD7">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γ) </w:t>
      </w:r>
      <w:r w:rsidR="00894E30">
        <w:rPr>
          <w:rStyle w:val="6100"/>
          <w:rFonts w:ascii="Times New Roman" w:hAnsi="Times New Roman" w:cs="Times New Roman"/>
          <w:b w:val="0"/>
          <w:sz w:val="24"/>
          <w:szCs w:val="24"/>
        </w:rPr>
        <w:t>η προσωπική σας «</w:t>
      </w:r>
      <w:r w:rsidR="00894E30" w:rsidRPr="000A5C95">
        <w:rPr>
          <w:rStyle w:val="6100"/>
          <w:rFonts w:ascii="Times New Roman" w:hAnsi="Times New Roman" w:cs="Times New Roman"/>
          <w:sz w:val="24"/>
          <w:szCs w:val="24"/>
        </w:rPr>
        <w:t>άρρητη θεωρία ζωής</w:t>
      </w:r>
      <w:r w:rsidR="00894E30">
        <w:rPr>
          <w:rStyle w:val="6100"/>
          <w:rFonts w:ascii="Times New Roman" w:hAnsi="Times New Roman" w:cs="Times New Roman"/>
          <w:b w:val="0"/>
          <w:sz w:val="24"/>
          <w:szCs w:val="24"/>
        </w:rPr>
        <w:t>»</w:t>
      </w:r>
      <w:r>
        <w:rPr>
          <w:rStyle w:val="6100"/>
          <w:rFonts w:ascii="Times New Roman" w:hAnsi="Times New Roman" w:cs="Times New Roman"/>
          <w:b w:val="0"/>
          <w:sz w:val="24"/>
          <w:szCs w:val="24"/>
        </w:rPr>
        <w:t>, την οποία προσδοκούμε να εμπλουτίσουμε επιστημολογικά.</w:t>
      </w:r>
    </w:p>
    <w:p w:rsidR="00F47B0A" w:rsidRDefault="00F47B0A" w:rsidP="00514FD7">
      <w:pPr>
        <w:jc w:val="both"/>
        <w:rPr>
          <w:rStyle w:val="6100"/>
          <w:rFonts w:ascii="Times New Roman" w:hAnsi="Times New Roman" w:cs="Times New Roman"/>
          <w:sz w:val="24"/>
          <w:szCs w:val="24"/>
        </w:rPr>
      </w:pPr>
    </w:p>
    <w:p w:rsidR="00CA30D0" w:rsidRDefault="00D87E4B" w:rsidP="00F47B0A">
      <w:pPr>
        <w:jc w:val="both"/>
        <w:rPr>
          <w:rStyle w:val="6100"/>
          <w:rFonts w:ascii="Times New Roman" w:hAnsi="Times New Roman" w:cs="Times New Roman"/>
          <w:sz w:val="24"/>
          <w:szCs w:val="24"/>
        </w:rPr>
      </w:pPr>
      <w:r w:rsidRPr="00D87E4B">
        <w:rPr>
          <w:rStyle w:val="6100"/>
          <w:rFonts w:ascii="Times New Roman" w:hAnsi="Times New Roman" w:cs="Times New Roman"/>
          <w:sz w:val="24"/>
          <w:szCs w:val="24"/>
        </w:rPr>
        <w:t xml:space="preserve">Επισημάνσεις </w:t>
      </w:r>
      <w:r w:rsidR="00CA30D0">
        <w:rPr>
          <w:rStyle w:val="6100"/>
          <w:rFonts w:ascii="Times New Roman" w:hAnsi="Times New Roman" w:cs="Times New Roman"/>
          <w:sz w:val="24"/>
          <w:szCs w:val="24"/>
        </w:rPr>
        <w:t xml:space="preserve">(ανοίξτε </w:t>
      </w:r>
      <w:r w:rsidR="00F47B0A">
        <w:rPr>
          <w:rStyle w:val="6100"/>
          <w:rFonts w:ascii="Times New Roman" w:hAnsi="Times New Roman" w:cs="Times New Roman"/>
          <w:sz w:val="24"/>
          <w:szCs w:val="24"/>
        </w:rPr>
        <w:t xml:space="preserve">εμπρός σας </w:t>
      </w:r>
      <w:r w:rsidR="00CA30D0">
        <w:rPr>
          <w:rStyle w:val="6100"/>
          <w:rFonts w:ascii="Times New Roman" w:hAnsi="Times New Roman" w:cs="Times New Roman"/>
          <w:sz w:val="24"/>
          <w:szCs w:val="24"/>
        </w:rPr>
        <w:t xml:space="preserve">το έγγραφο </w:t>
      </w:r>
      <w:r w:rsidR="00CA30D0" w:rsidRPr="00CA30D0">
        <w:rPr>
          <w:rStyle w:val="6100"/>
          <w:rFonts w:ascii="Times New Roman" w:hAnsi="Times New Roman" w:cs="Times New Roman"/>
          <w:sz w:val="24"/>
          <w:szCs w:val="24"/>
        </w:rPr>
        <w:t>3.2A_FYPRE_ThEORIA KAI EROTHMATOLOGIO</w:t>
      </w:r>
      <w:r w:rsidR="00CA30D0">
        <w:rPr>
          <w:rStyle w:val="6100"/>
          <w:rFonts w:ascii="Times New Roman" w:hAnsi="Times New Roman" w:cs="Times New Roman"/>
          <w:sz w:val="24"/>
          <w:szCs w:val="24"/>
        </w:rPr>
        <w:t>)</w:t>
      </w:r>
    </w:p>
    <w:p w:rsidR="00D87E4B" w:rsidRDefault="00D87E4B" w:rsidP="00F47B0A">
      <w:pPr>
        <w:jc w:val="both"/>
        <w:rPr>
          <w:rStyle w:val="6100"/>
          <w:rFonts w:ascii="Times New Roman" w:hAnsi="Times New Roman" w:cs="Times New Roman"/>
          <w:b w:val="0"/>
          <w:sz w:val="24"/>
          <w:szCs w:val="24"/>
        </w:rPr>
      </w:pPr>
      <w:r w:rsidRPr="00D87E4B">
        <w:rPr>
          <w:rStyle w:val="6100"/>
          <w:rFonts w:ascii="Times New Roman" w:hAnsi="Times New Roman" w:cs="Times New Roman"/>
          <w:b w:val="0"/>
          <w:sz w:val="24"/>
          <w:szCs w:val="24"/>
        </w:rPr>
        <w:t xml:space="preserve">Δεδομένης της </w:t>
      </w:r>
      <w:r>
        <w:rPr>
          <w:rStyle w:val="6100"/>
          <w:rFonts w:ascii="Times New Roman" w:hAnsi="Times New Roman" w:cs="Times New Roman"/>
          <w:b w:val="0"/>
          <w:sz w:val="24"/>
          <w:szCs w:val="24"/>
        </w:rPr>
        <w:t xml:space="preserve">σκοπιμότητας σχεδιασμού </w:t>
      </w:r>
      <w:r w:rsidR="00F47B0A">
        <w:rPr>
          <w:rStyle w:val="6100"/>
          <w:rFonts w:ascii="Times New Roman" w:hAnsi="Times New Roman" w:cs="Times New Roman"/>
          <w:b w:val="0"/>
          <w:sz w:val="24"/>
          <w:szCs w:val="24"/>
        </w:rPr>
        <w:t>τ</w:t>
      </w:r>
      <w:r>
        <w:rPr>
          <w:rStyle w:val="6100"/>
          <w:rFonts w:ascii="Times New Roman" w:hAnsi="Times New Roman" w:cs="Times New Roman"/>
          <w:b w:val="0"/>
          <w:sz w:val="24"/>
          <w:szCs w:val="24"/>
        </w:rPr>
        <w:t>ου ΦΥ.ΠΡ.Ε</w:t>
      </w:r>
      <w:r w:rsidR="00F47B0A">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που στην περίπτωσή αυτή </w:t>
      </w:r>
      <w:r w:rsidRPr="00D87E4B">
        <w:rPr>
          <w:rStyle w:val="6100"/>
          <w:rFonts w:ascii="Times New Roman" w:hAnsi="Times New Roman" w:cs="Times New Roman"/>
          <w:sz w:val="24"/>
          <w:szCs w:val="24"/>
        </w:rPr>
        <w:t>δεν</w:t>
      </w:r>
      <w:r>
        <w:rPr>
          <w:rStyle w:val="6100"/>
          <w:rFonts w:ascii="Times New Roman" w:hAnsi="Times New Roman" w:cs="Times New Roman"/>
          <w:b w:val="0"/>
          <w:sz w:val="24"/>
          <w:szCs w:val="24"/>
        </w:rPr>
        <w:t xml:space="preserve"> αποσκοπεί στη διδασκαλία της μελέτης περίπτωσης</w:t>
      </w:r>
      <w:r w:rsidR="00F47B0A">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χρειάζεται να κάνω τις ακόλουθε</w:t>
      </w:r>
      <w:r w:rsidR="00CA30D0">
        <w:rPr>
          <w:rStyle w:val="6100"/>
          <w:rFonts w:ascii="Times New Roman" w:hAnsi="Times New Roman" w:cs="Times New Roman"/>
          <w:b w:val="0"/>
          <w:sz w:val="24"/>
          <w:szCs w:val="24"/>
        </w:rPr>
        <w:t>ς</w:t>
      </w:r>
      <w:r>
        <w:rPr>
          <w:rStyle w:val="6100"/>
          <w:rFonts w:ascii="Times New Roman" w:hAnsi="Times New Roman" w:cs="Times New Roman"/>
          <w:b w:val="0"/>
          <w:sz w:val="24"/>
          <w:szCs w:val="24"/>
        </w:rPr>
        <w:t xml:space="preserve"> επισημάνσεις προς διευκόλυνσή σας.</w:t>
      </w:r>
    </w:p>
    <w:p w:rsidR="00D87E4B" w:rsidRPr="00D87E4B" w:rsidRDefault="00D87E4B" w:rsidP="00F47B0A">
      <w:pPr>
        <w:contextualSpacing/>
        <w:jc w:val="both"/>
        <w:rPr>
          <w:sz w:val="24"/>
          <w:szCs w:val="24"/>
        </w:rPr>
      </w:pPr>
      <w:r w:rsidRPr="00D87E4B">
        <w:rPr>
          <w:sz w:val="24"/>
          <w:szCs w:val="24"/>
        </w:rPr>
        <w:t>Το ΦΥ.ΠΡ.Ε. αποτελείται από τα ακόλουθα 7 διαδοχικά στάδια κατασκευής.</w:t>
      </w:r>
      <w:r>
        <w:rPr>
          <w:sz w:val="24"/>
          <w:szCs w:val="24"/>
        </w:rPr>
        <w:t xml:space="preserve"> Ακολουθούν οι επισημάνσεις ανά στάδιο:</w:t>
      </w:r>
    </w:p>
    <w:p w:rsidR="00D87E4B" w:rsidRDefault="00D87E4B" w:rsidP="00F47B0A">
      <w:pPr>
        <w:pStyle w:val="afff"/>
        <w:numPr>
          <w:ilvl w:val="0"/>
          <w:numId w:val="16"/>
        </w:numPr>
        <w:jc w:val="both"/>
        <w:rPr>
          <w:sz w:val="24"/>
          <w:szCs w:val="24"/>
        </w:rPr>
      </w:pPr>
      <w:r w:rsidRPr="00D87E4B">
        <w:rPr>
          <w:sz w:val="24"/>
          <w:szCs w:val="24"/>
        </w:rPr>
        <w:t xml:space="preserve">Οι λέξεις-κλειδιά που θα επιλέξετε (3 έως 7 αρκούν) μπορεί να είναι </w:t>
      </w:r>
      <w:r w:rsidRPr="00CA30D0">
        <w:rPr>
          <w:b/>
          <w:sz w:val="24"/>
          <w:szCs w:val="24"/>
        </w:rPr>
        <w:t xml:space="preserve">διαφορετικές </w:t>
      </w:r>
      <w:r w:rsidRPr="00D87E4B">
        <w:rPr>
          <w:sz w:val="24"/>
          <w:szCs w:val="24"/>
        </w:rPr>
        <w:t>από εκείνες που επιλέξατε στην παρουσίαση του περιστατικού.</w:t>
      </w:r>
      <w:r w:rsidR="00CA30D0" w:rsidRPr="00CA30D0">
        <w:rPr>
          <w:b/>
          <w:sz w:val="24"/>
          <w:szCs w:val="24"/>
        </w:rPr>
        <w:t xml:space="preserve"> Δεν</w:t>
      </w:r>
      <w:r w:rsidR="00CA30D0">
        <w:rPr>
          <w:sz w:val="24"/>
          <w:szCs w:val="24"/>
        </w:rPr>
        <w:t xml:space="preserve"> υπάρχουν κριτήρια «ορθότητα» της επιλογής των λέξεων αφού αυτή εκφράζει τη </w:t>
      </w:r>
      <w:r w:rsidR="00CA30D0" w:rsidRPr="00CA30D0">
        <w:rPr>
          <w:b/>
          <w:sz w:val="24"/>
          <w:szCs w:val="24"/>
        </w:rPr>
        <w:t>δική σας αντίληψη</w:t>
      </w:r>
      <w:r w:rsidR="00CA30D0">
        <w:rPr>
          <w:sz w:val="24"/>
          <w:szCs w:val="24"/>
        </w:rPr>
        <w:t>.</w:t>
      </w:r>
    </w:p>
    <w:p w:rsidR="00CA30D0" w:rsidRDefault="00CA30D0" w:rsidP="00F47B0A">
      <w:pPr>
        <w:pStyle w:val="afff"/>
        <w:numPr>
          <w:ilvl w:val="0"/>
          <w:numId w:val="16"/>
        </w:numPr>
        <w:jc w:val="both"/>
        <w:rPr>
          <w:sz w:val="24"/>
          <w:szCs w:val="24"/>
        </w:rPr>
      </w:pPr>
      <w:r w:rsidRPr="00CA30D0">
        <w:rPr>
          <w:b/>
          <w:sz w:val="24"/>
          <w:szCs w:val="24"/>
        </w:rPr>
        <w:t>Δεν</w:t>
      </w:r>
      <w:r>
        <w:rPr>
          <w:sz w:val="24"/>
          <w:szCs w:val="24"/>
        </w:rPr>
        <w:t xml:space="preserve"> χρειάζεται να αντιστοιχήσετε για κάθε μία από τις ανωτέρω λέξεις μαθησιακό στόχο σε επίπεδο Γνώσεων, Στάσεων και Δεξιοτήτων, </w:t>
      </w:r>
      <w:r w:rsidRPr="00CA30D0">
        <w:rPr>
          <w:b/>
          <w:sz w:val="24"/>
          <w:szCs w:val="24"/>
        </w:rPr>
        <w:t xml:space="preserve">αφού </w:t>
      </w:r>
      <w:r>
        <w:rPr>
          <w:sz w:val="24"/>
          <w:szCs w:val="24"/>
        </w:rPr>
        <w:t xml:space="preserve">ο σκοπός μας </w:t>
      </w:r>
      <w:r w:rsidRPr="00CA30D0">
        <w:rPr>
          <w:b/>
          <w:sz w:val="24"/>
          <w:szCs w:val="24"/>
        </w:rPr>
        <w:t>δεν</w:t>
      </w:r>
      <w:r>
        <w:rPr>
          <w:sz w:val="24"/>
          <w:szCs w:val="24"/>
        </w:rPr>
        <w:t xml:space="preserve"> είναι η διδασκαλία.</w:t>
      </w:r>
    </w:p>
    <w:p w:rsidR="00CA30D0" w:rsidRDefault="00CA30D0" w:rsidP="00F47B0A">
      <w:pPr>
        <w:pStyle w:val="afff"/>
        <w:numPr>
          <w:ilvl w:val="0"/>
          <w:numId w:val="16"/>
        </w:numPr>
        <w:jc w:val="both"/>
        <w:rPr>
          <w:sz w:val="24"/>
          <w:szCs w:val="24"/>
        </w:rPr>
      </w:pPr>
      <w:r w:rsidRPr="00CA30D0">
        <w:rPr>
          <w:sz w:val="24"/>
          <w:szCs w:val="24"/>
        </w:rPr>
        <w:t>Ο Νοητικός χάρτης είναι πολύτιμος αφού</w:t>
      </w:r>
      <w:r w:rsidR="00085762">
        <w:rPr>
          <w:sz w:val="24"/>
          <w:szCs w:val="24"/>
        </w:rPr>
        <w:t>,</w:t>
      </w:r>
      <w:r w:rsidRPr="00CA30D0">
        <w:rPr>
          <w:sz w:val="24"/>
          <w:szCs w:val="24"/>
        </w:rPr>
        <w:t xml:space="preserve"> </w:t>
      </w:r>
      <w:r w:rsidR="00085762">
        <w:rPr>
          <w:sz w:val="24"/>
          <w:szCs w:val="24"/>
        </w:rPr>
        <w:t>με την Οπτική ανάκληση,</w:t>
      </w:r>
      <w:r w:rsidR="00085762">
        <w:rPr>
          <w:rStyle w:val="aff3"/>
          <w:sz w:val="24"/>
          <w:szCs w:val="24"/>
        </w:rPr>
        <w:footnoteReference w:id="3"/>
      </w:r>
      <w:r w:rsidR="00085762">
        <w:rPr>
          <w:sz w:val="24"/>
          <w:szCs w:val="24"/>
        </w:rPr>
        <w:t xml:space="preserve"> </w:t>
      </w:r>
      <w:r w:rsidRPr="00CA30D0">
        <w:rPr>
          <w:sz w:val="24"/>
          <w:szCs w:val="24"/>
        </w:rPr>
        <w:t>σας βοηθά στην παρουσίαση</w:t>
      </w:r>
      <w:r>
        <w:rPr>
          <w:sz w:val="24"/>
          <w:szCs w:val="24"/>
        </w:rPr>
        <w:t xml:space="preserve"> (θα δούμε την αξία του εάν και όταν φθάσουμε στην </w:t>
      </w:r>
      <w:proofErr w:type="spellStart"/>
      <w:r>
        <w:rPr>
          <w:sz w:val="24"/>
          <w:szCs w:val="24"/>
        </w:rPr>
        <w:t>Μικροδιδασκαλία</w:t>
      </w:r>
      <w:proofErr w:type="spellEnd"/>
      <w:r>
        <w:rPr>
          <w:sz w:val="24"/>
          <w:szCs w:val="24"/>
        </w:rPr>
        <w:t>)</w:t>
      </w:r>
      <w:r w:rsidR="00481CA1">
        <w:rPr>
          <w:sz w:val="24"/>
          <w:szCs w:val="24"/>
        </w:rPr>
        <w:t xml:space="preserve">, περιέχοντας τις λέξεις -κλειδιά </w:t>
      </w:r>
      <w:r w:rsidR="00481CA1">
        <w:rPr>
          <w:sz w:val="24"/>
          <w:szCs w:val="24"/>
        </w:rPr>
        <w:lastRenderedPageBreak/>
        <w:t xml:space="preserve">που σας επιτρέπουν να ανακαλέσετε το περιεχόμενο </w:t>
      </w:r>
      <w:r w:rsidR="008A10B8">
        <w:rPr>
          <w:sz w:val="24"/>
          <w:szCs w:val="24"/>
        </w:rPr>
        <w:t>που «κρύβουν» από πίσω τους και</w:t>
      </w:r>
      <w:r w:rsidR="00481CA1">
        <w:rPr>
          <w:sz w:val="24"/>
          <w:szCs w:val="24"/>
        </w:rPr>
        <w:t xml:space="preserve"> συνδέ</w:t>
      </w:r>
      <w:r w:rsidR="008A10B8">
        <w:rPr>
          <w:sz w:val="24"/>
          <w:szCs w:val="24"/>
        </w:rPr>
        <w:t xml:space="preserve">εται με αυτές </w:t>
      </w:r>
      <w:r w:rsidR="00481CA1">
        <w:rPr>
          <w:sz w:val="24"/>
          <w:szCs w:val="24"/>
        </w:rPr>
        <w:t>και</w:t>
      </w:r>
      <w:r w:rsidR="008A10B8">
        <w:rPr>
          <w:sz w:val="24"/>
          <w:szCs w:val="24"/>
        </w:rPr>
        <w:t xml:space="preserve"> έτσι</w:t>
      </w:r>
      <w:r w:rsidR="00481CA1">
        <w:rPr>
          <w:sz w:val="24"/>
          <w:szCs w:val="24"/>
        </w:rPr>
        <w:t xml:space="preserve"> σ</w:t>
      </w:r>
      <w:r w:rsidR="008A10B8">
        <w:rPr>
          <w:sz w:val="24"/>
          <w:szCs w:val="24"/>
        </w:rPr>
        <w:t>ά</w:t>
      </w:r>
      <w:r w:rsidR="00481CA1">
        <w:rPr>
          <w:sz w:val="24"/>
          <w:szCs w:val="24"/>
        </w:rPr>
        <w:t>ς διευκολύνουν στην προφορική έκφραση</w:t>
      </w:r>
      <w:r w:rsidR="008A10B8">
        <w:rPr>
          <w:sz w:val="24"/>
          <w:szCs w:val="24"/>
        </w:rPr>
        <w:t xml:space="preserve">, </w:t>
      </w:r>
      <w:r w:rsidR="00481CA1">
        <w:rPr>
          <w:sz w:val="24"/>
          <w:szCs w:val="24"/>
        </w:rPr>
        <w:t>δίχως την ανάγκη προσ</w:t>
      </w:r>
      <w:r w:rsidR="008A10B8">
        <w:rPr>
          <w:sz w:val="24"/>
          <w:szCs w:val="24"/>
        </w:rPr>
        <w:t>φ</w:t>
      </w:r>
      <w:r w:rsidR="00481CA1">
        <w:rPr>
          <w:sz w:val="24"/>
          <w:szCs w:val="24"/>
        </w:rPr>
        <w:t>υγής σε σημειώσει</w:t>
      </w:r>
      <w:r w:rsidR="008A10B8">
        <w:rPr>
          <w:sz w:val="24"/>
          <w:szCs w:val="24"/>
        </w:rPr>
        <w:t>ς</w:t>
      </w:r>
      <w:r w:rsidR="00481CA1">
        <w:rPr>
          <w:sz w:val="24"/>
          <w:szCs w:val="24"/>
        </w:rPr>
        <w:t xml:space="preserve">. </w:t>
      </w:r>
    </w:p>
    <w:p w:rsidR="00085762" w:rsidRDefault="00085762" w:rsidP="00F47B0A">
      <w:pPr>
        <w:pStyle w:val="afff"/>
        <w:numPr>
          <w:ilvl w:val="0"/>
          <w:numId w:val="16"/>
        </w:numPr>
        <w:jc w:val="both"/>
        <w:rPr>
          <w:sz w:val="24"/>
          <w:szCs w:val="24"/>
        </w:rPr>
      </w:pPr>
      <w:r>
        <w:rPr>
          <w:sz w:val="24"/>
          <w:szCs w:val="24"/>
        </w:rPr>
        <w:t>Η έννοια (ή έννοιες) που θα επιλέξετε για το Πνευματικό θησαυροφυλάκιο είναι πολύτιμη για την μελλοντική  σας διαδρομή</w:t>
      </w:r>
      <w:r w:rsidR="00D61E7E">
        <w:rPr>
          <w:sz w:val="24"/>
          <w:szCs w:val="24"/>
        </w:rPr>
        <w:t xml:space="preserve"> (π.χ. Απόκλιση, Στιγματισμός, </w:t>
      </w:r>
      <w:r w:rsidR="007D35CF">
        <w:rPr>
          <w:sz w:val="24"/>
          <w:szCs w:val="24"/>
        </w:rPr>
        <w:t>κ.λπ.</w:t>
      </w:r>
      <w:r w:rsidR="00D61E7E">
        <w:rPr>
          <w:sz w:val="24"/>
          <w:szCs w:val="24"/>
        </w:rPr>
        <w:t>)</w:t>
      </w:r>
      <w:r>
        <w:rPr>
          <w:sz w:val="24"/>
          <w:szCs w:val="24"/>
        </w:rPr>
        <w:t>.</w:t>
      </w:r>
    </w:p>
    <w:p w:rsidR="00085762" w:rsidRDefault="00085762" w:rsidP="00F47B0A">
      <w:pPr>
        <w:pStyle w:val="afff"/>
        <w:numPr>
          <w:ilvl w:val="0"/>
          <w:numId w:val="16"/>
        </w:numPr>
        <w:jc w:val="both"/>
        <w:rPr>
          <w:sz w:val="24"/>
          <w:szCs w:val="24"/>
        </w:rPr>
      </w:pPr>
      <w:r>
        <w:rPr>
          <w:sz w:val="24"/>
          <w:szCs w:val="24"/>
        </w:rPr>
        <w:t>Το στάδιο της περίληψης είναι σημαντικό καθώς αποτελεί το βασικό κείμενο (για αυτό να είναι σύντομο, ει δυνατόν μία παράγραφος) της προφορικής παρουσίασή σας.</w:t>
      </w:r>
    </w:p>
    <w:p w:rsidR="008330F5" w:rsidRDefault="008330F5" w:rsidP="00F47B0A">
      <w:pPr>
        <w:pStyle w:val="afff"/>
        <w:numPr>
          <w:ilvl w:val="0"/>
          <w:numId w:val="16"/>
        </w:numPr>
        <w:jc w:val="both"/>
        <w:rPr>
          <w:sz w:val="24"/>
          <w:szCs w:val="24"/>
        </w:rPr>
      </w:pPr>
      <w:r>
        <w:rPr>
          <w:sz w:val="24"/>
          <w:szCs w:val="24"/>
        </w:rPr>
        <w:t xml:space="preserve">Θεωρώ πως είναι περιττό, κρίνοντας και από την ποιότητα των περιστατικών που παρουσιάσατε, να αναφερθώ στην αξία αυτού σας σταδίου </w:t>
      </w:r>
      <w:proofErr w:type="spellStart"/>
      <w:r>
        <w:rPr>
          <w:sz w:val="24"/>
          <w:szCs w:val="24"/>
        </w:rPr>
        <w:t>μεταγνωστικά</w:t>
      </w:r>
      <w:proofErr w:type="spellEnd"/>
      <w:r>
        <w:rPr>
          <w:sz w:val="24"/>
          <w:szCs w:val="24"/>
        </w:rPr>
        <w:t>.</w:t>
      </w:r>
    </w:p>
    <w:p w:rsidR="008330F5" w:rsidRDefault="008330F5" w:rsidP="00F47B0A">
      <w:pPr>
        <w:pStyle w:val="afff"/>
        <w:numPr>
          <w:ilvl w:val="0"/>
          <w:numId w:val="16"/>
        </w:numPr>
        <w:jc w:val="both"/>
        <w:rPr>
          <w:sz w:val="24"/>
          <w:szCs w:val="24"/>
        </w:rPr>
      </w:pPr>
      <w:r>
        <w:rPr>
          <w:sz w:val="24"/>
          <w:szCs w:val="24"/>
        </w:rPr>
        <w:t>Τέλος στο στάδιο αυτό, αφού σκοπός μας δεν είναι η «διδασκαλία»</w:t>
      </w:r>
      <w:r w:rsidR="00D61E7E">
        <w:rPr>
          <w:sz w:val="24"/>
          <w:szCs w:val="24"/>
        </w:rPr>
        <w:t>,</w:t>
      </w:r>
      <w:r>
        <w:rPr>
          <w:sz w:val="24"/>
          <w:szCs w:val="24"/>
        </w:rPr>
        <w:t xml:space="preserve"> σας παροτρύνω να θέσετε ερωτήματα που</w:t>
      </w:r>
      <w:r w:rsidR="00992A8D">
        <w:rPr>
          <w:sz w:val="24"/>
          <w:szCs w:val="24"/>
        </w:rPr>
        <w:t xml:space="preserve"> </w:t>
      </w:r>
      <w:r>
        <w:rPr>
          <w:sz w:val="24"/>
          <w:szCs w:val="24"/>
        </w:rPr>
        <w:t>σχετίζονται</w:t>
      </w:r>
      <w:r w:rsidR="00992A8D">
        <w:rPr>
          <w:sz w:val="24"/>
          <w:szCs w:val="24"/>
        </w:rPr>
        <w:t xml:space="preserve"> με τις απόπειρες της κοινωνιολογικής ερμηνείας της απόκλισης, τα οποία θα κινητοποιήσουν το ακροατήριο σας προς μία διερεύνηση των δικών τους ατομικών, μέχρι τη δική σας σημερινή παρουσίαση, αντιλήψεων για την Απόκλιση. Ανατρέξτε στα σχετικά βιντεοσκοπημένα «μαθήματα».</w:t>
      </w:r>
      <w:r w:rsidR="00D61E7E">
        <w:rPr>
          <w:sz w:val="24"/>
          <w:szCs w:val="24"/>
        </w:rPr>
        <w:t xml:space="preserve"> Τα ερωτήματα αυτά θα είναι η βάση για τη σύνταξη στο </w:t>
      </w:r>
      <w:r w:rsidR="00D61E7E" w:rsidRPr="00D61E7E">
        <w:rPr>
          <w:b/>
          <w:sz w:val="24"/>
          <w:szCs w:val="24"/>
        </w:rPr>
        <w:t>επόμενο</w:t>
      </w:r>
      <w:r w:rsidR="00D61E7E">
        <w:rPr>
          <w:sz w:val="24"/>
          <w:szCs w:val="24"/>
        </w:rPr>
        <w:t xml:space="preserve"> στάδιο ενός </w:t>
      </w:r>
      <w:r w:rsidR="00D61E7E" w:rsidRPr="00D61E7E">
        <w:rPr>
          <w:b/>
          <w:sz w:val="24"/>
          <w:szCs w:val="24"/>
        </w:rPr>
        <w:t>Εκπαιδευτικού-Θεραπευτικού κοινωνιολογικά Σχεδίου</w:t>
      </w:r>
      <w:r w:rsidR="00D61E7E">
        <w:rPr>
          <w:sz w:val="24"/>
          <w:szCs w:val="24"/>
        </w:rPr>
        <w:t>.</w:t>
      </w:r>
      <w:r w:rsidR="00992A8D">
        <w:rPr>
          <w:sz w:val="24"/>
          <w:szCs w:val="24"/>
        </w:rPr>
        <w:t xml:space="preserve"> Ο πίνακας που ακολουθεί θεωρώ πως σας είναι χρήσιμος.</w:t>
      </w:r>
    </w:p>
    <w:p w:rsidR="00992A8D" w:rsidRDefault="00992A8D" w:rsidP="00F47B0A">
      <w:pPr>
        <w:jc w:val="both"/>
        <w:rPr>
          <w:sz w:val="24"/>
          <w:szCs w:val="24"/>
        </w:rPr>
      </w:pPr>
      <w:r>
        <w:rPr>
          <w:sz w:val="24"/>
          <w:szCs w:val="24"/>
        </w:rPr>
        <w:t>Καλή απόλαυση, επιπλέον του προφανούς οφέλους.</w:t>
      </w:r>
    </w:p>
    <w:p w:rsidR="00992A8D" w:rsidRDefault="00992A8D" w:rsidP="00F47B0A">
      <w:pPr>
        <w:jc w:val="both"/>
        <w:rPr>
          <w:sz w:val="24"/>
          <w:szCs w:val="24"/>
        </w:rPr>
      </w:pPr>
      <w:r>
        <w:rPr>
          <w:sz w:val="24"/>
          <w:szCs w:val="24"/>
        </w:rPr>
        <w:t xml:space="preserve">Ο συνοδοιπόρος σας στην πορεία ανακάλυψης της  Γνώσης και </w:t>
      </w:r>
      <w:r w:rsidR="007D35CF">
        <w:rPr>
          <w:sz w:val="24"/>
          <w:szCs w:val="24"/>
        </w:rPr>
        <w:t>ονομαστικών</w:t>
      </w:r>
      <w:r>
        <w:rPr>
          <w:sz w:val="24"/>
          <w:szCs w:val="24"/>
        </w:rPr>
        <w:t>,</w:t>
      </w:r>
    </w:p>
    <w:p w:rsidR="00992A8D" w:rsidRPr="00992A8D" w:rsidRDefault="00992A8D" w:rsidP="00F47B0A">
      <w:pPr>
        <w:jc w:val="both"/>
        <w:rPr>
          <w:sz w:val="24"/>
          <w:szCs w:val="24"/>
        </w:rPr>
      </w:pPr>
      <w:r>
        <w:rPr>
          <w:sz w:val="24"/>
          <w:szCs w:val="24"/>
        </w:rPr>
        <w:t>Χαράλαμπος Τσίρος</w:t>
      </w:r>
    </w:p>
    <w:p w:rsidR="00D87E4B" w:rsidRPr="00D87E4B" w:rsidRDefault="00D87E4B" w:rsidP="00F47B0A">
      <w:pPr>
        <w:jc w:val="both"/>
        <w:rPr>
          <w:rStyle w:val="6100"/>
          <w:rFonts w:ascii="Times New Roman" w:hAnsi="Times New Roman" w:cs="Times New Roman"/>
          <w:b w:val="0"/>
          <w:sz w:val="24"/>
          <w:szCs w:val="24"/>
        </w:rPr>
      </w:pP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804"/>
      </w:tblGrid>
      <w:tr w:rsidR="00896A9F" w:rsidRPr="00621403" w:rsidTr="0090604B">
        <w:trPr>
          <w:trHeight w:val="8680"/>
        </w:trPr>
        <w:tc>
          <w:tcPr>
            <w:tcW w:w="3261" w:type="dxa"/>
          </w:tcPr>
          <w:p w:rsidR="00896A9F" w:rsidRPr="00E46699" w:rsidRDefault="00896A9F" w:rsidP="00896A9F">
            <w:pPr>
              <w:outlineLvl w:val="0"/>
              <w:rPr>
                <w:b/>
              </w:rPr>
            </w:pPr>
            <w:r w:rsidRPr="00E46699">
              <w:rPr>
                <w:b/>
              </w:rPr>
              <w:lastRenderedPageBreak/>
              <w:t>Α. Λέξεις- Έννοιες – Κλειδιά</w:t>
            </w: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numPr>
                <w:ilvl w:val="0"/>
                <w:numId w:val="17"/>
              </w:numPr>
              <w:spacing w:after="0" w:line="240" w:lineRule="auto"/>
              <w:outlineLvl w:val="0"/>
            </w:pPr>
            <w:r>
              <w:t xml:space="preserve"> Ενδοοικογενειακή Βία</w:t>
            </w:r>
          </w:p>
          <w:p w:rsidR="00896A9F" w:rsidRDefault="00896A9F" w:rsidP="00896A9F">
            <w:pPr>
              <w:numPr>
                <w:ilvl w:val="0"/>
                <w:numId w:val="17"/>
              </w:numPr>
              <w:spacing w:after="0" w:line="240" w:lineRule="auto"/>
              <w:outlineLvl w:val="0"/>
            </w:pPr>
            <w:r>
              <w:t xml:space="preserve">Συζυγική σχέση </w:t>
            </w:r>
            <w:r w:rsidR="00F85B2C">
              <w:t>( ο σύζυγος ξυλουργός, η σύζυγος οικιακά, φροντίδα παιδιών)</w:t>
            </w:r>
          </w:p>
          <w:p w:rsidR="00896A9F" w:rsidRDefault="00896A9F" w:rsidP="00896A9F">
            <w:pPr>
              <w:numPr>
                <w:ilvl w:val="0"/>
                <w:numId w:val="17"/>
              </w:numPr>
              <w:spacing w:after="0" w:line="240" w:lineRule="auto"/>
              <w:outlineLvl w:val="0"/>
            </w:pPr>
            <w:r>
              <w:t>Αλκοόλ</w:t>
            </w:r>
          </w:p>
          <w:p w:rsidR="00896A9F" w:rsidRDefault="00896A9F" w:rsidP="00896A9F">
            <w:pPr>
              <w:numPr>
                <w:ilvl w:val="0"/>
                <w:numId w:val="17"/>
              </w:numPr>
              <w:spacing w:after="0" w:line="240" w:lineRule="auto"/>
              <w:outlineLvl w:val="0"/>
            </w:pPr>
            <w:r>
              <w:t>Ξυλοδαρμός</w:t>
            </w:r>
          </w:p>
          <w:p w:rsidR="00896A9F" w:rsidRDefault="00896A9F" w:rsidP="00896A9F">
            <w:pPr>
              <w:numPr>
                <w:ilvl w:val="0"/>
                <w:numId w:val="17"/>
              </w:numPr>
              <w:spacing w:after="0" w:line="240" w:lineRule="auto"/>
              <w:outlineLvl w:val="0"/>
            </w:pPr>
            <w:r>
              <w:t>Ψυχολογική και σωματική κακοποίηση</w:t>
            </w:r>
          </w:p>
          <w:p w:rsidR="00896A9F" w:rsidRDefault="00896A9F" w:rsidP="00896A9F">
            <w:pPr>
              <w:numPr>
                <w:ilvl w:val="0"/>
                <w:numId w:val="17"/>
              </w:numPr>
              <w:spacing w:after="0" w:line="240" w:lineRule="auto"/>
              <w:outlineLvl w:val="0"/>
            </w:pPr>
            <w:r>
              <w:t>Συναισθηματικός στιγματισμός παιδιών</w:t>
            </w:r>
          </w:p>
          <w:p w:rsidR="00896A9F" w:rsidRDefault="00896A9F" w:rsidP="00896A9F">
            <w:pPr>
              <w:numPr>
                <w:ilvl w:val="0"/>
                <w:numId w:val="17"/>
              </w:numPr>
              <w:spacing w:after="0" w:line="240" w:lineRule="auto"/>
              <w:outlineLvl w:val="0"/>
            </w:pPr>
            <w:r>
              <w:t>Κοινωνική μέριμνα</w:t>
            </w: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Default="00896A9F" w:rsidP="00896A9F">
            <w:pPr>
              <w:outlineLvl w:val="0"/>
            </w:pPr>
          </w:p>
          <w:p w:rsidR="00896A9F" w:rsidRPr="00621403" w:rsidRDefault="00896A9F" w:rsidP="00896A9F">
            <w:pPr>
              <w:outlineLvl w:val="0"/>
            </w:pPr>
          </w:p>
        </w:tc>
        <w:tc>
          <w:tcPr>
            <w:tcW w:w="6804" w:type="dxa"/>
          </w:tcPr>
          <w:p w:rsidR="00896A9F" w:rsidRPr="00E46699" w:rsidRDefault="00896A9F" w:rsidP="00896A9F">
            <w:pPr>
              <w:outlineLvl w:val="0"/>
              <w:rPr>
                <w:b/>
              </w:rPr>
            </w:pPr>
            <w:r w:rsidRPr="00E46699">
              <w:rPr>
                <w:b/>
              </w:rPr>
              <w:t>Β. Μαθησιακοί Αντικειμενικοί Στόχοι</w:t>
            </w:r>
          </w:p>
          <w:p w:rsidR="00896A9F" w:rsidRPr="00E46699" w:rsidRDefault="00896A9F" w:rsidP="00896A9F">
            <w:pPr>
              <w:outlineLvl w:val="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1"/>
              <w:gridCol w:w="2373"/>
              <w:gridCol w:w="2484"/>
            </w:tblGrid>
            <w:tr w:rsidR="00896A9F" w:rsidTr="00896A9F">
              <w:tc>
                <w:tcPr>
                  <w:tcW w:w="1584" w:type="dxa"/>
                </w:tcPr>
                <w:p w:rsidR="00896A9F" w:rsidRPr="00E46699" w:rsidRDefault="00896A9F" w:rsidP="00896A9F">
                  <w:pPr>
                    <w:outlineLvl w:val="0"/>
                    <w:rPr>
                      <w:b/>
                    </w:rPr>
                  </w:pPr>
                  <w:r w:rsidRPr="00E46699">
                    <w:rPr>
                      <w:b/>
                    </w:rPr>
                    <w:t>Β1. Γνωστικοί (</w:t>
                  </w:r>
                  <w:proofErr w:type="spellStart"/>
                  <w:r w:rsidRPr="00E46699">
                    <w:rPr>
                      <w:b/>
                      <w:lang w:val="en-US"/>
                    </w:rPr>
                    <w:t>Mager</w:t>
                  </w:r>
                  <w:proofErr w:type="spellEnd"/>
                  <w:r w:rsidRPr="00E46699">
                    <w:rPr>
                      <w:b/>
                    </w:rPr>
                    <w:t>)</w:t>
                  </w:r>
                </w:p>
                <w:p w:rsidR="00896A9F" w:rsidRDefault="00896A9F" w:rsidP="00896A9F">
                  <w:pPr>
                    <w:outlineLvl w:val="0"/>
                  </w:pPr>
                </w:p>
                <w:p w:rsidR="00896A9F" w:rsidRDefault="00896A9F" w:rsidP="00896A9F">
                  <w:pPr>
                    <w:outlineLvl w:val="0"/>
                  </w:pPr>
                  <w:r>
                    <w:t>6. Αξιολόγηση</w:t>
                  </w:r>
                </w:p>
                <w:p w:rsidR="00896A9F" w:rsidRDefault="00896A9F" w:rsidP="00896A9F">
                  <w:pPr>
                    <w:outlineLvl w:val="0"/>
                  </w:pPr>
                  <w:r>
                    <w:t>(κρίση με βάση αντικειμενικά και έγκριτα κριτήρια, Αιτιολόγηση)</w:t>
                  </w:r>
                </w:p>
                <w:p w:rsidR="00896A9F" w:rsidRDefault="00896A9F" w:rsidP="00896A9F">
                  <w:pPr>
                    <w:outlineLvl w:val="0"/>
                  </w:pPr>
                </w:p>
                <w:p w:rsidR="00896A9F" w:rsidRDefault="00896A9F" w:rsidP="00896A9F">
                  <w:pPr>
                    <w:outlineLvl w:val="0"/>
                  </w:pPr>
                  <w:r>
                    <w:t>5. Σύνθεση</w:t>
                  </w:r>
                </w:p>
                <w:p w:rsidR="00896A9F" w:rsidRDefault="00896A9F" w:rsidP="00896A9F">
                  <w:pPr>
                    <w:outlineLvl w:val="0"/>
                  </w:pPr>
                  <w:r>
                    <w:t>(σύνθεση γνώσεων σε νέο όλο)</w:t>
                  </w:r>
                </w:p>
                <w:p w:rsidR="00896A9F" w:rsidRDefault="00896A9F" w:rsidP="00896A9F">
                  <w:pPr>
                    <w:outlineLvl w:val="0"/>
                  </w:pPr>
                </w:p>
                <w:p w:rsidR="00896A9F" w:rsidRPr="00C44237" w:rsidRDefault="00896A9F" w:rsidP="00896A9F">
                  <w:pPr>
                    <w:outlineLvl w:val="0"/>
                  </w:pPr>
                  <w:r>
                    <w:t>4. Ανάλυση</w:t>
                  </w:r>
                </w:p>
                <w:p w:rsidR="00896A9F" w:rsidRPr="00621403" w:rsidRDefault="00896A9F" w:rsidP="00896A9F">
                  <w:pPr>
                    <w:outlineLvl w:val="0"/>
                  </w:pPr>
                  <w:r w:rsidRPr="00C44237">
                    <w:t>(</w:t>
                  </w:r>
                  <w:r>
                    <w:t>αποσύνθεση όλου στα συστατικά)</w:t>
                  </w:r>
                </w:p>
                <w:p w:rsidR="00896A9F" w:rsidRDefault="00896A9F" w:rsidP="00896A9F">
                  <w:pPr>
                    <w:outlineLvl w:val="0"/>
                  </w:pPr>
                </w:p>
                <w:p w:rsidR="00896A9F" w:rsidRDefault="00896A9F" w:rsidP="00896A9F">
                  <w:pPr>
                    <w:outlineLvl w:val="0"/>
                  </w:pPr>
                  <w:r>
                    <w:t>3. Εφαρμογή</w:t>
                  </w:r>
                </w:p>
                <w:p w:rsidR="00896A9F" w:rsidRDefault="00896A9F" w:rsidP="00896A9F">
                  <w:pPr>
                    <w:outlineLvl w:val="0"/>
                  </w:pPr>
                  <w:r>
                    <w:t>(αξιοποίηση γνώσης σε νέες καταστάσεις)</w:t>
                  </w:r>
                </w:p>
                <w:p w:rsidR="00896A9F" w:rsidRDefault="00896A9F" w:rsidP="00896A9F">
                  <w:pPr>
                    <w:outlineLvl w:val="0"/>
                  </w:pPr>
                </w:p>
                <w:p w:rsidR="00896A9F" w:rsidRDefault="00896A9F" w:rsidP="00896A9F">
                  <w:pPr>
                    <w:outlineLvl w:val="0"/>
                  </w:pPr>
                  <w:r>
                    <w:t>2. Κατανόηση</w:t>
                  </w:r>
                </w:p>
                <w:p w:rsidR="00896A9F" w:rsidRDefault="00896A9F" w:rsidP="00896A9F">
                  <w:pPr>
                    <w:outlineLvl w:val="0"/>
                  </w:pPr>
                  <w:r>
                    <w:t>(σύλληψη του περιεχομένου)</w:t>
                  </w:r>
                </w:p>
                <w:p w:rsidR="00896A9F" w:rsidRDefault="00896A9F" w:rsidP="00896A9F">
                  <w:pPr>
                    <w:outlineLvl w:val="0"/>
                  </w:pPr>
                </w:p>
                <w:p w:rsidR="00896A9F" w:rsidRDefault="00896A9F" w:rsidP="00896A9F">
                  <w:pPr>
                    <w:outlineLvl w:val="0"/>
                  </w:pPr>
                  <w:r>
                    <w:t>1.Γνώση (ανάκληση, απομνημόνευση)</w:t>
                  </w:r>
                </w:p>
              </w:tc>
              <w:tc>
                <w:tcPr>
                  <w:tcW w:w="2414" w:type="dxa"/>
                </w:tcPr>
                <w:p w:rsidR="00896A9F" w:rsidRPr="00E46699" w:rsidRDefault="00896A9F" w:rsidP="00896A9F">
                  <w:pPr>
                    <w:outlineLvl w:val="0"/>
                    <w:rPr>
                      <w:b/>
                    </w:rPr>
                  </w:pPr>
                  <w:r w:rsidRPr="00E46699">
                    <w:rPr>
                      <w:b/>
                    </w:rPr>
                    <w:t xml:space="preserve">Β2. </w:t>
                  </w:r>
                </w:p>
                <w:p w:rsidR="00896A9F" w:rsidRPr="00E46699" w:rsidRDefault="00896A9F" w:rsidP="00896A9F">
                  <w:pPr>
                    <w:outlineLvl w:val="0"/>
                    <w:rPr>
                      <w:b/>
                    </w:rPr>
                  </w:pPr>
                  <w:r w:rsidRPr="00E46699">
                    <w:rPr>
                      <w:b/>
                    </w:rPr>
                    <w:t>Συναισθηματικοί (</w:t>
                  </w:r>
                  <w:proofErr w:type="spellStart"/>
                  <w:r w:rsidRPr="00E46699">
                    <w:rPr>
                      <w:b/>
                    </w:rPr>
                    <w:t>Krathwell</w:t>
                  </w:r>
                  <w:proofErr w:type="spellEnd"/>
                  <w:r w:rsidRPr="00E46699">
                    <w:rPr>
                      <w:b/>
                    </w:rPr>
                    <w:t>)</w:t>
                  </w:r>
                </w:p>
                <w:p w:rsidR="00896A9F" w:rsidRPr="00FA7C11" w:rsidRDefault="00896A9F" w:rsidP="00896A9F"/>
                <w:p w:rsidR="00896A9F" w:rsidRDefault="00896A9F" w:rsidP="00896A9F">
                  <w:r>
                    <w:t>5. Χαρακτηρισμός με μία Αξία η σύστημα αξιών</w:t>
                  </w:r>
                </w:p>
                <w:p w:rsidR="00896A9F" w:rsidRPr="00FA7C11" w:rsidRDefault="00896A9F" w:rsidP="00896A9F">
                  <w:r>
                    <w:t xml:space="preserve"> (καθοδηγεί τη συμπεριφορά σταθερά και τυπικά)</w:t>
                  </w:r>
                </w:p>
                <w:p w:rsidR="00896A9F" w:rsidRPr="00FA7C11" w:rsidRDefault="00896A9F" w:rsidP="00896A9F"/>
                <w:p w:rsidR="00896A9F" w:rsidRPr="00FA7C11" w:rsidRDefault="00896A9F" w:rsidP="00896A9F"/>
                <w:p w:rsidR="00896A9F" w:rsidRDefault="00896A9F" w:rsidP="00896A9F">
                  <w:r>
                    <w:t>4. Οργάνωση</w:t>
                  </w:r>
                </w:p>
                <w:p w:rsidR="00896A9F" w:rsidRPr="00FA7C11" w:rsidRDefault="00896A9F" w:rsidP="00896A9F">
                  <w:r>
                    <w:t>(ιδεών και αξιών σε σταθερό σύστημα, στάση Ζωής)</w:t>
                  </w:r>
                </w:p>
                <w:p w:rsidR="00896A9F" w:rsidRPr="00FA7C11" w:rsidRDefault="00896A9F" w:rsidP="00896A9F"/>
                <w:p w:rsidR="00896A9F" w:rsidRPr="00FA7C11" w:rsidRDefault="00896A9F" w:rsidP="00896A9F"/>
                <w:p w:rsidR="00896A9F" w:rsidRDefault="00896A9F" w:rsidP="00896A9F">
                  <w:r>
                    <w:t>3. Αξιολόγηση</w:t>
                  </w:r>
                </w:p>
                <w:p w:rsidR="00896A9F" w:rsidRPr="00FA7C11" w:rsidRDefault="00896A9F" w:rsidP="00896A9F">
                  <w:r>
                    <w:t>(απλή αποδοχή μίας αξίας μέχρι δέσμευση)</w:t>
                  </w:r>
                </w:p>
                <w:p w:rsidR="00896A9F" w:rsidRPr="00FA7C11" w:rsidRDefault="00896A9F" w:rsidP="00896A9F"/>
                <w:p w:rsidR="00896A9F" w:rsidRPr="00FA7C11" w:rsidRDefault="00896A9F" w:rsidP="00896A9F"/>
                <w:p w:rsidR="00896A9F" w:rsidRDefault="00896A9F" w:rsidP="00896A9F">
                  <w:r>
                    <w:t>2.  Αντίδραση</w:t>
                  </w:r>
                </w:p>
                <w:p w:rsidR="00896A9F" w:rsidRPr="00FA7C11" w:rsidRDefault="00896A9F" w:rsidP="00896A9F">
                  <w:r>
                    <w:t>(ενεργός συμμετοχή, ικανοποίηση, εθελοντική συμμετοχή)</w:t>
                  </w:r>
                </w:p>
                <w:p w:rsidR="00896A9F" w:rsidRDefault="00896A9F" w:rsidP="00896A9F"/>
                <w:p w:rsidR="00896A9F" w:rsidRPr="00FA7C11" w:rsidRDefault="00896A9F" w:rsidP="00896A9F"/>
                <w:p w:rsidR="00896A9F" w:rsidRPr="00FA7C11" w:rsidRDefault="00896A9F" w:rsidP="00896A9F">
                  <w:pPr>
                    <w:jc w:val="both"/>
                  </w:pPr>
                  <w:r>
                    <w:t>1. Πρόσληψη</w:t>
                  </w:r>
                </w:p>
                <w:p w:rsidR="00896A9F" w:rsidRPr="00FA7C11" w:rsidRDefault="00896A9F" w:rsidP="00896A9F">
                  <w:r>
                    <w:t>(προθυμία, προσοχή)</w:t>
                  </w:r>
                </w:p>
              </w:tc>
              <w:tc>
                <w:tcPr>
                  <w:tcW w:w="2552" w:type="dxa"/>
                </w:tcPr>
                <w:p w:rsidR="00896A9F" w:rsidRPr="00E46699" w:rsidRDefault="00896A9F" w:rsidP="00896A9F">
                  <w:pPr>
                    <w:outlineLvl w:val="0"/>
                    <w:rPr>
                      <w:b/>
                    </w:rPr>
                  </w:pPr>
                  <w:r w:rsidRPr="00E46699">
                    <w:rPr>
                      <w:b/>
                    </w:rPr>
                    <w:t>Γ3.</w:t>
                  </w:r>
                </w:p>
                <w:p w:rsidR="00896A9F" w:rsidRDefault="00896A9F" w:rsidP="00896A9F">
                  <w:pPr>
                    <w:outlineLvl w:val="0"/>
                  </w:pPr>
                  <w:r w:rsidRPr="00E46699">
                    <w:rPr>
                      <w:b/>
                    </w:rPr>
                    <w:t>Ψυχοκινητικοί (Δράση, Συμπεριφορά, Δεξιότητες)</w:t>
                  </w:r>
                </w:p>
              </w:tc>
            </w:tr>
          </w:tbl>
          <w:p w:rsidR="00896A9F" w:rsidRPr="00621403" w:rsidRDefault="00896A9F" w:rsidP="00896A9F">
            <w:pPr>
              <w:outlineLvl w:val="0"/>
            </w:pPr>
          </w:p>
        </w:tc>
      </w:tr>
    </w:tbl>
    <w:p w:rsidR="00896A9F" w:rsidRDefault="00896A9F" w:rsidP="00F47B0A">
      <w:pPr>
        <w:jc w:val="both"/>
        <w:rPr>
          <w:rStyle w:val="6100"/>
          <w:rFonts w:ascii="Times New Roman" w:hAnsi="Times New Roman" w:cs="Times New Roman"/>
          <w:b w:val="0"/>
          <w:color w:val="FF0000"/>
          <w:sz w:val="24"/>
          <w:szCs w:val="24"/>
        </w:rPr>
      </w:pPr>
    </w:p>
    <w:p w:rsidR="00686A8C" w:rsidRDefault="00686A8C" w:rsidP="00686A8C">
      <w:pPr>
        <w:outlineLvl w:val="0"/>
        <w:rPr>
          <w:b/>
        </w:rPr>
      </w:pPr>
    </w:p>
    <w:p w:rsidR="00686A8C" w:rsidRDefault="00686A8C" w:rsidP="00686A8C">
      <w:pPr>
        <w:outlineLvl w:val="0"/>
        <w:rPr>
          <w:b/>
        </w:rPr>
      </w:pPr>
      <w:r>
        <w:rPr>
          <w:b/>
        </w:rPr>
        <w:t>Γ. ΣΧΕΔΙΑΓΡΑΜΜΑ ΜΑΘΗΜΑΤΟΣ</w:t>
      </w:r>
    </w:p>
    <w:p w:rsidR="00686A8C" w:rsidRDefault="00686A8C" w:rsidP="00686A8C">
      <w:r>
        <w:rPr>
          <w:b/>
          <w:noProof/>
          <w:lang w:eastAsia="el-GR"/>
        </w:rPr>
        <mc:AlternateContent>
          <mc:Choice Requires="wps">
            <w:drawing>
              <wp:anchor distT="0" distB="0" distL="114300" distR="114300" simplePos="0" relativeHeight="251696128" behindDoc="0" locked="0" layoutInCell="1" allowOverlap="1" wp14:anchorId="6C4E471E" wp14:editId="120B460F">
                <wp:simplePos x="0" y="0"/>
                <wp:positionH relativeFrom="margin">
                  <wp:align>center</wp:align>
                </wp:positionH>
                <wp:positionV relativeFrom="paragraph">
                  <wp:posOffset>107950</wp:posOffset>
                </wp:positionV>
                <wp:extent cx="1981200" cy="624840"/>
                <wp:effectExtent l="19050" t="19050" r="38100" b="60960"/>
                <wp:wrapNone/>
                <wp:docPr id="26" name="Έλλειψ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2484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243D1" w:rsidRDefault="005243D1" w:rsidP="00686A8C">
                            <w:pPr>
                              <w:numPr>
                                <w:ilvl w:val="0"/>
                                <w:numId w:val="20"/>
                              </w:numPr>
                              <w:spacing w:after="0" w:line="240" w:lineRule="auto"/>
                            </w:pPr>
                            <w:r>
                              <w:t>Ορισμός</w:t>
                            </w:r>
                          </w:p>
                          <w:p w:rsidR="005243D1" w:rsidRDefault="005243D1" w:rsidP="00686A8C">
                            <w:pPr>
                              <w:numPr>
                                <w:ilvl w:val="0"/>
                                <w:numId w:val="20"/>
                              </w:numPr>
                              <w:spacing w:after="0" w:line="240" w:lineRule="auto"/>
                            </w:pPr>
                            <w:r>
                              <w:t xml:space="preserve">Μορφές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E471E" id="Έλλειψη 26" o:spid="_x0000_s1029" style="position:absolute;margin-left:0;margin-top:8.5pt;width:156pt;height:49.2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" fillcolor="#f79646" strokecolor="#f2f2f2" strokeweight="3pt">
                <v:shadow on="t" color="#974706" opacity=".5" offset="1pt"/>
                <v:textbox>
                  <w:txbxContent>
                    <w:p w:rsidR="005243D1" w:rsidRDefault="005243D1" w:rsidP="00686A8C">
                      <w:pPr>
                        <w:numPr>
                          <w:ilvl w:val="0"/>
                          <w:numId w:val="20"/>
                        </w:numPr>
                        <w:spacing w:after="0" w:line="240" w:lineRule="auto"/>
                      </w:pPr>
                      <w:r>
                        <w:t>Ορισμός</w:t>
                      </w:r>
                    </w:p>
                    <w:p w:rsidR="005243D1" w:rsidRDefault="005243D1" w:rsidP="00686A8C">
                      <w:pPr>
                        <w:numPr>
                          <w:ilvl w:val="0"/>
                          <w:numId w:val="20"/>
                        </w:numPr>
                        <w:spacing w:after="0" w:line="240" w:lineRule="auto"/>
                      </w:pPr>
                      <w:r>
                        <w:t xml:space="preserve">Μορφές </w:t>
                      </w:r>
                    </w:p>
                  </w:txbxContent>
                </v:textbox>
                <w10:wrap anchorx="margin"/>
              </v:oval>
            </w:pict>
          </mc:Fallback>
        </mc:AlternateContent>
      </w:r>
    </w:p>
    <w:p w:rsidR="00686A8C" w:rsidRDefault="00686A8C" w:rsidP="00686A8C">
      <w:r>
        <w:rPr>
          <w:b/>
          <w:noProof/>
          <w:lang w:eastAsia="el-GR"/>
        </w:rPr>
        <mc:AlternateContent>
          <mc:Choice Requires="wps">
            <w:drawing>
              <wp:anchor distT="0" distB="0" distL="114300" distR="114300" simplePos="0" relativeHeight="251679744" behindDoc="0" locked="0" layoutInCell="1" allowOverlap="1" wp14:anchorId="5E2B829D" wp14:editId="463EB77F">
                <wp:simplePos x="0" y="0"/>
                <wp:positionH relativeFrom="column">
                  <wp:posOffset>4770120</wp:posOffset>
                </wp:positionH>
                <wp:positionV relativeFrom="paragraph">
                  <wp:posOffset>36830</wp:posOffset>
                </wp:positionV>
                <wp:extent cx="2202180" cy="1143000"/>
                <wp:effectExtent l="24765" t="26670" r="40005" b="49530"/>
                <wp:wrapNone/>
                <wp:docPr id="24" name="Έλλειψη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114300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243D1" w:rsidRDefault="005243D1" w:rsidP="00686A8C">
                            <w:pPr>
                              <w:numPr>
                                <w:ilvl w:val="0"/>
                                <w:numId w:val="18"/>
                              </w:numPr>
                              <w:spacing w:after="0" w:line="240" w:lineRule="auto"/>
                            </w:pPr>
                            <w:r>
                              <w:t xml:space="preserve">ΠΡΟΦΙΛ Κακοποιού </w:t>
                            </w:r>
                          </w:p>
                          <w:p w:rsidR="005243D1" w:rsidRDefault="005243D1" w:rsidP="00686A8C">
                            <w:pPr>
                              <w:numPr>
                                <w:ilvl w:val="0"/>
                                <w:numId w:val="18"/>
                              </w:numPr>
                              <w:spacing w:after="0" w:line="240" w:lineRule="auto"/>
                            </w:pPr>
                            <w:r>
                              <w:t>Πως οδηγήθηκε στην πράξη</w:t>
                            </w:r>
                          </w:p>
                          <w:p w:rsidR="005243D1" w:rsidRDefault="005243D1" w:rsidP="00686A8C"/>
                          <w:p w:rsidR="005243D1" w:rsidRDefault="005243D1" w:rsidP="00686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2B829D" id="Έλλειψη 24" o:spid="_x0000_s1030" style="position:absolute;margin-left:375.6pt;margin-top:2.9pt;width:173.4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" fillcolor="#f79646" strokecolor="#f2f2f2" strokeweight="3pt">
                <v:shadow on="t" color="#974706" opacity=".5" offset="1pt"/>
                <v:textbox>
                  <w:txbxContent>
                    <w:p w:rsidR="005243D1" w:rsidRDefault="005243D1" w:rsidP="00686A8C">
                      <w:pPr>
                        <w:numPr>
                          <w:ilvl w:val="0"/>
                          <w:numId w:val="18"/>
                        </w:numPr>
                        <w:spacing w:after="0" w:line="240" w:lineRule="auto"/>
                      </w:pPr>
                      <w:r>
                        <w:t xml:space="preserve">ΠΡΟΦΙΛ Κακοποιού </w:t>
                      </w:r>
                    </w:p>
                    <w:p w:rsidR="005243D1" w:rsidRDefault="005243D1" w:rsidP="00686A8C">
                      <w:pPr>
                        <w:numPr>
                          <w:ilvl w:val="0"/>
                          <w:numId w:val="18"/>
                        </w:numPr>
                        <w:spacing w:after="0" w:line="240" w:lineRule="auto"/>
                      </w:pPr>
                      <w:r>
                        <w:t>Πως οδηγήθηκε στην πράξη</w:t>
                      </w:r>
                    </w:p>
                    <w:p w:rsidR="005243D1" w:rsidRDefault="005243D1" w:rsidP="00686A8C"/>
                    <w:p w:rsidR="005243D1" w:rsidRDefault="005243D1" w:rsidP="00686A8C"/>
                  </w:txbxContent>
                </v:textbox>
              </v:oval>
            </w:pict>
          </mc:Fallback>
        </mc:AlternateContent>
      </w:r>
    </w:p>
    <w:p w:rsidR="00686A8C" w:rsidRDefault="00402616" w:rsidP="00686A8C">
      <w:r>
        <w:rPr>
          <w:b/>
          <w:noProof/>
          <w:lang w:eastAsia="el-GR"/>
        </w:rPr>
        <mc:AlternateContent>
          <mc:Choice Requires="wps">
            <w:drawing>
              <wp:anchor distT="0" distB="0" distL="114300" distR="114300" simplePos="0" relativeHeight="251695104" behindDoc="0" locked="0" layoutInCell="1" allowOverlap="1" wp14:anchorId="54389815" wp14:editId="1A2F3FCA">
                <wp:simplePos x="0" y="0"/>
                <wp:positionH relativeFrom="margin">
                  <wp:posOffset>3268980</wp:posOffset>
                </wp:positionH>
                <wp:positionV relativeFrom="paragraph">
                  <wp:posOffset>146050</wp:posOffset>
                </wp:positionV>
                <wp:extent cx="52705" cy="533400"/>
                <wp:effectExtent l="19050" t="38100" r="61595" b="19050"/>
                <wp:wrapNone/>
                <wp:docPr id="25" name="Ευθύγραμμο βέλος σύνδεσης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9E3F8F" id="_x0000_t32" coordsize="21600,21600" o:spt="32" o:oned="t" path="m,l21600,21600e" filled="f">
                <v:path arrowok="t" fillok="f" o:connecttype="none"/>
                <o:lock v:ext="edit" shapetype="t"/>
              </v:shapetype>
              <v:shape id="Ευθύγραμμο βέλος σύνδεσης 25" o:spid="_x0000_s1026" type="#_x0000_t32" style="position:absolute;margin-left:257.4pt;margin-top:11.5pt;width:4.15pt;height:42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">
                <v:stroke endarrow="block"/>
                <w10:wrap anchorx="margin"/>
              </v:shape>
            </w:pict>
          </mc:Fallback>
        </mc:AlternateContent>
      </w:r>
      <w:r w:rsidR="00686A8C">
        <w:rPr>
          <w:noProof/>
          <w:lang w:eastAsia="el-GR"/>
        </w:rPr>
        <mc:AlternateContent>
          <mc:Choice Requires="wps">
            <w:drawing>
              <wp:anchor distT="0" distB="0" distL="114300" distR="114300" simplePos="0" relativeHeight="251683840" behindDoc="0" locked="0" layoutInCell="1" allowOverlap="1" wp14:anchorId="5CEDCF18" wp14:editId="2A2EB36C">
                <wp:simplePos x="0" y="0"/>
                <wp:positionH relativeFrom="column">
                  <wp:posOffset>91440</wp:posOffset>
                </wp:positionH>
                <wp:positionV relativeFrom="paragraph">
                  <wp:posOffset>33655</wp:posOffset>
                </wp:positionV>
                <wp:extent cx="1821180" cy="891540"/>
                <wp:effectExtent l="20955" t="24765" r="34290" b="45720"/>
                <wp:wrapNone/>
                <wp:docPr id="23" name="Έλλειψη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89154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243D1" w:rsidRDefault="005243D1" w:rsidP="00686A8C">
                            <w:r>
                              <w:t>Ουσίες, αλκοόλ πως επιδρούν στη ζωή του ανθρώπου.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DCF18" id="Έλλειψη 23" o:spid="_x0000_s1031" style="position:absolute;margin-left:7.2pt;margin-top:2.65pt;width:143.4pt;height:7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" fillcolor="#f79646" strokecolor="#f2f2f2" strokeweight="3pt">
                <v:shadow on="t" color="#974706" opacity=".5" offset="1pt"/>
                <v:textbox>
                  <w:txbxContent>
                    <w:p w:rsidR="005243D1" w:rsidRDefault="005243D1" w:rsidP="00686A8C">
                      <w:r>
                        <w:t>Ουσίες, αλκοόλ πως επιδρούν στη ζωή του ανθρώπου.</w:t>
                      </w:r>
                    </w:p>
                  </w:txbxContent>
                </v:textbox>
              </v:oval>
            </w:pict>
          </mc:Fallback>
        </mc:AlternateContent>
      </w:r>
    </w:p>
    <w:p w:rsidR="00686A8C" w:rsidRDefault="00402616" w:rsidP="00686A8C">
      <w:r>
        <w:rPr>
          <w:noProof/>
          <w:lang w:eastAsia="el-GR"/>
        </w:rPr>
        <mc:AlternateContent>
          <mc:Choice Requires="wps">
            <w:drawing>
              <wp:anchor distT="0" distB="0" distL="114300" distR="114300" simplePos="0" relativeHeight="251678720" behindDoc="0" locked="0" layoutInCell="1" allowOverlap="1" wp14:anchorId="5FC41938" wp14:editId="010872BB">
                <wp:simplePos x="0" y="0"/>
                <wp:positionH relativeFrom="column">
                  <wp:posOffset>1943100</wp:posOffset>
                </wp:positionH>
                <wp:positionV relativeFrom="paragraph">
                  <wp:posOffset>275590</wp:posOffset>
                </wp:positionV>
                <wp:extent cx="472440" cy="106680"/>
                <wp:effectExtent l="38100" t="57150" r="22860" b="26670"/>
                <wp:wrapNone/>
                <wp:docPr id="21" name="Ευθύγραμμο βέλος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244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BF2C5" id="Ευθύγραμμο βέλος σύνδεσης 21" o:spid="_x0000_s1026" type="#_x0000_t32" style="position:absolute;margin-left:153pt;margin-top:21.7pt;width:37.2pt;height:8.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">
                <v:stroke endarrow="block"/>
              </v:shape>
            </w:pict>
          </mc:Fallback>
        </mc:AlternateContent>
      </w:r>
      <w:r w:rsidR="00686A8C">
        <w:rPr>
          <w:noProof/>
          <w:lang w:eastAsia="el-GR"/>
        </w:rPr>
        <mc:AlternateContent>
          <mc:Choice Requires="wps">
            <w:drawing>
              <wp:anchor distT="0" distB="0" distL="114300" distR="114300" simplePos="0" relativeHeight="251676672" behindDoc="0" locked="0" layoutInCell="1" allowOverlap="1" wp14:anchorId="2BF640CC" wp14:editId="21209459">
                <wp:simplePos x="0" y="0"/>
                <wp:positionH relativeFrom="column">
                  <wp:posOffset>4114800</wp:posOffset>
                </wp:positionH>
                <wp:positionV relativeFrom="paragraph">
                  <wp:posOffset>46990</wp:posOffset>
                </wp:positionV>
                <wp:extent cx="640080" cy="365760"/>
                <wp:effectExtent l="0" t="38100" r="45720" b="34290"/>
                <wp:wrapNone/>
                <wp:docPr id="22" name="Ευθύγραμμο βέλος σύνδεσης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0A186" id="Ευθύγραμμο βέλος σύνδεσης 22" o:spid="_x0000_s1026" type="#_x0000_t32" style="position:absolute;margin-left:324pt;margin-top:3.7pt;width:50.4pt;height:28.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">
                <v:stroke endarrow="block"/>
              </v:shape>
            </w:pict>
          </mc:Fallback>
        </mc:AlternateContent>
      </w:r>
    </w:p>
    <w:p w:rsidR="00686A8C" w:rsidRDefault="00686A8C" w:rsidP="00686A8C">
      <w:r>
        <w:rPr>
          <w:noProof/>
          <w:lang w:eastAsia="el-GR"/>
        </w:rPr>
        <mc:AlternateContent>
          <mc:Choice Requires="wps">
            <w:drawing>
              <wp:anchor distT="0" distB="0" distL="114300" distR="114300" simplePos="0" relativeHeight="251675648" behindDoc="0" locked="0" layoutInCell="1" allowOverlap="1" wp14:anchorId="5893C6DF" wp14:editId="38413F5D">
                <wp:simplePos x="0" y="0"/>
                <wp:positionH relativeFrom="column">
                  <wp:posOffset>2491740</wp:posOffset>
                </wp:positionH>
                <wp:positionV relativeFrom="paragraph">
                  <wp:posOffset>40005</wp:posOffset>
                </wp:positionV>
                <wp:extent cx="1569720" cy="1760220"/>
                <wp:effectExtent l="19050" t="19050" r="30480" b="49530"/>
                <wp:wrapNone/>
                <wp:docPr id="20" name="Ορθογώνιο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176022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5243D1" w:rsidRDefault="005243D1" w:rsidP="00686A8C">
                            <w:pPr>
                              <w:jc w:val="center"/>
                              <w:rPr>
                                <w:b/>
                                <w:sz w:val="24"/>
                                <w:szCs w:val="24"/>
                                <w:u w:val="single"/>
                              </w:rPr>
                            </w:pPr>
                          </w:p>
                          <w:p w:rsidR="005243D1" w:rsidRDefault="005243D1" w:rsidP="00686A8C">
                            <w:pPr>
                              <w:jc w:val="center"/>
                              <w:rPr>
                                <w:b/>
                                <w:sz w:val="24"/>
                                <w:szCs w:val="24"/>
                                <w:u w:val="single"/>
                              </w:rPr>
                            </w:pPr>
                            <w:r>
                              <w:rPr>
                                <w:b/>
                                <w:sz w:val="24"/>
                                <w:szCs w:val="24"/>
                                <w:u w:val="single"/>
                              </w:rPr>
                              <w:t>ΜΕΛΕΤΗ ΠΕΡΙΠΤΩΣΗΣ:</w:t>
                            </w:r>
                          </w:p>
                          <w:p w:rsidR="005243D1" w:rsidRPr="008529D2" w:rsidRDefault="005243D1" w:rsidP="00402616">
                            <w:pPr>
                              <w:jc w:val="center"/>
                              <w:rPr>
                                <w:b/>
                                <w:sz w:val="24"/>
                                <w:szCs w:val="24"/>
                                <w:u w:val="single"/>
                              </w:rPr>
                            </w:pPr>
                            <w:r>
                              <w:rPr>
                                <w:b/>
                                <w:sz w:val="24"/>
                                <w:szCs w:val="24"/>
                                <w:u w:val="single"/>
                              </w:rPr>
                              <w:t>ΕΝΔΟ-ΟΙΚΟΓΕΝΕΙΑΚΗ ΒΙΑ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3C6DF" id="Ορθογώνιο 20" o:spid="_x0000_s1032" style="position:absolute;margin-left:196.2pt;margin-top:3.15pt;width:123.6pt;height:13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" fillcolor="#c0504d" strokecolor="#f2f2f2" strokeweight="3pt">
                <v:shadow on="t" color="#622423" opacity=".5" offset="1pt"/>
                <v:textbox>
                  <w:txbxContent>
                    <w:p w:rsidR="005243D1" w:rsidRDefault="005243D1" w:rsidP="00686A8C">
                      <w:pPr>
                        <w:jc w:val="center"/>
                        <w:rPr>
                          <w:b/>
                          <w:sz w:val="24"/>
                          <w:szCs w:val="24"/>
                          <w:u w:val="single"/>
                        </w:rPr>
                      </w:pPr>
                    </w:p>
                    <w:p w:rsidR="005243D1" w:rsidRDefault="005243D1" w:rsidP="00686A8C">
                      <w:pPr>
                        <w:jc w:val="center"/>
                        <w:rPr>
                          <w:b/>
                          <w:sz w:val="24"/>
                          <w:szCs w:val="24"/>
                          <w:u w:val="single"/>
                        </w:rPr>
                      </w:pPr>
                      <w:r>
                        <w:rPr>
                          <w:b/>
                          <w:sz w:val="24"/>
                          <w:szCs w:val="24"/>
                          <w:u w:val="single"/>
                        </w:rPr>
                        <w:t>ΜΕΛΕΤΗ ΠΕΡΙΠΤΩΣΗΣ:</w:t>
                      </w:r>
                    </w:p>
                    <w:p w:rsidR="005243D1" w:rsidRPr="008529D2" w:rsidRDefault="005243D1" w:rsidP="00402616">
                      <w:pPr>
                        <w:jc w:val="center"/>
                        <w:rPr>
                          <w:b/>
                          <w:sz w:val="24"/>
                          <w:szCs w:val="24"/>
                          <w:u w:val="single"/>
                        </w:rPr>
                      </w:pPr>
                      <w:r>
                        <w:rPr>
                          <w:b/>
                          <w:sz w:val="24"/>
                          <w:szCs w:val="24"/>
                          <w:u w:val="single"/>
                        </w:rPr>
                        <w:t>ΕΝΔΟ-ΟΙΚΟΓΕΝΕΙΑΚΗ ΒΙΑ</w:t>
                      </w:r>
                    </w:p>
                  </w:txbxContent>
                </v:textbox>
              </v:rect>
            </w:pict>
          </mc:Fallback>
        </mc:AlternateContent>
      </w:r>
    </w:p>
    <w:p w:rsidR="00686A8C" w:rsidRDefault="00686A8C" w:rsidP="00686A8C">
      <w:r>
        <w:rPr>
          <w:noProof/>
          <w:lang w:eastAsia="el-GR"/>
        </w:rPr>
        <mc:AlternateContent>
          <mc:Choice Requires="wps">
            <w:drawing>
              <wp:anchor distT="0" distB="0" distL="114300" distR="114300" simplePos="0" relativeHeight="251684864" behindDoc="0" locked="0" layoutInCell="1" allowOverlap="1" wp14:anchorId="4FC0D4AA" wp14:editId="33AB671C">
                <wp:simplePos x="0" y="0"/>
                <wp:positionH relativeFrom="column">
                  <wp:posOffset>674370</wp:posOffset>
                </wp:positionH>
                <wp:positionV relativeFrom="paragraph">
                  <wp:posOffset>80645</wp:posOffset>
                </wp:positionV>
                <wp:extent cx="274320" cy="129540"/>
                <wp:effectExtent l="9525" t="13335" r="60960" b="17145"/>
                <wp:wrapNone/>
                <wp:docPr id="19" name="Γωνιακή σύνδεση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4320" cy="1295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AF04E2" id="_x0000_t34" coordsize="21600,21600" o:spt="34" o:oned="t" adj="10800" path="m,l@0,0@0,21600,21600,21600e" filled="f">
                <v:stroke joinstyle="miter"/>
                <v:formulas>
                  <v:f eqn="val #0"/>
                </v:formulas>
                <v:path arrowok="t" fillok="f" o:connecttype="none"/>
                <v:handles>
                  <v:h position="#0,center"/>
                </v:handles>
                <o:lock v:ext="edit" shapetype="t"/>
              </v:shapetype>
              <v:shape id="Γωνιακή σύνδεση 19" o:spid="_x0000_s1026" type="#_x0000_t34" style="position:absolute;margin-left:53.1pt;margin-top:6.35pt;width:21.6pt;height:10.2pt;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">
                <v:stroke endarrow="block"/>
              </v:shape>
            </w:pict>
          </mc:Fallback>
        </mc:AlternateContent>
      </w:r>
      <w:r>
        <w:rPr>
          <w:noProof/>
          <w:lang w:eastAsia="el-GR"/>
        </w:rPr>
        <mc:AlternateContent>
          <mc:Choice Requires="wps">
            <w:drawing>
              <wp:anchor distT="0" distB="0" distL="114300" distR="114300" simplePos="0" relativeHeight="251680768" behindDoc="0" locked="0" layoutInCell="1" allowOverlap="1" wp14:anchorId="519F5F7C" wp14:editId="6A1EE85E">
                <wp:simplePos x="0" y="0"/>
                <wp:positionH relativeFrom="column">
                  <wp:posOffset>5307330</wp:posOffset>
                </wp:positionH>
                <wp:positionV relativeFrom="paragraph">
                  <wp:posOffset>12065</wp:posOffset>
                </wp:positionV>
                <wp:extent cx="617220" cy="381000"/>
                <wp:effectExtent l="13335" t="11430" r="53340" b="19050"/>
                <wp:wrapNone/>
                <wp:docPr id="18" name="Καμπύλη γραμμή σύνδεσης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17220" cy="3810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0875A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Καμπύλη γραμμή σύνδεσης 18" o:spid="_x0000_s1026" type="#_x0000_t38" style="position:absolute;margin-left:417.9pt;margin-top:.95pt;width:48.6pt;height:30pt;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" adj="10800">
                <v:stroke endarrow="block"/>
              </v:shape>
            </w:pict>
          </mc:Fallback>
        </mc:AlternateContent>
      </w:r>
    </w:p>
    <w:p w:rsidR="00686A8C" w:rsidRDefault="00686A8C" w:rsidP="00686A8C">
      <w:r>
        <w:rPr>
          <w:noProof/>
          <w:lang w:eastAsia="el-GR"/>
        </w:rPr>
        <mc:AlternateContent>
          <mc:Choice Requires="wps">
            <w:drawing>
              <wp:anchor distT="0" distB="0" distL="114300" distR="114300" simplePos="0" relativeHeight="251685888" behindDoc="0" locked="0" layoutInCell="1" allowOverlap="1" wp14:anchorId="290CB714" wp14:editId="67D8336F">
                <wp:simplePos x="0" y="0"/>
                <wp:positionH relativeFrom="margin">
                  <wp:align>left</wp:align>
                </wp:positionH>
                <wp:positionV relativeFrom="paragraph">
                  <wp:posOffset>37465</wp:posOffset>
                </wp:positionV>
                <wp:extent cx="1440180" cy="1447800"/>
                <wp:effectExtent l="19050" t="19050" r="45720" b="57150"/>
                <wp:wrapNone/>
                <wp:docPr id="17" name="Έλλειψη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780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243D1" w:rsidRDefault="005243D1" w:rsidP="00686A8C">
                            <w:r>
                              <w:t>Παιδικά –Εφηβικά χρόνια του αποκλίνων. Οικογενειακό ιστορικό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0CB714" id="Έλλειψη 17" o:spid="_x0000_s1033" style="position:absolute;margin-left:0;margin-top:2.95pt;width:113.4pt;height:114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" fillcolor="#f79646" strokecolor="#f2f2f2" strokeweight="3pt">
                <v:shadow on="t" color="#974706" opacity=".5" offset="1pt"/>
                <v:textbox>
                  <w:txbxContent>
                    <w:p w:rsidR="005243D1" w:rsidRDefault="005243D1" w:rsidP="00686A8C">
                      <w:r>
                        <w:t>Παιδικά –Εφηβικά χρόνια του αποκλίνων. Οικογενειακό ιστορικό</w:t>
                      </w:r>
                    </w:p>
                  </w:txbxContent>
                </v:textbox>
                <w10:wrap anchorx="margin"/>
              </v:oval>
            </w:pict>
          </mc:Fallback>
        </mc:AlternateContent>
      </w:r>
    </w:p>
    <w:p w:rsidR="00686A8C" w:rsidRDefault="00686A8C" w:rsidP="00686A8C">
      <w:r>
        <w:rPr>
          <w:noProof/>
          <w:lang w:eastAsia="el-GR"/>
        </w:rPr>
        <mc:AlternateContent>
          <mc:Choice Requires="wps">
            <w:drawing>
              <wp:anchor distT="0" distB="0" distL="114300" distR="114300" simplePos="0" relativeHeight="251681792" behindDoc="0" locked="0" layoutInCell="1" allowOverlap="1" wp14:anchorId="73684059" wp14:editId="01798827">
                <wp:simplePos x="0" y="0"/>
                <wp:positionH relativeFrom="column">
                  <wp:posOffset>4533900</wp:posOffset>
                </wp:positionH>
                <wp:positionV relativeFrom="paragraph">
                  <wp:posOffset>33020</wp:posOffset>
                </wp:positionV>
                <wp:extent cx="2476500" cy="1264920"/>
                <wp:effectExtent l="24765" t="20955" r="32385" b="47625"/>
                <wp:wrapNone/>
                <wp:docPr id="14" name="Έλλειψη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26492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243D1" w:rsidRDefault="005243D1" w:rsidP="00686A8C">
                            <w:pPr>
                              <w:numPr>
                                <w:ilvl w:val="0"/>
                                <w:numId w:val="19"/>
                              </w:numPr>
                              <w:spacing w:after="0" w:line="240" w:lineRule="auto"/>
                            </w:pPr>
                            <w:r>
                              <w:t>Τι ήθελε να πετύχει μέσα από τη βία (κίνητρα)</w:t>
                            </w:r>
                          </w:p>
                          <w:p w:rsidR="005243D1" w:rsidRDefault="005243D1" w:rsidP="00686A8C">
                            <w:pPr>
                              <w:numPr>
                                <w:ilvl w:val="0"/>
                                <w:numId w:val="19"/>
                              </w:numPr>
                              <w:spacing w:after="0" w:line="240" w:lineRule="auto"/>
                            </w:pPr>
                            <w:r>
                              <w:t>Συχνότητα βίας και τρόπος βίας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684059" id="Έλλειψη 14" o:spid="_x0000_s1034" style="position:absolute;margin-left:357pt;margin-top:2.6pt;width:195pt;height:9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" fillcolor="#f79646" strokecolor="#f2f2f2" strokeweight="3pt">
                <v:shadow on="t" color="#974706" opacity=".5" offset="1pt"/>
                <v:textbox>
                  <w:txbxContent>
                    <w:p w:rsidR="005243D1" w:rsidRDefault="005243D1" w:rsidP="00686A8C">
                      <w:pPr>
                        <w:numPr>
                          <w:ilvl w:val="0"/>
                          <w:numId w:val="19"/>
                        </w:numPr>
                        <w:spacing w:after="0" w:line="240" w:lineRule="auto"/>
                      </w:pPr>
                      <w:r>
                        <w:t>Τι ήθελε να πετύχει μέσα από τη βία (κίνητρα)</w:t>
                      </w:r>
                    </w:p>
                    <w:p w:rsidR="005243D1" w:rsidRDefault="005243D1" w:rsidP="00686A8C">
                      <w:pPr>
                        <w:numPr>
                          <w:ilvl w:val="0"/>
                          <w:numId w:val="19"/>
                        </w:numPr>
                        <w:spacing w:after="0" w:line="240" w:lineRule="auto"/>
                      </w:pPr>
                      <w:r>
                        <w:t>Συχνότητα βίας και τρόπος βίας</w:t>
                      </w:r>
                    </w:p>
                  </w:txbxContent>
                </v:textbox>
              </v:oval>
            </w:pict>
          </mc:Fallback>
        </mc:AlternateContent>
      </w:r>
    </w:p>
    <w:p w:rsidR="00686A8C" w:rsidRDefault="00402616" w:rsidP="00686A8C">
      <w:r>
        <w:rPr>
          <w:noProof/>
          <w:lang w:eastAsia="el-GR"/>
        </w:rPr>
        <mc:AlternateContent>
          <mc:Choice Requires="wps">
            <w:drawing>
              <wp:anchor distT="0" distB="0" distL="114300" distR="114300" simplePos="0" relativeHeight="251677696" behindDoc="0" locked="0" layoutInCell="1" allowOverlap="1" wp14:anchorId="4F1D82BC" wp14:editId="3A2D590D">
                <wp:simplePos x="0" y="0"/>
                <wp:positionH relativeFrom="column">
                  <wp:posOffset>2194560</wp:posOffset>
                </wp:positionH>
                <wp:positionV relativeFrom="paragraph">
                  <wp:posOffset>200660</wp:posOffset>
                </wp:positionV>
                <wp:extent cx="297180" cy="259080"/>
                <wp:effectExtent l="38100" t="0" r="26670" b="64770"/>
                <wp:wrapNone/>
                <wp:docPr id="15" name="Ευθύγραμμο βέλος σύνδεσης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A5F2D" id="Ευθύγραμμο βέλος σύνδεσης 15" o:spid="_x0000_s1026" type="#_x0000_t32" style="position:absolute;margin-left:172.8pt;margin-top:15.8pt;width:23.4pt;height:20.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">
                <v:stroke endarrow="block"/>
              </v:shape>
            </w:pict>
          </mc:Fallback>
        </mc:AlternateContent>
      </w:r>
    </w:p>
    <w:p w:rsidR="00686A8C" w:rsidRDefault="00686A8C" w:rsidP="00686A8C">
      <w:r>
        <w:rPr>
          <w:noProof/>
          <w:lang w:eastAsia="el-GR"/>
        </w:rPr>
        <mc:AlternateContent>
          <mc:Choice Requires="wps">
            <w:drawing>
              <wp:anchor distT="0" distB="0" distL="114300" distR="114300" simplePos="0" relativeHeight="251682816" behindDoc="0" locked="0" layoutInCell="1" allowOverlap="1" wp14:anchorId="11599301" wp14:editId="346958AB">
                <wp:simplePos x="0" y="0"/>
                <wp:positionH relativeFrom="column">
                  <wp:posOffset>1135380</wp:posOffset>
                </wp:positionH>
                <wp:positionV relativeFrom="paragraph">
                  <wp:posOffset>167640</wp:posOffset>
                </wp:positionV>
                <wp:extent cx="2065020" cy="1386840"/>
                <wp:effectExtent l="20955" t="20955" r="38100" b="49530"/>
                <wp:wrapNone/>
                <wp:docPr id="13" name="Έλλειψη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020" cy="138684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243D1" w:rsidRDefault="005243D1" w:rsidP="00686A8C">
                            <w:r>
                              <w:t>-Ο ψυχισμός του  δρώντος όταν ασκεί βία</w:t>
                            </w:r>
                          </w:p>
                          <w:p w:rsidR="005243D1" w:rsidRDefault="005243D1" w:rsidP="00686A8C">
                            <w:r>
                              <w:t>-Ο συναισθηματικός κόσμος του την ώρα εκείνη</w:t>
                            </w:r>
                          </w:p>
                          <w:p w:rsidR="005243D1" w:rsidRDefault="005243D1" w:rsidP="00686A8C">
                            <w:r>
                              <w:t>-Επίπεδα συν-είδησης</w:t>
                            </w:r>
                          </w:p>
                          <w:p w:rsidR="005243D1" w:rsidRDefault="005243D1" w:rsidP="00686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599301" id="Έλλειψη 13" o:spid="_x0000_s1035" style="position:absolute;margin-left:89.4pt;margin-top:13.2pt;width:162.6pt;height:10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" fillcolor="#f79646" strokecolor="#f2f2f2" strokeweight="3pt">
                <v:shadow on="t" color="#974706" opacity=".5" offset="1pt"/>
                <v:textbox>
                  <w:txbxContent>
                    <w:p w:rsidR="005243D1" w:rsidRDefault="005243D1" w:rsidP="00686A8C">
                      <w:r>
                        <w:t>-Ο ψυχισμός του  δρώντος όταν ασκεί βία</w:t>
                      </w:r>
                    </w:p>
                    <w:p w:rsidR="005243D1" w:rsidRDefault="005243D1" w:rsidP="00686A8C">
                      <w:r>
                        <w:t>-Ο συναισθηματικός κόσμος του την ώρα εκείνη</w:t>
                      </w:r>
                    </w:p>
                    <w:p w:rsidR="005243D1" w:rsidRDefault="005243D1" w:rsidP="00686A8C">
                      <w:r>
                        <w:t>-Επίπεδα συν-είδησης</w:t>
                      </w:r>
                    </w:p>
                    <w:p w:rsidR="005243D1" w:rsidRDefault="005243D1" w:rsidP="00686A8C"/>
                  </w:txbxContent>
                </v:textbox>
              </v:oval>
            </w:pict>
          </mc:Fallback>
        </mc:AlternateContent>
      </w:r>
    </w:p>
    <w:p w:rsidR="00686A8C" w:rsidRDefault="00402616" w:rsidP="00686A8C">
      <w:r>
        <w:rPr>
          <w:noProof/>
          <w:lang w:eastAsia="el-GR"/>
        </w:rPr>
        <mc:AlternateContent>
          <mc:Choice Requires="wps">
            <w:drawing>
              <wp:anchor distT="0" distB="0" distL="114300" distR="114300" simplePos="0" relativeHeight="251686912" behindDoc="0" locked="0" layoutInCell="1" allowOverlap="1" wp14:anchorId="34E41848" wp14:editId="2D844691">
                <wp:simplePos x="0" y="0"/>
                <wp:positionH relativeFrom="column">
                  <wp:posOffset>3832860</wp:posOffset>
                </wp:positionH>
                <wp:positionV relativeFrom="paragraph">
                  <wp:posOffset>10795</wp:posOffset>
                </wp:positionV>
                <wp:extent cx="175260" cy="1036320"/>
                <wp:effectExtent l="0" t="0" r="72390" b="49530"/>
                <wp:wrapNone/>
                <wp:docPr id="16" name="Ευθύγραμμο βέλος σύνδεσης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036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BA6E1" id="Ευθύγραμμο βέλος σύνδεσης 16" o:spid="_x0000_s1026" type="#_x0000_t32" style="position:absolute;margin-left:301.8pt;margin-top:.85pt;width:13.8pt;height:8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">
                <v:stroke endarrow="block"/>
              </v:shape>
            </w:pict>
          </mc:Fallback>
        </mc:AlternateContent>
      </w:r>
    </w:p>
    <w:p w:rsidR="00686A8C" w:rsidRDefault="00686A8C" w:rsidP="00686A8C"/>
    <w:p w:rsidR="00686A8C" w:rsidRDefault="00686A8C" w:rsidP="00686A8C">
      <w:r>
        <w:rPr>
          <w:b/>
          <w:noProof/>
          <w:lang w:eastAsia="el-GR"/>
        </w:rPr>
        <mc:AlternateContent>
          <mc:Choice Requires="wps">
            <w:drawing>
              <wp:anchor distT="0" distB="0" distL="114300" distR="114300" simplePos="0" relativeHeight="251689984" behindDoc="0" locked="0" layoutInCell="1" allowOverlap="1" wp14:anchorId="246F53CA" wp14:editId="5DEE379C">
                <wp:simplePos x="0" y="0"/>
                <wp:positionH relativeFrom="column">
                  <wp:posOffset>5615940</wp:posOffset>
                </wp:positionH>
                <wp:positionV relativeFrom="paragraph">
                  <wp:posOffset>160020</wp:posOffset>
                </wp:positionV>
                <wp:extent cx="1181100" cy="1653540"/>
                <wp:effectExtent l="22860" t="20955" r="34290" b="49530"/>
                <wp:wrapNone/>
                <wp:docPr id="10" name="Έλλειψη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65354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243D1" w:rsidRDefault="005243D1" w:rsidP="00686A8C">
                            <w:r>
                              <w:t>Ποιος μπορεί να βοηθήσει τα μέλη να θεραπευτούν από την πράξη αυτή.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6F53CA" id="Έλλειψη 10" o:spid="_x0000_s1036" style="position:absolute;margin-left:442.2pt;margin-top:12.6pt;width:93pt;height:13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" fillcolor="#f79646" strokecolor="#f2f2f2" strokeweight="3pt">
                <v:shadow on="t" color="#974706" opacity=".5" offset="1pt"/>
                <v:textbox>
                  <w:txbxContent>
                    <w:p w:rsidR="005243D1" w:rsidRDefault="005243D1" w:rsidP="00686A8C">
                      <w:r>
                        <w:t>Ποιος μπορεί να βοηθήσει τα μέλη να θεραπευτούν από την πράξη αυτή.</w:t>
                      </w:r>
                    </w:p>
                  </w:txbxContent>
                </v:textbox>
              </v:oval>
            </w:pict>
          </mc:Fallback>
        </mc:AlternateContent>
      </w:r>
    </w:p>
    <w:p w:rsidR="00686A8C" w:rsidRDefault="00686A8C" w:rsidP="00686A8C">
      <w:pPr>
        <w:jc w:val="right"/>
        <w:rPr>
          <w:b/>
        </w:rPr>
      </w:pPr>
      <w:r>
        <w:rPr>
          <w:b/>
          <w:noProof/>
          <w:lang w:eastAsia="el-GR"/>
        </w:rPr>
        <mc:AlternateContent>
          <mc:Choice Requires="wps">
            <w:drawing>
              <wp:anchor distT="0" distB="0" distL="114300" distR="114300" simplePos="0" relativeHeight="251687936" behindDoc="0" locked="0" layoutInCell="1" allowOverlap="1" wp14:anchorId="720A4658" wp14:editId="0F39A55E">
                <wp:simplePos x="0" y="0"/>
                <wp:positionH relativeFrom="column">
                  <wp:posOffset>3307080</wp:posOffset>
                </wp:positionH>
                <wp:positionV relativeFrom="paragraph">
                  <wp:posOffset>148590</wp:posOffset>
                </wp:positionV>
                <wp:extent cx="1767840" cy="1203960"/>
                <wp:effectExtent l="20955" t="19050" r="40005" b="53340"/>
                <wp:wrapNone/>
                <wp:docPr id="11" name="Έλλειψη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20396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243D1" w:rsidRDefault="005243D1" w:rsidP="00686A8C">
                            <w:r>
                              <w:t>Οι συνέπειες αυτής στο «θύμα» και στα υπόλοιπα μέλη της οικογένειας.</w:t>
                            </w:r>
                          </w:p>
                          <w:p w:rsidR="005243D1" w:rsidRDefault="005243D1" w:rsidP="00686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0A4658" id="Έλλειψη 11" o:spid="_x0000_s1037" style="position:absolute;left:0;text-align:left;margin-left:260.4pt;margin-top:11.7pt;width:139.2pt;height:9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" fillcolor="#f79646" strokecolor="#f2f2f2" strokeweight="3pt">
                <v:shadow on="t" color="#974706" opacity=".5" offset="1pt"/>
                <v:textbox>
                  <w:txbxContent>
                    <w:p w:rsidR="005243D1" w:rsidRDefault="005243D1" w:rsidP="00686A8C">
                      <w:r>
                        <w:t>Οι συνέπειες αυτής στο «θύμα» και στα υπόλοιπα μέλη της οικογένειας.</w:t>
                      </w:r>
                    </w:p>
                    <w:p w:rsidR="005243D1" w:rsidRDefault="005243D1" w:rsidP="00686A8C"/>
                  </w:txbxContent>
                </v:textbox>
              </v:oval>
            </w:pict>
          </mc:Fallback>
        </mc:AlternateContent>
      </w:r>
    </w:p>
    <w:p w:rsidR="00686A8C" w:rsidRDefault="00686A8C" w:rsidP="00686A8C">
      <w:pPr>
        <w:jc w:val="right"/>
        <w:rPr>
          <w:b/>
        </w:rPr>
      </w:pPr>
      <w:r>
        <w:rPr>
          <w:b/>
          <w:noProof/>
          <w:lang w:eastAsia="el-GR"/>
        </w:rPr>
        <mc:AlternateContent>
          <mc:Choice Requires="wps">
            <w:drawing>
              <wp:anchor distT="0" distB="0" distL="114300" distR="114300" simplePos="0" relativeHeight="251693056" behindDoc="0" locked="0" layoutInCell="1" allowOverlap="1" wp14:anchorId="06A41DBA" wp14:editId="6115159A">
                <wp:simplePos x="0" y="0"/>
                <wp:positionH relativeFrom="column">
                  <wp:posOffset>1097280</wp:posOffset>
                </wp:positionH>
                <wp:positionV relativeFrom="paragraph">
                  <wp:posOffset>19050</wp:posOffset>
                </wp:positionV>
                <wp:extent cx="419100" cy="746760"/>
                <wp:effectExtent l="59055" t="11430" r="7620" b="41910"/>
                <wp:wrapNone/>
                <wp:docPr id="12" name="Ευθύγραμμο βέλος σύνδεσης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746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61982" id="Ευθύγραμμο βέλος σύνδεσης 12" o:spid="_x0000_s1026" type="#_x0000_t32" style="position:absolute;margin-left:86.4pt;margin-top:1.5pt;width:33pt;height:58.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">
                <v:stroke endarrow="block"/>
              </v:shape>
            </w:pict>
          </mc:Fallback>
        </mc:AlternateContent>
      </w:r>
    </w:p>
    <w:p w:rsidR="00686A8C" w:rsidRDefault="00686A8C" w:rsidP="00686A8C">
      <w:pPr>
        <w:rPr>
          <w:b/>
        </w:rPr>
      </w:pPr>
      <w:r>
        <w:rPr>
          <w:b/>
          <w:noProof/>
          <w:lang w:eastAsia="el-GR"/>
        </w:rPr>
        <mc:AlternateContent>
          <mc:Choice Requires="wps">
            <w:drawing>
              <wp:anchor distT="0" distB="0" distL="114300" distR="114300" simplePos="0" relativeHeight="251688960" behindDoc="0" locked="0" layoutInCell="1" allowOverlap="1" wp14:anchorId="00EA9528" wp14:editId="4268DBB3">
                <wp:simplePos x="0" y="0"/>
                <wp:positionH relativeFrom="column">
                  <wp:posOffset>5067300</wp:posOffset>
                </wp:positionH>
                <wp:positionV relativeFrom="paragraph">
                  <wp:posOffset>68580</wp:posOffset>
                </wp:positionV>
                <wp:extent cx="525780" cy="7620"/>
                <wp:effectExtent l="22860" t="57150" r="22860" b="59055"/>
                <wp:wrapNone/>
                <wp:docPr id="7" name="Γωνιακή σύνδεση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7620"/>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2BA68" id="Γωνιακή σύνδεση 7" o:spid="_x0000_s1026" type="#_x0000_t34" style="position:absolute;margin-left:399pt;margin-top:5.4pt;width:41.4pt;height:.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">
                <v:stroke startarrow="block" endarrow="block"/>
              </v:shape>
            </w:pict>
          </mc:Fallback>
        </mc:AlternateContent>
      </w:r>
    </w:p>
    <w:p w:rsidR="00686A8C" w:rsidRDefault="00686A8C" w:rsidP="00686A8C">
      <w:pPr>
        <w:rPr>
          <w:b/>
        </w:rPr>
      </w:pPr>
      <w:r>
        <w:rPr>
          <w:b/>
          <w:noProof/>
          <w:lang w:eastAsia="el-GR"/>
        </w:rPr>
        <mc:AlternateContent>
          <mc:Choice Requires="wps">
            <w:drawing>
              <wp:anchor distT="0" distB="0" distL="114300" distR="114300" simplePos="0" relativeHeight="251694080" behindDoc="0" locked="0" layoutInCell="1" allowOverlap="1" wp14:anchorId="2655C103" wp14:editId="42DA6489">
                <wp:simplePos x="0" y="0"/>
                <wp:positionH relativeFrom="margin">
                  <wp:posOffset>-102870</wp:posOffset>
                </wp:positionH>
                <wp:positionV relativeFrom="paragraph">
                  <wp:posOffset>160020</wp:posOffset>
                </wp:positionV>
                <wp:extent cx="1821180" cy="1257300"/>
                <wp:effectExtent l="19050" t="19050" r="45720" b="57150"/>
                <wp:wrapNone/>
                <wp:docPr id="9" name="Έλλειψ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125730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243D1" w:rsidRDefault="005243D1" w:rsidP="00686A8C">
                            <w:r>
                              <w:t>Μπορεί να θεραπευτεί ο αποκλίνων; Και πως;</w:t>
                            </w:r>
                          </w:p>
                          <w:p w:rsidR="005243D1" w:rsidRDefault="005243D1" w:rsidP="00686A8C">
                            <w:r>
                              <w:t>Πως  θεωρεί ο ίδιος την πράξη του;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55C103" id="Έλλειψη 9" o:spid="_x0000_s1038" style="position:absolute;margin-left:-8.1pt;margin-top:12.6pt;width:143.4pt;height:9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" fillcolor="#f79646" strokecolor="#f2f2f2" strokeweight="3pt">
                <v:shadow on="t" color="#974706" opacity=".5" offset="1pt"/>
                <v:textbox>
                  <w:txbxContent>
                    <w:p w:rsidR="005243D1" w:rsidRDefault="005243D1" w:rsidP="00686A8C">
                      <w:r>
                        <w:t>Μπορεί να θεραπευτεί ο αποκλίνων; Και πως;</w:t>
                      </w:r>
                    </w:p>
                    <w:p w:rsidR="005243D1" w:rsidRDefault="005243D1" w:rsidP="00686A8C">
                      <w:r>
                        <w:t>Πως  θεωρεί ο ίδιος την πράξη του;</w:t>
                      </w:r>
                    </w:p>
                  </w:txbxContent>
                </v:textbox>
                <w10:wrap anchorx="margin"/>
              </v:oval>
            </w:pict>
          </mc:Fallback>
        </mc:AlternateContent>
      </w:r>
    </w:p>
    <w:p w:rsidR="00686A8C" w:rsidRDefault="00686A8C" w:rsidP="00686A8C">
      <w:pPr>
        <w:rPr>
          <w:b/>
        </w:rPr>
      </w:pPr>
      <w:r>
        <w:rPr>
          <w:b/>
          <w:noProof/>
          <w:lang w:eastAsia="el-GR"/>
        </w:rPr>
        <mc:AlternateContent>
          <mc:Choice Requires="wps">
            <w:drawing>
              <wp:anchor distT="0" distB="0" distL="114300" distR="114300" simplePos="0" relativeHeight="251692032" behindDoc="0" locked="0" layoutInCell="1" allowOverlap="1" wp14:anchorId="54148DDD" wp14:editId="33932E81">
                <wp:simplePos x="0" y="0"/>
                <wp:positionH relativeFrom="margin">
                  <wp:posOffset>3221990</wp:posOffset>
                </wp:positionH>
                <wp:positionV relativeFrom="paragraph">
                  <wp:posOffset>210185</wp:posOffset>
                </wp:positionV>
                <wp:extent cx="2430780" cy="1965960"/>
                <wp:effectExtent l="19050" t="19050" r="45720" b="53340"/>
                <wp:wrapNone/>
                <wp:docPr id="6" name="Έλλειψ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196596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243D1" w:rsidRDefault="005243D1" w:rsidP="00686A8C">
                            <w:r>
                              <w:t xml:space="preserve">Κοινωνική μέριμνα για το αποκλίνων και για τα «θύματα». </w:t>
                            </w:r>
                          </w:p>
                          <w:p w:rsidR="005243D1" w:rsidRDefault="005243D1" w:rsidP="00686A8C">
                            <w:r>
                              <w:t xml:space="preserve">Στιγματισμός </w:t>
                            </w:r>
                          </w:p>
                          <w:p w:rsidR="005243D1" w:rsidRDefault="005243D1" w:rsidP="00686A8C">
                            <w:r>
                              <w:t>Που ( φορέας) μπορεί να απευθυνθεί κάποιος  όταν αντιμετωπίζει ενδοοικογενειακή βία για να προφυλαχτεί.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148DDD" id="Έλλειψη 6" o:spid="_x0000_s1039" style="position:absolute;margin-left:253.7pt;margin-top:16.55pt;width:191.4pt;height:154.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" fillcolor="#f79646" strokecolor="#f2f2f2" strokeweight="3pt">
                <v:shadow on="t" color="#974706" opacity=".5" offset="1pt"/>
                <v:textbox>
                  <w:txbxContent>
                    <w:p w:rsidR="005243D1" w:rsidRDefault="005243D1" w:rsidP="00686A8C">
                      <w:r>
                        <w:t xml:space="preserve">Κοινωνική μέριμνα για το αποκλίνων και για τα «θύματα». </w:t>
                      </w:r>
                    </w:p>
                    <w:p w:rsidR="005243D1" w:rsidRDefault="005243D1" w:rsidP="00686A8C">
                      <w:r>
                        <w:t xml:space="preserve">Στιγματισμός </w:t>
                      </w:r>
                    </w:p>
                    <w:p w:rsidR="005243D1" w:rsidRDefault="005243D1" w:rsidP="00686A8C">
                      <w:r>
                        <w:t>Που ( φορέας) μπορεί να απευθυνθεί κάποιος  όταν αντιμετωπίζει ενδοοικογενειακή βία για να προφυλαχτεί.</w:t>
                      </w:r>
                    </w:p>
                  </w:txbxContent>
                </v:textbox>
                <w10:wrap anchorx="margin"/>
              </v:oval>
            </w:pict>
          </mc:Fallback>
        </mc:AlternateContent>
      </w:r>
      <w:r>
        <w:rPr>
          <w:b/>
          <w:noProof/>
          <w:lang w:eastAsia="el-GR"/>
        </w:rPr>
        <mc:AlternateContent>
          <mc:Choice Requires="wps">
            <w:drawing>
              <wp:anchor distT="0" distB="0" distL="114300" distR="114300" simplePos="0" relativeHeight="251691008" behindDoc="0" locked="0" layoutInCell="1" allowOverlap="1" wp14:anchorId="04D20598" wp14:editId="082D4EC5">
                <wp:simplePos x="0" y="0"/>
                <wp:positionH relativeFrom="column">
                  <wp:posOffset>5486400</wp:posOffset>
                </wp:positionH>
                <wp:positionV relativeFrom="paragraph">
                  <wp:posOffset>302895</wp:posOffset>
                </wp:positionV>
                <wp:extent cx="662940" cy="304800"/>
                <wp:effectExtent l="38100" t="38100" r="60960" b="57150"/>
                <wp:wrapNone/>
                <wp:docPr id="3" name="Ευθύγραμμο βέλος σύνδεσης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 cy="304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53344" id="Ευθύγραμμο βέλος σύνδεσης 3" o:spid="_x0000_s1026" type="#_x0000_t32" style="position:absolute;margin-left:6in;margin-top:23.85pt;width:52.2pt;height:24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">
                <v:stroke startarrow="block" endarrow="block"/>
              </v:shape>
            </w:pict>
          </mc:Fallback>
        </mc:AlternateContent>
      </w:r>
    </w:p>
    <w:p w:rsidR="00686A8C" w:rsidRDefault="00686A8C" w:rsidP="00686A8C">
      <w:pPr>
        <w:rPr>
          <w:b/>
        </w:rPr>
      </w:pPr>
    </w:p>
    <w:p w:rsidR="00686A8C" w:rsidRDefault="00686A8C" w:rsidP="00686A8C">
      <w:pPr>
        <w:rPr>
          <w:b/>
        </w:rPr>
      </w:pPr>
    </w:p>
    <w:p w:rsidR="00686A8C" w:rsidRDefault="00686A8C" w:rsidP="00686A8C">
      <w:pPr>
        <w:rPr>
          <w:b/>
        </w:rPr>
      </w:pPr>
    </w:p>
    <w:p w:rsidR="00686A8C" w:rsidRDefault="00686A8C" w:rsidP="00686A8C">
      <w:pPr>
        <w:rPr>
          <w:b/>
        </w:rPr>
      </w:pPr>
    </w:p>
    <w:p w:rsidR="00686A8C" w:rsidRDefault="00686A8C" w:rsidP="00686A8C">
      <w:pPr>
        <w:rPr>
          <w:b/>
        </w:rPr>
      </w:pPr>
    </w:p>
    <w:p w:rsidR="00686A8C" w:rsidRDefault="00686A8C" w:rsidP="00686A8C">
      <w:pPr>
        <w:rPr>
          <w:b/>
        </w:rPr>
      </w:pPr>
    </w:p>
    <w:p w:rsidR="00686A8C" w:rsidRDefault="00686A8C" w:rsidP="00686A8C">
      <w:pPr>
        <w:rPr>
          <w:b/>
        </w:rPr>
      </w:pPr>
    </w:p>
    <w:p w:rsidR="0090604B" w:rsidRDefault="0090604B" w:rsidP="00686A8C">
      <w:pPr>
        <w:rPr>
          <w:b/>
        </w:rPr>
      </w:pPr>
    </w:p>
    <w:p w:rsidR="0090604B" w:rsidRDefault="0090604B" w:rsidP="00686A8C">
      <w:pPr>
        <w:rPr>
          <w:b/>
        </w:rPr>
      </w:pPr>
    </w:p>
    <w:p w:rsidR="0090604B" w:rsidRDefault="0090604B" w:rsidP="00686A8C">
      <w:pPr>
        <w:rPr>
          <w:b/>
        </w:rPr>
      </w:pPr>
    </w:p>
    <w:p w:rsidR="00686A8C" w:rsidRDefault="00686A8C" w:rsidP="00686A8C">
      <w:pPr>
        <w:rPr>
          <w:b/>
        </w:rPr>
      </w:pPr>
      <w:r>
        <w:rPr>
          <w:b/>
        </w:rPr>
        <w:lastRenderedPageBreak/>
        <w:t>Δ. ΛΕΞΕΙΣ – ΕΝΝΟΙΕΣ ΓΙΑ ΤΟ "ΧΡΗΜΑΤΙΣΤΗΡΙΟ ΠΝΕΥΜΑΤΙΚΩΝ ΑΞΙΩΝ"</w:t>
      </w:r>
    </w:p>
    <w:p w:rsidR="00686A8C" w:rsidRDefault="00686A8C" w:rsidP="00686A8C">
      <w:pPr>
        <w:outlineLvl w:val="0"/>
        <w:rPr>
          <w:b/>
        </w:rPr>
      </w:pPr>
      <w:r>
        <w:rPr>
          <w:b/>
        </w:rPr>
        <w:t>Συνέπειες ενδοοικογενειακής βίας, αλκοολισμός, ανθρώπινη συμπεριφορά, βιώματα, επίπεδα συνείδησης συνειδητό, ασυνείδητο, υποσυνείδητο, ένστικτο επιβίωσης, ψυχισμός.</w:t>
      </w:r>
    </w:p>
    <w:p w:rsidR="00686A8C" w:rsidRPr="00EA309A" w:rsidRDefault="00686A8C" w:rsidP="00686A8C">
      <w:pPr>
        <w:outlineLvl w:val="0"/>
        <w:rPr>
          <w:b/>
        </w:rPr>
      </w:pPr>
    </w:p>
    <w:p w:rsidR="00686A8C" w:rsidRDefault="00686A8C" w:rsidP="00686A8C">
      <w:pPr>
        <w:outlineLvl w:val="0"/>
        <w:rPr>
          <w:b/>
        </w:rPr>
      </w:pPr>
      <w:r>
        <w:rPr>
          <w:b/>
        </w:rPr>
        <w:t>Ε. ΠΕΡΙΛΗΨΗ – ΣΥΜΠΕΡΑΣΜΑ</w:t>
      </w:r>
    </w:p>
    <w:p w:rsidR="00686A8C" w:rsidRDefault="00686A8C" w:rsidP="00686A8C">
      <w:r>
        <w:t xml:space="preserve">Στην ενότητα αυτή έγινε αναφορά στην ενδοοικογενειακή βία ( ΤΙ ΕΊΝΑΙ, ΠΩΣ ΕΜΦΑΝΙΖΕΤΑΙ), πως αισθάνεται ο δρών – πως τα θύματα, αν ενεργεί κάπως η πολιτεία σε τέτοια ζητήματα. Τέλος παρατηρήθηκε πως επιδρά το αλκοόλ στη ζωή των ανθρώπων, τι συνέπειες μπορεί να έχει η βία τόσο στην ανάπτυξη των παιδιών όσο και στο συναισθηματικό κόσμο τους αλλά και σημειώθηκε ότι μπορεί να υπάρξει κοινωνικός στιγματισμός και κυρώσεις, όπως επίσης ότι οι συζυγικές είναι δύσκολες σε κάποιες περιπτώσεις και δεν διακατέχονται από σεβασμό και ηρεμία, απεναντίας με ξυλοδαρμό ενός από τους δύο συζύγους και λεκτική βία. </w:t>
      </w:r>
    </w:p>
    <w:p w:rsidR="00686A8C" w:rsidRDefault="00686A8C" w:rsidP="00686A8C">
      <w:pPr>
        <w:rPr>
          <w:b/>
        </w:rPr>
      </w:pPr>
      <w:r>
        <w:rPr>
          <w:b/>
        </w:rPr>
        <w:t>ΣΤ. ΣΥΝΔΕΣΗ ΜΕ ΕΝΑ ΠΡΑΓΜΑΤΙΚΟ Ή ΥΠΟΘΕΤΙΚΟ ΓΕΓΟΝΟΣ ΤΗΣ ΖΩΗΣ ΜΟΥ</w:t>
      </w:r>
    </w:p>
    <w:p w:rsidR="00686A8C" w:rsidRDefault="00686A8C" w:rsidP="00686A8C">
      <w:r>
        <w:rPr>
          <w:b/>
        </w:rPr>
        <w:t xml:space="preserve">       (Σκέψεις – Αισθήματα – Δράσεις)</w:t>
      </w:r>
    </w:p>
    <w:p w:rsidR="00686A8C" w:rsidRDefault="00686A8C" w:rsidP="00686A8C">
      <w:r>
        <w:t xml:space="preserve">Η αποκλίνουσα συμπεριφορά αποτελεί τον όρο- ομπρέλα που εγκληματικότητα και την παραβατικότητα. Η ενδοοικογενειακή βία αποτελεί « έγκλημα βίας κατά προσώπου» όπου περιλαμβάνονται οι σωματικές βλάβες, οι βιασμοί και οι φόνοι. Στο παράδειγμα μας γίνεται αναφορά στις πρώτες. Μέσα από τη μελέτη που παρατέθηκε ο Π. χτύπησε τη γυναίκα του με τα χέρια του και μετά χρησιμοποίησε τη ζώνη του, η γυναίκα φώναζε και τα παιδιά τους ήταν μάρτυρες στο περιστατικό. Οι σκέψεις που μπορούμε  να κάνουμε ακούγοντας και βλέποντας ένα τέτοιο περιστατικό είναι ποικίλες. Αρχικά, ότι ο άνδρας είναι ψυχικά ασθενής, η γυναίκα άβουλο ον και αδύναμη καθώς δεν τον εγκαταλείπει για να προστατέψει την σωματική και ψυχολογική ακεραιότητα τόσο της ίδιας όσο και των παιδιών της. Τα αισθήματα που μας ξυπνά αυτή η πράξη είναι απέχθεια προς το πρόσωπο του Π. που φέρεται κατά αυτόν τον τρόπο στη γυναίκα αλλά και στα παιδιά, αποστροφή προς το πρόσωπο του διότι τον βλέπουμε σαν κοινωνικό αποκλεισμένο, σαν κάτι λάθος μην συμβατό με τα γενικά πρότυπα που επικροτεί η κοινωνία. Οι δράσεις που μπορούν να λάβουν χώρα για το περιστατικό είναι  ο Π. να απευθυνθεί σε κάποια ομάδα απεξάρτησης αρχικά από το αλκοόλ, μετά για ψυχολογική υποστήριξη και στήριξη. Όπως επίσης να γίνει απομάκρυνση από τη οικογένεια του. Όσο αφορά τη γυναίκα και τα παιδιά  καλό θα ήταν να μεταφερθούν για ψυχολογική στήριξη και φροντίδα, να ενδυναμωθεί σαν χαρακτήρας και να πάρει αποφάσεις και ενεργό ρόλο στη ζωή, μη στηριζόμενη στο άντρα της. Για τη ασφάλεια τους ή θα μπορούσαν να μεταφερθούν σε γνωστούς του ή σε ξενώνες φιλοξενίας κακοποιημένων γυναικών όπου δεν θα έβρισκε ο Π. τα ίχνη τους. </w:t>
      </w:r>
    </w:p>
    <w:p w:rsidR="00686A8C" w:rsidRPr="00C44237" w:rsidRDefault="00686A8C" w:rsidP="00686A8C">
      <w:r>
        <w:t xml:space="preserve">Γενικότερα η συμπλήρωση του ΦΥ.ΠΡ.Ε. μας βοηθά να διαβάζουμε αποτελεσματικά, να επικεντρωνόμαστε στα βασικά σημεία και χρησιμοποιώντας λέξεις- κλειδιά να ανακαλούμε στη μνήμη μας την ουσία του θέματος. Είναι χρήσιμο μέσο για όλους τους επιστήμονες καθώς μπορούν να εμβαθύνουν σε ότι πραγματεύονται. </w:t>
      </w:r>
    </w:p>
    <w:p w:rsidR="00686A8C" w:rsidRPr="00EA309A" w:rsidRDefault="00686A8C" w:rsidP="00686A8C">
      <w:pPr>
        <w:pBdr>
          <w:bottom w:val="single" w:sz="12" w:space="31" w:color="auto"/>
        </w:pBdr>
        <w:outlineLvl w:val="0"/>
        <w:rPr>
          <w:b/>
        </w:rPr>
      </w:pPr>
      <w:r>
        <w:rPr>
          <w:b/>
        </w:rPr>
        <w:t>Ζ. . ΠΑΡΑΤΗΡΗΣΕΙΣ / ΕΡΩΤΗΣΕΙΣ ΑΥΤΟΑΞΙΟΛΟΓΗΣΗΣ</w:t>
      </w:r>
      <w:r w:rsidRPr="00EA309A">
        <w:rPr>
          <w:b/>
        </w:rPr>
        <w:t xml:space="preserve"> (</w:t>
      </w:r>
      <w:r>
        <w:rPr>
          <w:b/>
        </w:rPr>
        <w:t>αντικειμενικού τύπου σε αντιστοιχία με τους μαθησιακούς στόχους που θέσαμε στην αρχή)</w:t>
      </w:r>
    </w:p>
    <w:p w:rsidR="00686A8C" w:rsidRDefault="00686A8C" w:rsidP="00686A8C">
      <w:pPr>
        <w:numPr>
          <w:ilvl w:val="0"/>
          <w:numId w:val="21"/>
        </w:numPr>
        <w:pBdr>
          <w:bottom w:val="single" w:sz="12" w:space="31" w:color="auto"/>
        </w:pBdr>
        <w:spacing w:after="0" w:line="240" w:lineRule="auto"/>
        <w:outlineLvl w:val="0"/>
        <w:rPr>
          <w:b/>
        </w:rPr>
      </w:pPr>
      <w:r>
        <w:rPr>
          <w:b/>
        </w:rPr>
        <w:t>Στις μέρες μας παρατηρείται αύξηση ή μείωση της οικογενειακής βίας;</w:t>
      </w:r>
    </w:p>
    <w:p w:rsidR="00686A8C" w:rsidRDefault="00686A8C" w:rsidP="00686A8C">
      <w:pPr>
        <w:numPr>
          <w:ilvl w:val="0"/>
          <w:numId w:val="21"/>
        </w:numPr>
        <w:pBdr>
          <w:bottom w:val="single" w:sz="12" w:space="31" w:color="auto"/>
        </w:pBdr>
        <w:spacing w:after="0" w:line="240" w:lineRule="auto"/>
        <w:outlineLvl w:val="0"/>
        <w:rPr>
          <w:b/>
        </w:rPr>
      </w:pPr>
      <w:r>
        <w:rPr>
          <w:b/>
        </w:rPr>
        <w:t>Υπάρχει πράγματι ισότητα ανάμεσα στα δύο φύλα όταν υπάρχει βία;</w:t>
      </w:r>
    </w:p>
    <w:p w:rsidR="00686A8C" w:rsidRDefault="00686A8C" w:rsidP="00686A8C">
      <w:pPr>
        <w:numPr>
          <w:ilvl w:val="0"/>
          <w:numId w:val="21"/>
        </w:numPr>
        <w:pBdr>
          <w:bottom w:val="single" w:sz="12" w:space="31" w:color="auto"/>
        </w:pBdr>
        <w:spacing w:after="0" w:line="240" w:lineRule="auto"/>
        <w:outlineLvl w:val="0"/>
        <w:rPr>
          <w:b/>
        </w:rPr>
      </w:pPr>
      <w:r>
        <w:rPr>
          <w:b/>
        </w:rPr>
        <w:t xml:space="preserve">Η αποκλίνουσα συμπεριφορά </w:t>
      </w:r>
      <w:r w:rsidR="007B6F7D">
        <w:rPr>
          <w:b/>
        </w:rPr>
        <w:t xml:space="preserve">τι αντίκτυπο έχει στην κοινωνία </w:t>
      </w:r>
      <w:r>
        <w:rPr>
          <w:b/>
        </w:rPr>
        <w:t>;</w:t>
      </w:r>
    </w:p>
    <w:p w:rsidR="00686A8C" w:rsidRDefault="00686A8C" w:rsidP="00686A8C">
      <w:pPr>
        <w:numPr>
          <w:ilvl w:val="0"/>
          <w:numId w:val="21"/>
        </w:numPr>
        <w:pBdr>
          <w:bottom w:val="single" w:sz="12" w:space="31" w:color="auto"/>
        </w:pBdr>
        <w:spacing w:after="0" w:line="240" w:lineRule="auto"/>
        <w:outlineLvl w:val="0"/>
        <w:rPr>
          <w:b/>
        </w:rPr>
      </w:pPr>
      <w:r>
        <w:rPr>
          <w:b/>
        </w:rPr>
        <w:t>Μπορεί να βοηθήσει η κοινωνία στη αποφυγή οικογενειακής βίας;</w:t>
      </w:r>
    </w:p>
    <w:p w:rsidR="007B6F7D" w:rsidRDefault="007B6F7D" w:rsidP="00686A8C">
      <w:pPr>
        <w:numPr>
          <w:ilvl w:val="0"/>
          <w:numId w:val="21"/>
        </w:numPr>
        <w:pBdr>
          <w:bottom w:val="single" w:sz="12" w:space="31" w:color="auto"/>
        </w:pBdr>
        <w:spacing w:after="0" w:line="240" w:lineRule="auto"/>
        <w:outlineLvl w:val="0"/>
        <w:rPr>
          <w:b/>
        </w:rPr>
      </w:pPr>
      <w:r>
        <w:rPr>
          <w:b/>
        </w:rPr>
        <w:t>Γίνεται στιγματισμός στο άτομο;</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1"/>
        <w:gridCol w:w="2266"/>
        <w:gridCol w:w="2321"/>
        <w:gridCol w:w="2216"/>
        <w:gridCol w:w="2121"/>
      </w:tblGrid>
      <w:tr w:rsidR="009A6FA1" w:rsidRPr="009A6FA1" w:rsidTr="009A6FA1">
        <w:tc>
          <w:tcPr>
            <w:tcW w:w="10485" w:type="dxa"/>
            <w:gridSpan w:val="5"/>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sz w:val="28"/>
                <w:szCs w:val="28"/>
                <w:lang w:eastAsia="el-GR"/>
              </w:rPr>
              <w:lastRenderedPageBreak/>
              <w:t>3.5_Ρούμπρικα Αξιολόγησης ΦΥ.ΠΡ.Ε</w:t>
            </w:r>
            <w:r w:rsidRPr="009A6FA1">
              <w:rPr>
                <w:rFonts w:eastAsia="Times New Roman" w:cs="Times New Roman"/>
                <w:b/>
                <w:color w:val="auto"/>
                <w:lang w:eastAsia="el-GR"/>
              </w:rPr>
              <w:t>.</w:t>
            </w:r>
          </w:p>
          <w:p w:rsidR="009A6FA1" w:rsidRPr="009A6FA1" w:rsidRDefault="009A6FA1" w:rsidP="009A6FA1">
            <w:pPr>
              <w:spacing w:after="0" w:line="240" w:lineRule="auto"/>
              <w:jc w:val="center"/>
              <w:rPr>
                <w:rFonts w:eastAsia="Times New Roman" w:cs="Times New Roman"/>
                <w:b/>
                <w:color w:val="auto"/>
                <w:lang w:eastAsia="el-GR"/>
              </w:rPr>
            </w:pPr>
          </w:p>
          <w:p w:rsidR="007B6F7D"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 xml:space="preserve">Επώνυμο Αξιολογούμενου:         </w:t>
            </w:r>
            <w:r w:rsidR="007B6F7D">
              <w:rPr>
                <w:rFonts w:eastAsia="Times New Roman" w:cs="Times New Roman"/>
                <w:b/>
                <w:color w:val="auto"/>
                <w:lang w:eastAsia="el-GR"/>
              </w:rPr>
              <w:t>ΦΑΚΛΗ</w:t>
            </w:r>
            <w:r w:rsidRPr="009A6FA1">
              <w:rPr>
                <w:rFonts w:eastAsia="Times New Roman" w:cs="Times New Roman"/>
                <w:b/>
                <w:color w:val="auto"/>
                <w:lang w:eastAsia="el-GR"/>
              </w:rPr>
              <w:t xml:space="preserve">                            Όνομα:          </w:t>
            </w:r>
            <w:r w:rsidR="007B6F7D">
              <w:rPr>
                <w:rFonts w:eastAsia="Times New Roman" w:cs="Times New Roman"/>
                <w:b/>
                <w:color w:val="auto"/>
                <w:lang w:eastAsia="el-GR"/>
              </w:rPr>
              <w:t>ΔΗΜΗΤΡΑ             Τμήμα:  ΕΠΙΣΤΗΜΩΝ ΤΗΣ ΕΚΠΑΙΔΕΥΣΗΣ ΚΑΙ ΚΟΙΝΩΝΙΚΗΣ ΕΡΓΑΣΙΑΣ</w:t>
            </w:r>
            <w:r w:rsidRPr="009A6FA1">
              <w:rPr>
                <w:rFonts w:eastAsia="Times New Roman" w:cs="Times New Roman"/>
                <w:b/>
                <w:color w:val="auto"/>
                <w:lang w:eastAsia="el-GR"/>
              </w:rPr>
              <w:t xml:space="preserve">                 </w:t>
            </w:r>
            <w:r w:rsidR="007B6F7D">
              <w:rPr>
                <w:rFonts w:eastAsia="Times New Roman" w:cs="Times New Roman"/>
                <w:b/>
                <w:color w:val="auto"/>
                <w:lang w:eastAsia="el-GR"/>
              </w:rPr>
              <w:t xml:space="preserve">  </w:t>
            </w:r>
          </w:p>
          <w:p w:rsidR="009A6FA1" w:rsidRPr="009A6FA1" w:rsidRDefault="007B6F7D" w:rsidP="009A6FA1">
            <w:pPr>
              <w:spacing w:after="0" w:line="240" w:lineRule="auto"/>
              <w:rPr>
                <w:rFonts w:eastAsia="Times New Roman" w:cs="Times New Roman"/>
                <w:b/>
                <w:color w:val="auto"/>
                <w:lang w:eastAsia="el-GR"/>
              </w:rPr>
            </w:pPr>
            <w:r>
              <w:rPr>
                <w:rFonts w:eastAsia="Times New Roman" w:cs="Times New Roman"/>
                <w:b/>
                <w:color w:val="auto"/>
                <w:lang w:eastAsia="el-GR"/>
              </w:rPr>
              <w:t>Μάθημα: κοινωνιολογία της απόκλισης</w:t>
            </w:r>
          </w:p>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 xml:space="preserve">Ενότητα:              </w:t>
            </w:r>
            <w:r w:rsidR="007B6F7D">
              <w:rPr>
                <w:rFonts w:eastAsia="Times New Roman" w:cs="Times New Roman"/>
                <w:b/>
                <w:color w:val="auto"/>
                <w:lang w:eastAsia="el-GR"/>
              </w:rPr>
              <w:t>ΦΥ.ΠΡ.Ε.</w:t>
            </w:r>
            <w:r w:rsidRPr="009A6FA1">
              <w:rPr>
                <w:rFonts w:eastAsia="Times New Roman" w:cs="Times New Roman"/>
                <w:b/>
                <w:color w:val="auto"/>
                <w:lang w:eastAsia="el-GR"/>
              </w:rPr>
              <w:t xml:space="preserve">                                                    Ημερομηνία:_</w:t>
            </w:r>
            <w:r w:rsidR="007B6F7D">
              <w:rPr>
                <w:rFonts w:eastAsia="Times New Roman" w:cs="Times New Roman"/>
                <w:b/>
                <w:color w:val="auto"/>
                <w:lang w:eastAsia="el-GR"/>
              </w:rPr>
              <w:t>26</w:t>
            </w:r>
            <w:r w:rsidRPr="009A6FA1">
              <w:rPr>
                <w:rFonts w:eastAsia="Times New Roman" w:cs="Times New Roman"/>
                <w:b/>
                <w:color w:val="auto"/>
                <w:lang w:eastAsia="el-GR"/>
              </w:rPr>
              <w:t>_/_</w:t>
            </w:r>
            <w:r w:rsidR="007B6F7D">
              <w:rPr>
                <w:rFonts w:eastAsia="Times New Roman" w:cs="Times New Roman"/>
                <w:b/>
                <w:color w:val="auto"/>
                <w:lang w:eastAsia="el-GR"/>
              </w:rPr>
              <w:t>03_/20</w:t>
            </w:r>
            <w:r w:rsidR="007B6F7D">
              <w:rPr>
                <w:rFonts w:eastAsia="Times New Roman" w:cs="Times New Roman"/>
                <w:b/>
                <w:color w:val="auto"/>
                <w:lang w:eastAsia="el-GR"/>
              </w:rPr>
              <w:softHyphen/>
            </w:r>
            <w:r w:rsidR="007B6F7D">
              <w:rPr>
                <w:rFonts w:eastAsia="Times New Roman" w:cs="Times New Roman"/>
                <w:b/>
                <w:color w:val="auto"/>
                <w:lang w:eastAsia="el-GR"/>
              </w:rPr>
              <w:softHyphen/>
            </w:r>
            <w:r w:rsidR="007B6F7D">
              <w:rPr>
                <w:rFonts w:eastAsia="Times New Roman" w:cs="Times New Roman"/>
                <w:b/>
                <w:color w:val="auto"/>
                <w:lang w:eastAsia="el-GR"/>
              </w:rPr>
              <w:softHyphen/>
            </w:r>
            <w:r w:rsidR="007B6F7D">
              <w:rPr>
                <w:rFonts w:eastAsia="Times New Roman" w:cs="Times New Roman"/>
                <w:b/>
                <w:color w:val="auto"/>
                <w:lang w:eastAsia="el-GR"/>
              </w:rPr>
              <w:softHyphen/>
            </w:r>
            <w:r w:rsidR="007B6F7D">
              <w:rPr>
                <w:rFonts w:eastAsia="Times New Roman" w:cs="Times New Roman"/>
                <w:b/>
                <w:color w:val="auto"/>
                <w:lang w:eastAsia="el-GR"/>
              </w:rPr>
              <w:softHyphen/>
            </w:r>
            <w:r w:rsidR="007B6F7D">
              <w:rPr>
                <w:rFonts w:eastAsia="Times New Roman" w:cs="Times New Roman"/>
                <w:b/>
                <w:color w:val="auto"/>
                <w:lang w:eastAsia="el-GR"/>
              </w:rPr>
              <w:softHyphen/>
            </w:r>
            <w:r w:rsidR="007B6F7D">
              <w:rPr>
                <w:rFonts w:eastAsia="Times New Roman" w:cs="Times New Roman"/>
                <w:b/>
                <w:color w:val="auto"/>
                <w:lang w:eastAsia="el-GR"/>
              </w:rPr>
              <w:softHyphen/>
              <w:t>21</w:t>
            </w:r>
            <w:r w:rsidRPr="009A6FA1">
              <w:rPr>
                <w:rFonts w:eastAsia="Times New Roman" w:cs="Times New Roman"/>
                <w:b/>
                <w:color w:val="auto"/>
                <w:lang w:eastAsia="el-GR"/>
              </w:rPr>
              <w:t xml:space="preserve">            </w:t>
            </w:r>
            <w:proofErr w:type="spellStart"/>
            <w:r w:rsidRPr="009A6FA1">
              <w:rPr>
                <w:rFonts w:eastAsia="Times New Roman" w:cs="Times New Roman"/>
                <w:b/>
                <w:color w:val="auto"/>
                <w:lang w:eastAsia="el-GR"/>
              </w:rPr>
              <w:t>Αξιολογητής</w:t>
            </w:r>
            <w:proofErr w:type="spellEnd"/>
            <w:r w:rsidRPr="009A6FA1">
              <w:rPr>
                <w:rFonts w:eastAsia="Times New Roman" w:cs="Times New Roman"/>
                <w:b/>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Κριτήρια /  Επίπεδα Επίδοσης</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4</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3</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2</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1</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i/>
                <w:color w:val="auto"/>
                <w:lang w:eastAsia="el-GR"/>
              </w:rPr>
            </w:pPr>
            <w:r w:rsidRPr="009A6FA1">
              <w:rPr>
                <w:rFonts w:eastAsia="Times New Roman" w:cs="Times New Roman"/>
                <w:b/>
                <w:color w:val="auto"/>
                <w:lang w:eastAsia="el-GR"/>
              </w:rPr>
              <w:t>Κριτήριο Α: Λέξεις, έννοιες -κλειδιά</w:t>
            </w:r>
            <w:r w:rsidRPr="009A6FA1">
              <w:rPr>
                <w:rFonts w:eastAsia="Times New Roman" w:cs="Times New Roman"/>
                <w:b/>
                <w:i/>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F4713D">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4"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Καλλιέργεια της </w:t>
            </w:r>
            <w:r w:rsidRPr="009A6FA1">
              <w:rPr>
                <w:rFonts w:eastAsia="Times New Roman" w:cs="Times New Roman"/>
                <w:b/>
                <w:i/>
                <w:color w:val="auto"/>
                <w:lang w:eastAsia="el-GR"/>
              </w:rPr>
              <w:t>Κριτικής, Αναλυτικής δεξιότητας</w:t>
            </w:r>
            <w:r w:rsidRPr="009A6FA1">
              <w:rPr>
                <w:rFonts w:eastAsia="Times New Roman" w:cs="Times New Roman"/>
                <w:i/>
                <w:color w:val="auto"/>
                <w:lang w:eastAsia="el-GR"/>
              </w:rPr>
              <w:t xml:space="preserve">. Διαχωρισμός του </w:t>
            </w:r>
            <w:proofErr w:type="spellStart"/>
            <w:r w:rsidRPr="009A6FA1">
              <w:rPr>
                <w:rFonts w:eastAsia="Times New Roman" w:cs="Times New Roman"/>
                <w:i/>
                <w:color w:val="auto"/>
                <w:lang w:eastAsia="el-GR"/>
              </w:rPr>
              <w:t>εννοιολογικώς</w:t>
            </w:r>
            <w:proofErr w:type="spellEnd"/>
            <w:r w:rsidRPr="009A6FA1">
              <w:rPr>
                <w:rFonts w:eastAsia="Times New Roman" w:cs="Times New Roman"/>
                <w:i/>
                <w:color w:val="auto"/>
                <w:lang w:eastAsia="el-GR"/>
              </w:rPr>
              <w:t xml:space="preserve"> </w:t>
            </w:r>
            <w:r w:rsidRPr="009A6FA1">
              <w:rPr>
                <w:rFonts w:eastAsia="Times New Roman" w:cs="Times New Roman"/>
                <w:b/>
                <w:i/>
                <w:color w:val="auto"/>
                <w:lang w:eastAsia="el-GR"/>
              </w:rPr>
              <w:t>Σημαντικού</w:t>
            </w:r>
            <w:r w:rsidRPr="009A6FA1">
              <w:rPr>
                <w:rFonts w:eastAsia="Times New Roman" w:cs="Times New Roman"/>
                <w:i/>
                <w:color w:val="auto"/>
                <w:lang w:eastAsia="el-GR"/>
              </w:rPr>
              <w:t xml:space="preserve">  περιεχομένου από το </w:t>
            </w:r>
            <w:r w:rsidRPr="009A6FA1">
              <w:rPr>
                <w:rFonts w:eastAsia="Times New Roman" w:cs="Times New Roman"/>
                <w:b/>
                <w:i/>
                <w:color w:val="auto"/>
                <w:lang w:eastAsia="el-GR"/>
              </w:rPr>
              <w:t>Πληροφοριακό.</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Τι απουσιάζει:</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7B6F7D">
              <w:rPr>
                <w:rFonts w:eastAsia="Times New Roman" w:cs="Times New Roman"/>
                <w:color w:val="auto"/>
                <w:highlight w:val="yellow"/>
                <w:lang w:eastAsia="el-GR"/>
              </w:rPr>
              <w:t xml:space="preserve">Έχει καταγράψει </w:t>
            </w:r>
            <w:r w:rsidRPr="007B6F7D">
              <w:rPr>
                <w:rFonts w:eastAsia="Times New Roman" w:cs="Times New Roman"/>
                <w:b/>
                <w:color w:val="auto"/>
                <w:highlight w:val="yellow"/>
                <w:lang w:eastAsia="el-GR"/>
              </w:rPr>
              <w:t>όλες</w:t>
            </w:r>
            <w:r w:rsidRPr="007B6F7D">
              <w:rPr>
                <w:rFonts w:eastAsia="Times New Roman" w:cs="Times New Roman"/>
                <w:color w:val="auto"/>
                <w:highlight w:val="yellow"/>
                <w:lang w:eastAsia="el-GR"/>
              </w:rPr>
              <w:t xml:space="preserve"> τις διαφαινόμενες λέξεις, έννοιες- κλειδιά.</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απουσιάζει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λέξη-κλειδί.</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w:t>
            </w:r>
            <w:r w:rsidRPr="009A6FA1">
              <w:rPr>
                <w:rFonts w:eastAsia="Times New Roman" w:cs="Times New Roman"/>
                <w:b/>
                <w:color w:val="auto"/>
                <w:lang w:eastAsia="el-GR"/>
              </w:rPr>
              <w:t>δύο-τρεις</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περισσότερες από </w:t>
            </w:r>
            <w:r w:rsidRPr="009A6FA1">
              <w:rPr>
                <w:rFonts w:eastAsia="Times New Roman" w:cs="Times New Roman"/>
                <w:b/>
                <w:color w:val="auto"/>
                <w:lang w:eastAsia="el-GR"/>
              </w:rPr>
              <w:t>τρεις</w:t>
            </w:r>
            <w:r w:rsidRPr="009A6FA1">
              <w:rPr>
                <w:rFonts w:eastAsia="Times New Roman" w:cs="Times New Roman"/>
                <w:color w:val="auto"/>
                <w:lang w:eastAsia="el-GR"/>
              </w:rPr>
              <w:t xml:space="preserve">  λέξεις-κλειδί.</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Β: Διδακτικοί – Μαθησιακοί Στόχοι.</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F4713D">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4" w:type="dxa"/>
            <w:gridSpan w:val="4"/>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 xml:space="preserve">Β1. Να επιλεγούν και </w:t>
            </w:r>
            <w:proofErr w:type="spellStart"/>
            <w:r w:rsidRPr="009A6FA1">
              <w:rPr>
                <w:rFonts w:eastAsia="Times New Roman" w:cs="Times New Roman"/>
                <w:i/>
                <w:color w:val="auto"/>
                <w:lang w:eastAsia="el-GR"/>
              </w:rPr>
              <w:t>περιγραφούν</w:t>
            </w:r>
            <w:proofErr w:type="spellEnd"/>
            <w:r w:rsidRPr="009A6FA1">
              <w:rPr>
                <w:rFonts w:eastAsia="Times New Roman" w:cs="Times New Roman"/>
                <w:i/>
                <w:color w:val="auto"/>
                <w:lang w:eastAsia="el-GR"/>
              </w:rPr>
              <w:t xml:space="preserve"> με </w:t>
            </w:r>
            <w:proofErr w:type="spellStart"/>
            <w:r w:rsidRPr="009A6FA1">
              <w:rPr>
                <w:rFonts w:eastAsia="Times New Roman" w:cs="Times New Roman"/>
                <w:b/>
                <w:i/>
                <w:color w:val="auto"/>
                <w:lang w:eastAsia="el-GR"/>
              </w:rPr>
              <w:t>αισθητηριοβασισμένο</w:t>
            </w:r>
            <w:proofErr w:type="spellEnd"/>
            <w:r w:rsidRPr="009A6FA1">
              <w:rPr>
                <w:rFonts w:eastAsia="Times New Roman" w:cs="Times New Roman"/>
                <w:i/>
                <w:color w:val="auto"/>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sidRPr="009A6FA1">
              <w:rPr>
                <w:rFonts w:eastAsia="Times New Roman" w:cs="Times New Roman"/>
                <w:b/>
                <w:i/>
                <w:color w:val="auto"/>
                <w:lang w:eastAsia="el-GR"/>
              </w:rPr>
              <w:t xml:space="preserve">Τι </w:t>
            </w:r>
            <w:r w:rsidRPr="009A6FA1">
              <w:rPr>
                <w:rFonts w:eastAsia="Times New Roman" w:cs="Times New Roman"/>
                <w:i/>
                <w:color w:val="auto"/>
                <w:lang w:eastAsia="el-GR"/>
              </w:rPr>
              <w:t xml:space="preserve">(δραστηριότητα), το </w:t>
            </w:r>
            <w:r w:rsidRPr="009A6FA1">
              <w:rPr>
                <w:rFonts w:eastAsia="Times New Roman" w:cs="Times New Roman"/>
                <w:b/>
                <w:i/>
                <w:color w:val="auto"/>
                <w:lang w:eastAsia="el-GR"/>
              </w:rPr>
              <w:t xml:space="preserve">Πώς </w:t>
            </w:r>
            <w:r w:rsidRPr="009A6FA1">
              <w:rPr>
                <w:rFonts w:eastAsia="Times New Roman" w:cs="Times New Roman"/>
                <w:i/>
                <w:color w:val="auto"/>
                <w:lang w:eastAsia="el-GR"/>
              </w:rPr>
              <w:t xml:space="preserve">(συνθήκες) και το </w:t>
            </w:r>
            <w:r w:rsidRPr="009A6FA1">
              <w:rPr>
                <w:rFonts w:eastAsia="Times New Roman" w:cs="Times New Roman"/>
                <w:b/>
                <w:i/>
                <w:color w:val="auto"/>
                <w:lang w:eastAsia="el-GR"/>
              </w:rPr>
              <w:t>Πόσο καλά</w:t>
            </w:r>
            <w:r w:rsidRPr="009A6FA1">
              <w:rPr>
                <w:rFonts w:eastAsia="Times New Roman" w:cs="Times New Roman"/>
                <w:i/>
                <w:color w:val="auto"/>
                <w:lang w:eastAsia="el-GR"/>
              </w:rPr>
              <w:t xml:space="preserve"> (κριτήρια). (Βλέπετε Πίνακα 1, 2</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 Β2. Να </w:t>
            </w:r>
            <w:proofErr w:type="spellStart"/>
            <w:r w:rsidRPr="009A6FA1">
              <w:rPr>
                <w:rFonts w:eastAsia="Times New Roman" w:cs="Times New Roman"/>
                <w:i/>
                <w:color w:val="auto"/>
                <w:lang w:eastAsia="el-GR"/>
              </w:rPr>
              <w:t>περιγραφεί</w:t>
            </w:r>
            <w:proofErr w:type="spellEnd"/>
            <w:r w:rsidRPr="009A6FA1">
              <w:rPr>
                <w:rFonts w:eastAsia="Times New Roman" w:cs="Times New Roman"/>
                <w:i/>
                <w:color w:val="auto"/>
                <w:lang w:eastAsia="el-GR"/>
              </w:rPr>
              <w:t xml:space="preserve"> ένας τουλάχιστον στόχος σε επίπεδο στάσεων, που θα αξιολογηθεί με ερωτηματολόγιο </w:t>
            </w:r>
            <w:proofErr w:type="spellStart"/>
            <w:r w:rsidRPr="009A6FA1">
              <w:rPr>
                <w:rFonts w:eastAsia="Times New Roman" w:cs="Times New Roman"/>
                <w:i/>
                <w:color w:val="auto"/>
                <w:lang w:eastAsia="el-GR"/>
              </w:rPr>
              <w:t>αυτοαναφοράς</w:t>
            </w:r>
            <w:proofErr w:type="spellEnd"/>
            <w:r w:rsidRPr="009A6FA1">
              <w:rPr>
                <w:rFonts w:eastAsia="Times New Roman" w:cs="Times New Roman"/>
                <w:i/>
                <w:color w:val="auto"/>
                <w:lang w:eastAsia="el-GR"/>
              </w:rPr>
              <w:t>. (Βλέπετε πίνακες 1, 2)</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τουλάχιστον ένας στόχος σε</w:t>
            </w:r>
            <w:r w:rsidRPr="009A6FA1">
              <w:rPr>
                <w:rFonts w:eastAsia="Times New Roman" w:cs="Times New Roman"/>
                <w:color w:val="auto"/>
                <w:lang w:eastAsia="el-GR"/>
              </w:rPr>
              <w:t xml:space="preserve"> επίπεδο </w:t>
            </w:r>
            <w:r w:rsidRPr="009A6FA1">
              <w:rPr>
                <w:rFonts w:eastAsia="Times New Roman" w:cs="Times New Roman"/>
                <w:b/>
                <w:color w:val="auto"/>
                <w:lang w:eastAsia="el-GR"/>
              </w:rPr>
              <w:t>γνώσεων</w:t>
            </w:r>
            <w:r w:rsidRPr="009A6FA1">
              <w:rPr>
                <w:rFonts w:eastAsia="Times New Roman" w:cs="Times New Roman"/>
                <w:color w:val="auto"/>
                <w:lang w:eastAsia="el-GR"/>
              </w:rPr>
              <w:t xml:space="preserve"> και </w:t>
            </w:r>
            <w:r w:rsidRPr="009A6FA1">
              <w:rPr>
                <w:rFonts w:eastAsia="Times New Roman" w:cs="Times New Roman"/>
                <w:b/>
                <w:color w:val="auto"/>
                <w:lang w:eastAsia="el-GR"/>
              </w:rPr>
              <w:t>ένας</w:t>
            </w:r>
            <w:r w:rsidRPr="009A6FA1">
              <w:rPr>
                <w:rFonts w:eastAsia="Times New Roman" w:cs="Times New Roman"/>
                <w:color w:val="auto"/>
                <w:lang w:eastAsia="el-GR"/>
              </w:rPr>
              <w:t xml:space="preserve"> σε </w:t>
            </w:r>
            <w:r w:rsidRPr="009A6FA1">
              <w:rPr>
                <w:rFonts w:eastAsia="Times New Roman" w:cs="Times New Roman"/>
                <w:b/>
                <w:color w:val="auto"/>
                <w:lang w:eastAsia="el-GR"/>
              </w:rPr>
              <w:t>δεξιοτήτω</w:t>
            </w:r>
            <w:r w:rsidRPr="009A6FA1">
              <w:rPr>
                <w:rFonts w:eastAsia="Times New Roman" w:cs="Times New Roman"/>
                <w:color w:val="auto"/>
                <w:lang w:eastAsia="el-GR"/>
              </w:rPr>
              <w:t xml:space="preserve">ν με </w:t>
            </w:r>
            <w:proofErr w:type="spellStart"/>
            <w:r w:rsidRPr="009A6FA1">
              <w:rPr>
                <w:rFonts w:eastAsia="Times New Roman" w:cs="Times New Roman"/>
                <w:color w:val="auto"/>
                <w:lang w:eastAsia="el-GR"/>
              </w:rPr>
              <w:t>αισθητηριοβασισμένο</w:t>
            </w:r>
            <w:proofErr w:type="spellEnd"/>
            <w:r w:rsidRPr="009A6FA1">
              <w:rPr>
                <w:rFonts w:eastAsia="Times New Roman" w:cs="Times New Roman"/>
                <w:color w:val="auto"/>
                <w:lang w:eastAsia="el-GR"/>
              </w:rPr>
              <w:t xml:space="preserve"> τρόπο.</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Και,</w:t>
            </w:r>
            <w:r w:rsidRPr="009A6FA1">
              <w:rPr>
                <w:rFonts w:eastAsia="Times New Roman" w:cs="Times New Roman"/>
                <w:color w:val="auto"/>
                <w:lang w:eastAsia="el-GR"/>
              </w:rPr>
              <w:t xml:space="preserve"> έχει </w:t>
            </w:r>
            <w:proofErr w:type="spellStart"/>
            <w:r w:rsidRPr="009A6FA1">
              <w:rPr>
                <w:rFonts w:eastAsia="Times New Roman" w:cs="Times New Roman"/>
                <w:color w:val="auto"/>
                <w:lang w:eastAsia="el-GR"/>
              </w:rPr>
              <w:t>περιγραφεί</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ένας τουλάχιστον</w:t>
            </w:r>
            <w:r w:rsidRPr="009A6FA1">
              <w:rPr>
                <w:rFonts w:eastAsia="Times New Roman" w:cs="Times New Roman"/>
                <w:color w:val="auto"/>
                <w:lang w:eastAsia="el-GR"/>
              </w:rPr>
              <w:t xml:space="preserve"> στόχος σε επίπεδο </w:t>
            </w:r>
            <w:r w:rsidRPr="009A6FA1">
              <w:rPr>
                <w:rFonts w:eastAsia="Times New Roman" w:cs="Times New Roman"/>
                <w:b/>
                <w:color w:val="auto"/>
                <w:lang w:eastAsia="el-GR"/>
              </w:rPr>
              <w:t>στάσεων.</w:t>
            </w: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 xml:space="preserve">τουλάχιστον ένας </w:t>
            </w:r>
            <w:r w:rsidRPr="009A6FA1">
              <w:rPr>
                <w:rFonts w:eastAsia="Times New Roman" w:cs="Times New Roman"/>
                <w:color w:val="auto"/>
                <w:lang w:eastAsia="el-GR"/>
              </w:rPr>
              <w:t xml:space="preserve">στόχος σε επίπεδο </w:t>
            </w:r>
            <w:r w:rsidRPr="009A6FA1">
              <w:rPr>
                <w:rFonts w:eastAsia="Times New Roman" w:cs="Times New Roman"/>
                <w:b/>
                <w:color w:val="auto"/>
                <w:lang w:eastAsia="el-GR"/>
              </w:rPr>
              <w:t>γνώσεων</w:t>
            </w:r>
            <w:r w:rsidRPr="009A6FA1">
              <w:rPr>
                <w:rFonts w:eastAsia="Times New Roman" w:cs="Times New Roman"/>
                <w:color w:val="auto"/>
                <w:lang w:eastAsia="el-GR"/>
              </w:rPr>
              <w:t xml:space="preserve"> και </w:t>
            </w:r>
            <w:r w:rsidRPr="009A6FA1">
              <w:rPr>
                <w:rFonts w:eastAsia="Times New Roman" w:cs="Times New Roman"/>
                <w:b/>
                <w:color w:val="auto"/>
                <w:lang w:eastAsia="el-GR"/>
              </w:rPr>
              <w:t>ένα</w:t>
            </w:r>
            <w:r w:rsidRPr="009A6FA1">
              <w:rPr>
                <w:rFonts w:eastAsia="Times New Roman" w:cs="Times New Roman"/>
                <w:color w:val="auto"/>
                <w:lang w:eastAsia="el-GR"/>
              </w:rPr>
              <w:t xml:space="preserve">ς σε </w:t>
            </w:r>
            <w:r w:rsidRPr="009A6FA1">
              <w:rPr>
                <w:rFonts w:eastAsia="Times New Roman" w:cs="Times New Roman"/>
                <w:b/>
                <w:color w:val="auto"/>
                <w:lang w:eastAsia="el-GR"/>
              </w:rPr>
              <w:t xml:space="preserve">δεξιοτήτων </w:t>
            </w:r>
            <w:r w:rsidRPr="009A6FA1">
              <w:rPr>
                <w:rFonts w:eastAsia="Times New Roman" w:cs="Times New Roman"/>
                <w:color w:val="auto"/>
                <w:lang w:eastAsia="el-GR"/>
              </w:rPr>
              <w:t xml:space="preserve"> όμως,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ένας από τους δύο δεν είναι</w:t>
            </w:r>
            <w:r w:rsidRPr="009A6FA1">
              <w:rPr>
                <w:rFonts w:eastAsia="Times New Roman" w:cs="Times New Roman"/>
                <w:color w:val="auto"/>
                <w:lang w:eastAsia="el-GR"/>
              </w:rPr>
              <w:t xml:space="preserve"> </w:t>
            </w:r>
            <w:proofErr w:type="spellStart"/>
            <w:r w:rsidR="007D35CF" w:rsidRPr="009A6FA1">
              <w:rPr>
                <w:rFonts w:eastAsia="Times New Roman" w:cs="Times New Roman"/>
                <w:color w:val="auto"/>
                <w:lang w:eastAsia="el-GR"/>
              </w:rPr>
              <w:t>αισθητηριοβασισμένο</w:t>
            </w:r>
            <w:proofErr w:type="spellEnd"/>
            <w:r w:rsidRPr="009A6FA1">
              <w:rPr>
                <w:rFonts w:eastAsia="Times New Roman" w:cs="Times New Roman"/>
                <w:color w:val="auto"/>
                <w:lang w:eastAsia="el-GR"/>
              </w:rPr>
              <w:t>.</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ένας</w:t>
            </w: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μόνο </w:t>
            </w:r>
            <w:r w:rsidRPr="009A6FA1">
              <w:rPr>
                <w:rFonts w:eastAsia="Times New Roman" w:cs="Times New Roman"/>
                <w:color w:val="auto"/>
                <w:lang w:eastAsia="el-GR"/>
              </w:rPr>
              <w:t>στόχος σε επίπεδο γνώσεων όμως,</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όχι </w:t>
            </w:r>
            <w:proofErr w:type="spellStart"/>
            <w:r w:rsidRPr="009A6FA1">
              <w:rPr>
                <w:rFonts w:eastAsia="Times New Roman" w:cs="Times New Roman"/>
                <w:color w:val="auto"/>
                <w:lang w:eastAsia="el-GR"/>
              </w:rPr>
              <w:t>αισθητηριοβασισμένα</w:t>
            </w:r>
            <w:proofErr w:type="spellEnd"/>
            <w:r w:rsidRPr="009A6FA1">
              <w:rPr>
                <w:rFonts w:eastAsia="Times New Roman" w:cs="Times New Roman"/>
                <w:color w:val="auto"/>
                <w:lang w:eastAsia="el-GR"/>
              </w:rPr>
              <w:t>.</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έχει  καταγραφεί ούτε ένας στόχος .</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Επίπεδα Επίδοσης :</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Γ: Νοητικός Χάρτης.</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F4713D">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4"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sidRPr="009A6FA1">
              <w:rPr>
                <w:rFonts w:eastAsia="Times New Roman" w:cs="Times New Roman"/>
                <w:b/>
                <w:color w:val="auto"/>
                <w:lang w:eastAsia="el-GR"/>
              </w:rPr>
              <w:t xml:space="preserve">ΤΙ </w:t>
            </w:r>
            <w:r w:rsidRPr="009A6FA1">
              <w:rPr>
                <w:rFonts w:eastAsia="Times New Roman" w:cs="Times New Roman"/>
                <w:color w:val="auto"/>
                <w:lang w:eastAsia="el-GR"/>
              </w:rPr>
              <w:t>(λέξεις-κλειδί), με το</w:t>
            </w:r>
            <w:r w:rsidRPr="009A6FA1">
              <w:rPr>
                <w:rFonts w:eastAsia="Times New Roman" w:cs="Times New Roman"/>
                <w:b/>
                <w:color w:val="auto"/>
                <w:lang w:eastAsia="el-GR"/>
              </w:rPr>
              <w:t xml:space="preserve"> Γιατί</w:t>
            </w:r>
            <w:r w:rsidRPr="009A6FA1">
              <w:rPr>
                <w:rFonts w:eastAsia="Times New Roman" w:cs="Times New Roman"/>
                <w:color w:val="auto"/>
                <w:lang w:eastAsia="el-GR"/>
              </w:rPr>
              <w:t xml:space="preserve"> ( μαθησιακοί στόχοι) και </w:t>
            </w:r>
            <w:r w:rsidRPr="009A6FA1">
              <w:rPr>
                <w:rFonts w:eastAsia="Times New Roman" w:cs="Times New Roman"/>
                <w:b/>
                <w:color w:val="auto"/>
                <w:lang w:eastAsia="el-GR"/>
              </w:rPr>
              <w:t>Πως</w:t>
            </w:r>
            <w:r w:rsidRPr="009A6FA1">
              <w:rPr>
                <w:rFonts w:eastAsia="Times New Roman" w:cs="Times New Roman"/>
                <w:color w:val="auto"/>
                <w:lang w:eastAsia="el-GR"/>
              </w:rPr>
              <w:t xml:space="preserve"> (θα αξιολογηθεί).</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7B6F7D">
              <w:rPr>
                <w:rFonts w:eastAsia="Times New Roman" w:cs="Times New Roman"/>
                <w:color w:val="auto"/>
                <w:lang w:eastAsia="el-GR"/>
              </w:rPr>
              <w:t xml:space="preserve">Έχουν καταγραφεί </w:t>
            </w:r>
            <w:r w:rsidRPr="007B6F7D">
              <w:rPr>
                <w:rFonts w:eastAsia="Times New Roman" w:cs="Times New Roman"/>
                <w:b/>
                <w:color w:val="auto"/>
                <w:lang w:eastAsia="el-GR"/>
              </w:rPr>
              <w:t xml:space="preserve">όλες </w:t>
            </w:r>
            <w:r w:rsidRPr="007B6F7D">
              <w:rPr>
                <w:rFonts w:eastAsia="Times New Roman" w:cs="Times New Roman"/>
                <w:color w:val="auto"/>
                <w:lang w:eastAsia="el-GR"/>
              </w:rPr>
              <w:t xml:space="preserve">οι λέξεις-κλειδιά που αντιστοιχούν σε αντικειμενικά </w:t>
            </w:r>
            <w:proofErr w:type="spellStart"/>
            <w:r w:rsidRPr="007B6F7D">
              <w:rPr>
                <w:rFonts w:eastAsia="Times New Roman" w:cs="Times New Roman"/>
                <w:color w:val="auto"/>
                <w:lang w:eastAsia="el-GR"/>
              </w:rPr>
              <w:t>προσδιορίσιμο</w:t>
            </w:r>
            <w:proofErr w:type="spellEnd"/>
            <w:r w:rsidRPr="007B6F7D">
              <w:rPr>
                <w:rFonts w:eastAsia="Times New Roman" w:cs="Times New Roman"/>
                <w:color w:val="auto"/>
                <w:lang w:eastAsia="el-GR"/>
              </w:rPr>
              <w:t xml:space="preserve"> </w:t>
            </w:r>
            <w:r w:rsidRPr="007B6F7D">
              <w:rPr>
                <w:rFonts w:eastAsia="Times New Roman" w:cs="Times New Roman"/>
                <w:b/>
                <w:color w:val="auto"/>
                <w:lang w:eastAsia="el-GR"/>
              </w:rPr>
              <w:t>στόχο</w:t>
            </w:r>
            <w:r w:rsidRPr="007B6F7D">
              <w:rPr>
                <w:rFonts w:eastAsia="Times New Roman" w:cs="Times New Roman"/>
                <w:color w:val="auto"/>
                <w:lang w:eastAsia="el-GR"/>
              </w:rPr>
              <w:t xml:space="preserve"> και έχουν όλες συνδεθεί με αντικειμενικό τρόπο </w:t>
            </w:r>
            <w:r w:rsidRPr="007B6F7D">
              <w:rPr>
                <w:rFonts w:eastAsia="Times New Roman" w:cs="Times New Roman"/>
                <w:b/>
                <w:color w:val="auto"/>
                <w:lang w:eastAsia="el-GR"/>
              </w:rPr>
              <w:t>αξιολόγησης</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7B6F7D">
              <w:rPr>
                <w:rFonts w:eastAsia="Times New Roman" w:cs="Times New Roman"/>
                <w:color w:val="auto"/>
                <w:highlight w:val="yellow"/>
                <w:lang w:eastAsia="el-GR"/>
              </w:rPr>
              <w:t xml:space="preserve">Απουσιάζει από το νοητικό χάρτη </w:t>
            </w:r>
            <w:r w:rsidRPr="007B6F7D">
              <w:rPr>
                <w:rFonts w:eastAsia="Times New Roman" w:cs="Times New Roman"/>
                <w:b/>
                <w:color w:val="auto"/>
                <w:highlight w:val="yellow"/>
                <w:lang w:eastAsia="el-GR"/>
              </w:rPr>
              <w:t>μία</w:t>
            </w:r>
            <w:r w:rsidRPr="007B6F7D">
              <w:rPr>
                <w:rFonts w:eastAsia="Times New Roman" w:cs="Times New Roman"/>
                <w:color w:val="auto"/>
                <w:highlight w:val="yellow"/>
                <w:lang w:eastAsia="el-GR"/>
              </w:rPr>
              <w:t xml:space="preserve"> λέξη-κλειδί, αλλά οι υπόλοιπες  αντιστοιχούν σε αντικειμενικά </w:t>
            </w:r>
            <w:proofErr w:type="spellStart"/>
            <w:r w:rsidRPr="007B6F7D">
              <w:rPr>
                <w:rFonts w:eastAsia="Times New Roman" w:cs="Times New Roman"/>
                <w:color w:val="auto"/>
                <w:highlight w:val="yellow"/>
                <w:lang w:eastAsia="el-GR"/>
              </w:rPr>
              <w:t>προσδιορίσιμο</w:t>
            </w:r>
            <w:proofErr w:type="spellEnd"/>
            <w:r w:rsidRPr="007B6F7D">
              <w:rPr>
                <w:rFonts w:eastAsia="Times New Roman" w:cs="Times New Roman"/>
                <w:color w:val="auto"/>
                <w:highlight w:val="yellow"/>
                <w:lang w:eastAsia="el-GR"/>
              </w:rPr>
              <w:t xml:space="preserve"> </w:t>
            </w:r>
            <w:r w:rsidRPr="007B6F7D">
              <w:rPr>
                <w:rFonts w:eastAsia="Times New Roman" w:cs="Times New Roman"/>
                <w:b/>
                <w:color w:val="auto"/>
                <w:highlight w:val="yellow"/>
                <w:lang w:eastAsia="el-GR"/>
              </w:rPr>
              <w:t>στόχο</w:t>
            </w:r>
            <w:r w:rsidRPr="007B6F7D">
              <w:rPr>
                <w:rFonts w:eastAsia="Times New Roman" w:cs="Times New Roman"/>
                <w:color w:val="auto"/>
                <w:highlight w:val="yellow"/>
                <w:lang w:eastAsia="el-GR"/>
              </w:rPr>
              <w:t xml:space="preserve"> και έχουν όλες συνδεθεί με αντικειμενικό τρόπο </w:t>
            </w:r>
            <w:r w:rsidRPr="007B6F7D">
              <w:rPr>
                <w:rFonts w:eastAsia="Times New Roman" w:cs="Times New Roman"/>
                <w:b/>
                <w:color w:val="auto"/>
                <w:highlight w:val="yellow"/>
                <w:lang w:eastAsia="el-GR"/>
              </w:rPr>
              <w:t>αξιολόγησης</w:t>
            </w:r>
          </w:p>
        </w:tc>
        <w:tc>
          <w:tcPr>
            <w:tcW w:w="2216" w:type="dxa"/>
            <w:tcBorders>
              <w:bottom w:val="single" w:sz="4" w:space="0" w:color="000000"/>
            </w:tcBorders>
          </w:tcPr>
          <w:p w:rsid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από το νοητικό χάρτη </w:t>
            </w:r>
            <w:r w:rsidRPr="009A6FA1">
              <w:rPr>
                <w:rFonts w:eastAsia="Times New Roman" w:cs="Times New Roman"/>
                <w:b/>
                <w:color w:val="auto"/>
                <w:lang w:eastAsia="el-GR"/>
              </w:rPr>
              <w:t>δύο ή περισσότερες</w:t>
            </w:r>
            <w:r w:rsidRPr="009A6FA1">
              <w:rPr>
                <w:rFonts w:eastAsia="Times New Roman" w:cs="Times New Roman"/>
                <w:color w:val="auto"/>
                <w:lang w:eastAsia="el-GR"/>
              </w:rPr>
              <w:t xml:space="preserve"> λέξεις-κλειδί και οι υπόλοιπες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αντιστοιχούν σε αντικειμενικά </w:t>
            </w:r>
            <w:proofErr w:type="spellStart"/>
            <w:r w:rsidRPr="009A6FA1">
              <w:rPr>
                <w:rFonts w:eastAsia="Times New Roman" w:cs="Times New Roman"/>
                <w:color w:val="auto"/>
                <w:lang w:eastAsia="el-GR"/>
              </w:rPr>
              <w:t>προσδιορίσιμο</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στόχο ούτε </w:t>
            </w:r>
            <w:r w:rsidRPr="009A6FA1">
              <w:rPr>
                <w:rFonts w:eastAsia="Times New Roman" w:cs="Times New Roman"/>
                <w:color w:val="auto"/>
                <w:lang w:eastAsia="el-GR"/>
              </w:rPr>
              <w:t xml:space="preserve"> και έχουν όλες συνδεθεί με αντικειμενικό τρόπο </w:t>
            </w:r>
            <w:r w:rsidRPr="009A6FA1">
              <w:rPr>
                <w:rFonts w:eastAsia="Times New Roman" w:cs="Times New Roman"/>
                <w:b/>
                <w:color w:val="auto"/>
                <w:lang w:eastAsia="el-GR"/>
              </w:rPr>
              <w:t>αξιολόγησης</w:t>
            </w:r>
            <w:r w:rsidRPr="009A6FA1">
              <w:rPr>
                <w:rFonts w:eastAsia="Times New Roman" w:cs="Times New Roman"/>
                <w:color w:val="auto"/>
                <w:lang w:eastAsia="el-GR"/>
              </w:rPr>
              <w:t xml:space="preserve"> </w:t>
            </w:r>
          </w:p>
          <w:p w:rsidR="00D61E7E" w:rsidRPr="009A6FA1" w:rsidRDefault="00D61E7E" w:rsidP="009A6FA1">
            <w:pPr>
              <w:spacing w:after="0" w:line="240" w:lineRule="auto"/>
              <w:rPr>
                <w:rFonts w:eastAsia="Times New Roman" w:cs="Times New Roman"/>
                <w:color w:val="auto"/>
                <w:lang w:eastAsia="el-GR"/>
              </w:rPr>
            </w:pP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lastRenderedPageBreak/>
              <w:t>Δεν</w:t>
            </w:r>
            <w:r w:rsidRPr="009A6FA1">
              <w:rPr>
                <w:rFonts w:eastAsia="Times New Roman" w:cs="Times New Roman"/>
                <w:color w:val="auto"/>
                <w:lang w:eastAsia="el-GR"/>
              </w:rPr>
              <w:t xml:space="preserve"> υπάρχει νοητικός χάρτης ή αυτός που υπάρχει </w:t>
            </w:r>
            <w:r w:rsidRPr="009A6FA1">
              <w:rPr>
                <w:rFonts w:eastAsia="Times New Roman" w:cs="Times New Roman"/>
                <w:b/>
                <w:color w:val="auto"/>
                <w:lang w:eastAsia="el-GR"/>
              </w:rPr>
              <w:t xml:space="preserve">δεν </w:t>
            </w:r>
            <w:r w:rsidRPr="009A6FA1">
              <w:rPr>
                <w:rFonts w:eastAsia="Times New Roman" w:cs="Times New Roman"/>
                <w:color w:val="auto"/>
                <w:lang w:eastAsia="el-GR"/>
              </w:rPr>
              <w:t>περιέχει λέξεις-κλειδί που να συνδέεται με  αντικειμενική αξιολόγηση.</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Δ: Λέξεις- έννοιες για το «Θησαυροφυλάκιο πνευματικών αξιών».</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F4713D">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4"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Να καταγραφούν λέξεις και έννοιες διαχρονικού πνευματικού, επιστημονικού, ηθικού, αισθητικού ή άλλου </w:t>
            </w:r>
            <w:proofErr w:type="spellStart"/>
            <w:r w:rsidRPr="009A6FA1">
              <w:rPr>
                <w:rFonts w:eastAsia="Times New Roman" w:cs="Times New Roman"/>
                <w:color w:val="auto"/>
                <w:lang w:eastAsia="el-GR"/>
              </w:rPr>
              <w:t>αξιακού</w:t>
            </w:r>
            <w:proofErr w:type="spellEnd"/>
            <w:r w:rsidRPr="009A6FA1">
              <w:rPr>
                <w:rFonts w:eastAsia="Times New Roman" w:cs="Times New Roman"/>
                <w:color w:val="auto"/>
                <w:lang w:eastAsia="el-GR"/>
              </w:rPr>
              <w:t xml:space="preserve"> περιεχομένου σε ένα αλφαβητάριο για μελλοντική αναφορά και </w:t>
            </w:r>
            <w:r w:rsidR="007D35CF" w:rsidRPr="009A6FA1">
              <w:rPr>
                <w:rFonts w:eastAsia="Times New Roman" w:cs="Times New Roman"/>
                <w:color w:val="auto"/>
                <w:lang w:eastAsia="el-GR"/>
              </w:rPr>
              <w:t>αν στοχασμό</w:t>
            </w:r>
            <w:r w:rsidRPr="009A6FA1">
              <w:rPr>
                <w:rFonts w:eastAsia="Times New Roman" w:cs="Times New Roman"/>
                <w:color w:val="auto"/>
                <w:lang w:eastAsia="el-GR"/>
              </w:rPr>
              <w:t>.</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7B6F7D">
              <w:rPr>
                <w:rFonts w:eastAsia="Times New Roman" w:cs="Times New Roman"/>
                <w:color w:val="auto"/>
                <w:highlight w:val="yellow"/>
                <w:lang w:eastAsia="el-GR"/>
              </w:rPr>
              <w:t xml:space="preserve">Έχουν καταγραφεί </w:t>
            </w:r>
            <w:r w:rsidRPr="007B6F7D">
              <w:rPr>
                <w:rFonts w:eastAsia="Times New Roman" w:cs="Times New Roman"/>
                <w:b/>
                <w:color w:val="auto"/>
                <w:highlight w:val="yellow"/>
                <w:lang w:eastAsia="el-GR"/>
              </w:rPr>
              <w:t xml:space="preserve">τρεις τουλάχιστον </w:t>
            </w:r>
            <w:r w:rsidRPr="007B6F7D">
              <w:rPr>
                <w:rFonts w:eastAsia="Times New Roman" w:cs="Times New Roman"/>
                <w:color w:val="auto"/>
                <w:highlight w:val="yellow"/>
                <w:lang w:eastAsia="el-GR"/>
              </w:rPr>
              <w:t>λέξεις.</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Έχουν καταγραφεί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 xml:space="preserve">μία </w:t>
            </w:r>
            <w:r w:rsidRPr="009A6FA1">
              <w:rPr>
                <w:rFonts w:eastAsia="Times New Roman" w:cs="Times New Roman"/>
                <w:color w:val="auto"/>
                <w:lang w:eastAsia="el-GR"/>
              </w:rPr>
              <w:t>λέξη.</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καταγραφή.</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Ε: Περίληψη-Συμπέρασμα.</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F4713D">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4"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Να αποκτηθεί η δεξιότητα της  σύνθεσης, με τη χρήση ρημάτων, των λέξεων–κλειδί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Περιέχονται </w:t>
            </w:r>
            <w:r w:rsidRPr="009A6FA1">
              <w:rPr>
                <w:rFonts w:eastAsia="Times New Roman" w:cs="Times New Roman"/>
                <w:b/>
                <w:color w:val="auto"/>
                <w:lang w:eastAsia="el-GR"/>
              </w:rPr>
              <w:t>όλες</w:t>
            </w:r>
            <w:r w:rsidRPr="009A6FA1">
              <w:rPr>
                <w:rFonts w:eastAsia="Times New Roman" w:cs="Times New Roman"/>
                <w:color w:val="auto"/>
                <w:lang w:eastAsia="el-GR"/>
              </w:rPr>
              <w:t xml:space="preserve"> οι λέξεις-κλειδί.</w:t>
            </w: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7B6F7D">
              <w:rPr>
                <w:rFonts w:eastAsia="Times New Roman" w:cs="Times New Roman"/>
                <w:color w:val="auto"/>
                <w:highlight w:val="yellow"/>
                <w:lang w:eastAsia="el-GR"/>
              </w:rPr>
              <w:t xml:space="preserve">Απουσιάζει </w:t>
            </w:r>
            <w:r w:rsidRPr="007B6F7D">
              <w:rPr>
                <w:rFonts w:eastAsia="Times New Roman" w:cs="Times New Roman"/>
                <w:b/>
                <w:color w:val="auto"/>
                <w:highlight w:val="yellow"/>
                <w:lang w:eastAsia="el-GR"/>
              </w:rPr>
              <w:t>μία</w:t>
            </w:r>
            <w:r w:rsidRPr="007B6F7D">
              <w:rPr>
                <w:rFonts w:eastAsia="Times New Roman" w:cs="Times New Roman"/>
                <w:color w:val="auto"/>
                <w:highlight w:val="yellow"/>
                <w:lang w:eastAsia="el-GR"/>
              </w:rPr>
              <w:t xml:space="preserve"> λέξη κλειδί.</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περίληψη.</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Επίπεδα Επίδοσης</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ΣΤ: Σύνδεση με ένα πραγματικό ή υποθετικό γεγονός της ζωής μου.</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F4713D">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4"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Να ασκηθεί ο διδασκόμενος </w:t>
            </w:r>
            <w:r w:rsidRPr="009A6FA1">
              <w:rPr>
                <w:rFonts w:eastAsia="Times New Roman" w:cs="Times New Roman"/>
                <w:b/>
                <w:color w:val="auto"/>
                <w:lang w:eastAsia="el-GR"/>
              </w:rPr>
              <w:t>όχι μόνο</w:t>
            </w:r>
            <w:r w:rsidRPr="009A6FA1">
              <w:rPr>
                <w:rFonts w:eastAsia="Times New Roman" w:cs="Times New Roman"/>
                <w:color w:val="auto"/>
                <w:lang w:eastAsia="el-GR"/>
              </w:rPr>
              <w:t xml:space="preserve"> στην ανάκληση της γνώσης που αποκτήθηκε αλλά και στην </w:t>
            </w:r>
            <w:r w:rsidRPr="009A6FA1">
              <w:rPr>
                <w:rFonts w:eastAsia="Times New Roman" w:cs="Times New Roman"/>
                <w:b/>
                <w:color w:val="auto"/>
                <w:lang w:eastAsia="el-GR"/>
              </w:rPr>
              <w:t>Κατανόηση, Αφομοίωση και Διατήρηση</w:t>
            </w:r>
            <w:r w:rsidRPr="009A6FA1">
              <w:rPr>
                <w:rFonts w:eastAsia="Times New Roman" w:cs="Times New Roman"/>
                <w:color w:val="auto"/>
                <w:lang w:eastAsia="el-GR"/>
              </w:rPr>
              <w:t xml:space="preserve"> στη μνήμη του περιεχομένου της ενότητας με το να συνδεθεί το περιεχόμενο της ενότητας είτε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α) με ανάκληση ενός πραγματικού γεγονότος όπου η αξιοποίηση των γνώσεων που αποκτήθηκαν εδώ να βελτίωνε την τότε κατάσταση είτε</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β) με ένα μελλοντικό υποθετικό γεγονός που θα συνέβαινε παρόμοιο βελτιωτικό αποτέλεσμα.   </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7B6F7D">
              <w:rPr>
                <w:rFonts w:eastAsia="Times New Roman" w:cs="Times New Roman"/>
                <w:color w:val="auto"/>
                <w:highlight w:val="yellow"/>
                <w:lang w:eastAsia="el-GR"/>
              </w:rPr>
              <w:t>Αναφέρεται ένα γεγονός και συνδέεται με το περιεχόμενο της ενότητας, απολύτως στο 100%.</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Αναφέρεται ένα γεγονός και συνδέεται με το περιεχόμενο της </w:t>
            </w:r>
            <w:r w:rsidR="007D35CF" w:rsidRPr="009A6FA1">
              <w:rPr>
                <w:rFonts w:eastAsia="Times New Roman" w:cs="Times New Roman"/>
                <w:color w:val="auto"/>
                <w:lang w:eastAsia="el-GR"/>
              </w:rPr>
              <w:t>ενότητας, μερικώς</w:t>
            </w:r>
            <w:r w:rsidRPr="009A6FA1">
              <w:rPr>
                <w:rFonts w:eastAsia="Times New Roman" w:cs="Times New Roman"/>
                <w:color w:val="auto"/>
                <w:lang w:eastAsia="el-GR"/>
              </w:rPr>
              <w:t>, στο 80%.</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Αναφέρεται ένα γεγονός αλλά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φαίνεται η σύνδεσή του με το περιεχόμενο της ενότητας.</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Δεν</w:t>
            </w:r>
            <w:r w:rsidRPr="009A6FA1">
              <w:rPr>
                <w:rFonts w:eastAsia="Times New Roman" w:cs="Times New Roman"/>
                <w:color w:val="auto"/>
                <w:lang w:eastAsia="el-GR"/>
              </w:rPr>
              <w:t xml:space="preserve"> αναφέρεται γεγονός.</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 xml:space="preserve">Κριτήριο Ζ: Παρατηρήσεις- Ερωτήσεις </w:t>
            </w:r>
            <w:proofErr w:type="spellStart"/>
            <w:r w:rsidRPr="009A6FA1">
              <w:rPr>
                <w:rFonts w:eastAsia="Times New Roman" w:cs="Times New Roman"/>
                <w:b/>
                <w:color w:val="auto"/>
                <w:lang w:eastAsia="el-GR"/>
              </w:rPr>
              <w:t>Αυτοαξιολόγησης</w:t>
            </w:r>
            <w:proofErr w:type="spellEnd"/>
            <w:r w:rsidRPr="009A6FA1">
              <w:rPr>
                <w:rFonts w:eastAsia="Times New Roman" w:cs="Times New Roman"/>
                <w:b/>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F4713D">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4" w:type="dxa"/>
            <w:gridSpan w:val="4"/>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7B6F7D">
              <w:rPr>
                <w:rFonts w:eastAsia="Times New Roman" w:cs="Times New Roman"/>
                <w:color w:val="auto"/>
                <w:highlight w:val="yellow"/>
                <w:lang w:eastAsia="el-GR"/>
              </w:rPr>
              <w:t xml:space="preserve">Καταγράφηκαν </w:t>
            </w:r>
            <w:r w:rsidRPr="007B6F7D">
              <w:rPr>
                <w:rFonts w:eastAsia="Times New Roman" w:cs="Times New Roman"/>
                <w:b/>
                <w:color w:val="auto"/>
                <w:highlight w:val="yellow"/>
                <w:lang w:eastAsia="el-GR"/>
              </w:rPr>
              <w:t>τρεις τουλάχιστον</w:t>
            </w:r>
            <w:r w:rsidRPr="007B6F7D">
              <w:rPr>
                <w:rFonts w:eastAsia="Times New Roman" w:cs="Times New Roman"/>
                <w:color w:val="auto"/>
                <w:highlight w:val="yellow"/>
                <w:lang w:eastAsia="el-GR"/>
              </w:rPr>
              <w:t xml:space="preserve"> ερωτήσεις και ανήκουν </w:t>
            </w:r>
            <w:r w:rsidRPr="007B6F7D">
              <w:rPr>
                <w:rFonts w:eastAsia="Times New Roman" w:cs="Times New Roman"/>
                <w:b/>
                <w:color w:val="auto"/>
                <w:highlight w:val="yellow"/>
                <w:lang w:eastAsia="el-GR"/>
              </w:rPr>
              <w:t>όλες</w:t>
            </w:r>
            <w:r w:rsidRPr="007B6F7D">
              <w:rPr>
                <w:rFonts w:eastAsia="Times New Roman" w:cs="Times New Roman"/>
                <w:color w:val="auto"/>
                <w:highlight w:val="yellow"/>
                <w:lang w:eastAsia="el-GR"/>
              </w:rPr>
              <w:t xml:space="preserve">  στην κατηγορία των «αντικειμενικών» (κλειστών).</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Καταγράφηκαν τρεις τουλάχιστον</w:t>
            </w:r>
            <w:r w:rsidRPr="009A6FA1">
              <w:rPr>
                <w:rFonts w:eastAsia="Times New Roman" w:cs="Times New Roman"/>
                <w:color w:val="auto"/>
                <w:lang w:eastAsia="el-GR"/>
              </w:rPr>
              <w:t xml:space="preserve"> ερωτήσεις και ανήκουν </w:t>
            </w:r>
            <w:r w:rsidRPr="009A6FA1">
              <w:rPr>
                <w:rFonts w:eastAsia="Times New Roman" w:cs="Times New Roman"/>
                <w:b/>
                <w:color w:val="auto"/>
                <w:lang w:eastAsia="el-GR"/>
              </w:rPr>
              <w:t xml:space="preserve">δύο ή λιγότερες </w:t>
            </w:r>
            <w:r w:rsidRPr="009A6FA1">
              <w:rPr>
                <w:rFonts w:eastAsia="Times New Roman" w:cs="Times New Roman"/>
                <w:color w:val="auto"/>
                <w:lang w:eastAsia="el-GR"/>
              </w:rPr>
              <w:t xml:space="preserve">  στην κατηγορία των «αντικειμενικών» (κλειστών).</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Καταγράφηκαν </w:t>
            </w:r>
            <w:r w:rsidRPr="009A6FA1">
              <w:rPr>
                <w:rFonts w:eastAsia="Times New Roman" w:cs="Times New Roman"/>
                <w:b/>
                <w:color w:val="auto"/>
                <w:lang w:eastAsia="el-GR"/>
              </w:rPr>
              <w:t>δύο ή λιγότερες</w:t>
            </w:r>
            <w:r w:rsidRPr="009A6FA1">
              <w:rPr>
                <w:rFonts w:eastAsia="Times New Roman" w:cs="Times New Roman"/>
                <w:color w:val="auto"/>
                <w:lang w:eastAsia="el-GR"/>
              </w:rPr>
              <w:t xml:space="preserve"> ερωτήσεις  και μόνο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ανήκει στην κατηγορία των «αντικειμενικών».</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 xml:space="preserve">Ουδεμία </w:t>
            </w:r>
            <w:r w:rsidRPr="009A6FA1">
              <w:rPr>
                <w:rFonts w:eastAsia="Times New Roman" w:cs="Times New Roman"/>
                <w:color w:val="auto"/>
                <w:lang w:eastAsia="el-GR"/>
              </w:rPr>
              <w:t>ερώτηση που να ανήκει στην κατηγορία των «αντικειμενικών».</w:t>
            </w:r>
          </w:p>
        </w:tc>
      </w:tr>
      <w:tr w:rsidR="009A6FA1" w:rsidRPr="009A6FA1" w:rsidTr="009A6FA1">
        <w:tc>
          <w:tcPr>
            <w:tcW w:w="10485" w:type="dxa"/>
            <w:gridSpan w:val="5"/>
            <w:shd w:val="pct5" w:color="auto" w:fill="auto"/>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Η. Τελικό συμπέρασμα. (από την αξιολόγηση των ανωτέρω επτά (7) κριτηρίων</w:t>
            </w:r>
          </w:p>
          <w:p w:rsidR="009A6FA1" w:rsidRPr="009A6FA1" w:rsidRDefault="009A6FA1" w:rsidP="009A6FA1">
            <w:pPr>
              <w:spacing w:after="0" w:line="240" w:lineRule="auto"/>
              <w:jc w:val="center"/>
              <w:rPr>
                <w:rFonts w:eastAsia="Times New Roman" w:cs="Times New Roman"/>
                <w:b/>
                <w:color w:val="auto"/>
                <w:lang w:eastAsia="el-GR"/>
              </w:rPr>
            </w:pPr>
          </w:p>
        </w:tc>
      </w:tr>
      <w:tr w:rsidR="009A6FA1" w:rsidRPr="009A6FA1" w:rsidTr="00F4713D">
        <w:tc>
          <w:tcPr>
            <w:tcW w:w="0" w:type="auto"/>
            <w:gridSpan w:val="2"/>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Γενικός  Σκοπός του ΦΥ.ΠΡ.Ε :</w:t>
            </w:r>
          </w:p>
        </w:tc>
        <w:tc>
          <w:tcPr>
            <w:tcW w:w="6658" w:type="dxa"/>
            <w:gridSpan w:val="3"/>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r>
      <w:tr w:rsidR="009A6FA1" w:rsidRPr="009A6FA1" w:rsidTr="009A6FA1">
        <w:tc>
          <w:tcPr>
            <w:tcW w:w="0" w:type="auto"/>
          </w:tcPr>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Τελική αξιολόγηση :</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(αθροίστε τα Α,Β,Γ,Δ)</w:t>
            </w:r>
          </w:p>
          <w:p w:rsidR="009A6FA1" w:rsidRPr="009A6FA1" w:rsidRDefault="009A6FA1" w:rsidP="009A6FA1">
            <w:pPr>
              <w:spacing w:after="0" w:line="240" w:lineRule="auto"/>
              <w:jc w:val="center"/>
              <w:rPr>
                <w:rFonts w:eastAsia="Times New Roman" w:cs="Times New Roman"/>
                <w:b/>
                <w:color w:val="auto"/>
                <w:lang w:eastAsia="el-GR"/>
              </w:rPr>
            </w:pPr>
          </w:p>
        </w:tc>
        <w:tc>
          <w:tcPr>
            <w:tcW w:w="0" w:type="auto"/>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7</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ή 6Α</w:t>
            </w:r>
          </w:p>
        </w:tc>
        <w:tc>
          <w:tcPr>
            <w:tcW w:w="0" w:type="auto"/>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5</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ή  4</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και 2Β ή 3 Β</w:t>
            </w:r>
          </w:p>
        </w:tc>
        <w:tc>
          <w:tcPr>
            <w:tcW w:w="2216" w:type="dxa"/>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3 Α</w:t>
            </w:r>
          </w:p>
        </w:tc>
        <w:tc>
          <w:tcPr>
            <w:tcW w:w="2121" w:type="dxa"/>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2 Α ή  1 Α</w:t>
            </w: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lastRenderedPageBreak/>
              <w:t xml:space="preserve">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Θεμελιώνεται ότι </w:t>
            </w:r>
            <w:r w:rsidRPr="009A6FA1">
              <w:rPr>
                <w:rFonts w:eastAsia="Times New Roman" w:cs="Times New Roman"/>
                <w:b/>
                <w:color w:val="auto"/>
                <w:lang w:eastAsia="el-GR"/>
              </w:rPr>
              <w:t>είναι ασφαλές</w:t>
            </w:r>
            <w:r w:rsidRPr="009A6FA1">
              <w:rPr>
                <w:rFonts w:eastAsia="Times New Roman" w:cs="Times New Roman"/>
                <w:color w:val="auto"/>
                <w:lang w:eastAsia="el-GR"/>
              </w:rPr>
              <w:t xml:space="preserve"> (100% - 85%) ότι ο συγγραφέας </w:t>
            </w:r>
            <w:r w:rsidRPr="009A6FA1">
              <w:rPr>
                <w:rFonts w:eastAsia="Times New Roman" w:cs="Times New Roman"/>
                <w:b/>
                <w:color w:val="auto"/>
                <w:lang w:eastAsia="el-GR"/>
              </w:rPr>
              <w:t>είναι</w:t>
            </w:r>
            <w:r w:rsidRPr="009A6FA1">
              <w:rPr>
                <w:rFonts w:eastAsia="Times New Roman" w:cs="Times New Roman"/>
                <w:color w:val="auto"/>
                <w:lang w:eastAsia="el-GR"/>
              </w:rPr>
              <w:t xml:space="preserve">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0" w:type="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 xml:space="preserve">Προκύπτει ότι </w:t>
            </w:r>
            <w:r w:rsidRPr="009A6FA1">
              <w:rPr>
                <w:rFonts w:eastAsia="Times New Roman" w:cs="Times New Roman"/>
                <w:b/>
                <w:color w:val="auto"/>
                <w:lang w:eastAsia="el-GR"/>
              </w:rPr>
              <w:t xml:space="preserve">κατά πάσα πιθανότητα </w:t>
            </w:r>
            <w:r w:rsidRPr="009A6FA1">
              <w:rPr>
                <w:rFonts w:eastAsia="Times New Roman" w:cs="Times New Roman"/>
                <w:color w:val="auto"/>
                <w:lang w:eastAsia="el-GR"/>
              </w:rPr>
              <w:t xml:space="preserve">(85- 60%)  ο συγγραφέας είναι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2216" w:type="dxa"/>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Προκύπτει </w:t>
            </w:r>
            <w:r w:rsidRPr="009A6FA1">
              <w:rPr>
                <w:rFonts w:eastAsia="Times New Roman" w:cs="Times New Roman"/>
                <w:b/>
                <w:color w:val="auto"/>
                <w:lang w:eastAsia="el-GR"/>
              </w:rPr>
              <w:t>ότι ενδεχομένως</w:t>
            </w:r>
            <w:r w:rsidRPr="009A6FA1">
              <w:rPr>
                <w:rFonts w:eastAsia="Times New Roman" w:cs="Times New Roman"/>
                <w:color w:val="auto"/>
                <w:lang w:eastAsia="el-GR"/>
              </w:rPr>
              <w:t xml:space="preserve"> (43%) ο συγγραφέας </w:t>
            </w:r>
            <w:r w:rsidRPr="009A6FA1">
              <w:rPr>
                <w:rFonts w:eastAsia="Times New Roman" w:cs="Times New Roman"/>
                <w:b/>
                <w:color w:val="auto"/>
                <w:lang w:eastAsia="el-GR"/>
              </w:rPr>
              <w:t>να είναι</w:t>
            </w:r>
            <w:r w:rsidRPr="009A6FA1">
              <w:rPr>
                <w:rFonts w:eastAsia="Times New Roman" w:cs="Times New Roman"/>
                <w:color w:val="auto"/>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2121" w:type="dxa"/>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 xml:space="preserve">Προκύπτει ότι </w:t>
            </w:r>
            <w:r w:rsidRPr="009A6FA1">
              <w:rPr>
                <w:rFonts w:eastAsia="Times New Roman" w:cs="Times New Roman"/>
                <w:b/>
                <w:color w:val="auto"/>
                <w:lang w:eastAsia="el-GR"/>
              </w:rPr>
              <w:t>ίσως</w:t>
            </w:r>
            <w:r w:rsidRPr="009A6FA1">
              <w:rPr>
                <w:rFonts w:eastAsia="Times New Roman" w:cs="Times New Roman"/>
                <w:color w:val="auto"/>
                <w:lang w:eastAsia="el-GR"/>
              </w:rPr>
              <w:t xml:space="preserve"> (30%) ο  συγγραφέας να είναι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r>
      <w:tr w:rsidR="009A6FA1" w:rsidRPr="009A6FA1" w:rsidTr="009A6FA1">
        <w:tc>
          <w:tcPr>
            <w:tcW w:w="8364" w:type="dxa"/>
            <w:gridSpan w:val="4"/>
          </w:tcPr>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Συνολική βαθμολογία:</w:t>
            </w:r>
          </w:p>
          <w:p w:rsidR="009A6FA1" w:rsidRPr="009A6FA1" w:rsidRDefault="009A6FA1" w:rsidP="009A6FA1">
            <w:pPr>
              <w:spacing w:after="0" w:line="240" w:lineRule="auto"/>
              <w:jc w:val="center"/>
              <w:rPr>
                <w:rFonts w:eastAsia="Times New Roman" w:cs="Times New Roman"/>
                <w:b/>
                <w:color w:val="auto"/>
                <w:lang w:eastAsia="el-GR"/>
              </w:rPr>
            </w:pPr>
          </w:p>
        </w:tc>
        <w:tc>
          <w:tcPr>
            <w:tcW w:w="2121" w:type="dxa"/>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8821CB">
              <w:rPr>
                <w:rFonts w:eastAsia="Times New Roman" w:cs="Times New Roman"/>
                <w:color w:val="auto"/>
                <w:highlight w:val="yellow"/>
                <w:lang w:eastAsia="el-GR"/>
              </w:rPr>
              <w:t>Α_</w:t>
            </w:r>
            <w:r w:rsidRPr="009A6FA1">
              <w:rPr>
                <w:rFonts w:eastAsia="Times New Roman" w:cs="Times New Roman"/>
                <w:color w:val="auto"/>
                <w:lang w:eastAsia="el-GR"/>
              </w:rPr>
              <w:t>_ Β__ Γ__ Δ__</w:t>
            </w:r>
          </w:p>
        </w:tc>
      </w:tr>
    </w:tbl>
    <w:p w:rsidR="00FF1E63" w:rsidRDefault="00FF1E63" w:rsidP="009A6FA1">
      <w:pPr>
        <w:ind w:right="401"/>
        <w:jc w:val="both"/>
        <w:rPr>
          <w:rStyle w:val="6100"/>
          <w:rFonts w:ascii="Times New Roman" w:hAnsi="Times New Roman" w:cs="Times New Roman"/>
          <w:b w:val="0"/>
          <w:sz w:val="24"/>
          <w:szCs w:val="24"/>
        </w:rPr>
      </w:pPr>
    </w:p>
    <w:p w:rsidR="008821CB" w:rsidRDefault="008821CB" w:rsidP="009A6FA1">
      <w:pPr>
        <w:ind w:right="401"/>
        <w:jc w:val="both"/>
        <w:rPr>
          <w:rStyle w:val="6100"/>
          <w:rFonts w:ascii="Times New Roman" w:hAnsi="Times New Roman" w:cs="Times New Roman"/>
          <w:b w:val="0"/>
          <w:sz w:val="24"/>
          <w:szCs w:val="24"/>
        </w:rPr>
      </w:pPr>
    </w:p>
    <w:p w:rsidR="008821CB" w:rsidRDefault="008821CB" w:rsidP="009A6FA1">
      <w:pPr>
        <w:ind w:right="401"/>
        <w:jc w:val="both"/>
        <w:rPr>
          <w:rStyle w:val="6100"/>
          <w:rFonts w:ascii="Times New Roman" w:hAnsi="Times New Roman" w:cs="Times New Roman"/>
          <w:b w:val="0"/>
          <w:sz w:val="24"/>
          <w:szCs w:val="24"/>
        </w:rPr>
      </w:pPr>
    </w:p>
    <w:p w:rsidR="00F4713D" w:rsidRDefault="00F4713D">
      <w:pPr>
        <w:rPr>
          <w:rStyle w:val="6100"/>
          <w:rFonts w:ascii="Times New Roman" w:hAnsi="Times New Roman" w:cs="Times New Roman"/>
          <w:b w:val="0"/>
          <w:color w:val="FF0000"/>
          <w:sz w:val="24"/>
          <w:szCs w:val="24"/>
        </w:rPr>
      </w:pPr>
      <w:r>
        <w:rPr>
          <w:rStyle w:val="6100"/>
          <w:rFonts w:ascii="Times New Roman" w:hAnsi="Times New Roman" w:cs="Times New Roman"/>
          <w:b w:val="0"/>
          <w:color w:val="FF0000"/>
          <w:sz w:val="24"/>
          <w:szCs w:val="24"/>
        </w:rPr>
        <w:br w:type="page"/>
      </w:r>
    </w:p>
    <w:p w:rsidR="00A0645B" w:rsidRDefault="00A0645B" w:rsidP="00A0645B">
      <w:pPr>
        <w:jc w:val="center"/>
        <w:rPr>
          <w:rStyle w:val="6100"/>
          <w:rFonts w:ascii="Times New Roman" w:hAnsi="Times New Roman" w:cs="Times New Roman"/>
          <w:b w:val="0"/>
          <w:color w:val="FF0000"/>
          <w:sz w:val="24"/>
          <w:szCs w:val="24"/>
        </w:rPr>
      </w:pPr>
    </w:p>
    <w:p w:rsidR="00A0645B" w:rsidRPr="00EA7580" w:rsidRDefault="00A0645B" w:rsidP="00A0645B">
      <w:pPr>
        <w:spacing w:line="276" w:lineRule="auto"/>
        <w:ind w:left="284"/>
        <w:jc w:val="both"/>
        <w:rPr>
          <w:rFonts w:eastAsia="Calibri" w:cs="Times New Roman"/>
          <w:b/>
          <w:color w:val="auto"/>
          <w:sz w:val="28"/>
          <w:szCs w:val="28"/>
        </w:rPr>
      </w:pPr>
      <w:r w:rsidRPr="00EA7580">
        <w:rPr>
          <w:rFonts w:eastAsia="Calibri" w:cs="Times New Roman"/>
          <w:b/>
          <w:color w:val="auto"/>
          <w:sz w:val="28"/>
          <w:szCs w:val="28"/>
        </w:rPr>
        <w:t>Στάδιο 3</w:t>
      </w:r>
      <w:r w:rsidRPr="00EA7580">
        <w:rPr>
          <w:rFonts w:eastAsia="Calibri" w:cs="Times New Roman"/>
          <w:b/>
          <w:color w:val="auto"/>
          <w:sz w:val="28"/>
          <w:szCs w:val="28"/>
          <w:vertAlign w:val="superscript"/>
        </w:rPr>
        <w:t>ο</w:t>
      </w:r>
      <w:r w:rsidRPr="00EA7580">
        <w:rPr>
          <w:rFonts w:eastAsia="Calibri" w:cs="Times New Roman"/>
          <w:b/>
          <w:color w:val="auto"/>
          <w:sz w:val="28"/>
          <w:szCs w:val="28"/>
        </w:rPr>
        <w:t xml:space="preserve"> – 3</w:t>
      </w:r>
      <w:r w:rsidRPr="00EA7580">
        <w:rPr>
          <w:rFonts w:eastAsia="Calibri" w:cs="Times New Roman"/>
          <w:b/>
          <w:color w:val="auto"/>
          <w:sz w:val="28"/>
          <w:szCs w:val="28"/>
          <w:vertAlign w:val="superscript"/>
        </w:rPr>
        <w:t>α</w:t>
      </w:r>
      <w:r w:rsidRPr="00EA7580">
        <w:rPr>
          <w:rFonts w:eastAsia="Calibri" w:cs="Times New Roman"/>
          <w:b/>
          <w:color w:val="auto"/>
          <w:sz w:val="28"/>
          <w:szCs w:val="28"/>
        </w:rPr>
        <w:t xml:space="preserve"> Σύνταξη Εκπαιδευτικού-Θεραπευτικού Σχεδίου Κοινωνιολογικού Προσανατολισμού με θέμα το σενάριο του πρώτου σταδίου</w:t>
      </w:r>
    </w:p>
    <w:p w:rsidR="00A0645B" w:rsidRPr="00A0645B" w:rsidRDefault="00A0645B" w:rsidP="00A0645B">
      <w:pPr>
        <w:spacing w:line="276" w:lineRule="auto"/>
        <w:ind w:left="284"/>
        <w:jc w:val="both"/>
        <w:rPr>
          <w:rFonts w:eastAsia="Calibri" w:cs="Times New Roman"/>
          <w:color w:val="auto"/>
          <w:sz w:val="24"/>
          <w:szCs w:val="24"/>
        </w:rPr>
      </w:pPr>
      <w:r>
        <w:rPr>
          <w:rFonts w:eastAsia="Calibri" w:cs="Times New Roman"/>
          <w:color w:val="auto"/>
          <w:sz w:val="24"/>
          <w:szCs w:val="24"/>
          <w:highlight w:val="yellow"/>
        </w:rPr>
        <w:t>Τίτλος Εργασίας: 66</w:t>
      </w:r>
      <w:r w:rsidRPr="00A0645B">
        <w:rPr>
          <w:rFonts w:eastAsia="Calibri" w:cs="Times New Roman"/>
          <w:color w:val="auto"/>
          <w:sz w:val="24"/>
          <w:szCs w:val="24"/>
          <w:highlight w:val="yellow"/>
        </w:rPr>
        <w:t>_ΦΑΚΛΗ ΔΗΜΗΤΡΑ ΕΝΔΟΙΟΚΟΓΕΝΕΙΑΚΗ ΒΙΑ ΚΑΤΑΝΑΛΩΣΗ ΑΛΚΟΟΛ ΚΑΙ ΑΛΚΟΟΛΙΣΜΟΣ</w:t>
      </w:r>
    </w:p>
    <w:p w:rsidR="00A0645B" w:rsidRDefault="00A0645B" w:rsidP="00A0645B">
      <w:pPr>
        <w:spacing w:line="276" w:lineRule="auto"/>
        <w:ind w:left="284"/>
        <w:jc w:val="both"/>
        <w:rPr>
          <w:rFonts w:eastAsia="Calibri" w:cs="Times New Roman"/>
          <w:b/>
          <w:color w:val="auto"/>
          <w:sz w:val="24"/>
          <w:szCs w:val="24"/>
        </w:rPr>
      </w:pPr>
    </w:p>
    <w:p w:rsidR="00A0645B" w:rsidRDefault="00A0645B" w:rsidP="00A0645B">
      <w:pPr>
        <w:spacing w:line="276" w:lineRule="auto"/>
        <w:ind w:left="284"/>
        <w:jc w:val="both"/>
        <w:rPr>
          <w:rFonts w:eastAsia="Calibri" w:cs="Times New Roman"/>
          <w:b/>
          <w:color w:val="auto"/>
          <w:sz w:val="24"/>
          <w:szCs w:val="24"/>
        </w:rPr>
      </w:pPr>
      <w:r>
        <w:rPr>
          <w:rFonts w:eastAsia="Arial" w:cs="Times New Roman"/>
          <w:noProof/>
          <w:sz w:val="24"/>
          <w:szCs w:val="24"/>
          <w:lang w:eastAsia="el-GR"/>
        </w:rPr>
        <w:drawing>
          <wp:inline distT="0" distB="0" distL="0" distR="0" wp14:anchorId="2FB1A800" wp14:editId="4D86CD29">
            <wp:extent cx="6645014" cy="3867150"/>
            <wp:effectExtent l="0" t="0" r="381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0772" cy="3870501"/>
                    </a:xfrm>
                    <a:prstGeom prst="rect">
                      <a:avLst/>
                    </a:prstGeom>
                    <a:noFill/>
                  </pic:spPr>
                </pic:pic>
              </a:graphicData>
            </a:graphic>
          </wp:inline>
        </w:drawing>
      </w:r>
    </w:p>
    <w:p w:rsidR="00A0645B" w:rsidRDefault="00A0645B" w:rsidP="00A0645B">
      <w:pPr>
        <w:spacing w:line="276" w:lineRule="auto"/>
        <w:ind w:left="284"/>
        <w:jc w:val="both"/>
        <w:rPr>
          <w:rFonts w:eastAsia="Calibri" w:cs="Times New Roman"/>
          <w:b/>
          <w:color w:val="auto"/>
          <w:sz w:val="24"/>
          <w:szCs w:val="24"/>
        </w:rPr>
      </w:pPr>
    </w:p>
    <w:p w:rsidR="00A0645B" w:rsidRDefault="00A0645B" w:rsidP="00A0645B">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t xml:space="preserve">Οδηγίες ανά στάδιο : </w:t>
      </w:r>
    </w:p>
    <w:p w:rsidR="00A0645B" w:rsidRPr="00D87E4B" w:rsidRDefault="00A0645B" w:rsidP="00A0645B">
      <w:pPr>
        <w:jc w:val="both"/>
        <w:rPr>
          <w:rStyle w:val="6100"/>
          <w:rFonts w:ascii="Times New Roman" w:hAnsi="Times New Roman" w:cs="Times New Roman"/>
          <w:b w:val="0"/>
          <w:i/>
          <w:sz w:val="24"/>
          <w:szCs w:val="24"/>
        </w:rPr>
      </w:pPr>
      <w:r>
        <w:rPr>
          <w:rStyle w:val="6100"/>
          <w:rFonts w:ascii="Times New Roman" w:hAnsi="Times New Roman" w:cs="Times New Roman"/>
          <w:sz w:val="24"/>
          <w:szCs w:val="24"/>
        </w:rPr>
        <w:t xml:space="preserve">Άσκηση Προσομοίωσης </w:t>
      </w:r>
      <w:r w:rsidRPr="00D87E4B">
        <w:rPr>
          <w:rStyle w:val="6100"/>
          <w:rFonts w:ascii="Times New Roman" w:hAnsi="Times New Roman" w:cs="Times New Roman"/>
          <w:b w:val="0"/>
          <w:i/>
          <w:sz w:val="24"/>
          <w:szCs w:val="24"/>
        </w:rPr>
        <w:t xml:space="preserve">(αφού σας συγχαρώ για την εξαιρετική ποιότητα εκπόνησης </w:t>
      </w:r>
      <w:r>
        <w:rPr>
          <w:rStyle w:val="6100"/>
          <w:rFonts w:ascii="Times New Roman" w:hAnsi="Times New Roman" w:cs="Times New Roman"/>
          <w:b w:val="0"/>
          <w:i/>
          <w:sz w:val="24"/>
          <w:szCs w:val="24"/>
        </w:rPr>
        <w:t xml:space="preserve">και </w:t>
      </w:r>
      <w:r w:rsidRPr="00D87E4B">
        <w:rPr>
          <w:rStyle w:val="6100"/>
          <w:rFonts w:ascii="Times New Roman" w:hAnsi="Times New Roman" w:cs="Times New Roman"/>
          <w:b w:val="0"/>
          <w:i/>
          <w:sz w:val="24"/>
          <w:szCs w:val="24"/>
        </w:rPr>
        <w:t xml:space="preserve">του </w:t>
      </w:r>
      <w:r>
        <w:rPr>
          <w:rStyle w:val="6100"/>
          <w:rFonts w:ascii="Times New Roman" w:hAnsi="Times New Roman" w:cs="Times New Roman"/>
          <w:b w:val="0"/>
          <w:i/>
          <w:sz w:val="24"/>
          <w:szCs w:val="24"/>
        </w:rPr>
        <w:t xml:space="preserve">δευτέρου </w:t>
      </w:r>
      <w:r w:rsidRPr="00D87E4B">
        <w:rPr>
          <w:rStyle w:val="6100"/>
          <w:rFonts w:ascii="Times New Roman" w:hAnsi="Times New Roman" w:cs="Times New Roman"/>
          <w:b w:val="0"/>
          <w:i/>
          <w:sz w:val="24"/>
          <w:szCs w:val="24"/>
        </w:rPr>
        <w:t>σταδίου</w:t>
      </w:r>
      <w:r>
        <w:rPr>
          <w:rStyle w:val="6100"/>
          <w:rFonts w:ascii="Times New Roman" w:hAnsi="Times New Roman" w:cs="Times New Roman"/>
          <w:b w:val="0"/>
          <w:i/>
          <w:sz w:val="24"/>
          <w:szCs w:val="24"/>
        </w:rPr>
        <w:t xml:space="preserve"> με την</w:t>
      </w:r>
      <w:r w:rsidRPr="003657B6">
        <w:rPr>
          <w:rStyle w:val="6100"/>
          <w:rFonts w:ascii="Times New Roman" w:hAnsi="Times New Roman" w:cs="Times New Roman"/>
          <w:i/>
          <w:sz w:val="24"/>
          <w:szCs w:val="24"/>
        </w:rPr>
        <w:t xml:space="preserve"> παράκληση</w:t>
      </w:r>
      <w:r>
        <w:rPr>
          <w:rStyle w:val="6100"/>
          <w:rFonts w:ascii="Times New Roman" w:hAnsi="Times New Roman" w:cs="Times New Roman"/>
          <w:b w:val="0"/>
          <w:i/>
          <w:sz w:val="24"/>
          <w:szCs w:val="24"/>
        </w:rPr>
        <w:t xml:space="preserve"> να </w:t>
      </w:r>
      <w:r w:rsidRPr="003657B6">
        <w:rPr>
          <w:rStyle w:val="6100"/>
          <w:rFonts w:ascii="Times New Roman" w:hAnsi="Times New Roman" w:cs="Times New Roman"/>
          <w:i/>
          <w:sz w:val="24"/>
          <w:szCs w:val="24"/>
        </w:rPr>
        <w:t>κρατήσετε</w:t>
      </w:r>
      <w:r>
        <w:rPr>
          <w:rStyle w:val="6100"/>
          <w:rFonts w:ascii="Times New Roman" w:hAnsi="Times New Roman" w:cs="Times New Roman"/>
          <w:b w:val="0"/>
          <w:i/>
          <w:sz w:val="24"/>
          <w:szCs w:val="24"/>
        </w:rPr>
        <w:t xml:space="preserve"> τις μορφολογικές, ορθογραφικές βελτιώσεις που έχω ατομικά</w:t>
      </w:r>
      <w:r w:rsidRPr="009F0722">
        <w:rPr>
          <w:rStyle w:val="6100"/>
          <w:rFonts w:ascii="Times New Roman" w:hAnsi="Times New Roman" w:cs="Times New Roman"/>
          <w:b w:val="0"/>
          <w:i/>
          <w:sz w:val="24"/>
          <w:szCs w:val="24"/>
        </w:rPr>
        <w:t xml:space="preserve"> </w:t>
      </w:r>
      <w:r>
        <w:rPr>
          <w:rStyle w:val="6100"/>
          <w:rFonts w:ascii="Times New Roman" w:hAnsi="Times New Roman" w:cs="Times New Roman"/>
          <w:b w:val="0"/>
          <w:i/>
          <w:sz w:val="24"/>
          <w:szCs w:val="24"/>
        </w:rPr>
        <w:t xml:space="preserve">σε σας επισημάνει, </w:t>
      </w:r>
      <w:r w:rsidRPr="003657B6">
        <w:rPr>
          <w:rStyle w:val="6100"/>
          <w:rFonts w:ascii="Times New Roman" w:hAnsi="Times New Roman" w:cs="Times New Roman"/>
          <w:i/>
          <w:sz w:val="24"/>
          <w:szCs w:val="24"/>
        </w:rPr>
        <w:t>επισυνάπτοντας</w:t>
      </w:r>
      <w:r>
        <w:rPr>
          <w:rStyle w:val="6100"/>
          <w:rFonts w:ascii="Times New Roman" w:hAnsi="Times New Roman" w:cs="Times New Roman"/>
          <w:b w:val="0"/>
          <w:i/>
          <w:sz w:val="24"/>
          <w:szCs w:val="24"/>
        </w:rPr>
        <w:t xml:space="preserve"> την «διορθωμένη εργασία» σας καθώς εάν επαναληφθούν θα</w:t>
      </w:r>
      <w:r w:rsidRPr="003657B6">
        <w:rPr>
          <w:rStyle w:val="6100"/>
          <w:rFonts w:ascii="Times New Roman" w:hAnsi="Times New Roman" w:cs="Times New Roman"/>
          <w:i/>
          <w:sz w:val="24"/>
          <w:szCs w:val="24"/>
        </w:rPr>
        <w:t xml:space="preserve"> σεβαστώ </w:t>
      </w:r>
      <w:r>
        <w:rPr>
          <w:rStyle w:val="6100"/>
          <w:rFonts w:ascii="Times New Roman" w:hAnsi="Times New Roman" w:cs="Times New Roman"/>
          <w:b w:val="0"/>
          <w:i/>
          <w:sz w:val="24"/>
          <w:szCs w:val="24"/>
        </w:rPr>
        <w:t xml:space="preserve">την συνειδητή, πλέον, επιλογή ως </w:t>
      </w:r>
      <w:r w:rsidRPr="003657B6">
        <w:rPr>
          <w:rStyle w:val="6100"/>
          <w:rFonts w:ascii="Times New Roman" w:hAnsi="Times New Roman" w:cs="Times New Roman"/>
          <w:i/>
          <w:sz w:val="24"/>
          <w:szCs w:val="24"/>
        </w:rPr>
        <w:t>ένδειξη μειωμένου ενδιαφέροντος</w:t>
      </w:r>
      <w:r>
        <w:rPr>
          <w:rStyle w:val="6100"/>
          <w:rFonts w:ascii="Times New Roman" w:hAnsi="Times New Roman" w:cs="Times New Roman"/>
          <w:b w:val="0"/>
          <w:i/>
          <w:sz w:val="24"/>
          <w:szCs w:val="24"/>
        </w:rPr>
        <w:t>, το οποίο και αξιολογείται με αυτή τη διαδικασία.</w:t>
      </w:r>
      <w:r w:rsidRPr="00D87E4B">
        <w:rPr>
          <w:rStyle w:val="6100"/>
          <w:rFonts w:ascii="Times New Roman" w:hAnsi="Times New Roman" w:cs="Times New Roman"/>
          <w:b w:val="0"/>
          <w:i/>
          <w:sz w:val="24"/>
          <w:szCs w:val="24"/>
        </w:rPr>
        <w:t>)</w:t>
      </w:r>
    </w:p>
    <w:p w:rsidR="00A0645B" w:rsidRDefault="00A0645B" w:rsidP="00A0645B">
      <w:pPr>
        <w:jc w:val="both"/>
        <w:rPr>
          <w:rStyle w:val="6100"/>
          <w:rFonts w:ascii="Times New Roman" w:hAnsi="Times New Roman" w:cs="Times New Roman"/>
          <w:b w:val="0"/>
          <w:sz w:val="24"/>
          <w:szCs w:val="24"/>
        </w:rPr>
      </w:pPr>
      <w:r w:rsidRPr="00894E30">
        <w:rPr>
          <w:rStyle w:val="6100"/>
          <w:rFonts w:ascii="Times New Roman" w:hAnsi="Times New Roman" w:cs="Times New Roman"/>
          <w:sz w:val="24"/>
          <w:szCs w:val="24"/>
        </w:rPr>
        <w:t>Σενάριο εκπαιδευτικό:</w:t>
      </w:r>
      <w:r>
        <w:rPr>
          <w:rStyle w:val="6100"/>
          <w:rFonts w:ascii="Times New Roman" w:hAnsi="Times New Roman" w:cs="Times New Roman"/>
          <w:b w:val="0"/>
          <w:sz w:val="24"/>
          <w:szCs w:val="24"/>
        </w:rPr>
        <w:t xml:space="preserve"> Έχετε, λοιπόν, με επιτυχία  στο πλαίσιο, των επαγγελματικών σας υποχρεώσεων ως Κοινωνικός Λειτουργός, απευθυνθεί σε ένα ακροατήριο (π.χ. σύλλογος γονέων, συνάδελφοι ομοειδούς κλάδου, διοικητικοί υπάλληλοι σωφρονιστικού ιδρύματος, ομάδα (δυνητικών ή διαπιστωμένων) αποκλινόντων, διαμορφωτές κοινωνικής πολιτικής, </w:t>
      </w:r>
      <w:r w:rsidR="007D35CF">
        <w:rPr>
          <w:rStyle w:val="6100"/>
          <w:rFonts w:ascii="Times New Roman" w:hAnsi="Times New Roman" w:cs="Times New Roman"/>
          <w:b w:val="0"/>
          <w:sz w:val="24"/>
          <w:szCs w:val="24"/>
        </w:rPr>
        <w:t>κ.λπ.</w:t>
      </w:r>
      <w:r>
        <w:rPr>
          <w:rStyle w:val="6100"/>
          <w:rFonts w:ascii="Times New Roman" w:hAnsi="Times New Roman" w:cs="Times New Roman"/>
          <w:b w:val="0"/>
          <w:sz w:val="24"/>
          <w:szCs w:val="24"/>
        </w:rPr>
        <w:t xml:space="preserve">) με σκοπό </w:t>
      </w:r>
      <w:r w:rsidRPr="00894E30">
        <w:rPr>
          <w:rStyle w:val="6100"/>
          <w:rFonts w:ascii="Times New Roman" w:hAnsi="Times New Roman" w:cs="Times New Roman"/>
          <w:sz w:val="24"/>
          <w:szCs w:val="24"/>
        </w:rPr>
        <w:t>μέσα</w:t>
      </w:r>
      <w:r>
        <w:rPr>
          <w:rStyle w:val="6100"/>
          <w:rFonts w:ascii="Times New Roman" w:hAnsi="Times New Roman" w:cs="Times New Roman"/>
          <w:b w:val="0"/>
          <w:sz w:val="24"/>
          <w:szCs w:val="24"/>
        </w:rPr>
        <w:t xml:space="preserve"> από την παρουσίαση της Μελέτης Περίπτωσης που έχετε καταγράψει στο πρώτο  στάδιο, έχετε ως  </w:t>
      </w:r>
      <w:r w:rsidRPr="00894E30">
        <w:rPr>
          <w:rStyle w:val="6100"/>
          <w:rFonts w:ascii="Times New Roman" w:hAnsi="Times New Roman" w:cs="Times New Roman"/>
          <w:sz w:val="24"/>
          <w:szCs w:val="24"/>
        </w:rPr>
        <w:t>στόχο</w:t>
      </w:r>
      <w:r>
        <w:rPr>
          <w:rStyle w:val="6100"/>
          <w:rFonts w:ascii="Times New Roman" w:hAnsi="Times New Roman" w:cs="Times New Roman"/>
          <w:b w:val="0"/>
          <w:sz w:val="24"/>
          <w:szCs w:val="24"/>
        </w:rPr>
        <w:t xml:space="preserve"> την διενέργεια μίας </w:t>
      </w:r>
      <w:r w:rsidRPr="00894E30">
        <w:rPr>
          <w:rStyle w:val="6100"/>
          <w:rFonts w:ascii="Times New Roman" w:hAnsi="Times New Roman" w:cs="Times New Roman"/>
          <w:sz w:val="24"/>
          <w:szCs w:val="24"/>
        </w:rPr>
        <w:t>συζήτησης</w:t>
      </w:r>
      <w:r>
        <w:rPr>
          <w:rStyle w:val="6100"/>
          <w:rFonts w:ascii="Times New Roman" w:hAnsi="Times New Roman" w:cs="Times New Roman"/>
          <w:b w:val="0"/>
          <w:sz w:val="24"/>
          <w:szCs w:val="24"/>
        </w:rPr>
        <w:t xml:space="preserve">, την εξαγωγή </w:t>
      </w:r>
      <w:r w:rsidRPr="00894E30">
        <w:rPr>
          <w:rStyle w:val="6100"/>
          <w:rFonts w:ascii="Times New Roman" w:hAnsi="Times New Roman" w:cs="Times New Roman"/>
          <w:sz w:val="24"/>
          <w:szCs w:val="24"/>
        </w:rPr>
        <w:t>συμπερασμάτων</w:t>
      </w:r>
      <w:r>
        <w:rPr>
          <w:rStyle w:val="6100"/>
          <w:rFonts w:ascii="Times New Roman" w:hAnsi="Times New Roman" w:cs="Times New Roman"/>
          <w:b w:val="0"/>
          <w:sz w:val="24"/>
          <w:szCs w:val="24"/>
        </w:rPr>
        <w:t xml:space="preserve"> και ίσως την </w:t>
      </w:r>
      <w:r w:rsidRPr="00894E30">
        <w:rPr>
          <w:rStyle w:val="6100"/>
          <w:rFonts w:ascii="Times New Roman" w:hAnsi="Times New Roman" w:cs="Times New Roman"/>
          <w:sz w:val="24"/>
          <w:szCs w:val="24"/>
        </w:rPr>
        <w:t>λήψη αποφάσεων</w:t>
      </w:r>
      <w:r>
        <w:rPr>
          <w:rStyle w:val="6100"/>
          <w:rFonts w:ascii="Times New Roman" w:hAnsi="Times New Roman" w:cs="Times New Roman"/>
          <w:b w:val="0"/>
          <w:sz w:val="24"/>
          <w:szCs w:val="24"/>
        </w:rPr>
        <w:t xml:space="preserve"> προς δράση - δεν πρόκειται για μία επιστημονική ανακοίνωση σε ένα συνέδριο. </w:t>
      </w:r>
    </w:p>
    <w:p w:rsidR="00A0645B" w:rsidRDefault="00A0645B" w:rsidP="00A0645B">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lastRenderedPageBreak/>
        <w:t xml:space="preserve">Τώρα, κεντρίσατε το </w:t>
      </w:r>
      <w:r w:rsidRPr="008220CD">
        <w:rPr>
          <w:rStyle w:val="6100"/>
          <w:rFonts w:ascii="Times New Roman" w:hAnsi="Times New Roman" w:cs="Times New Roman"/>
          <w:sz w:val="24"/>
          <w:szCs w:val="24"/>
        </w:rPr>
        <w:t xml:space="preserve">ενδιαφέρον </w:t>
      </w:r>
      <w:r>
        <w:rPr>
          <w:rStyle w:val="6100"/>
          <w:rFonts w:ascii="Times New Roman" w:hAnsi="Times New Roman" w:cs="Times New Roman"/>
          <w:b w:val="0"/>
          <w:sz w:val="24"/>
          <w:szCs w:val="24"/>
        </w:rPr>
        <w:t>(τα καλά νέα ταξιδεύουν γρήγορα) ενός ανώτερου στελέχους φορέα κοινωνικού προσανατολισμού και σας καλεί να του παρουσιάστε, από κοινωνιολογικής πλευράς, τις μεταβλητές εκείνες που εμπλέκονται στη δική σας περίπτωση στην εμφάνιση της Απόκλισης. Σκοπός είναι να προληφθούν ή και να θεραπευτούν (θεραπεύω σημαίνει φροντίζω) τις εξελκώσεις της ασθένειας ή νόσου του σώματος της κοινωνίας.</w:t>
      </w:r>
    </w:p>
    <w:p w:rsidR="00A0645B" w:rsidRDefault="00A0645B" w:rsidP="00A0645B">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Για το λόγο αυτό και χρειάζεται να είστε επαρκώς προετοιμασμένοι. Αυτόν τον σκοπό, της προετοιμασίας σας εν όψει μία πραγματική περίστασης που θα παρουσιαστεί στον επαγγελματικό σας βίο, υπηρετεί η εν λόγω δραστηριότητα. </w:t>
      </w:r>
    </w:p>
    <w:p w:rsidR="00A0645B" w:rsidRDefault="00A0645B" w:rsidP="00A0645B">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Την αξιολόγηση της εργασίας θα πραγματοποιήσετε μόνοι σας (</w:t>
      </w:r>
      <w:proofErr w:type="spellStart"/>
      <w:r>
        <w:rPr>
          <w:rStyle w:val="6100"/>
          <w:rFonts w:ascii="Times New Roman" w:hAnsi="Times New Roman" w:cs="Times New Roman"/>
          <w:b w:val="0"/>
          <w:sz w:val="24"/>
          <w:szCs w:val="24"/>
        </w:rPr>
        <w:t>Αυτοαξιολόγηση</w:t>
      </w:r>
      <w:proofErr w:type="spellEnd"/>
      <w:r>
        <w:rPr>
          <w:rStyle w:val="6100"/>
          <w:rFonts w:ascii="Times New Roman" w:hAnsi="Times New Roman" w:cs="Times New Roman"/>
          <w:b w:val="0"/>
          <w:sz w:val="24"/>
          <w:szCs w:val="24"/>
        </w:rPr>
        <w:t>) με τη χρήση της ομώνυμης Κλίμακας Διαβαθμισμένων Κριτηρίων (πρώτο κριτήριο για τις λέξεις -κλειδιά και τη σύνδεσή τους με τις αντίστοιχες λέξεις -κλειδιά των θεωρητικών προσεγγίσεων που έχετε «διδαχθεί.», το οποίο και παρατίθεται.</w:t>
      </w:r>
    </w:p>
    <w:p w:rsidR="00A0645B" w:rsidRDefault="00A0645B" w:rsidP="00A0645B">
      <w:pPr>
        <w:jc w:val="both"/>
        <w:rPr>
          <w:rStyle w:val="6100"/>
          <w:rFonts w:ascii="Times New Roman" w:hAnsi="Times New Roman" w:cs="Times New Roman"/>
          <w:b w:val="0"/>
          <w:sz w:val="24"/>
          <w:szCs w:val="24"/>
        </w:rPr>
      </w:pPr>
      <w:r w:rsidRPr="00D87E4B">
        <w:rPr>
          <w:rStyle w:val="6100"/>
          <w:rFonts w:ascii="Times New Roman" w:hAnsi="Times New Roman" w:cs="Times New Roman"/>
          <w:sz w:val="24"/>
          <w:szCs w:val="24"/>
        </w:rPr>
        <w:t>Εφόδια</w:t>
      </w:r>
      <w:r>
        <w:rPr>
          <w:rStyle w:val="6100"/>
          <w:rFonts w:ascii="Times New Roman" w:hAnsi="Times New Roman" w:cs="Times New Roman"/>
          <w:b w:val="0"/>
          <w:sz w:val="24"/>
          <w:szCs w:val="24"/>
        </w:rPr>
        <w:t xml:space="preserve"> σας αποτελούν: α) το θεωρητικό πλαίσιο που σας έχει διατεθεί στη θέση Έγγραφα και τα αντίστοιχα βιντεοσκοπημένα μαθήματα στη θέση Συνδέσεις  στην ηλεκτρονική πλατφόρμα του μαθήματος,</w:t>
      </w:r>
    </w:p>
    <w:p w:rsidR="00A0645B" w:rsidRPr="00FF1E63" w:rsidRDefault="00A0645B" w:rsidP="00A0645B">
      <w:pPr>
        <w:ind w:right="401"/>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 β) η γνώση για τις κοινωνιολογικές απόπειρες ερμηνείας και αιτιολόγησης της αποκλίνουσας συμπεριφοράς, για τις οποίες σας έχουν διατεθεί οι σχετικές βιντεοσκοπημένες «παραδόσεις» του διδάσκοντος, αφού δεν έχετε ακόμη στα χέρια σας το σχετικό σύγγραμμα,. Επικεντρώστε το ενδιαφέρον σας στην αξιοποίηση των κοινωνιολογικών θεωριών πρόληψης της αποκλίνουσας συμπεριφορά (Πίνακας 4. 1 και 4.2.)</w:t>
      </w:r>
    </w:p>
    <w:p w:rsidR="00A0645B" w:rsidRDefault="00A0645B" w:rsidP="00A0645B">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γ) η προσωπική σας «</w:t>
      </w:r>
      <w:r w:rsidRPr="000A5C95">
        <w:rPr>
          <w:rStyle w:val="6100"/>
          <w:rFonts w:ascii="Times New Roman" w:hAnsi="Times New Roman" w:cs="Times New Roman"/>
          <w:sz w:val="24"/>
          <w:szCs w:val="24"/>
        </w:rPr>
        <w:t>άρρητη θεωρία ζωής</w:t>
      </w:r>
      <w:r>
        <w:rPr>
          <w:rStyle w:val="6100"/>
          <w:rFonts w:ascii="Times New Roman" w:hAnsi="Times New Roman" w:cs="Times New Roman"/>
          <w:b w:val="0"/>
          <w:sz w:val="24"/>
          <w:szCs w:val="24"/>
        </w:rPr>
        <w:t>», την οποία προσδοκούμε να εμπλουτίσουμε επιστημολογικά.</w:t>
      </w:r>
    </w:p>
    <w:p w:rsidR="00A0645B" w:rsidRDefault="00A0645B" w:rsidP="00A0645B">
      <w:pPr>
        <w:jc w:val="both"/>
        <w:rPr>
          <w:noProof/>
        </w:rPr>
      </w:pPr>
    </w:p>
    <w:p w:rsidR="00A0645B" w:rsidRPr="009462B8" w:rsidRDefault="00A0645B" w:rsidP="00A0645B">
      <w:pPr>
        <w:jc w:val="both"/>
        <w:rPr>
          <w:rStyle w:val="6100"/>
          <w:rFonts w:ascii="Times New Roman" w:hAnsi="Times New Roman" w:cs="Times New Roman"/>
          <w:sz w:val="24"/>
          <w:szCs w:val="24"/>
        </w:rPr>
      </w:pPr>
      <w:r w:rsidRPr="009462B8">
        <w:rPr>
          <w:rStyle w:val="6100"/>
          <w:rFonts w:ascii="Times New Roman" w:hAnsi="Times New Roman" w:cs="Times New Roman"/>
          <w:sz w:val="24"/>
          <w:szCs w:val="24"/>
        </w:rPr>
        <w:t>Οδηγίες σύνταξης της εργασίας</w:t>
      </w:r>
    </w:p>
    <w:p w:rsidR="00A0645B" w:rsidRDefault="00A0645B" w:rsidP="00A0645B">
      <w:pPr>
        <w:tabs>
          <w:tab w:val="left" w:pos="2835"/>
        </w:tabs>
        <w:jc w:val="both"/>
        <w:rPr>
          <w:rFonts w:eastAsia="Arial" w:cs="Times New Roman"/>
          <w:sz w:val="24"/>
          <w:szCs w:val="24"/>
        </w:rPr>
      </w:pPr>
      <w:r>
        <w:rPr>
          <w:rFonts w:eastAsia="Arial" w:cs="Times New Roman"/>
          <w:sz w:val="24"/>
          <w:szCs w:val="24"/>
        </w:rPr>
        <w:t xml:space="preserve">Σκοπός σας είναι η σύνδεση των λέξεων-κλειδί της Μελέτης Περίπτωσης (1ο στάδιο) με κοινωνιολογικές παραμέτρους, δηλαδή μεταβλητές - ονομαστικές ή στην καλύτερη περίπτωση τακτικές, οι οποίες έχουν σύμφωνα είτε με τις θετικιστικές (Πίνακας 4.1.) είτε με τις </w:t>
      </w:r>
      <w:proofErr w:type="spellStart"/>
      <w:r>
        <w:rPr>
          <w:rFonts w:eastAsia="Arial" w:cs="Times New Roman"/>
          <w:sz w:val="24"/>
          <w:szCs w:val="24"/>
        </w:rPr>
        <w:t>εποικοδομηστικές</w:t>
      </w:r>
      <w:proofErr w:type="spellEnd"/>
      <w:r>
        <w:rPr>
          <w:rFonts w:eastAsia="Arial" w:cs="Times New Roman"/>
          <w:sz w:val="24"/>
          <w:szCs w:val="24"/>
        </w:rPr>
        <w:t xml:space="preserve"> θεωρίες (Πίνακας 4.2.) συνάφεια εννοιολογική με την έννοια της Απόκλισης, Παρέκκλισης. Ώστε </w:t>
      </w:r>
      <w:r w:rsidRPr="00662373">
        <w:rPr>
          <w:rFonts w:eastAsia="Arial" w:cs="Times New Roman"/>
          <w:b/>
          <w:sz w:val="24"/>
          <w:szCs w:val="24"/>
        </w:rPr>
        <w:t>τεκμηριωμένα</w:t>
      </w:r>
      <w:r>
        <w:rPr>
          <w:rFonts w:eastAsia="Arial" w:cs="Times New Roman"/>
          <w:sz w:val="24"/>
          <w:szCs w:val="24"/>
        </w:rPr>
        <w:t xml:space="preserve"> να προτείνετε ένα κοινωνιολογικού προσανατολισμού «θεραπευτικό» σχέδιο προς υιοθέτηση από τον κοινωνιολογικό φορέα στον οποίο απευθύνεστε. </w:t>
      </w:r>
    </w:p>
    <w:p w:rsidR="00A0645B" w:rsidRPr="00E01FCC" w:rsidRDefault="00A0645B" w:rsidP="00A0645B">
      <w:pPr>
        <w:tabs>
          <w:tab w:val="left" w:pos="2835"/>
        </w:tabs>
        <w:jc w:val="both"/>
        <w:rPr>
          <w:rFonts w:eastAsia="Arial" w:cs="Times New Roman"/>
          <w:i/>
          <w:color w:val="FF0000"/>
          <w:sz w:val="24"/>
          <w:szCs w:val="24"/>
        </w:rPr>
      </w:pPr>
      <w:r w:rsidRPr="00E01FCC">
        <w:rPr>
          <w:rFonts w:eastAsia="Arial" w:cs="Times New Roman"/>
          <w:i/>
          <w:sz w:val="24"/>
          <w:szCs w:val="24"/>
        </w:rPr>
        <w:t xml:space="preserve"> </w:t>
      </w:r>
      <w:r w:rsidRPr="00E01FCC">
        <w:rPr>
          <w:rFonts w:eastAsia="Arial" w:cs="Times New Roman"/>
          <w:i/>
          <w:color w:val="FF0000"/>
          <w:sz w:val="24"/>
          <w:szCs w:val="24"/>
        </w:rPr>
        <w:t xml:space="preserve">Θυμίζω  ότι μπορείτε, ίσως και επιβάλλεται, να προσδιορίσετε εκ νέου τις έννοιες, δηλαδή εκφράσεις και όχι απαραίτητα λέξεις – κλειδιά στην περιγραφή της Μελέτης από όπου θα αναζητήσετε την </w:t>
      </w:r>
      <w:r w:rsidR="007D35CF" w:rsidRPr="00E01FCC">
        <w:rPr>
          <w:rFonts w:eastAsia="Arial" w:cs="Times New Roman"/>
          <w:i/>
          <w:color w:val="FF0000"/>
          <w:sz w:val="24"/>
          <w:szCs w:val="24"/>
        </w:rPr>
        <w:t>αντιστοίχηση</w:t>
      </w:r>
      <w:r w:rsidRPr="00E01FCC">
        <w:rPr>
          <w:rFonts w:eastAsia="Arial" w:cs="Times New Roman"/>
          <w:i/>
          <w:color w:val="FF0000"/>
          <w:sz w:val="24"/>
          <w:szCs w:val="24"/>
        </w:rPr>
        <w:t>. Διότι όταν συντάσσατε το κείμενο δεν είχατε υπόψιν σας αυτό που σας ζητείται τώρα.</w:t>
      </w:r>
    </w:p>
    <w:p w:rsidR="00A0645B" w:rsidRPr="00E01FCC" w:rsidRDefault="00A0645B" w:rsidP="00A0645B">
      <w:pPr>
        <w:tabs>
          <w:tab w:val="left" w:pos="2835"/>
        </w:tabs>
        <w:jc w:val="both"/>
        <w:rPr>
          <w:rFonts w:eastAsia="Arial" w:cs="Times New Roman"/>
          <w:color w:val="auto"/>
          <w:sz w:val="24"/>
          <w:szCs w:val="24"/>
        </w:rPr>
      </w:pPr>
      <w:r w:rsidRPr="00E01FCC">
        <w:rPr>
          <w:rFonts w:eastAsia="Arial" w:cs="Times New Roman"/>
          <w:color w:val="auto"/>
          <w:sz w:val="24"/>
          <w:szCs w:val="24"/>
        </w:rPr>
        <w:t>Απαντήστε στα ακόλουθα ερωτήματα.</w:t>
      </w:r>
    </w:p>
    <w:p w:rsidR="00A0645B" w:rsidRDefault="00A0645B" w:rsidP="00A0645B">
      <w:pPr>
        <w:tabs>
          <w:tab w:val="left" w:pos="2835"/>
        </w:tabs>
        <w:jc w:val="both"/>
        <w:rPr>
          <w:rFonts w:eastAsia="Arial" w:cs="Times New Roman"/>
          <w:sz w:val="24"/>
          <w:szCs w:val="24"/>
        </w:rPr>
      </w:pPr>
      <w:r>
        <w:rPr>
          <w:rFonts w:eastAsia="Arial" w:cs="Times New Roman"/>
          <w:sz w:val="24"/>
          <w:szCs w:val="24"/>
        </w:rPr>
        <w:t xml:space="preserve">Ερώτημα 1: Σε ποιο σημείο του συνεχούς μεταξύ </w:t>
      </w:r>
      <w:r w:rsidRPr="00566C11">
        <w:rPr>
          <w:rFonts w:eastAsia="Arial" w:cs="Times New Roman"/>
          <w:b/>
          <w:sz w:val="24"/>
          <w:szCs w:val="24"/>
        </w:rPr>
        <w:t>Μεγάλης Ομοφωνίας</w:t>
      </w:r>
      <w:r>
        <w:rPr>
          <w:rFonts w:eastAsia="Arial" w:cs="Times New Roman"/>
          <w:sz w:val="24"/>
          <w:szCs w:val="24"/>
        </w:rPr>
        <w:t xml:space="preserve"> παρέκκλιση (αρκετά σοβαρή) που μελετά η θετικιστική προσέγγιση και </w:t>
      </w:r>
      <w:r w:rsidRPr="00566C11">
        <w:rPr>
          <w:rFonts w:eastAsia="Arial" w:cs="Times New Roman"/>
          <w:b/>
          <w:sz w:val="24"/>
          <w:szCs w:val="24"/>
        </w:rPr>
        <w:t>Μικρής Ομοφωνίας</w:t>
      </w:r>
      <w:r>
        <w:rPr>
          <w:rFonts w:eastAsia="Arial" w:cs="Times New Roman"/>
          <w:sz w:val="24"/>
          <w:szCs w:val="24"/>
        </w:rPr>
        <w:t xml:space="preserve"> (λιγότερο σοβαρή) που μελετά η </w:t>
      </w:r>
      <w:proofErr w:type="spellStart"/>
      <w:r>
        <w:rPr>
          <w:rFonts w:eastAsia="Arial" w:cs="Times New Roman"/>
          <w:sz w:val="24"/>
          <w:szCs w:val="24"/>
        </w:rPr>
        <w:t>Εποικοδομηστική</w:t>
      </w:r>
      <w:proofErr w:type="spellEnd"/>
      <w:r>
        <w:rPr>
          <w:rFonts w:eastAsia="Arial" w:cs="Times New Roman"/>
          <w:sz w:val="24"/>
          <w:szCs w:val="24"/>
        </w:rPr>
        <w:t xml:space="preserve"> προσέγγιση ανήκει η δική σας Μελέτη Περίπτωσης? </w:t>
      </w:r>
    </w:p>
    <w:p w:rsidR="00A0645B" w:rsidRDefault="00243641" w:rsidP="00A0645B">
      <w:pPr>
        <w:tabs>
          <w:tab w:val="left" w:pos="2835"/>
        </w:tabs>
        <w:jc w:val="both"/>
        <w:rPr>
          <w:rFonts w:eastAsia="Arial" w:cs="Times New Roman"/>
          <w:sz w:val="24"/>
          <w:szCs w:val="24"/>
        </w:rPr>
      </w:pPr>
      <w:r>
        <w:rPr>
          <w:rFonts w:eastAsia="Arial" w:cs="Times New Roman"/>
          <w:noProof/>
          <w:sz w:val="24"/>
          <w:szCs w:val="24"/>
          <w:lang w:eastAsia="el-GR"/>
        </w:rPr>
        <mc:AlternateContent>
          <mc:Choice Requires="wps">
            <w:drawing>
              <wp:anchor distT="0" distB="0" distL="114300" distR="114300" simplePos="0" relativeHeight="251697152" behindDoc="0" locked="0" layoutInCell="1" allowOverlap="1" wp14:anchorId="7C3ABEF9" wp14:editId="74BD4BCB">
                <wp:simplePos x="0" y="0"/>
                <wp:positionH relativeFrom="column">
                  <wp:posOffset>3870960</wp:posOffset>
                </wp:positionH>
                <wp:positionV relativeFrom="paragraph">
                  <wp:posOffset>10160</wp:posOffset>
                </wp:positionV>
                <wp:extent cx="0" cy="358140"/>
                <wp:effectExtent l="0" t="0" r="19050" b="22860"/>
                <wp:wrapNone/>
                <wp:docPr id="29" name="Ευθεία γραμμή σύνδεσης 29"/>
                <wp:cNvGraphicFramePr/>
                <a:graphic xmlns:a="http://schemas.openxmlformats.org/drawingml/2006/main">
                  <a:graphicData uri="http://schemas.microsoft.com/office/word/2010/wordprocessingShape">
                    <wps:wsp>
                      <wps:cNvCnPr/>
                      <wps:spPr>
                        <a:xfrm>
                          <a:off x="0" y="0"/>
                          <a:ext cx="0" cy="358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8AA15" id="Ευθεία γραμμή σύνδεσης 29"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04.8pt,.8pt" to="304.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" strokecolor="#17ae92 [3204]" strokeweight=".5pt"/>
            </w:pict>
          </mc:Fallback>
        </mc:AlternateContent>
      </w:r>
      <w:r w:rsidR="00A0645B" w:rsidRPr="00566C11">
        <w:rPr>
          <w:rFonts w:eastAsia="Arial" w:cs="Times New Roman"/>
          <w:b/>
          <w:sz w:val="24"/>
          <w:szCs w:val="24"/>
        </w:rPr>
        <w:t>Μικρή Ομοφωνία</w:t>
      </w:r>
      <w:r w:rsidR="00A0645B">
        <w:rPr>
          <w:rFonts w:eastAsia="Arial" w:cs="Times New Roman"/>
          <w:b/>
          <w:sz w:val="24"/>
          <w:szCs w:val="24"/>
        </w:rPr>
        <w:t>___________________________________________________</w:t>
      </w:r>
      <w:r w:rsidR="00A0645B">
        <w:rPr>
          <w:rFonts w:eastAsia="Arial" w:cs="Times New Roman"/>
          <w:b/>
          <w:sz w:val="24"/>
          <w:szCs w:val="24"/>
        </w:rPr>
        <w:softHyphen/>
      </w:r>
      <w:r w:rsidR="00A0645B">
        <w:rPr>
          <w:rFonts w:eastAsia="Arial" w:cs="Times New Roman"/>
          <w:b/>
          <w:sz w:val="24"/>
          <w:szCs w:val="24"/>
        </w:rPr>
        <w:softHyphen/>
        <w:t>____</w:t>
      </w:r>
      <w:r w:rsidR="00A0645B" w:rsidRPr="00566C11">
        <w:rPr>
          <w:rFonts w:eastAsia="Arial" w:cs="Times New Roman"/>
          <w:b/>
          <w:sz w:val="24"/>
          <w:szCs w:val="24"/>
        </w:rPr>
        <w:t xml:space="preserve"> Μεγάλη Ομοφωνία</w:t>
      </w:r>
    </w:p>
    <w:p w:rsidR="00A0645B" w:rsidRDefault="00A0645B" w:rsidP="00A0645B">
      <w:pPr>
        <w:tabs>
          <w:tab w:val="left" w:pos="2835"/>
        </w:tabs>
        <w:jc w:val="both"/>
        <w:rPr>
          <w:rFonts w:eastAsia="Arial" w:cs="Times New Roman"/>
          <w:sz w:val="24"/>
          <w:szCs w:val="24"/>
        </w:rPr>
      </w:pPr>
      <w:bookmarkStart w:id="3" w:name="_Hlk68011305"/>
      <w:r>
        <w:rPr>
          <w:rFonts w:eastAsia="Arial" w:cs="Times New Roman"/>
          <w:sz w:val="24"/>
          <w:szCs w:val="24"/>
        </w:rPr>
        <w:t xml:space="preserve">Ερώτημα 2: </w:t>
      </w:r>
      <w:bookmarkEnd w:id="3"/>
      <w:r>
        <w:rPr>
          <w:rFonts w:eastAsia="Arial" w:cs="Times New Roman"/>
          <w:sz w:val="24"/>
          <w:szCs w:val="24"/>
        </w:rPr>
        <w:t>Ποιες λέξεις-κλειδί των κοινωνιολογικών θεωριών αντιστοιχούν με τις αντίστοιχες της Με</w:t>
      </w:r>
      <w:r w:rsidR="0095034C">
        <w:rPr>
          <w:rFonts w:eastAsia="Arial" w:cs="Times New Roman"/>
          <w:sz w:val="24"/>
          <w:szCs w:val="24"/>
        </w:rPr>
        <w:t xml:space="preserve">λέτης     </w:t>
      </w:r>
      <w:r>
        <w:rPr>
          <w:rFonts w:eastAsia="Arial" w:cs="Times New Roman"/>
          <w:sz w:val="24"/>
          <w:szCs w:val="24"/>
        </w:rPr>
        <w:t>Περίπτωσης ?</w:t>
      </w:r>
      <w:r w:rsidR="00B0670E" w:rsidRPr="00B0670E">
        <w:rPr>
          <w:rFonts w:eastAsia="Arial" w:cs="Times New Roman"/>
          <w:sz w:val="24"/>
          <w:szCs w:val="24"/>
        </w:rPr>
        <w:t xml:space="preserve"> </w:t>
      </w:r>
    </w:p>
    <w:p w:rsidR="00B0670E" w:rsidRPr="00B0670E" w:rsidRDefault="00B0670E" w:rsidP="00A0645B">
      <w:pPr>
        <w:tabs>
          <w:tab w:val="left" w:pos="2835"/>
        </w:tabs>
        <w:jc w:val="both"/>
        <w:rPr>
          <w:rFonts w:eastAsia="Arial" w:cs="Times New Roman"/>
          <w:sz w:val="24"/>
          <w:szCs w:val="24"/>
        </w:rPr>
      </w:pPr>
      <w:proofErr w:type="spellStart"/>
      <w:r>
        <w:rPr>
          <w:rFonts w:eastAsia="Arial" w:cs="Times New Roman"/>
          <w:sz w:val="24"/>
          <w:szCs w:val="24"/>
        </w:rPr>
        <w:lastRenderedPageBreak/>
        <w:t>Εποικοδομιστική</w:t>
      </w:r>
      <w:proofErr w:type="spellEnd"/>
      <w:r>
        <w:rPr>
          <w:rFonts w:eastAsia="Arial" w:cs="Times New Roman"/>
          <w:sz w:val="24"/>
          <w:szCs w:val="24"/>
        </w:rPr>
        <w:t xml:space="preserve"> προσέγγιση (εξάρτηση από αλκοόλ άρα μικρή ομοφωνία), αλλά και θετικιστική προσέγγιση γιατί υπάρχει ενδοοικογενειακή βία. </w:t>
      </w:r>
    </w:p>
    <w:p w:rsidR="00A0645B" w:rsidRDefault="00A0645B" w:rsidP="00A0645B">
      <w:pPr>
        <w:tabs>
          <w:tab w:val="left" w:pos="2835"/>
        </w:tabs>
        <w:jc w:val="both"/>
        <w:rPr>
          <w:rFonts w:eastAsia="Arial" w:cs="Times New Roman"/>
          <w:sz w:val="24"/>
          <w:szCs w:val="24"/>
        </w:rPr>
      </w:pPr>
      <w:r>
        <w:rPr>
          <w:rFonts w:eastAsia="Arial" w:cs="Times New Roman"/>
          <w:sz w:val="24"/>
          <w:szCs w:val="24"/>
        </w:rPr>
        <w:t>Θα σας διευκόλυνε η συμπλήρωση του ακόλουθου πίνακα διπλής καταγραφής.</w:t>
      </w:r>
    </w:p>
    <w:p w:rsidR="00A0645B" w:rsidRDefault="00A0645B" w:rsidP="00A0645B">
      <w:pPr>
        <w:tabs>
          <w:tab w:val="left" w:pos="2835"/>
        </w:tabs>
        <w:jc w:val="both"/>
        <w:rPr>
          <w:rFonts w:eastAsia="Arial" w:cs="Times New Roman"/>
          <w:sz w:val="24"/>
          <w:szCs w:val="24"/>
        </w:rPr>
      </w:pPr>
    </w:p>
    <w:tbl>
      <w:tblPr>
        <w:tblStyle w:val="afffd"/>
        <w:tblW w:w="0" w:type="auto"/>
        <w:tblLook w:val="04A0" w:firstRow="1" w:lastRow="0" w:firstColumn="1" w:lastColumn="0" w:noHBand="0" w:noVBand="1"/>
      </w:tblPr>
      <w:tblGrid>
        <w:gridCol w:w="3256"/>
        <w:gridCol w:w="3714"/>
        <w:gridCol w:w="3486"/>
      </w:tblGrid>
      <w:tr w:rsidR="00A0645B" w:rsidTr="00A0645B">
        <w:tc>
          <w:tcPr>
            <w:tcW w:w="3256" w:type="dxa"/>
          </w:tcPr>
          <w:p w:rsidR="00A0645B" w:rsidRDefault="00A0645B" w:rsidP="00A0645B">
            <w:pPr>
              <w:tabs>
                <w:tab w:val="left" w:pos="2835"/>
              </w:tabs>
              <w:jc w:val="both"/>
              <w:rPr>
                <w:rFonts w:eastAsia="Arial" w:cs="Times New Roman"/>
                <w:sz w:val="24"/>
                <w:szCs w:val="24"/>
              </w:rPr>
            </w:pPr>
            <w:r>
              <w:rPr>
                <w:rFonts w:eastAsia="Arial" w:cs="Times New Roman"/>
                <w:sz w:val="24"/>
                <w:szCs w:val="24"/>
              </w:rPr>
              <w:t>Λέξεις-κλειδιά των θεωριών</w:t>
            </w:r>
          </w:p>
        </w:tc>
        <w:tc>
          <w:tcPr>
            <w:tcW w:w="3714" w:type="dxa"/>
          </w:tcPr>
          <w:p w:rsidR="00A0645B" w:rsidRDefault="00A0645B" w:rsidP="00A0645B">
            <w:pPr>
              <w:tabs>
                <w:tab w:val="left" w:pos="2835"/>
              </w:tabs>
              <w:jc w:val="both"/>
              <w:rPr>
                <w:rFonts w:eastAsia="Arial" w:cs="Times New Roman"/>
                <w:sz w:val="24"/>
                <w:szCs w:val="24"/>
              </w:rPr>
            </w:pPr>
            <w:r>
              <w:rPr>
                <w:rFonts w:eastAsia="Arial" w:cs="Times New Roman"/>
                <w:sz w:val="24"/>
                <w:szCs w:val="24"/>
              </w:rPr>
              <w:t>Λέξεις-κλειδιά της Μελέτης περίπτωσης</w:t>
            </w:r>
          </w:p>
        </w:tc>
        <w:tc>
          <w:tcPr>
            <w:tcW w:w="3486" w:type="dxa"/>
          </w:tcPr>
          <w:p w:rsidR="00A0645B" w:rsidRDefault="00A0645B" w:rsidP="00A0645B">
            <w:pPr>
              <w:tabs>
                <w:tab w:val="left" w:pos="2835"/>
              </w:tabs>
              <w:jc w:val="both"/>
              <w:rPr>
                <w:rFonts w:eastAsia="Arial" w:cs="Times New Roman"/>
                <w:sz w:val="24"/>
                <w:szCs w:val="24"/>
              </w:rPr>
            </w:pPr>
            <w:r>
              <w:rPr>
                <w:rFonts w:eastAsia="Arial" w:cs="Times New Roman"/>
                <w:sz w:val="24"/>
                <w:szCs w:val="24"/>
              </w:rPr>
              <w:t>Συμπέρασμα</w:t>
            </w:r>
          </w:p>
        </w:tc>
      </w:tr>
      <w:tr w:rsidR="00A0645B" w:rsidTr="00A0645B">
        <w:tc>
          <w:tcPr>
            <w:tcW w:w="3256" w:type="dxa"/>
          </w:tcPr>
          <w:p w:rsidR="00A0645B" w:rsidRDefault="00A0645B" w:rsidP="00A0645B">
            <w:pPr>
              <w:tabs>
                <w:tab w:val="left" w:pos="2835"/>
              </w:tabs>
              <w:jc w:val="both"/>
              <w:rPr>
                <w:rFonts w:eastAsia="Arial" w:cs="Times New Roman"/>
                <w:sz w:val="24"/>
                <w:szCs w:val="24"/>
              </w:rPr>
            </w:pPr>
            <w:r>
              <w:rPr>
                <w:rFonts w:eastAsia="Arial" w:cs="Times New Roman"/>
                <w:sz w:val="24"/>
                <w:szCs w:val="24"/>
              </w:rPr>
              <w:t>Καινοτομία ( Μέρτον)</w:t>
            </w:r>
          </w:p>
        </w:tc>
        <w:tc>
          <w:tcPr>
            <w:tcW w:w="3714" w:type="dxa"/>
          </w:tcPr>
          <w:p w:rsidR="00A0645B" w:rsidRDefault="00A0645B" w:rsidP="00A0645B">
            <w:pPr>
              <w:tabs>
                <w:tab w:val="left" w:pos="2835"/>
              </w:tabs>
              <w:jc w:val="both"/>
              <w:rPr>
                <w:rFonts w:eastAsia="Arial" w:cs="Times New Roman"/>
                <w:sz w:val="24"/>
                <w:szCs w:val="24"/>
              </w:rPr>
            </w:pPr>
            <w:r>
              <w:rPr>
                <w:rFonts w:eastAsia="Arial" w:cs="Times New Roman"/>
                <w:sz w:val="24"/>
                <w:szCs w:val="24"/>
              </w:rPr>
              <w:t xml:space="preserve">Ενδοοικογενειακή βία </w:t>
            </w:r>
          </w:p>
        </w:tc>
        <w:tc>
          <w:tcPr>
            <w:tcW w:w="3486" w:type="dxa"/>
          </w:tcPr>
          <w:p w:rsidR="00A0645B" w:rsidRDefault="00A0645B" w:rsidP="00A0645B">
            <w:pPr>
              <w:rPr>
                <w:rFonts w:eastAsia="Arial" w:cs="Times New Roman"/>
                <w:sz w:val="24"/>
                <w:szCs w:val="24"/>
              </w:rPr>
            </w:pPr>
            <w:r>
              <w:rPr>
                <w:rFonts w:eastAsia="Arial" w:cs="Times New Roman"/>
                <w:sz w:val="24"/>
                <w:szCs w:val="24"/>
              </w:rPr>
              <w:t>Παραβατική συμπεριφορά λόγω έλλειψης μέσων για την ικανοποίηση των σκοπών.</w:t>
            </w:r>
          </w:p>
        </w:tc>
      </w:tr>
      <w:tr w:rsidR="00A0645B" w:rsidTr="00A0645B">
        <w:tc>
          <w:tcPr>
            <w:tcW w:w="3256" w:type="dxa"/>
          </w:tcPr>
          <w:p w:rsidR="00A0645B" w:rsidRPr="00A0645B" w:rsidRDefault="00A0645B" w:rsidP="00A0645B">
            <w:pPr>
              <w:tabs>
                <w:tab w:val="left" w:pos="2835"/>
              </w:tabs>
              <w:jc w:val="both"/>
              <w:rPr>
                <w:rFonts w:eastAsia="Arial" w:cs="Times New Roman"/>
                <w:sz w:val="24"/>
                <w:szCs w:val="24"/>
                <w:lang w:val="en-US"/>
              </w:rPr>
            </w:pPr>
            <w:r>
              <w:rPr>
                <w:rFonts w:eastAsia="Arial" w:cs="Times New Roman"/>
                <w:sz w:val="24"/>
                <w:szCs w:val="24"/>
              </w:rPr>
              <w:t>Αποστέρηση κοινωνικής θέσης (</w:t>
            </w:r>
            <w:r>
              <w:rPr>
                <w:rFonts w:eastAsia="Arial" w:cs="Times New Roman"/>
                <w:sz w:val="24"/>
                <w:szCs w:val="24"/>
                <w:lang w:val="en-US"/>
              </w:rPr>
              <w:t>Cohen)</w:t>
            </w:r>
          </w:p>
        </w:tc>
        <w:tc>
          <w:tcPr>
            <w:tcW w:w="3714" w:type="dxa"/>
          </w:tcPr>
          <w:p w:rsidR="00A0645B" w:rsidRPr="00A0645B" w:rsidRDefault="00A0645B" w:rsidP="00A0645B">
            <w:pPr>
              <w:tabs>
                <w:tab w:val="left" w:pos="2835"/>
              </w:tabs>
              <w:jc w:val="both"/>
              <w:rPr>
                <w:rFonts w:eastAsia="Arial" w:cs="Times New Roman"/>
                <w:sz w:val="24"/>
                <w:szCs w:val="24"/>
              </w:rPr>
            </w:pPr>
            <w:r>
              <w:rPr>
                <w:rFonts w:eastAsia="Arial" w:cs="Times New Roman"/>
                <w:sz w:val="24"/>
                <w:szCs w:val="24"/>
              </w:rPr>
              <w:t xml:space="preserve">Ο Π. σύζυγος </w:t>
            </w:r>
            <w:r w:rsidR="00AC010B">
              <w:rPr>
                <w:rFonts w:eastAsia="Arial" w:cs="Times New Roman"/>
                <w:sz w:val="24"/>
                <w:szCs w:val="24"/>
              </w:rPr>
              <w:t>ελεύθερος επαγγελματίας, ξυλουργός</w:t>
            </w:r>
          </w:p>
        </w:tc>
        <w:tc>
          <w:tcPr>
            <w:tcW w:w="3486" w:type="dxa"/>
          </w:tcPr>
          <w:p w:rsidR="00A0645B" w:rsidRDefault="00AC010B" w:rsidP="00A0645B">
            <w:pPr>
              <w:tabs>
                <w:tab w:val="left" w:pos="2835"/>
              </w:tabs>
              <w:jc w:val="both"/>
              <w:rPr>
                <w:rFonts w:eastAsia="Arial" w:cs="Times New Roman"/>
                <w:sz w:val="24"/>
                <w:szCs w:val="24"/>
              </w:rPr>
            </w:pPr>
            <w:r>
              <w:rPr>
                <w:rFonts w:eastAsia="Arial" w:cs="Times New Roman"/>
                <w:sz w:val="24"/>
                <w:szCs w:val="24"/>
              </w:rPr>
              <w:t>Αποτυχία απόκτησης κοινωνικής θέσης λόγω επαγγέλματος και οικονομικής ένδειας στο κλάδο του.</w:t>
            </w:r>
          </w:p>
        </w:tc>
      </w:tr>
      <w:tr w:rsidR="00A0645B" w:rsidTr="00A0645B">
        <w:tc>
          <w:tcPr>
            <w:tcW w:w="3256" w:type="dxa"/>
          </w:tcPr>
          <w:p w:rsidR="00A0645B" w:rsidRDefault="00AC010B" w:rsidP="00A0645B">
            <w:pPr>
              <w:tabs>
                <w:tab w:val="left" w:pos="2835"/>
              </w:tabs>
              <w:jc w:val="both"/>
              <w:rPr>
                <w:rFonts w:eastAsia="Arial" w:cs="Times New Roman"/>
                <w:sz w:val="24"/>
                <w:szCs w:val="24"/>
              </w:rPr>
            </w:pPr>
            <w:r>
              <w:rPr>
                <w:rFonts w:eastAsia="Arial" w:cs="Times New Roman"/>
                <w:sz w:val="24"/>
                <w:szCs w:val="24"/>
              </w:rPr>
              <w:t>Αποστέρηση κοινωνικής θέσης</w:t>
            </w:r>
          </w:p>
        </w:tc>
        <w:tc>
          <w:tcPr>
            <w:tcW w:w="3714" w:type="dxa"/>
          </w:tcPr>
          <w:p w:rsidR="00A0645B" w:rsidRDefault="00AC010B" w:rsidP="00A0645B">
            <w:pPr>
              <w:tabs>
                <w:tab w:val="left" w:pos="2835"/>
              </w:tabs>
              <w:jc w:val="both"/>
              <w:rPr>
                <w:rFonts w:eastAsia="Arial" w:cs="Times New Roman"/>
                <w:sz w:val="24"/>
                <w:szCs w:val="24"/>
              </w:rPr>
            </w:pPr>
            <w:r>
              <w:rPr>
                <w:rFonts w:eastAsia="Arial" w:cs="Times New Roman"/>
                <w:sz w:val="24"/>
                <w:szCs w:val="24"/>
              </w:rPr>
              <w:t>Η Λ. γυναίκα, οικιακά, μητέρα</w:t>
            </w:r>
          </w:p>
        </w:tc>
        <w:tc>
          <w:tcPr>
            <w:tcW w:w="3486" w:type="dxa"/>
          </w:tcPr>
          <w:p w:rsidR="00A0645B" w:rsidRDefault="00AC010B" w:rsidP="00A0645B">
            <w:pPr>
              <w:tabs>
                <w:tab w:val="left" w:pos="2835"/>
              </w:tabs>
              <w:jc w:val="both"/>
              <w:rPr>
                <w:rFonts w:eastAsia="Arial" w:cs="Times New Roman"/>
                <w:sz w:val="24"/>
                <w:szCs w:val="24"/>
              </w:rPr>
            </w:pPr>
            <w:r>
              <w:rPr>
                <w:rFonts w:eastAsia="Arial" w:cs="Times New Roman"/>
                <w:sz w:val="24"/>
                <w:szCs w:val="24"/>
              </w:rPr>
              <w:t>Αποτυχία απόκτησης κοινωνικής θέσης λόγω καταγωγής επειδή προέρχεται από επαρχία, δεν είχε διόδους για κοινωνική ανέλιξη, παντρεύτηκε σε μικρή ηλικία, αφοσιώθηκε στην οικογένεια της.</w:t>
            </w:r>
          </w:p>
        </w:tc>
      </w:tr>
      <w:tr w:rsidR="00A0645B" w:rsidTr="00A0645B">
        <w:tc>
          <w:tcPr>
            <w:tcW w:w="3256" w:type="dxa"/>
          </w:tcPr>
          <w:p w:rsidR="00A0645B" w:rsidRDefault="00AC010B" w:rsidP="00A0645B">
            <w:pPr>
              <w:tabs>
                <w:tab w:val="left" w:pos="2835"/>
              </w:tabs>
              <w:jc w:val="both"/>
              <w:rPr>
                <w:rFonts w:eastAsia="Arial" w:cs="Times New Roman"/>
                <w:sz w:val="24"/>
                <w:szCs w:val="24"/>
              </w:rPr>
            </w:pPr>
            <w:r>
              <w:rPr>
                <w:rFonts w:eastAsia="Arial" w:cs="Times New Roman"/>
                <w:sz w:val="24"/>
                <w:szCs w:val="24"/>
              </w:rPr>
              <w:t>Παράνομη πράξη λόγω θυμού</w:t>
            </w:r>
          </w:p>
        </w:tc>
        <w:tc>
          <w:tcPr>
            <w:tcW w:w="3714" w:type="dxa"/>
          </w:tcPr>
          <w:p w:rsidR="00A0645B" w:rsidRDefault="00B26AD6" w:rsidP="00A0645B">
            <w:pPr>
              <w:tabs>
                <w:tab w:val="left" w:pos="2835"/>
              </w:tabs>
              <w:jc w:val="both"/>
              <w:rPr>
                <w:rFonts w:eastAsia="Arial" w:cs="Times New Roman"/>
                <w:sz w:val="24"/>
                <w:szCs w:val="24"/>
              </w:rPr>
            </w:pPr>
            <w:r>
              <w:rPr>
                <w:rFonts w:eastAsia="Arial" w:cs="Times New Roman"/>
                <w:sz w:val="24"/>
                <w:szCs w:val="24"/>
              </w:rPr>
              <w:t>Αλκοολισμός</w:t>
            </w:r>
          </w:p>
        </w:tc>
        <w:tc>
          <w:tcPr>
            <w:tcW w:w="3486" w:type="dxa"/>
          </w:tcPr>
          <w:p w:rsidR="00A0645B" w:rsidRDefault="00AC010B" w:rsidP="00A0645B">
            <w:pPr>
              <w:tabs>
                <w:tab w:val="left" w:pos="2835"/>
              </w:tabs>
              <w:jc w:val="both"/>
              <w:rPr>
                <w:rFonts w:eastAsia="Arial" w:cs="Times New Roman"/>
                <w:sz w:val="24"/>
                <w:szCs w:val="24"/>
              </w:rPr>
            </w:pPr>
            <w:r>
              <w:rPr>
                <w:rFonts w:eastAsia="Arial" w:cs="Times New Roman"/>
                <w:sz w:val="24"/>
                <w:szCs w:val="24"/>
              </w:rPr>
              <w:t xml:space="preserve">Η κοινωνία ενθαρρύνει την πράξη λόγω της </w:t>
            </w:r>
            <w:r w:rsidR="00B26AD6">
              <w:rPr>
                <w:rFonts w:eastAsia="Arial" w:cs="Times New Roman"/>
                <w:sz w:val="24"/>
                <w:szCs w:val="24"/>
              </w:rPr>
              <w:t>κατάχρησης αλκοόλ.</w:t>
            </w:r>
          </w:p>
        </w:tc>
      </w:tr>
      <w:tr w:rsidR="00A0645B" w:rsidTr="00A0645B">
        <w:tc>
          <w:tcPr>
            <w:tcW w:w="3256" w:type="dxa"/>
          </w:tcPr>
          <w:p w:rsidR="00A0645B" w:rsidRPr="00B26AD6" w:rsidRDefault="00B26AD6" w:rsidP="00A0645B">
            <w:pPr>
              <w:tabs>
                <w:tab w:val="left" w:pos="2835"/>
              </w:tabs>
              <w:jc w:val="both"/>
              <w:rPr>
                <w:rFonts w:eastAsia="Arial" w:cs="Times New Roman"/>
                <w:sz w:val="24"/>
                <w:szCs w:val="24"/>
              </w:rPr>
            </w:pPr>
            <w:r>
              <w:rPr>
                <w:rFonts w:eastAsia="Arial" w:cs="Times New Roman"/>
                <w:sz w:val="24"/>
                <w:szCs w:val="24"/>
              </w:rPr>
              <w:t>Διαφορική παράνομη ευκαιρία (</w:t>
            </w:r>
            <w:r>
              <w:rPr>
                <w:rFonts w:eastAsia="Arial" w:cs="Times New Roman"/>
                <w:sz w:val="24"/>
                <w:szCs w:val="24"/>
                <w:lang w:val="en-US"/>
              </w:rPr>
              <w:t>Cloward</w:t>
            </w:r>
            <w:r w:rsidRPr="00B26AD6">
              <w:rPr>
                <w:rFonts w:eastAsia="Arial" w:cs="Times New Roman"/>
                <w:sz w:val="24"/>
                <w:szCs w:val="24"/>
              </w:rPr>
              <w:t xml:space="preserve"> </w:t>
            </w:r>
            <w:r>
              <w:rPr>
                <w:rFonts w:eastAsia="Arial" w:cs="Times New Roman"/>
                <w:sz w:val="24"/>
                <w:szCs w:val="24"/>
              </w:rPr>
              <w:t xml:space="preserve">και </w:t>
            </w:r>
            <w:proofErr w:type="spellStart"/>
            <w:r>
              <w:rPr>
                <w:rFonts w:eastAsia="Arial" w:cs="Times New Roman"/>
                <w:sz w:val="24"/>
                <w:szCs w:val="24"/>
                <w:lang w:val="en-US"/>
              </w:rPr>
              <w:t>Ohlim</w:t>
            </w:r>
            <w:proofErr w:type="spellEnd"/>
            <w:r w:rsidRPr="00B26AD6">
              <w:rPr>
                <w:rFonts w:eastAsia="Arial" w:cs="Times New Roman"/>
                <w:sz w:val="24"/>
                <w:szCs w:val="24"/>
              </w:rPr>
              <w:t>)</w:t>
            </w:r>
          </w:p>
        </w:tc>
        <w:tc>
          <w:tcPr>
            <w:tcW w:w="3714" w:type="dxa"/>
          </w:tcPr>
          <w:p w:rsidR="00A0645B" w:rsidRDefault="00B26AD6" w:rsidP="00A0645B">
            <w:pPr>
              <w:tabs>
                <w:tab w:val="left" w:pos="2835"/>
              </w:tabs>
              <w:jc w:val="both"/>
              <w:rPr>
                <w:rFonts w:eastAsia="Arial" w:cs="Times New Roman"/>
                <w:sz w:val="24"/>
                <w:szCs w:val="24"/>
              </w:rPr>
            </w:pPr>
            <w:r>
              <w:rPr>
                <w:rFonts w:eastAsia="Arial" w:cs="Times New Roman"/>
                <w:sz w:val="24"/>
                <w:szCs w:val="24"/>
              </w:rPr>
              <w:t xml:space="preserve">Ξύλο </w:t>
            </w:r>
          </w:p>
        </w:tc>
        <w:tc>
          <w:tcPr>
            <w:tcW w:w="3486" w:type="dxa"/>
          </w:tcPr>
          <w:p w:rsidR="00A0645B" w:rsidRPr="00B26AD6" w:rsidRDefault="00B26AD6" w:rsidP="00A0645B">
            <w:pPr>
              <w:tabs>
                <w:tab w:val="left" w:pos="2835"/>
              </w:tabs>
              <w:jc w:val="both"/>
              <w:rPr>
                <w:rFonts w:eastAsia="Arial" w:cs="Times New Roman"/>
                <w:sz w:val="24"/>
                <w:szCs w:val="24"/>
              </w:rPr>
            </w:pPr>
            <w:r>
              <w:rPr>
                <w:rFonts w:eastAsia="Arial" w:cs="Times New Roman"/>
                <w:sz w:val="24"/>
                <w:szCs w:val="24"/>
              </w:rPr>
              <w:t>Πρόσβαση στην παράνομη ευκαιρία.</w:t>
            </w:r>
          </w:p>
        </w:tc>
      </w:tr>
      <w:tr w:rsidR="00FD4C91" w:rsidTr="00A0645B">
        <w:tc>
          <w:tcPr>
            <w:tcW w:w="3256" w:type="dxa"/>
          </w:tcPr>
          <w:p w:rsidR="007D35CF" w:rsidRDefault="00FD4C91" w:rsidP="00A0645B">
            <w:pPr>
              <w:tabs>
                <w:tab w:val="left" w:pos="2835"/>
              </w:tabs>
              <w:jc w:val="both"/>
              <w:rPr>
                <w:rFonts w:eastAsia="Arial" w:cs="Times New Roman"/>
                <w:sz w:val="24"/>
                <w:szCs w:val="24"/>
              </w:rPr>
            </w:pPr>
            <w:r>
              <w:rPr>
                <w:rFonts w:eastAsia="Arial" w:cs="Times New Roman"/>
                <w:sz w:val="24"/>
                <w:szCs w:val="24"/>
              </w:rPr>
              <w:t xml:space="preserve">Θεωρία της Σύγκρουσης </w:t>
            </w:r>
          </w:p>
          <w:p w:rsidR="00FD4C91" w:rsidRDefault="00FD4C91" w:rsidP="00A0645B">
            <w:pPr>
              <w:tabs>
                <w:tab w:val="left" w:pos="2835"/>
              </w:tabs>
              <w:jc w:val="both"/>
              <w:rPr>
                <w:rFonts w:eastAsia="Arial" w:cs="Times New Roman"/>
                <w:sz w:val="24"/>
                <w:szCs w:val="24"/>
              </w:rPr>
            </w:pPr>
            <w:r>
              <w:rPr>
                <w:rFonts w:eastAsia="Arial" w:cs="Times New Roman"/>
                <w:sz w:val="24"/>
                <w:szCs w:val="24"/>
              </w:rPr>
              <w:t>(φεμινισμός)</w:t>
            </w:r>
          </w:p>
        </w:tc>
        <w:tc>
          <w:tcPr>
            <w:tcW w:w="3714" w:type="dxa"/>
          </w:tcPr>
          <w:p w:rsidR="00FD4C91" w:rsidRDefault="007D35CF" w:rsidP="001B7E5E">
            <w:pPr>
              <w:tabs>
                <w:tab w:val="left" w:pos="2835"/>
              </w:tabs>
              <w:jc w:val="both"/>
              <w:rPr>
                <w:rFonts w:eastAsia="Arial" w:cs="Times New Roman"/>
                <w:sz w:val="24"/>
                <w:szCs w:val="24"/>
              </w:rPr>
            </w:pPr>
            <w:r>
              <w:rPr>
                <w:rFonts w:eastAsia="Arial" w:cs="Times New Roman"/>
                <w:sz w:val="24"/>
                <w:szCs w:val="24"/>
              </w:rPr>
              <w:t xml:space="preserve">Η βιαιότητα, ξέσπασμα προς την σύζυγο </w:t>
            </w:r>
            <w:r w:rsidR="001B7E5E">
              <w:rPr>
                <w:rFonts w:eastAsia="Arial" w:cs="Times New Roman"/>
                <w:sz w:val="24"/>
                <w:szCs w:val="24"/>
              </w:rPr>
              <w:t>η οποία έχει συγκεκριμένο ρόλο στο σπίτι</w:t>
            </w:r>
          </w:p>
        </w:tc>
        <w:tc>
          <w:tcPr>
            <w:tcW w:w="3486" w:type="dxa"/>
          </w:tcPr>
          <w:p w:rsidR="00FD4C91" w:rsidRDefault="00FD4C91" w:rsidP="00A0645B">
            <w:pPr>
              <w:tabs>
                <w:tab w:val="left" w:pos="2835"/>
              </w:tabs>
              <w:jc w:val="both"/>
              <w:rPr>
                <w:rFonts w:eastAsia="Arial" w:cs="Times New Roman"/>
                <w:sz w:val="24"/>
                <w:szCs w:val="24"/>
              </w:rPr>
            </w:pPr>
            <w:r>
              <w:rPr>
                <w:rFonts w:eastAsia="Arial" w:cs="Times New Roman"/>
                <w:sz w:val="24"/>
                <w:szCs w:val="24"/>
              </w:rPr>
              <w:t>Η θέση των γυναικών ως θύματα αντικατοπτρίζει την υποτέλεια των γυναικών στην πατριαρχική κοινωνία.</w:t>
            </w:r>
          </w:p>
        </w:tc>
      </w:tr>
    </w:tbl>
    <w:p w:rsidR="00B26AD6" w:rsidRDefault="00B26AD6" w:rsidP="00A0645B">
      <w:pPr>
        <w:rPr>
          <w:rFonts w:eastAsia="Arial" w:cs="Times New Roman"/>
          <w:sz w:val="24"/>
          <w:szCs w:val="24"/>
        </w:rPr>
      </w:pPr>
    </w:p>
    <w:p w:rsidR="00A0645B" w:rsidRDefault="00A0645B" w:rsidP="00A0645B">
      <w:pPr>
        <w:rPr>
          <w:rFonts w:eastAsia="Arial" w:cs="Times New Roman"/>
          <w:sz w:val="24"/>
          <w:szCs w:val="24"/>
        </w:rPr>
      </w:pPr>
      <w:r>
        <w:rPr>
          <w:rFonts w:eastAsia="Arial" w:cs="Times New Roman"/>
          <w:sz w:val="24"/>
          <w:szCs w:val="24"/>
        </w:rPr>
        <w:t xml:space="preserve">Ερώτημα 3: Απαντήστε στα ακόλουθα </w:t>
      </w:r>
      <w:r w:rsidR="007D35CF">
        <w:rPr>
          <w:rFonts w:eastAsia="Arial" w:cs="Times New Roman"/>
          <w:sz w:val="24"/>
          <w:szCs w:val="24"/>
        </w:rPr>
        <w:t>ΥΠΟ ερωτήματα</w:t>
      </w:r>
      <w:r>
        <w:rPr>
          <w:rFonts w:eastAsia="Arial" w:cs="Times New Roman"/>
          <w:sz w:val="24"/>
          <w:szCs w:val="24"/>
        </w:rPr>
        <w:t>, τα οποία συνιστούν και το ζητούμενο «Θεραπευτικό» σχέδιο.</w:t>
      </w:r>
    </w:p>
    <w:p w:rsidR="00A0645B" w:rsidRDefault="00A0645B" w:rsidP="00A0645B">
      <w:pPr>
        <w:pStyle w:val="afff"/>
        <w:numPr>
          <w:ilvl w:val="0"/>
          <w:numId w:val="22"/>
        </w:numPr>
        <w:rPr>
          <w:rFonts w:eastAsia="Arial" w:cs="Times New Roman"/>
          <w:sz w:val="24"/>
          <w:szCs w:val="24"/>
        </w:rPr>
      </w:pPr>
      <w:r w:rsidRPr="00662373">
        <w:rPr>
          <w:rFonts w:eastAsia="Arial" w:cs="Times New Roman"/>
          <w:sz w:val="24"/>
          <w:szCs w:val="24"/>
        </w:rPr>
        <w:t>Ποιος είναι ο δρών ?</w:t>
      </w:r>
    </w:p>
    <w:p w:rsidR="00B26AD6" w:rsidRDefault="00B26AD6" w:rsidP="00B26AD6">
      <w:pPr>
        <w:pStyle w:val="afff"/>
        <w:ind w:left="644"/>
        <w:rPr>
          <w:rFonts w:eastAsia="Arial" w:cs="Times New Roman"/>
          <w:sz w:val="24"/>
          <w:szCs w:val="24"/>
        </w:rPr>
      </w:pPr>
      <w:r>
        <w:rPr>
          <w:rFonts w:eastAsia="Arial" w:cs="Times New Roman"/>
          <w:sz w:val="24"/>
          <w:szCs w:val="24"/>
        </w:rPr>
        <w:t>Η κοινωνική λειτουργός της υπηρεσίας του Δήμου της επαρχίας.</w:t>
      </w:r>
    </w:p>
    <w:p w:rsidR="007D7787" w:rsidRDefault="007D7787" w:rsidP="00B26AD6">
      <w:pPr>
        <w:pStyle w:val="afff"/>
        <w:ind w:left="644"/>
        <w:rPr>
          <w:rFonts w:eastAsia="Arial" w:cs="Times New Roman"/>
          <w:sz w:val="24"/>
          <w:szCs w:val="24"/>
        </w:rPr>
      </w:pPr>
    </w:p>
    <w:p w:rsidR="00A0645B" w:rsidRDefault="00A0645B" w:rsidP="00A0645B">
      <w:pPr>
        <w:pStyle w:val="afff"/>
        <w:numPr>
          <w:ilvl w:val="0"/>
          <w:numId w:val="22"/>
        </w:numPr>
        <w:rPr>
          <w:rFonts w:eastAsia="Arial" w:cs="Times New Roman"/>
          <w:sz w:val="24"/>
          <w:szCs w:val="24"/>
        </w:rPr>
      </w:pPr>
      <w:r w:rsidRPr="00662373">
        <w:rPr>
          <w:rFonts w:eastAsia="Arial" w:cs="Times New Roman"/>
          <w:sz w:val="24"/>
          <w:szCs w:val="24"/>
        </w:rPr>
        <w:t>Σε ποιον (ομάδα στόχος)</w:t>
      </w:r>
    </w:p>
    <w:p w:rsidR="00B26AD6" w:rsidRDefault="00B26AD6" w:rsidP="00B26AD6">
      <w:pPr>
        <w:pStyle w:val="afff"/>
        <w:ind w:left="644"/>
        <w:rPr>
          <w:rFonts w:eastAsia="Arial" w:cs="Times New Roman"/>
          <w:sz w:val="24"/>
          <w:szCs w:val="24"/>
        </w:rPr>
      </w:pPr>
      <w:r>
        <w:rPr>
          <w:rFonts w:eastAsia="Arial" w:cs="Times New Roman"/>
          <w:sz w:val="24"/>
          <w:szCs w:val="24"/>
        </w:rPr>
        <w:t>Στις γυναίκες κατοίκους της επαρχίας.</w:t>
      </w:r>
    </w:p>
    <w:p w:rsidR="00F4713D" w:rsidRDefault="00F4713D" w:rsidP="00B26AD6">
      <w:pPr>
        <w:pStyle w:val="afff"/>
        <w:ind w:left="644"/>
        <w:rPr>
          <w:rFonts w:eastAsia="Arial" w:cs="Times New Roman"/>
          <w:sz w:val="24"/>
          <w:szCs w:val="24"/>
        </w:rPr>
      </w:pPr>
    </w:p>
    <w:p w:rsidR="00A0645B" w:rsidRDefault="00A0645B" w:rsidP="00A0645B">
      <w:pPr>
        <w:pStyle w:val="afff"/>
        <w:numPr>
          <w:ilvl w:val="0"/>
          <w:numId w:val="22"/>
        </w:numPr>
        <w:rPr>
          <w:rFonts w:eastAsia="Arial" w:cs="Times New Roman"/>
          <w:sz w:val="24"/>
          <w:szCs w:val="24"/>
        </w:rPr>
      </w:pPr>
      <w:r>
        <w:rPr>
          <w:rFonts w:eastAsia="Arial" w:cs="Times New Roman"/>
          <w:sz w:val="24"/>
          <w:szCs w:val="24"/>
        </w:rPr>
        <w:t>Πότε ?</w:t>
      </w:r>
    </w:p>
    <w:p w:rsidR="00B26AD6" w:rsidRDefault="007D7787" w:rsidP="00B26AD6">
      <w:pPr>
        <w:pStyle w:val="afff"/>
        <w:ind w:left="644"/>
        <w:rPr>
          <w:rFonts w:eastAsia="Arial" w:cs="Times New Roman"/>
          <w:sz w:val="24"/>
          <w:szCs w:val="24"/>
        </w:rPr>
      </w:pPr>
      <w:r>
        <w:rPr>
          <w:rFonts w:eastAsia="Arial" w:cs="Times New Roman"/>
          <w:sz w:val="24"/>
          <w:szCs w:val="24"/>
        </w:rPr>
        <w:t>25 Νοεμβρίου ( Ημέρα κατά της βίας των γυναικών)</w:t>
      </w:r>
    </w:p>
    <w:p w:rsidR="007D7787" w:rsidRDefault="007D7787" w:rsidP="00B26AD6">
      <w:pPr>
        <w:pStyle w:val="afff"/>
        <w:ind w:left="644"/>
        <w:rPr>
          <w:rFonts w:eastAsia="Arial" w:cs="Times New Roman"/>
          <w:sz w:val="24"/>
          <w:szCs w:val="24"/>
        </w:rPr>
      </w:pPr>
    </w:p>
    <w:p w:rsidR="00A0645B" w:rsidRDefault="00A0645B" w:rsidP="00A0645B">
      <w:pPr>
        <w:pStyle w:val="afff"/>
        <w:numPr>
          <w:ilvl w:val="0"/>
          <w:numId w:val="22"/>
        </w:numPr>
        <w:rPr>
          <w:rFonts w:eastAsia="Arial" w:cs="Times New Roman"/>
          <w:sz w:val="24"/>
          <w:szCs w:val="24"/>
        </w:rPr>
      </w:pPr>
      <w:r>
        <w:rPr>
          <w:rFonts w:eastAsia="Arial" w:cs="Times New Roman"/>
          <w:sz w:val="24"/>
          <w:szCs w:val="24"/>
        </w:rPr>
        <w:t>Που?</w:t>
      </w:r>
    </w:p>
    <w:p w:rsidR="007D7787" w:rsidRDefault="007D7787" w:rsidP="007D7787">
      <w:pPr>
        <w:pStyle w:val="afff"/>
        <w:ind w:left="644"/>
        <w:rPr>
          <w:rFonts w:eastAsia="Arial" w:cs="Times New Roman"/>
          <w:sz w:val="24"/>
          <w:szCs w:val="24"/>
        </w:rPr>
      </w:pPr>
      <w:r>
        <w:rPr>
          <w:rFonts w:eastAsia="Arial" w:cs="Times New Roman"/>
          <w:sz w:val="24"/>
          <w:szCs w:val="24"/>
        </w:rPr>
        <w:t>Στο Δημοτικό θέατρο της επαρχίας.</w:t>
      </w:r>
    </w:p>
    <w:p w:rsidR="007D7787" w:rsidRDefault="007D7787" w:rsidP="007D7787">
      <w:pPr>
        <w:pStyle w:val="afff"/>
        <w:ind w:left="644"/>
        <w:rPr>
          <w:rFonts w:eastAsia="Arial" w:cs="Times New Roman"/>
          <w:sz w:val="24"/>
          <w:szCs w:val="24"/>
        </w:rPr>
      </w:pPr>
    </w:p>
    <w:p w:rsidR="00A0645B" w:rsidRDefault="00A0645B" w:rsidP="00A0645B">
      <w:pPr>
        <w:pStyle w:val="afff"/>
        <w:numPr>
          <w:ilvl w:val="0"/>
          <w:numId w:val="22"/>
        </w:numPr>
        <w:rPr>
          <w:rFonts w:eastAsia="Arial" w:cs="Times New Roman"/>
          <w:sz w:val="24"/>
          <w:szCs w:val="24"/>
        </w:rPr>
      </w:pPr>
      <w:r>
        <w:rPr>
          <w:rFonts w:eastAsia="Arial" w:cs="Times New Roman"/>
          <w:sz w:val="24"/>
          <w:szCs w:val="24"/>
        </w:rPr>
        <w:t xml:space="preserve">Τι (περιεχόμενο) </w:t>
      </w:r>
    </w:p>
    <w:p w:rsidR="007D7787" w:rsidRDefault="007D7787" w:rsidP="007D7787">
      <w:pPr>
        <w:pStyle w:val="afff"/>
        <w:ind w:left="644"/>
        <w:rPr>
          <w:rFonts w:eastAsia="Arial" w:cs="Times New Roman"/>
          <w:sz w:val="24"/>
          <w:szCs w:val="24"/>
        </w:rPr>
      </w:pPr>
      <w:r>
        <w:rPr>
          <w:rFonts w:eastAsia="Arial" w:cs="Times New Roman"/>
          <w:sz w:val="24"/>
          <w:szCs w:val="24"/>
        </w:rPr>
        <w:t>Ανοιχτή εκδήλωση για όλες τις γυναίκες ανεξαρτήτως ηλικίας για την πρόληψη, την αντιμετώπιση της ενδοοικογενειακής βίας, που μπορεί να απευθυνθεί μία γυναίκα για να βοηθηθε</w:t>
      </w:r>
      <w:r w:rsidR="006C6671">
        <w:rPr>
          <w:rFonts w:eastAsia="Arial" w:cs="Times New Roman"/>
          <w:sz w:val="24"/>
          <w:szCs w:val="24"/>
        </w:rPr>
        <w:t xml:space="preserve">ί, ομιλία από τις </w:t>
      </w:r>
      <w:r w:rsidR="006C6671">
        <w:rPr>
          <w:rFonts w:eastAsia="Arial" w:cs="Times New Roman"/>
          <w:sz w:val="24"/>
          <w:szCs w:val="24"/>
        </w:rPr>
        <w:lastRenderedPageBreak/>
        <w:t>υπεύθυνες ψυχολόγους και κοινωνικούς λειτουργούς του ΞΕΝΩΝΑ ΚΑΚΟΠΟΙΗΜΕΝΩΝ ΓΥΝΑΙΚΩΝ .</w:t>
      </w:r>
    </w:p>
    <w:p w:rsidR="007D7787" w:rsidRDefault="007D7787" w:rsidP="007D7787">
      <w:pPr>
        <w:pStyle w:val="afff"/>
        <w:ind w:left="644"/>
        <w:rPr>
          <w:rFonts w:eastAsia="Arial" w:cs="Times New Roman"/>
          <w:sz w:val="24"/>
          <w:szCs w:val="24"/>
        </w:rPr>
      </w:pPr>
    </w:p>
    <w:p w:rsidR="00FD4C91" w:rsidRDefault="00A0645B" w:rsidP="00FD4C91">
      <w:pPr>
        <w:pStyle w:val="afff"/>
        <w:numPr>
          <w:ilvl w:val="0"/>
          <w:numId w:val="22"/>
        </w:numPr>
        <w:rPr>
          <w:rFonts w:eastAsia="Arial" w:cs="Times New Roman"/>
          <w:sz w:val="24"/>
          <w:szCs w:val="24"/>
        </w:rPr>
      </w:pPr>
      <w:r w:rsidRPr="00FD4C91">
        <w:rPr>
          <w:rFonts w:eastAsia="Arial" w:cs="Times New Roman"/>
          <w:sz w:val="24"/>
          <w:szCs w:val="24"/>
        </w:rPr>
        <w:t>Γιατί ? (Στόχοι σε επίπεδο Γνώσεων Στάσεων, Δεξιοτήτων)</w:t>
      </w:r>
    </w:p>
    <w:p w:rsidR="00FD4C91" w:rsidRPr="00FD4C91" w:rsidRDefault="00127796" w:rsidP="00FD4C91">
      <w:pPr>
        <w:pStyle w:val="afff"/>
        <w:numPr>
          <w:ilvl w:val="0"/>
          <w:numId w:val="28"/>
        </w:numPr>
        <w:rPr>
          <w:rFonts w:eastAsia="Arial" w:cs="Times New Roman"/>
          <w:sz w:val="24"/>
          <w:szCs w:val="24"/>
        </w:rPr>
      </w:pPr>
      <w:r w:rsidRPr="00FD4C91">
        <w:rPr>
          <w:rFonts w:eastAsia="Arial" w:cs="Times New Roman"/>
          <w:sz w:val="24"/>
          <w:szCs w:val="24"/>
        </w:rPr>
        <w:t xml:space="preserve">Ανάδειξη παρέκκλισης της ενδοοικογενειακής βίας </w:t>
      </w:r>
    </w:p>
    <w:p w:rsidR="00127796" w:rsidRPr="00FD4C91" w:rsidRDefault="00127796" w:rsidP="00FD4C91">
      <w:pPr>
        <w:pStyle w:val="afff"/>
        <w:numPr>
          <w:ilvl w:val="0"/>
          <w:numId w:val="28"/>
        </w:numPr>
        <w:rPr>
          <w:rFonts w:eastAsia="Arial" w:cs="Times New Roman"/>
          <w:sz w:val="24"/>
          <w:szCs w:val="24"/>
        </w:rPr>
      </w:pPr>
      <w:r w:rsidRPr="00FD4C91">
        <w:rPr>
          <w:rFonts w:eastAsia="Arial" w:cs="Times New Roman"/>
          <w:sz w:val="24"/>
          <w:szCs w:val="24"/>
        </w:rPr>
        <w:t>Κατανόηση συνθηκών που συνδέονται με την ενδοοικογενειακή βία</w:t>
      </w:r>
    </w:p>
    <w:p w:rsidR="00127796" w:rsidRPr="00FD4C91" w:rsidRDefault="00127796" w:rsidP="00FD4C91">
      <w:pPr>
        <w:pStyle w:val="afff"/>
        <w:numPr>
          <w:ilvl w:val="0"/>
          <w:numId w:val="28"/>
        </w:numPr>
        <w:rPr>
          <w:rFonts w:eastAsia="Arial" w:cs="Times New Roman"/>
          <w:sz w:val="24"/>
          <w:szCs w:val="24"/>
        </w:rPr>
      </w:pPr>
      <w:r w:rsidRPr="00FD4C91">
        <w:rPr>
          <w:rFonts w:eastAsia="Arial" w:cs="Times New Roman"/>
          <w:sz w:val="24"/>
          <w:szCs w:val="24"/>
        </w:rPr>
        <w:t>Σύνθεση στρατηγικών πρόληψης και αντιμετώπισης περιστατικών ενδοοικογενειακής βίας</w:t>
      </w:r>
    </w:p>
    <w:p w:rsidR="00127796" w:rsidRDefault="00127796" w:rsidP="00FD4C91">
      <w:pPr>
        <w:pStyle w:val="afff"/>
        <w:ind w:left="1440"/>
        <w:rPr>
          <w:rFonts w:eastAsia="Arial" w:cs="Times New Roman"/>
          <w:sz w:val="24"/>
          <w:szCs w:val="24"/>
        </w:rPr>
      </w:pPr>
    </w:p>
    <w:p w:rsidR="00A0645B" w:rsidRPr="00127796" w:rsidRDefault="00A0645B" w:rsidP="00127796">
      <w:pPr>
        <w:pStyle w:val="afff"/>
        <w:numPr>
          <w:ilvl w:val="0"/>
          <w:numId w:val="25"/>
        </w:numPr>
        <w:rPr>
          <w:rFonts w:eastAsia="Arial" w:cs="Times New Roman"/>
          <w:sz w:val="24"/>
          <w:szCs w:val="24"/>
        </w:rPr>
      </w:pPr>
      <w:r w:rsidRPr="00127796">
        <w:rPr>
          <w:rFonts w:eastAsia="Arial" w:cs="Times New Roman"/>
          <w:sz w:val="24"/>
          <w:szCs w:val="24"/>
        </w:rPr>
        <w:t>Κριτήρια καταγραφής της τρέχουσας κατάστασης (π.χ. ερωτηματολόγιο καταγραφής σκέψεων και στάσεων κοινωνικής ομάδας (</w:t>
      </w:r>
      <w:r w:rsidRPr="00127796">
        <w:rPr>
          <w:rFonts w:eastAsia="Arial" w:cs="Times New Roman"/>
          <w:sz w:val="24"/>
          <w:szCs w:val="24"/>
          <w:lang w:val="en-US"/>
        </w:rPr>
        <w:t>poll</w:t>
      </w:r>
      <w:r w:rsidRPr="00127796">
        <w:rPr>
          <w:rFonts w:eastAsia="Arial" w:cs="Times New Roman"/>
          <w:sz w:val="24"/>
          <w:szCs w:val="24"/>
        </w:rPr>
        <w:t xml:space="preserve">, </w:t>
      </w:r>
      <w:r w:rsidRPr="00127796">
        <w:rPr>
          <w:rFonts w:eastAsia="Arial" w:cs="Times New Roman"/>
          <w:sz w:val="24"/>
          <w:szCs w:val="24"/>
          <w:lang w:val="en-US"/>
        </w:rPr>
        <w:t>pro</w:t>
      </w:r>
      <w:r w:rsidRPr="00127796">
        <w:rPr>
          <w:rFonts w:eastAsia="Arial" w:cs="Times New Roman"/>
          <w:sz w:val="24"/>
          <w:szCs w:val="24"/>
        </w:rPr>
        <w:t>-</w:t>
      </w:r>
      <w:r w:rsidRPr="00127796">
        <w:rPr>
          <w:rFonts w:eastAsia="Arial" w:cs="Times New Roman"/>
          <w:sz w:val="24"/>
          <w:szCs w:val="24"/>
          <w:lang w:val="en-US"/>
        </w:rPr>
        <w:t>test</w:t>
      </w:r>
      <w:r w:rsidRPr="00127796">
        <w:rPr>
          <w:rFonts w:eastAsia="Arial" w:cs="Times New Roman"/>
          <w:sz w:val="24"/>
          <w:szCs w:val="24"/>
        </w:rPr>
        <w:t>)</w:t>
      </w:r>
    </w:p>
    <w:p w:rsidR="00127796" w:rsidRDefault="00127796" w:rsidP="00127796">
      <w:pPr>
        <w:pStyle w:val="afff"/>
        <w:rPr>
          <w:rFonts w:eastAsia="Arial" w:cs="Times New Roman"/>
          <w:b/>
          <w:sz w:val="24"/>
          <w:szCs w:val="24"/>
          <w:u w:val="single"/>
        </w:rPr>
      </w:pPr>
      <w:r>
        <w:rPr>
          <w:rFonts w:eastAsia="Arial" w:cs="Times New Roman"/>
          <w:b/>
          <w:sz w:val="24"/>
          <w:szCs w:val="24"/>
          <w:u w:val="single"/>
        </w:rPr>
        <w:t>Έντυπο Ερωτηματολόγιο ( κατά την είσοδο των συμμετεχόντων στην εκδήλωση- 5 λεπτά )</w:t>
      </w:r>
    </w:p>
    <w:p w:rsidR="00127796" w:rsidRDefault="00127796" w:rsidP="00127796">
      <w:pPr>
        <w:pStyle w:val="afff"/>
        <w:rPr>
          <w:rFonts w:eastAsia="Arial" w:cs="Times New Roman"/>
          <w:sz w:val="24"/>
          <w:szCs w:val="24"/>
        </w:rPr>
      </w:pPr>
      <w:r>
        <w:rPr>
          <w:rFonts w:eastAsia="Arial" w:cs="Times New Roman"/>
          <w:sz w:val="24"/>
          <w:szCs w:val="24"/>
        </w:rPr>
        <w:t xml:space="preserve">Απαντήστε με ένα </w:t>
      </w:r>
      <w:r>
        <w:rPr>
          <w:rFonts w:eastAsia="Arial" w:cs="Times New Roman"/>
          <w:b/>
          <w:sz w:val="24"/>
          <w:szCs w:val="24"/>
          <w:u w:val="single"/>
        </w:rPr>
        <w:t xml:space="preserve">ΝΑΙ  </w:t>
      </w:r>
      <w:r>
        <w:rPr>
          <w:rFonts w:eastAsia="Arial" w:cs="Times New Roman"/>
          <w:sz w:val="24"/>
          <w:szCs w:val="24"/>
        </w:rPr>
        <w:t xml:space="preserve">Ή </w:t>
      </w:r>
      <w:r>
        <w:rPr>
          <w:rFonts w:eastAsia="Arial" w:cs="Times New Roman"/>
          <w:b/>
          <w:sz w:val="24"/>
          <w:szCs w:val="24"/>
          <w:u w:val="single"/>
        </w:rPr>
        <w:t xml:space="preserve">ΟΧΙ  </w:t>
      </w:r>
      <w:r>
        <w:rPr>
          <w:rFonts w:eastAsia="Arial" w:cs="Times New Roman"/>
          <w:sz w:val="24"/>
          <w:szCs w:val="24"/>
        </w:rPr>
        <w:t>τις παρακάτω ερωτήσεις</w:t>
      </w:r>
    </w:p>
    <w:p w:rsidR="00127796" w:rsidRDefault="00127796" w:rsidP="00127796">
      <w:pPr>
        <w:pStyle w:val="afff"/>
        <w:numPr>
          <w:ilvl w:val="0"/>
          <w:numId w:val="26"/>
        </w:numPr>
        <w:rPr>
          <w:rFonts w:eastAsia="Arial" w:cs="Times New Roman"/>
          <w:sz w:val="24"/>
          <w:szCs w:val="24"/>
        </w:rPr>
      </w:pPr>
      <w:r>
        <w:rPr>
          <w:rFonts w:eastAsia="Arial" w:cs="Times New Roman"/>
          <w:sz w:val="24"/>
          <w:szCs w:val="24"/>
        </w:rPr>
        <w:t>Γνωρίζετε τι είναι οικογενειακή βία;</w:t>
      </w:r>
    </w:p>
    <w:p w:rsidR="00127796" w:rsidRDefault="00127796" w:rsidP="00127796">
      <w:pPr>
        <w:pStyle w:val="afff"/>
        <w:numPr>
          <w:ilvl w:val="0"/>
          <w:numId w:val="26"/>
        </w:numPr>
        <w:rPr>
          <w:rFonts w:eastAsia="Arial" w:cs="Times New Roman"/>
          <w:sz w:val="24"/>
          <w:szCs w:val="24"/>
        </w:rPr>
      </w:pPr>
      <w:r>
        <w:rPr>
          <w:rFonts w:eastAsia="Arial" w:cs="Times New Roman"/>
          <w:sz w:val="24"/>
          <w:szCs w:val="24"/>
        </w:rPr>
        <w:t>Έχετε πέσει θύμα ενδοοικογενειακής βίας;</w:t>
      </w:r>
    </w:p>
    <w:p w:rsidR="00127796" w:rsidRDefault="00127796" w:rsidP="00127796">
      <w:pPr>
        <w:pStyle w:val="afff"/>
        <w:numPr>
          <w:ilvl w:val="0"/>
          <w:numId w:val="26"/>
        </w:numPr>
        <w:rPr>
          <w:rFonts w:eastAsia="Arial" w:cs="Times New Roman"/>
          <w:sz w:val="24"/>
          <w:szCs w:val="24"/>
        </w:rPr>
      </w:pPr>
      <w:r>
        <w:rPr>
          <w:rFonts w:eastAsia="Arial" w:cs="Times New Roman"/>
          <w:sz w:val="24"/>
          <w:szCs w:val="24"/>
        </w:rPr>
        <w:t>Έχετε ακούσει αν κάποιο στενό φιλικό ή συγγενικό πρόσωπο αν έχει πέσει θύμα;</w:t>
      </w:r>
    </w:p>
    <w:p w:rsidR="00127796" w:rsidRDefault="00127796" w:rsidP="00127796">
      <w:pPr>
        <w:pStyle w:val="afff"/>
        <w:numPr>
          <w:ilvl w:val="0"/>
          <w:numId w:val="26"/>
        </w:numPr>
        <w:rPr>
          <w:rFonts w:eastAsia="Arial" w:cs="Times New Roman"/>
          <w:sz w:val="24"/>
          <w:szCs w:val="24"/>
        </w:rPr>
      </w:pPr>
      <w:r>
        <w:rPr>
          <w:rFonts w:eastAsia="Arial" w:cs="Times New Roman"/>
          <w:sz w:val="24"/>
          <w:szCs w:val="24"/>
        </w:rPr>
        <w:t>Σας είναι γνωστές οι γραμμές που μπορείτε να καλέσετε όταν γίνεστε θύματα ενδοοικογενειακής βίας;</w:t>
      </w:r>
    </w:p>
    <w:p w:rsidR="00127796" w:rsidRDefault="00127796" w:rsidP="00127796">
      <w:pPr>
        <w:pStyle w:val="afff"/>
        <w:numPr>
          <w:ilvl w:val="0"/>
          <w:numId w:val="26"/>
        </w:numPr>
        <w:rPr>
          <w:rFonts w:eastAsia="Arial" w:cs="Times New Roman"/>
          <w:sz w:val="24"/>
          <w:szCs w:val="24"/>
        </w:rPr>
      </w:pPr>
      <w:r>
        <w:rPr>
          <w:rFonts w:eastAsia="Arial" w:cs="Times New Roman"/>
          <w:sz w:val="24"/>
          <w:szCs w:val="24"/>
        </w:rPr>
        <w:t>Υπάρχουν τρόποι αντιμετώπισης της ενδοοικογενειακής βίας;</w:t>
      </w:r>
    </w:p>
    <w:p w:rsidR="00127796" w:rsidRPr="00127796" w:rsidRDefault="00127796" w:rsidP="00127796">
      <w:pPr>
        <w:pStyle w:val="afff"/>
        <w:numPr>
          <w:ilvl w:val="0"/>
          <w:numId w:val="26"/>
        </w:numPr>
        <w:rPr>
          <w:rFonts w:eastAsia="Arial" w:cs="Times New Roman"/>
          <w:sz w:val="24"/>
          <w:szCs w:val="24"/>
        </w:rPr>
      </w:pPr>
      <w:r>
        <w:rPr>
          <w:rFonts w:eastAsia="Arial" w:cs="Times New Roman"/>
          <w:sz w:val="24"/>
          <w:szCs w:val="24"/>
        </w:rPr>
        <w:t>Υπάρχουν σημάδια να καταλάβει κάποιος τα πρώιμα στάδια του αλκοολισμού;</w:t>
      </w:r>
    </w:p>
    <w:p w:rsidR="00127796" w:rsidRPr="00127796" w:rsidRDefault="00127796" w:rsidP="00127796">
      <w:pPr>
        <w:pStyle w:val="afff"/>
        <w:rPr>
          <w:rFonts w:eastAsia="Arial" w:cs="Times New Roman"/>
          <w:sz w:val="24"/>
          <w:szCs w:val="24"/>
        </w:rPr>
      </w:pPr>
    </w:p>
    <w:p w:rsidR="00127796" w:rsidRPr="00127796" w:rsidRDefault="00127796" w:rsidP="00127796">
      <w:pPr>
        <w:pStyle w:val="afff"/>
        <w:rPr>
          <w:rFonts w:eastAsia="Arial" w:cs="Times New Roman"/>
          <w:sz w:val="24"/>
          <w:szCs w:val="24"/>
        </w:rPr>
      </w:pPr>
    </w:p>
    <w:p w:rsidR="00A0645B" w:rsidRDefault="00A0645B" w:rsidP="00A0645B">
      <w:pPr>
        <w:pStyle w:val="afff"/>
        <w:numPr>
          <w:ilvl w:val="0"/>
          <w:numId w:val="13"/>
        </w:numPr>
        <w:rPr>
          <w:rFonts w:eastAsia="Arial" w:cs="Times New Roman"/>
          <w:sz w:val="24"/>
          <w:szCs w:val="24"/>
        </w:rPr>
      </w:pPr>
      <w:r>
        <w:rPr>
          <w:rFonts w:eastAsia="Arial" w:cs="Times New Roman"/>
          <w:sz w:val="24"/>
          <w:szCs w:val="24"/>
        </w:rPr>
        <w:t>Πως ? (Μεθοδολογία, Τεχνικές, Χρονοδιάγραμμα)</w:t>
      </w:r>
    </w:p>
    <w:p w:rsidR="00127796" w:rsidRDefault="006F21D2" w:rsidP="00127796">
      <w:pPr>
        <w:pStyle w:val="afff"/>
        <w:rPr>
          <w:rFonts w:eastAsia="Arial" w:cs="Times New Roman"/>
          <w:b/>
          <w:sz w:val="24"/>
          <w:szCs w:val="24"/>
        </w:rPr>
      </w:pPr>
      <w:r>
        <w:rPr>
          <w:rFonts w:eastAsia="Arial" w:cs="Times New Roman"/>
          <w:b/>
          <w:sz w:val="24"/>
          <w:szCs w:val="24"/>
        </w:rPr>
        <w:t>ΠΡΟΕΡΓΑΣΙΑ:</w:t>
      </w:r>
    </w:p>
    <w:p w:rsidR="006F21D2" w:rsidRDefault="006F21D2" w:rsidP="00127796">
      <w:pPr>
        <w:pStyle w:val="afff"/>
        <w:rPr>
          <w:rFonts w:eastAsia="Arial" w:cs="Times New Roman"/>
          <w:sz w:val="24"/>
          <w:szCs w:val="24"/>
        </w:rPr>
      </w:pPr>
      <w:r>
        <w:rPr>
          <w:rFonts w:eastAsia="Arial" w:cs="Times New Roman"/>
          <w:sz w:val="24"/>
          <w:szCs w:val="24"/>
        </w:rPr>
        <w:t xml:space="preserve">Πρώτα πρέπει να εγκριθεί η δράση από το Δήμαρχο και το δημοτικό συμβούλιο. </w:t>
      </w:r>
    </w:p>
    <w:p w:rsidR="006F21D2" w:rsidRDefault="006F21D2" w:rsidP="00127796">
      <w:pPr>
        <w:pStyle w:val="afff"/>
        <w:rPr>
          <w:rFonts w:eastAsia="Arial" w:cs="Times New Roman"/>
          <w:sz w:val="24"/>
          <w:szCs w:val="24"/>
        </w:rPr>
      </w:pPr>
      <w:r>
        <w:rPr>
          <w:rFonts w:eastAsia="Arial" w:cs="Times New Roman"/>
          <w:sz w:val="24"/>
          <w:szCs w:val="24"/>
        </w:rPr>
        <w:t>Θα πρέπει να αναρτηθεί στην ιστοσελίδα του Δήμου η εκδήλωση με όλες τις πληροφορίες ( ημέρα, ώρα, θέμα και σε ποιους απευθύνεται).</w:t>
      </w:r>
    </w:p>
    <w:p w:rsidR="006F21D2" w:rsidRDefault="006F21D2" w:rsidP="00127796">
      <w:pPr>
        <w:pStyle w:val="afff"/>
        <w:rPr>
          <w:rFonts w:eastAsia="Arial" w:cs="Times New Roman"/>
          <w:sz w:val="24"/>
          <w:szCs w:val="24"/>
        </w:rPr>
      </w:pPr>
      <w:r>
        <w:rPr>
          <w:rFonts w:eastAsia="Arial" w:cs="Times New Roman"/>
          <w:sz w:val="24"/>
          <w:szCs w:val="24"/>
        </w:rPr>
        <w:t xml:space="preserve">Συνεργασία και με την ψυχολόγο του Δήμου </w:t>
      </w:r>
    </w:p>
    <w:p w:rsidR="006F21D2" w:rsidRDefault="006F21D2" w:rsidP="00127796">
      <w:pPr>
        <w:pStyle w:val="afff"/>
        <w:rPr>
          <w:rFonts w:eastAsia="Arial" w:cs="Times New Roman"/>
          <w:b/>
          <w:sz w:val="24"/>
          <w:szCs w:val="24"/>
        </w:rPr>
      </w:pPr>
      <w:r>
        <w:rPr>
          <w:rFonts w:eastAsia="Arial" w:cs="Times New Roman"/>
          <w:b/>
          <w:sz w:val="24"/>
          <w:szCs w:val="24"/>
        </w:rPr>
        <w:t>ΔΙΑΡΚΕΙΑ ΕΚΔΗΛΩΣΗΣ: (2 ώρες</w:t>
      </w:r>
      <w:r w:rsidR="006C6671">
        <w:rPr>
          <w:rFonts w:eastAsia="Arial" w:cs="Times New Roman"/>
          <w:b/>
          <w:sz w:val="24"/>
          <w:szCs w:val="24"/>
        </w:rPr>
        <w:t xml:space="preserve"> κι 15 λεπτά</w:t>
      </w:r>
      <w:r>
        <w:rPr>
          <w:rFonts w:eastAsia="Arial" w:cs="Times New Roman"/>
          <w:b/>
          <w:sz w:val="24"/>
          <w:szCs w:val="24"/>
        </w:rPr>
        <w:t>)</w:t>
      </w:r>
    </w:p>
    <w:p w:rsidR="006F21D2" w:rsidRDefault="006F21D2" w:rsidP="006C6671">
      <w:pPr>
        <w:pStyle w:val="afff"/>
        <w:numPr>
          <w:ilvl w:val="0"/>
          <w:numId w:val="27"/>
        </w:numPr>
        <w:rPr>
          <w:rFonts w:eastAsia="Arial" w:cs="Times New Roman"/>
          <w:sz w:val="24"/>
          <w:szCs w:val="24"/>
        </w:rPr>
      </w:pPr>
      <w:r>
        <w:rPr>
          <w:rFonts w:eastAsia="Arial" w:cs="Times New Roman"/>
          <w:sz w:val="24"/>
          <w:szCs w:val="24"/>
        </w:rPr>
        <w:t xml:space="preserve">Συμπλήρωση ερωτηματολογίου </w:t>
      </w:r>
      <w:r w:rsidRPr="006C6671">
        <w:rPr>
          <w:rFonts w:eastAsia="Arial" w:cs="Times New Roman"/>
          <w:sz w:val="24"/>
          <w:szCs w:val="24"/>
          <w:u w:val="single"/>
        </w:rPr>
        <w:t>5 λεπτά</w:t>
      </w:r>
    </w:p>
    <w:p w:rsidR="006F21D2" w:rsidRDefault="006F21D2" w:rsidP="006C6671">
      <w:pPr>
        <w:pStyle w:val="afff"/>
        <w:numPr>
          <w:ilvl w:val="0"/>
          <w:numId w:val="27"/>
        </w:numPr>
        <w:rPr>
          <w:rFonts w:eastAsia="Arial" w:cs="Times New Roman"/>
          <w:sz w:val="24"/>
          <w:szCs w:val="24"/>
        </w:rPr>
      </w:pPr>
      <w:r>
        <w:rPr>
          <w:rFonts w:eastAsia="Arial" w:cs="Times New Roman"/>
          <w:sz w:val="24"/>
          <w:szCs w:val="24"/>
        </w:rPr>
        <w:t xml:space="preserve">Ανάγνωση της μελέτης περίπτωσης για την ενδοοικογενειακή βία και χρήση αλκοόλ </w:t>
      </w:r>
      <w:r w:rsidRPr="006C6671">
        <w:rPr>
          <w:rFonts w:eastAsia="Arial" w:cs="Times New Roman"/>
          <w:sz w:val="24"/>
          <w:szCs w:val="24"/>
          <w:u w:val="single"/>
        </w:rPr>
        <w:t>5 λεπτά</w:t>
      </w:r>
    </w:p>
    <w:p w:rsidR="006F21D2" w:rsidRDefault="006F21D2" w:rsidP="006C6671">
      <w:pPr>
        <w:pStyle w:val="afff"/>
        <w:numPr>
          <w:ilvl w:val="0"/>
          <w:numId w:val="27"/>
        </w:numPr>
        <w:rPr>
          <w:rFonts w:eastAsia="Arial" w:cs="Times New Roman"/>
          <w:sz w:val="24"/>
          <w:szCs w:val="24"/>
        </w:rPr>
      </w:pPr>
      <w:r>
        <w:rPr>
          <w:rFonts w:eastAsia="Arial" w:cs="Times New Roman"/>
          <w:sz w:val="24"/>
          <w:szCs w:val="24"/>
        </w:rPr>
        <w:t xml:space="preserve">Νοητικός καταιγισμός, οι λέξεις που καταγράφονται στον πίνακα </w:t>
      </w:r>
      <w:r w:rsidRPr="006C6671">
        <w:rPr>
          <w:rFonts w:eastAsia="Arial" w:cs="Times New Roman"/>
          <w:sz w:val="24"/>
          <w:szCs w:val="24"/>
          <w:u w:val="single"/>
        </w:rPr>
        <w:t>5 λεπτά</w:t>
      </w:r>
    </w:p>
    <w:p w:rsidR="006F21D2" w:rsidRDefault="006F21D2" w:rsidP="006C6671">
      <w:pPr>
        <w:pStyle w:val="afff"/>
        <w:numPr>
          <w:ilvl w:val="0"/>
          <w:numId w:val="27"/>
        </w:numPr>
        <w:rPr>
          <w:rFonts w:eastAsia="Arial" w:cs="Times New Roman"/>
          <w:sz w:val="24"/>
          <w:szCs w:val="24"/>
        </w:rPr>
      </w:pPr>
      <w:r>
        <w:rPr>
          <w:rFonts w:eastAsia="Arial" w:cs="Times New Roman"/>
          <w:sz w:val="24"/>
          <w:szCs w:val="24"/>
        </w:rPr>
        <w:t xml:space="preserve">Μέσα από τις λέξεις του νοητικού καταιγισμού του ακροατηρίου, ο κοινωνικός λειτουργός φτιάχνει σε ένα πίνακα το σχεδιάγραμμα με το περιεχόμενο της μελέτης </w:t>
      </w:r>
      <w:r w:rsidRPr="006C6671">
        <w:rPr>
          <w:rFonts w:eastAsia="Arial" w:cs="Times New Roman"/>
          <w:sz w:val="24"/>
          <w:szCs w:val="24"/>
          <w:u w:val="single"/>
        </w:rPr>
        <w:t>10 λεπτά</w:t>
      </w:r>
    </w:p>
    <w:p w:rsidR="006F21D2" w:rsidRPr="006C6671" w:rsidRDefault="006F21D2" w:rsidP="006C6671">
      <w:pPr>
        <w:pStyle w:val="afff"/>
        <w:numPr>
          <w:ilvl w:val="0"/>
          <w:numId w:val="27"/>
        </w:numPr>
        <w:rPr>
          <w:rFonts w:eastAsia="Arial" w:cs="Times New Roman"/>
          <w:sz w:val="24"/>
          <w:szCs w:val="24"/>
        </w:rPr>
      </w:pPr>
      <w:r>
        <w:rPr>
          <w:rFonts w:eastAsia="Arial" w:cs="Times New Roman"/>
          <w:sz w:val="24"/>
          <w:szCs w:val="24"/>
        </w:rPr>
        <w:t xml:space="preserve">Μια ομάδα εθελοντών γυναικών </w:t>
      </w:r>
      <w:r w:rsidR="006C6671">
        <w:rPr>
          <w:rFonts w:eastAsia="Arial" w:cs="Times New Roman"/>
          <w:sz w:val="24"/>
          <w:szCs w:val="24"/>
        </w:rPr>
        <w:t xml:space="preserve">αναλαμβάνει τη δραματοποίηση (παιχνίδι ρόλων) της μελέτης περίπτωσης  </w:t>
      </w:r>
      <w:r w:rsidR="006C6671" w:rsidRPr="006C6671">
        <w:rPr>
          <w:rFonts w:eastAsia="Arial" w:cs="Times New Roman"/>
          <w:sz w:val="24"/>
          <w:szCs w:val="24"/>
          <w:u w:val="single"/>
        </w:rPr>
        <w:t>30 λεπτά</w:t>
      </w:r>
    </w:p>
    <w:p w:rsidR="006C6671" w:rsidRPr="006C6671" w:rsidRDefault="006C6671" w:rsidP="006C6671">
      <w:pPr>
        <w:pStyle w:val="afff"/>
        <w:numPr>
          <w:ilvl w:val="0"/>
          <w:numId w:val="27"/>
        </w:numPr>
        <w:rPr>
          <w:rFonts w:eastAsia="Arial" w:cs="Times New Roman"/>
          <w:sz w:val="24"/>
          <w:szCs w:val="24"/>
        </w:rPr>
      </w:pPr>
      <w:r>
        <w:rPr>
          <w:rFonts w:eastAsia="Arial" w:cs="Times New Roman"/>
          <w:sz w:val="24"/>
          <w:szCs w:val="24"/>
        </w:rPr>
        <w:t xml:space="preserve">οι συμμετέχοντες εκφράζουν τα συναισθήματα τους </w:t>
      </w:r>
      <w:r>
        <w:rPr>
          <w:rFonts w:eastAsia="Arial" w:cs="Times New Roman"/>
          <w:sz w:val="24"/>
          <w:szCs w:val="24"/>
          <w:u w:val="single"/>
        </w:rPr>
        <w:t>20 λεπτά</w:t>
      </w:r>
    </w:p>
    <w:p w:rsidR="006C6671" w:rsidRPr="006C6671" w:rsidRDefault="006C6671" w:rsidP="006C6671">
      <w:pPr>
        <w:pStyle w:val="afff"/>
        <w:numPr>
          <w:ilvl w:val="0"/>
          <w:numId w:val="27"/>
        </w:numPr>
        <w:rPr>
          <w:rFonts w:eastAsia="Arial" w:cs="Times New Roman"/>
          <w:sz w:val="24"/>
          <w:szCs w:val="24"/>
        </w:rPr>
      </w:pPr>
      <w:r>
        <w:rPr>
          <w:rFonts w:eastAsia="Arial" w:cs="Times New Roman"/>
          <w:sz w:val="24"/>
          <w:szCs w:val="24"/>
        </w:rPr>
        <w:t xml:space="preserve">Παρουσίαση καλών πρακτικών πρόληψης και αντιμετώπισης της ενδοοικογενειακής βίας μέσα από οπτικό – ακουστικό υλικό της ψυχολόγου και της  κοινωνικής λειτουργού του ΞΕΝΩΝΑ ΚΑΚΟΠΟΙΗΜΕΝΩΝ ΓΥΝΑΙΚΩΝ  </w:t>
      </w:r>
      <w:r>
        <w:rPr>
          <w:rFonts w:eastAsia="Arial" w:cs="Times New Roman"/>
          <w:sz w:val="24"/>
          <w:szCs w:val="24"/>
          <w:u w:val="single"/>
        </w:rPr>
        <w:t>30 λεπτά</w:t>
      </w:r>
    </w:p>
    <w:p w:rsidR="006C6671" w:rsidRPr="006C6671" w:rsidRDefault="006C6671" w:rsidP="006C6671">
      <w:pPr>
        <w:pStyle w:val="afff"/>
        <w:numPr>
          <w:ilvl w:val="0"/>
          <w:numId w:val="27"/>
        </w:numPr>
        <w:rPr>
          <w:rFonts w:eastAsia="Arial" w:cs="Times New Roman"/>
          <w:sz w:val="24"/>
          <w:szCs w:val="24"/>
        </w:rPr>
      </w:pPr>
      <w:r w:rsidRPr="006C6671">
        <w:rPr>
          <w:rFonts w:eastAsia="Arial" w:cs="Times New Roman"/>
          <w:sz w:val="24"/>
          <w:szCs w:val="24"/>
        </w:rPr>
        <w:t xml:space="preserve">Ερωτήσεις από </w:t>
      </w:r>
      <w:r>
        <w:rPr>
          <w:rFonts w:eastAsia="Arial" w:cs="Times New Roman"/>
          <w:sz w:val="24"/>
          <w:szCs w:val="24"/>
        </w:rPr>
        <w:t xml:space="preserve">τους συμμετέχοντες </w:t>
      </w:r>
      <w:r>
        <w:rPr>
          <w:rFonts w:eastAsia="Arial" w:cs="Times New Roman"/>
          <w:sz w:val="24"/>
          <w:szCs w:val="24"/>
          <w:u w:val="single"/>
        </w:rPr>
        <w:t>15 λεπτά</w:t>
      </w:r>
    </w:p>
    <w:p w:rsidR="006C6671" w:rsidRDefault="006C6671" w:rsidP="00127796">
      <w:pPr>
        <w:pStyle w:val="afff"/>
        <w:rPr>
          <w:rFonts w:eastAsia="Arial" w:cs="Times New Roman"/>
          <w:sz w:val="24"/>
          <w:szCs w:val="24"/>
        </w:rPr>
      </w:pPr>
    </w:p>
    <w:p w:rsidR="00A0645B" w:rsidRPr="00FD4C91" w:rsidRDefault="00A0645B" w:rsidP="00A0645B">
      <w:pPr>
        <w:pStyle w:val="afff"/>
        <w:numPr>
          <w:ilvl w:val="0"/>
          <w:numId w:val="13"/>
        </w:numPr>
        <w:rPr>
          <w:rFonts w:eastAsia="Arial" w:cs="Times New Roman"/>
          <w:sz w:val="24"/>
          <w:szCs w:val="24"/>
        </w:rPr>
      </w:pPr>
      <w:r>
        <w:rPr>
          <w:rFonts w:eastAsia="Arial" w:cs="Times New Roman"/>
          <w:sz w:val="24"/>
          <w:szCs w:val="24"/>
        </w:rPr>
        <w:t>Πόσο καλά ? (</w:t>
      </w:r>
      <w:r>
        <w:rPr>
          <w:rFonts w:eastAsia="Arial" w:cs="Times New Roman"/>
          <w:sz w:val="24"/>
          <w:szCs w:val="24"/>
          <w:lang w:val="en-US"/>
        </w:rPr>
        <w:t>meta-test)</w:t>
      </w:r>
    </w:p>
    <w:p w:rsidR="00FD4C91" w:rsidRPr="00FD4C91" w:rsidRDefault="00FD4C91" w:rsidP="00FD4C91">
      <w:pPr>
        <w:pStyle w:val="afff"/>
        <w:rPr>
          <w:rFonts w:eastAsia="Arial" w:cs="Times New Roman"/>
          <w:sz w:val="24"/>
          <w:szCs w:val="24"/>
        </w:rPr>
      </w:pPr>
      <w:r>
        <w:rPr>
          <w:rFonts w:eastAsia="Arial" w:cs="Times New Roman"/>
          <w:sz w:val="24"/>
          <w:szCs w:val="24"/>
        </w:rPr>
        <w:t xml:space="preserve">Οι συμμετέχοντες παίρνουν το ερωτηματολόγιο που συμπλήρωσαν στην αρχή Κι στο τέλος το ελέγχουν σε δύο επίπεδα: Α) αν άλλαξαν απάντηση σε κάποια από τις ερωτήσεις μετά το τέλος της εκδήλωσης και γιατί; Β) αν όχι, έμαθαν κάτι καινούργιο ή κάτι που τους έκανε εντύπωση; </w:t>
      </w:r>
    </w:p>
    <w:p w:rsidR="006C6671" w:rsidRPr="002F74A5" w:rsidRDefault="006C6671" w:rsidP="006C6671">
      <w:pPr>
        <w:pStyle w:val="afff"/>
        <w:rPr>
          <w:rFonts w:eastAsia="Arial" w:cs="Times New Roman"/>
          <w:sz w:val="24"/>
          <w:szCs w:val="24"/>
        </w:rPr>
      </w:pPr>
    </w:p>
    <w:p w:rsidR="00A0645B" w:rsidRDefault="00A0645B" w:rsidP="00A0645B">
      <w:pPr>
        <w:pStyle w:val="afff"/>
        <w:numPr>
          <w:ilvl w:val="0"/>
          <w:numId w:val="13"/>
        </w:numPr>
        <w:rPr>
          <w:rFonts w:eastAsia="Arial" w:cs="Times New Roman"/>
          <w:sz w:val="24"/>
          <w:szCs w:val="24"/>
        </w:rPr>
      </w:pPr>
      <w:r>
        <w:rPr>
          <w:rFonts w:eastAsia="Arial" w:cs="Times New Roman"/>
          <w:sz w:val="24"/>
          <w:szCs w:val="24"/>
        </w:rPr>
        <w:t>Συμπέρασμα.</w:t>
      </w:r>
    </w:p>
    <w:p w:rsidR="00FD4C91" w:rsidRPr="00405F22" w:rsidRDefault="00FD4C91" w:rsidP="00FD4C91">
      <w:pPr>
        <w:pStyle w:val="afff"/>
        <w:rPr>
          <w:rFonts w:eastAsia="Arial" w:cs="Times New Roman"/>
          <w:sz w:val="24"/>
          <w:szCs w:val="24"/>
        </w:rPr>
      </w:pPr>
      <w:r>
        <w:rPr>
          <w:rFonts w:eastAsia="Arial" w:cs="Times New Roman"/>
          <w:sz w:val="24"/>
          <w:szCs w:val="24"/>
        </w:rPr>
        <w:t xml:space="preserve">Η μελέτη περίπτωσης με </w:t>
      </w:r>
      <w:proofErr w:type="spellStart"/>
      <w:r>
        <w:rPr>
          <w:rFonts w:eastAsia="Arial" w:cs="Times New Roman"/>
          <w:sz w:val="24"/>
          <w:szCs w:val="24"/>
        </w:rPr>
        <w:t>αισθητηριοβασισμένους</w:t>
      </w:r>
      <w:proofErr w:type="spellEnd"/>
      <w:r>
        <w:rPr>
          <w:rFonts w:eastAsia="Arial" w:cs="Times New Roman"/>
          <w:sz w:val="24"/>
          <w:szCs w:val="24"/>
        </w:rPr>
        <w:t xml:space="preserve"> στόχους μπορεί να συμβάλει ως μέθοδος, στην ανάδειξη, την πρόληψη και την αντιμετώπιση της ενδοοικογενειακής βίας, χρήση αλκοόλ. </w:t>
      </w:r>
    </w:p>
    <w:p w:rsidR="00A0645B" w:rsidRPr="00405F22" w:rsidRDefault="00A0645B" w:rsidP="00A0645B">
      <w:pPr>
        <w:rPr>
          <w:rFonts w:eastAsia="Arial" w:cs="Times New Roman"/>
          <w:sz w:val="24"/>
          <w:szCs w:val="24"/>
        </w:rPr>
      </w:pPr>
      <w:r w:rsidRPr="00405F22">
        <w:rPr>
          <w:rFonts w:eastAsia="Arial" w:cs="Times New Roman"/>
          <w:sz w:val="24"/>
          <w:szCs w:val="24"/>
        </w:rPr>
        <w:t xml:space="preserve"> </w:t>
      </w:r>
    </w:p>
    <w:tbl>
      <w:tblPr>
        <w:tblpPr w:leftFromText="180" w:rightFromText="180" w:vertAnchor="text" w:horzAnchor="margin" w:tblpY="19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2"/>
        <w:gridCol w:w="2585"/>
        <w:gridCol w:w="2308"/>
        <w:gridCol w:w="2634"/>
        <w:gridCol w:w="1406"/>
      </w:tblGrid>
      <w:tr w:rsidR="00A0645B" w:rsidRPr="00165FD1" w:rsidTr="00A0645B">
        <w:tc>
          <w:tcPr>
            <w:tcW w:w="10485" w:type="dxa"/>
            <w:gridSpan w:val="5"/>
          </w:tcPr>
          <w:p w:rsidR="00A0645B" w:rsidRPr="002E566D" w:rsidRDefault="007D35CF" w:rsidP="00A0645B">
            <w:pPr>
              <w:spacing w:after="0" w:line="240" w:lineRule="auto"/>
              <w:ind w:right="1038"/>
              <w:jc w:val="center"/>
              <w:rPr>
                <w:b/>
                <w:color w:val="auto"/>
              </w:rPr>
            </w:pPr>
            <w:r w:rsidRPr="002E566D">
              <w:rPr>
                <w:b/>
                <w:color w:val="auto"/>
                <w:sz w:val="28"/>
                <w:szCs w:val="28"/>
              </w:rPr>
              <w:t>Ρουμπρίκα</w:t>
            </w:r>
            <w:r w:rsidR="00A0645B" w:rsidRPr="002E566D">
              <w:rPr>
                <w:b/>
                <w:color w:val="auto"/>
                <w:sz w:val="28"/>
                <w:szCs w:val="28"/>
              </w:rPr>
              <w:t xml:space="preserve"> Αξιολόγησης Σύνταξης Θεραπευτικού σχεδίου (3ο στάδιο)</w:t>
            </w:r>
          </w:p>
          <w:p w:rsidR="00A0645B" w:rsidRPr="002E566D" w:rsidRDefault="00A0645B" w:rsidP="00A0645B">
            <w:pPr>
              <w:spacing w:after="0" w:line="240" w:lineRule="auto"/>
              <w:jc w:val="center"/>
              <w:rPr>
                <w:b/>
                <w:color w:val="auto"/>
              </w:rPr>
            </w:pPr>
          </w:p>
          <w:p w:rsidR="00A0645B" w:rsidRPr="002E566D" w:rsidRDefault="00A0645B" w:rsidP="00A0645B">
            <w:pPr>
              <w:spacing w:after="0" w:line="240" w:lineRule="auto"/>
              <w:rPr>
                <w:b/>
                <w:color w:val="auto"/>
              </w:rPr>
            </w:pPr>
            <w:r w:rsidRPr="002E566D">
              <w:rPr>
                <w:b/>
                <w:color w:val="auto"/>
              </w:rPr>
              <w:t xml:space="preserve">Επώνυμο Αξιολογούμενου:       </w:t>
            </w:r>
            <w:proofErr w:type="spellStart"/>
            <w:r w:rsidR="007D35CF">
              <w:rPr>
                <w:b/>
                <w:color w:val="auto"/>
              </w:rPr>
              <w:t>Φακλή</w:t>
            </w:r>
            <w:proofErr w:type="spellEnd"/>
            <w:r w:rsidRPr="002E566D">
              <w:rPr>
                <w:b/>
                <w:color w:val="auto"/>
              </w:rPr>
              <w:t xml:space="preserve">                                               Όνομα:               </w:t>
            </w:r>
            <w:r w:rsidR="007D35CF">
              <w:rPr>
                <w:b/>
                <w:color w:val="auto"/>
              </w:rPr>
              <w:t>Δήμητρα</w:t>
            </w:r>
            <w:r w:rsidRPr="002E566D">
              <w:rPr>
                <w:b/>
                <w:color w:val="auto"/>
              </w:rPr>
              <w:t xml:space="preserve">                                               :                            </w:t>
            </w:r>
          </w:p>
          <w:p w:rsidR="00A0645B" w:rsidRPr="002E566D" w:rsidRDefault="00A0645B" w:rsidP="00A0645B">
            <w:pPr>
              <w:spacing w:after="0" w:line="240" w:lineRule="auto"/>
              <w:rPr>
                <w:b/>
                <w:color w:val="auto"/>
              </w:rPr>
            </w:pPr>
            <w:r w:rsidRPr="002E566D">
              <w:rPr>
                <w:b/>
                <w:color w:val="auto"/>
              </w:rPr>
              <w:t xml:space="preserve">         </w:t>
            </w:r>
          </w:p>
          <w:p w:rsidR="00A0645B" w:rsidRPr="002E566D" w:rsidRDefault="00A0645B" w:rsidP="00A0645B">
            <w:pPr>
              <w:spacing w:after="0" w:line="240" w:lineRule="auto"/>
              <w:rPr>
                <w:b/>
                <w:color w:val="auto"/>
              </w:rPr>
            </w:pPr>
            <w:r w:rsidRPr="002E566D">
              <w:rPr>
                <w:b/>
                <w:color w:val="auto"/>
              </w:rPr>
              <w:t xml:space="preserve">Συμπληρώστε, </w:t>
            </w:r>
            <w:proofErr w:type="spellStart"/>
            <w:r w:rsidRPr="002E566D">
              <w:rPr>
                <w:b/>
                <w:color w:val="auto"/>
              </w:rPr>
              <w:t>αυτοαξιολογούμενοι</w:t>
            </w:r>
            <w:proofErr w:type="spellEnd"/>
            <w:r w:rsidRPr="002E566D">
              <w:rPr>
                <w:b/>
                <w:color w:val="auto"/>
              </w:rPr>
              <w:t xml:space="preserve"> τον παρακάτω πίνακα.</w:t>
            </w:r>
          </w:p>
          <w:p w:rsidR="00A0645B" w:rsidRPr="002E566D" w:rsidRDefault="00A0645B" w:rsidP="00A0645B">
            <w:pPr>
              <w:spacing w:after="0" w:line="240" w:lineRule="auto"/>
              <w:rPr>
                <w:b/>
                <w:color w:val="auto"/>
              </w:rPr>
            </w:pPr>
          </w:p>
        </w:tc>
      </w:tr>
      <w:tr w:rsidR="00A0645B" w:rsidRPr="00165FD1" w:rsidTr="00A0645B">
        <w:tc>
          <w:tcPr>
            <w:tcW w:w="1552" w:type="dxa"/>
            <w:tcBorders>
              <w:bottom w:val="single" w:sz="4" w:space="0" w:color="000000"/>
            </w:tcBorders>
          </w:tcPr>
          <w:p w:rsidR="00A0645B" w:rsidRPr="002E566D" w:rsidRDefault="00A0645B" w:rsidP="00A0645B">
            <w:pPr>
              <w:spacing w:after="0" w:line="240" w:lineRule="auto"/>
              <w:jc w:val="center"/>
              <w:rPr>
                <w:i/>
                <w:color w:val="auto"/>
              </w:rPr>
            </w:pPr>
            <w:r w:rsidRPr="002E566D">
              <w:rPr>
                <w:b/>
                <w:color w:val="auto"/>
              </w:rPr>
              <w:t>Κριτήρια /  Επίπεδα Επίδοσης</w:t>
            </w:r>
          </w:p>
        </w:tc>
        <w:tc>
          <w:tcPr>
            <w:tcW w:w="0" w:type="auto"/>
            <w:tcBorders>
              <w:bottom w:val="single" w:sz="4" w:space="0" w:color="000000"/>
            </w:tcBorders>
          </w:tcPr>
          <w:p w:rsidR="00A0645B" w:rsidRPr="002E566D" w:rsidRDefault="00A0645B" w:rsidP="00A0645B">
            <w:pPr>
              <w:spacing w:after="0" w:line="240" w:lineRule="auto"/>
              <w:jc w:val="center"/>
              <w:rPr>
                <w:b/>
                <w:color w:val="auto"/>
              </w:rPr>
            </w:pPr>
            <w:r w:rsidRPr="002E566D">
              <w:rPr>
                <w:b/>
                <w:color w:val="auto"/>
              </w:rPr>
              <w:t>Εξαιρετική επίδοση</w:t>
            </w:r>
          </w:p>
          <w:p w:rsidR="00A0645B" w:rsidRPr="002E566D" w:rsidRDefault="00A0645B" w:rsidP="00A0645B">
            <w:pPr>
              <w:spacing w:after="0" w:line="240" w:lineRule="auto"/>
              <w:jc w:val="center"/>
              <w:rPr>
                <w:b/>
                <w:color w:val="auto"/>
              </w:rPr>
            </w:pPr>
            <w:r w:rsidRPr="002E566D">
              <w:rPr>
                <w:b/>
                <w:color w:val="auto"/>
              </w:rPr>
              <w:t>Α</w:t>
            </w:r>
          </w:p>
          <w:p w:rsidR="00A0645B" w:rsidRPr="002E566D" w:rsidRDefault="00A0645B" w:rsidP="00A0645B">
            <w:pPr>
              <w:spacing w:after="0" w:line="240" w:lineRule="auto"/>
              <w:jc w:val="center"/>
              <w:rPr>
                <w:b/>
                <w:color w:val="auto"/>
              </w:rPr>
            </w:pPr>
            <w:r w:rsidRPr="002E566D">
              <w:rPr>
                <w:b/>
                <w:color w:val="auto"/>
              </w:rPr>
              <w:t>4</w:t>
            </w:r>
          </w:p>
        </w:tc>
        <w:tc>
          <w:tcPr>
            <w:tcW w:w="0" w:type="auto"/>
            <w:tcBorders>
              <w:bottom w:val="single" w:sz="4" w:space="0" w:color="000000"/>
            </w:tcBorders>
          </w:tcPr>
          <w:p w:rsidR="00A0645B" w:rsidRPr="002E566D" w:rsidRDefault="00A0645B" w:rsidP="00A0645B">
            <w:pPr>
              <w:spacing w:after="0" w:line="240" w:lineRule="auto"/>
              <w:jc w:val="center"/>
              <w:rPr>
                <w:b/>
                <w:color w:val="auto"/>
              </w:rPr>
            </w:pPr>
            <w:r w:rsidRPr="002E566D">
              <w:rPr>
                <w:b/>
                <w:color w:val="auto"/>
              </w:rPr>
              <w:t>Πολύ καλή επίδοση</w:t>
            </w:r>
          </w:p>
          <w:p w:rsidR="00A0645B" w:rsidRPr="002E566D" w:rsidRDefault="00A0645B" w:rsidP="00A0645B">
            <w:pPr>
              <w:spacing w:after="0" w:line="240" w:lineRule="auto"/>
              <w:jc w:val="center"/>
              <w:rPr>
                <w:b/>
                <w:color w:val="auto"/>
              </w:rPr>
            </w:pPr>
            <w:r w:rsidRPr="002E566D">
              <w:rPr>
                <w:b/>
                <w:color w:val="auto"/>
              </w:rPr>
              <w:t>Β</w:t>
            </w:r>
          </w:p>
          <w:p w:rsidR="00A0645B" w:rsidRPr="002E566D" w:rsidRDefault="00A0645B" w:rsidP="00A0645B">
            <w:pPr>
              <w:spacing w:after="0" w:line="240" w:lineRule="auto"/>
              <w:jc w:val="center"/>
              <w:rPr>
                <w:b/>
                <w:color w:val="auto"/>
              </w:rPr>
            </w:pPr>
            <w:r w:rsidRPr="002E566D">
              <w:rPr>
                <w:b/>
                <w:color w:val="auto"/>
              </w:rPr>
              <w:t>3</w:t>
            </w:r>
          </w:p>
        </w:tc>
        <w:tc>
          <w:tcPr>
            <w:tcW w:w="0" w:type="auto"/>
            <w:tcBorders>
              <w:bottom w:val="single" w:sz="4" w:space="0" w:color="000000"/>
            </w:tcBorders>
          </w:tcPr>
          <w:p w:rsidR="00A0645B" w:rsidRPr="002E566D" w:rsidRDefault="00A0645B" w:rsidP="00A0645B">
            <w:pPr>
              <w:spacing w:after="0" w:line="240" w:lineRule="auto"/>
              <w:jc w:val="center"/>
              <w:rPr>
                <w:b/>
                <w:color w:val="auto"/>
              </w:rPr>
            </w:pPr>
            <w:r w:rsidRPr="002E566D">
              <w:rPr>
                <w:b/>
                <w:color w:val="auto"/>
              </w:rPr>
              <w:t>Μέτρια επίδοση</w:t>
            </w:r>
          </w:p>
          <w:p w:rsidR="00A0645B" w:rsidRPr="002E566D" w:rsidRDefault="00A0645B" w:rsidP="00A0645B">
            <w:pPr>
              <w:spacing w:after="0" w:line="240" w:lineRule="auto"/>
              <w:jc w:val="center"/>
              <w:rPr>
                <w:b/>
                <w:color w:val="auto"/>
              </w:rPr>
            </w:pPr>
            <w:r w:rsidRPr="002E566D">
              <w:rPr>
                <w:b/>
                <w:color w:val="auto"/>
              </w:rPr>
              <w:t>Γ</w:t>
            </w:r>
          </w:p>
          <w:p w:rsidR="00A0645B" w:rsidRPr="002E566D" w:rsidRDefault="00A0645B" w:rsidP="00A0645B">
            <w:pPr>
              <w:spacing w:after="0" w:line="240" w:lineRule="auto"/>
              <w:jc w:val="center"/>
              <w:rPr>
                <w:b/>
                <w:color w:val="auto"/>
              </w:rPr>
            </w:pPr>
            <w:r w:rsidRPr="002E566D">
              <w:rPr>
                <w:b/>
                <w:color w:val="auto"/>
              </w:rPr>
              <w:t>2</w:t>
            </w:r>
          </w:p>
        </w:tc>
        <w:tc>
          <w:tcPr>
            <w:tcW w:w="1406" w:type="dxa"/>
            <w:tcBorders>
              <w:bottom w:val="single" w:sz="4" w:space="0" w:color="000000"/>
            </w:tcBorders>
          </w:tcPr>
          <w:p w:rsidR="00A0645B" w:rsidRPr="002E566D" w:rsidRDefault="00A0645B" w:rsidP="00A0645B">
            <w:pPr>
              <w:spacing w:after="0" w:line="240" w:lineRule="auto"/>
              <w:jc w:val="center"/>
              <w:rPr>
                <w:b/>
                <w:color w:val="auto"/>
              </w:rPr>
            </w:pPr>
            <w:r w:rsidRPr="002E566D">
              <w:rPr>
                <w:b/>
                <w:color w:val="auto"/>
              </w:rPr>
              <w:t>Χαμηλή επίδοση</w:t>
            </w:r>
          </w:p>
          <w:p w:rsidR="00A0645B" w:rsidRPr="002E566D" w:rsidRDefault="00A0645B" w:rsidP="00A0645B">
            <w:pPr>
              <w:spacing w:after="0" w:line="240" w:lineRule="auto"/>
              <w:jc w:val="center"/>
              <w:rPr>
                <w:b/>
                <w:color w:val="auto"/>
              </w:rPr>
            </w:pPr>
            <w:r w:rsidRPr="002E566D">
              <w:rPr>
                <w:b/>
                <w:color w:val="auto"/>
              </w:rPr>
              <w:t>Δ</w:t>
            </w:r>
          </w:p>
          <w:p w:rsidR="00A0645B" w:rsidRPr="002E566D" w:rsidRDefault="00A0645B" w:rsidP="00A0645B">
            <w:pPr>
              <w:spacing w:after="0" w:line="240" w:lineRule="auto"/>
              <w:jc w:val="center"/>
              <w:rPr>
                <w:b/>
                <w:color w:val="auto"/>
              </w:rPr>
            </w:pPr>
            <w:r w:rsidRPr="002E566D">
              <w:rPr>
                <w:b/>
                <w:color w:val="auto"/>
              </w:rPr>
              <w:t>1</w:t>
            </w:r>
          </w:p>
        </w:tc>
      </w:tr>
      <w:tr w:rsidR="00A0645B" w:rsidRPr="00165FD1" w:rsidTr="00A0645B">
        <w:tc>
          <w:tcPr>
            <w:tcW w:w="10485" w:type="dxa"/>
            <w:gridSpan w:val="5"/>
            <w:shd w:val="pct5" w:color="auto" w:fill="auto"/>
          </w:tcPr>
          <w:p w:rsidR="00A0645B" w:rsidRPr="002E566D" w:rsidRDefault="00A0645B" w:rsidP="00A0645B">
            <w:pPr>
              <w:spacing w:after="0" w:line="240" w:lineRule="auto"/>
              <w:rPr>
                <w:b/>
                <w:i/>
                <w:color w:val="auto"/>
              </w:rPr>
            </w:pPr>
            <w:r w:rsidRPr="002E566D">
              <w:rPr>
                <w:b/>
                <w:color w:val="auto"/>
              </w:rPr>
              <w:t>Κριτήριο Α: Λέξεις, έννοιες -κλειδιά</w:t>
            </w:r>
            <w:r w:rsidRPr="002E566D">
              <w:rPr>
                <w:b/>
                <w:i/>
                <w:color w:val="auto"/>
              </w:rPr>
              <w:t>.</w:t>
            </w:r>
          </w:p>
          <w:p w:rsidR="00A0645B" w:rsidRPr="002E566D" w:rsidRDefault="00A0645B" w:rsidP="00A0645B">
            <w:pPr>
              <w:spacing w:after="0" w:line="240" w:lineRule="auto"/>
              <w:rPr>
                <w:b/>
                <w:color w:val="auto"/>
              </w:rPr>
            </w:pPr>
          </w:p>
        </w:tc>
      </w:tr>
      <w:tr w:rsidR="00A0645B" w:rsidRPr="00165FD1" w:rsidTr="00A0645B">
        <w:tc>
          <w:tcPr>
            <w:tcW w:w="1552" w:type="dxa"/>
          </w:tcPr>
          <w:p w:rsidR="00A0645B" w:rsidRPr="002E566D" w:rsidRDefault="00A0645B" w:rsidP="00A0645B">
            <w:pPr>
              <w:spacing w:after="0" w:line="240" w:lineRule="auto"/>
              <w:rPr>
                <w:i/>
                <w:color w:val="auto"/>
              </w:rPr>
            </w:pPr>
            <w:r w:rsidRPr="002E566D">
              <w:rPr>
                <w:i/>
                <w:color w:val="auto"/>
              </w:rPr>
              <w:t>Επιδιωκόμενος Μαθησιακός Στόχος:</w:t>
            </w:r>
          </w:p>
        </w:tc>
        <w:tc>
          <w:tcPr>
            <w:tcW w:w="8933" w:type="dxa"/>
            <w:gridSpan w:val="4"/>
          </w:tcPr>
          <w:p w:rsidR="00A0645B" w:rsidRPr="002E566D" w:rsidRDefault="00A0645B" w:rsidP="00A0645B">
            <w:pPr>
              <w:spacing w:after="0" w:line="240" w:lineRule="auto"/>
              <w:rPr>
                <w:color w:val="auto"/>
              </w:rPr>
            </w:pPr>
            <w:r w:rsidRPr="002E566D">
              <w:rPr>
                <w:b/>
                <w:i/>
                <w:color w:val="auto"/>
              </w:rPr>
              <w:t xml:space="preserve"> Εντοπισμός και καταγραφή των λέξεων -κλειδί στην περίπτωση της επιλογής σας και </w:t>
            </w:r>
            <w:proofErr w:type="spellStart"/>
            <w:r w:rsidR="007D35CF" w:rsidRPr="002E566D">
              <w:rPr>
                <w:b/>
                <w:i/>
                <w:color w:val="auto"/>
              </w:rPr>
              <w:t>αντιστοίχηση</w:t>
            </w:r>
            <w:proofErr w:type="spellEnd"/>
            <w:r w:rsidRPr="002E566D">
              <w:rPr>
                <w:b/>
                <w:i/>
                <w:color w:val="auto"/>
              </w:rPr>
              <w:t xml:space="preserve"> με τις </w:t>
            </w:r>
            <w:proofErr w:type="spellStart"/>
            <w:r w:rsidRPr="002E566D">
              <w:rPr>
                <w:b/>
                <w:i/>
                <w:color w:val="auto"/>
              </w:rPr>
              <w:t>ομοθεματικές</w:t>
            </w:r>
            <w:proofErr w:type="spellEnd"/>
            <w:r w:rsidRPr="002E566D">
              <w:rPr>
                <w:b/>
                <w:i/>
                <w:color w:val="auto"/>
              </w:rPr>
              <w:t xml:space="preserve">  των κοινωνιολογικών θεωριών για τη δημιουργία θεραπευτικού σχεδίου.</w:t>
            </w:r>
          </w:p>
        </w:tc>
      </w:tr>
      <w:tr w:rsidR="00A0645B" w:rsidRPr="00165FD1" w:rsidTr="00A0645B">
        <w:trPr>
          <w:trHeight w:val="2870"/>
        </w:trPr>
        <w:tc>
          <w:tcPr>
            <w:tcW w:w="1552" w:type="dxa"/>
            <w:tcBorders>
              <w:bottom w:val="single" w:sz="4" w:space="0" w:color="000000"/>
            </w:tcBorders>
          </w:tcPr>
          <w:p w:rsidR="00A0645B" w:rsidRPr="002E566D" w:rsidRDefault="00A0645B" w:rsidP="00A0645B">
            <w:pPr>
              <w:spacing w:after="0" w:line="240" w:lineRule="auto"/>
              <w:rPr>
                <w:i/>
                <w:color w:val="auto"/>
              </w:rPr>
            </w:pPr>
            <w:r w:rsidRPr="002E566D">
              <w:rPr>
                <w:i/>
                <w:color w:val="auto"/>
              </w:rPr>
              <w:t>Αξιολόγηση :</w:t>
            </w:r>
          </w:p>
          <w:p w:rsidR="00A0645B" w:rsidRPr="002E566D" w:rsidRDefault="00A0645B" w:rsidP="00A0645B">
            <w:pPr>
              <w:spacing w:after="0" w:line="240" w:lineRule="auto"/>
              <w:rPr>
                <w:i/>
                <w:color w:val="auto"/>
              </w:rPr>
            </w:pPr>
          </w:p>
          <w:p w:rsidR="00A0645B" w:rsidRPr="002E566D" w:rsidRDefault="00A0645B" w:rsidP="00A0645B">
            <w:pPr>
              <w:spacing w:after="0" w:line="240" w:lineRule="auto"/>
              <w:rPr>
                <w:i/>
                <w:color w:val="auto"/>
              </w:rPr>
            </w:pPr>
          </w:p>
          <w:p w:rsidR="00A0645B" w:rsidRPr="002E566D" w:rsidRDefault="00A0645B" w:rsidP="00A0645B">
            <w:pPr>
              <w:spacing w:after="0" w:line="240" w:lineRule="auto"/>
              <w:rPr>
                <w:i/>
                <w:color w:val="auto"/>
              </w:rPr>
            </w:pPr>
          </w:p>
          <w:p w:rsidR="00A0645B" w:rsidRPr="002E566D" w:rsidRDefault="00A0645B" w:rsidP="00A0645B">
            <w:pPr>
              <w:spacing w:after="0" w:line="240" w:lineRule="auto"/>
              <w:rPr>
                <w:i/>
                <w:color w:val="auto"/>
              </w:rPr>
            </w:pPr>
          </w:p>
          <w:p w:rsidR="00A0645B" w:rsidRPr="002E566D" w:rsidRDefault="00A0645B" w:rsidP="00A0645B">
            <w:pPr>
              <w:spacing w:after="0" w:line="240" w:lineRule="auto"/>
              <w:rPr>
                <w:i/>
                <w:color w:val="auto"/>
              </w:rPr>
            </w:pPr>
          </w:p>
          <w:p w:rsidR="00A0645B" w:rsidRPr="002E566D" w:rsidRDefault="00A0645B" w:rsidP="00A0645B">
            <w:pPr>
              <w:spacing w:after="0" w:line="240" w:lineRule="auto"/>
              <w:rPr>
                <w:i/>
                <w:color w:val="auto"/>
              </w:rPr>
            </w:pPr>
            <w:r w:rsidRPr="002E566D">
              <w:rPr>
                <w:i/>
                <w:color w:val="auto"/>
              </w:rPr>
              <w:t>Τι απουσιάζει:</w:t>
            </w:r>
          </w:p>
        </w:tc>
        <w:tc>
          <w:tcPr>
            <w:tcW w:w="0" w:type="auto"/>
            <w:tcBorders>
              <w:bottom w:val="single" w:sz="4" w:space="0" w:color="000000"/>
            </w:tcBorders>
          </w:tcPr>
          <w:p w:rsidR="00A0645B" w:rsidRPr="002E566D" w:rsidRDefault="00A0645B" w:rsidP="00A0645B">
            <w:pPr>
              <w:spacing w:after="0" w:line="240" w:lineRule="auto"/>
              <w:rPr>
                <w:color w:val="auto"/>
              </w:rPr>
            </w:pPr>
            <w:r w:rsidRPr="00E94C26">
              <w:rPr>
                <w:color w:val="auto"/>
                <w:highlight w:val="yellow"/>
              </w:rPr>
              <w:t xml:space="preserve">Έχει αντιστοιχίσει </w:t>
            </w:r>
            <w:r w:rsidRPr="00E94C26">
              <w:rPr>
                <w:b/>
                <w:color w:val="auto"/>
                <w:highlight w:val="yellow"/>
              </w:rPr>
              <w:t>όλες</w:t>
            </w:r>
            <w:r w:rsidRPr="00E94C26">
              <w:rPr>
                <w:color w:val="auto"/>
                <w:highlight w:val="yellow"/>
              </w:rPr>
              <w:t xml:space="preserve"> τις διαφαινόμενες λέξεις, έννοιες- κλειδιά.</w:t>
            </w:r>
          </w:p>
        </w:tc>
        <w:tc>
          <w:tcPr>
            <w:tcW w:w="0" w:type="auto"/>
            <w:tcBorders>
              <w:bottom w:val="single" w:sz="4" w:space="0" w:color="000000"/>
            </w:tcBorders>
          </w:tcPr>
          <w:p w:rsidR="00A0645B" w:rsidRPr="002E566D" w:rsidRDefault="00A0645B" w:rsidP="00A0645B">
            <w:pPr>
              <w:spacing w:after="0" w:line="240" w:lineRule="auto"/>
              <w:rPr>
                <w:color w:val="auto"/>
              </w:rPr>
            </w:pPr>
            <w:r w:rsidRPr="00E94C26">
              <w:rPr>
                <w:color w:val="auto"/>
              </w:rPr>
              <w:t xml:space="preserve">Στην απάντησή του εντοπίσαμε να απουσιάζει </w:t>
            </w:r>
            <w:r w:rsidRPr="00E94C26">
              <w:rPr>
                <w:b/>
                <w:color w:val="auto"/>
              </w:rPr>
              <w:t>μία</w:t>
            </w:r>
            <w:r w:rsidRPr="00E94C26">
              <w:rPr>
                <w:color w:val="auto"/>
              </w:rPr>
              <w:t xml:space="preserve"> λέξη-κλειδί.</w:t>
            </w:r>
          </w:p>
        </w:tc>
        <w:tc>
          <w:tcPr>
            <w:tcW w:w="0" w:type="auto"/>
            <w:tcBorders>
              <w:bottom w:val="single" w:sz="4" w:space="0" w:color="000000"/>
            </w:tcBorders>
          </w:tcPr>
          <w:p w:rsidR="00A0645B" w:rsidRPr="002E566D" w:rsidRDefault="00A0645B" w:rsidP="00A0645B">
            <w:pPr>
              <w:spacing w:after="0" w:line="240" w:lineRule="auto"/>
              <w:rPr>
                <w:color w:val="auto"/>
              </w:rPr>
            </w:pPr>
            <w:r w:rsidRPr="002E566D">
              <w:rPr>
                <w:color w:val="auto"/>
              </w:rPr>
              <w:t xml:space="preserve">Στην απάντησή του εντοπίσαμε να απουσιάζουν </w:t>
            </w:r>
            <w:r w:rsidRPr="002E566D">
              <w:rPr>
                <w:b/>
                <w:color w:val="auto"/>
              </w:rPr>
              <w:t>δύο-τρεις</w:t>
            </w:r>
            <w:r w:rsidRPr="002E566D">
              <w:rPr>
                <w:color w:val="auto"/>
              </w:rPr>
              <w:t xml:space="preserve">  λέξεις-κλειδί.</w:t>
            </w:r>
          </w:p>
        </w:tc>
        <w:tc>
          <w:tcPr>
            <w:tcW w:w="1406" w:type="dxa"/>
            <w:tcBorders>
              <w:bottom w:val="single" w:sz="4" w:space="0" w:color="000000"/>
            </w:tcBorders>
          </w:tcPr>
          <w:p w:rsidR="00A0645B" w:rsidRPr="002E566D" w:rsidRDefault="00A0645B" w:rsidP="00A0645B">
            <w:pPr>
              <w:spacing w:after="0" w:line="240" w:lineRule="auto"/>
              <w:rPr>
                <w:color w:val="auto"/>
              </w:rPr>
            </w:pPr>
            <w:r w:rsidRPr="002E566D">
              <w:rPr>
                <w:color w:val="auto"/>
              </w:rPr>
              <w:t xml:space="preserve">Στην απάντησή του εντοπίσαμε να απουσιάζουν περισσότερες από </w:t>
            </w:r>
            <w:r w:rsidRPr="002E566D">
              <w:rPr>
                <w:b/>
                <w:color w:val="auto"/>
              </w:rPr>
              <w:t>τρεις</w:t>
            </w:r>
            <w:r w:rsidRPr="002E566D">
              <w:rPr>
                <w:color w:val="auto"/>
              </w:rPr>
              <w:t xml:space="preserve">  λέξεις-κλειδί.</w:t>
            </w:r>
          </w:p>
        </w:tc>
      </w:tr>
    </w:tbl>
    <w:p w:rsidR="00A0645B" w:rsidRPr="00405F22" w:rsidRDefault="00A0645B" w:rsidP="00A0645B">
      <w:pPr>
        <w:rPr>
          <w:rFonts w:eastAsia="Arial" w:cs="Times New Roman"/>
          <w:sz w:val="24"/>
          <w:szCs w:val="24"/>
        </w:rPr>
      </w:pPr>
    </w:p>
    <w:p w:rsidR="008821CB" w:rsidRDefault="00A0645B" w:rsidP="00A0645B">
      <w:pPr>
        <w:ind w:right="401"/>
        <w:jc w:val="both"/>
        <w:rPr>
          <w:rStyle w:val="6100"/>
          <w:rFonts w:ascii="Times New Roman" w:hAnsi="Times New Roman" w:cs="Times New Roman"/>
          <w:b w:val="0"/>
          <w:sz w:val="24"/>
          <w:szCs w:val="24"/>
        </w:rPr>
      </w:pPr>
      <w:r w:rsidRPr="009462B8">
        <w:rPr>
          <w:rFonts w:eastAsia="Arial" w:cs="Times New Roman"/>
          <w:sz w:val="24"/>
          <w:szCs w:val="24"/>
        </w:rPr>
        <w:br w:type="page"/>
      </w:r>
      <w:bookmarkStart w:id="4" w:name="_GoBack"/>
      <w:bookmarkEnd w:id="4"/>
    </w:p>
    <w:sectPr w:rsidR="008821CB" w:rsidSect="00B3712D">
      <w:headerReference w:type="default" r:id="rId18"/>
      <w:footerReference w:type="default" r:id="rId19"/>
      <w:footerReference w:type="first" r:id="rId20"/>
      <w:pgSz w:w="11906" w:h="16838" w:code="9"/>
      <w:pgMar w:top="720" w:right="720" w:bottom="720" w:left="720" w:header="0"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28B0" w:rsidRDefault="009A28B0">
      <w:pPr>
        <w:spacing w:after="0" w:line="240" w:lineRule="auto"/>
      </w:pPr>
      <w:r>
        <w:separator/>
      </w:r>
    </w:p>
  </w:endnote>
  <w:endnote w:type="continuationSeparator" w:id="0">
    <w:p w:rsidR="009A28B0" w:rsidRDefault="009A2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Bookman Old Style">
    <w:panose1 w:val="02050604050505020204"/>
    <w:charset w:val="A1"/>
    <w:family w:val="roman"/>
    <w:pitch w:val="variable"/>
    <w:sig w:usb0="00000287" w:usb1="00000000" w:usb2="00000000" w:usb3="00000000" w:csb0="0000009F" w:csb1="00000000"/>
  </w:font>
  <w:font w:name="+mn-ea">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157585"/>
      <w:docPartObj>
        <w:docPartGallery w:val="Page Numbers (Bottom of Page)"/>
        <w:docPartUnique/>
      </w:docPartObj>
    </w:sdtPr>
    <w:sdtEndPr/>
    <w:sdtContent>
      <w:p w:rsidR="005243D1" w:rsidRDefault="005243D1">
        <w:pPr>
          <w:pStyle w:val="a5"/>
          <w:jc w:val="right"/>
        </w:pPr>
        <w:r>
          <w:fldChar w:fldCharType="begin"/>
        </w:r>
        <w:r>
          <w:instrText>PAGE   \* MERGEFORMAT</w:instrText>
        </w:r>
        <w:r>
          <w:fldChar w:fldCharType="separate"/>
        </w:r>
        <w:r w:rsidR="00E94C26">
          <w:rPr>
            <w:noProof/>
          </w:rPr>
          <w:t>18</w:t>
        </w:r>
        <w:r>
          <w:fldChar w:fldCharType="end"/>
        </w:r>
      </w:p>
    </w:sdtContent>
  </w:sdt>
  <w:p w:rsidR="005243D1" w:rsidRDefault="005243D1" w:rsidP="00CB271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3D1" w:rsidRPr="008A4BB1" w:rsidRDefault="005243D1">
    <w:pPr>
      <w:pStyle w:val="a5"/>
    </w:pPr>
    <w:r>
      <w:t>Χ. Τσίρος, Δρ.</w:t>
    </w:r>
    <w:r>
      <w:ptab w:relativeTo="margin" w:alignment="center" w:leader="none"/>
    </w:r>
    <w:proofErr w:type="spellStart"/>
    <w:r>
      <w:rPr>
        <w:lang w:val="en-US"/>
      </w:rPr>
      <w:t>charalampostsiros</w:t>
    </w:r>
    <w:proofErr w:type="spellEnd"/>
    <w:r w:rsidRPr="008A4BB1">
      <w:t>@</w:t>
    </w:r>
    <w:proofErr w:type="spellStart"/>
    <w:r>
      <w:rPr>
        <w:lang w:val="en-US"/>
      </w:rPr>
      <w:t>gmail</w:t>
    </w:r>
    <w:proofErr w:type="spellEnd"/>
    <w:r w:rsidRPr="008A4BB1">
      <w:t>.</w:t>
    </w:r>
    <w:r>
      <w:rPr>
        <w:lang w:val="en-US"/>
      </w:rPr>
      <w:t>com</w:t>
    </w:r>
    <w:r>
      <w:ptab w:relativeTo="margin" w:alignment="right" w:leader="none"/>
    </w:r>
    <w:r w:rsidRPr="0037405D">
      <w:rPr>
        <w:rFonts w:cs="Times New Roman"/>
      </w:rPr>
      <w:t xml:space="preserve"> </w:t>
    </w:r>
    <w:r>
      <w:rPr>
        <w:rFonts w:cs="Times New Roman"/>
      </w:rPr>
      <w:t xml:space="preserve">Ιστοσελίδα:  </w:t>
    </w:r>
    <w:r>
      <w:rPr>
        <w:rFonts w:cs="Times New Roman"/>
        <w:lang w:val="en-US"/>
      </w:rPr>
      <w:t>tsirosx</w:t>
    </w:r>
    <w:r w:rsidRPr="005E03DB">
      <w:rPr>
        <w:rFonts w:cs="Times New Roman"/>
      </w:rPr>
      <w:t>.</w:t>
    </w:r>
    <w:proofErr w:type="spellStart"/>
    <w:r>
      <w:rPr>
        <w:rFonts w:cs="Times New Roman"/>
        <w:lang w:val="en-US"/>
      </w:rPr>
      <w:t>eu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28B0" w:rsidRDefault="009A28B0">
      <w:pPr>
        <w:spacing w:after="0" w:line="240" w:lineRule="auto"/>
      </w:pPr>
      <w:r>
        <w:separator/>
      </w:r>
    </w:p>
  </w:footnote>
  <w:footnote w:type="continuationSeparator" w:id="0">
    <w:p w:rsidR="009A28B0" w:rsidRDefault="009A28B0">
      <w:pPr>
        <w:spacing w:after="0" w:line="240" w:lineRule="auto"/>
      </w:pPr>
      <w:r>
        <w:continuationSeparator/>
      </w:r>
    </w:p>
  </w:footnote>
  <w:footnote w:id="1">
    <w:p w:rsidR="005243D1" w:rsidRDefault="005243D1">
      <w:pPr>
        <w:pStyle w:val="aff4"/>
      </w:pPr>
      <w:r>
        <w:rPr>
          <w:rStyle w:val="aff3"/>
        </w:rPr>
        <w:footnoteRef/>
      </w:r>
      <w:r>
        <w:t xml:space="preserve"> Μαθησιακή γραμμή 3</w:t>
      </w:r>
    </w:p>
  </w:footnote>
  <w:footnote w:id="2">
    <w:p w:rsidR="005243D1" w:rsidRDefault="005243D1">
      <w:pPr>
        <w:pStyle w:val="aff4"/>
      </w:pPr>
      <w:r>
        <w:rPr>
          <w:rStyle w:val="aff3"/>
        </w:rPr>
        <w:footnoteRef/>
      </w:r>
      <w:r>
        <w:t xml:space="preserve"> </w:t>
      </w:r>
      <w:r>
        <w:rPr>
          <w:lang w:val="en-US"/>
        </w:rPr>
        <w:t>Alex</w:t>
      </w:r>
      <w:r w:rsidRPr="003A4E05">
        <w:t xml:space="preserve"> </w:t>
      </w:r>
      <w:proofErr w:type="spellStart"/>
      <w:r>
        <w:rPr>
          <w:lang w:val="en-US"/>
        </w:rPr>
        <w:t>Thio</w:t>
      </w:r>
      <w:proofErr w:type="spellEnd"/>
      <w:r w:rsidRPr="003A4E05">
        <w:t xml:space="preserve">, </w:t>
      </w:r>
      <w:proofErr w:type="spellStart"/>
      <w:r>
        <w:t>Παρεκκλίνουσα</w:t>
      </w:r>
      <w:proofErr w:type="spellEnd"/>
      <w:r>
        <w:t xml:space="preserve"> συμπεριφορά, εκδόσεις Έλλην, Μέρος πρώτο σελίδες 1- 94</w:t>
      </w:r>
    </w:p>
  </w:footnote>
  <w:footnote w:id="3">
    <w:p w:rsidR="005243D1" w:rsidRDefault="005243D1">
      <w:pPr>
        <w:pStyle w:val="aff4"/>
      </w:pPr>
      <w:r>
        <w:rPr>
          <w:rStyle w:val="aff3"/>
        </w:rPr>
        <w:footnoteRef/>
      </w:r>
      <w:r>
        <w:t xml:space="preserve"> «Μία λέξη </w:t>
      </w:r>
      <w:proofErr w:type="spellStart"/>
      <w:r>
        <w:t>ίσον</w:t>
      </w:r>
      <w:proofErr w:type="spellEnd"/>
      <w:r>
        <w:t xml:space="preserve"> χίλιες λέξεις». Πολύτιμη η χρήση σχετικού λογισμικού (π.χ.</w:t>
      </w:r>
      <w:r w:rsidRPr="00F47B0A">
        <w:t xml:space="preserve"> </w:t>
      </w:r>
      <w:r>
        <w:rPr>
          <w:lang w:val="en-US"/>
        </w:rPr>
        <w:t>inspiration</w:t>
      </w:r>
      <w:r w:rsidRPr="00F47B0A">
        <w:t>)</w:t>
      </w:r>
      <w:r>
        <w:t xml:space="preserve"> όχι όμως απαραίτητη.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3D1" w:rsidRDefault="005243D1">
    <w:pPr>
      <w:pStyle w:val="a7"/>
    </w:pPr>
    <w:r>
      <w:t>Κοινωνιολογία της Απόκλισης</w:t>
    </w:r>
    <w:r>
      <w:ptab w:relativeTo="margin" w:alignment="center" w:leader="none"/>
    </w:r>
    <w:r>
      <w:t>Μελέτη Περίπτωσης</w:t>
    </w:r>
    <w:r>
      <w:ptab w:relativeTo="margin" w:alignment="right" w:leader="none"/>
    </w:r>
    <w:r>
      <w:t xml:space="preserve">Φοιτητής: </w:t>
    </w:r>
    <w:proofErr w:type="spellStart"/>
    <w:r>
      <w:t>Φακλή</w:t>
    </w:r>
    <w:proofErr w:type="spellEnd"/>
    <w:r>
      <w:t xml:space="preserve"> Δήμητρα</w:t>
    </w:r>
  </w:p>
  <w:p w:rsidR="005243D1" w:rsidRDefault="005243D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F0EBE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94531F"/>
    <w:multiLevelType w:val="hybridMultilevel"/>
    <w:tmpl w:val="348C32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E6F6F02"/>
    <w:multiLevelType w:val="hybridMultilevel"/>
    <w:tmpl w:val="AF0CD5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0E43677"/>
    <w:multiLevelType w:val="hybridMultilevel"/>
    <w:tmpl w:val="728E38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3030EF7"/>
    <w:multiLevelType w:val="hybridMultilevel"/>
    <w:tmpl w:val="83A4D188"/>
    <w:lvl w:ilvl="0" w:tplc="502CF7E2">
      <w:start w:val="1"/>
      <w:numFmt w:val="decimal"/>
      <w:lvlText w:val="%1."/>
      <w:lvlJc w:val="left"/>
      <w:pPr>
        <w:ind w:left="644"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17A55838"/>
    <w:multiLevelType w:val="hybridMultilevel"/>
    <w:tmpl w:val="57E8FAE6"/>
    <w:lvl w:ilvl="0" w:tplc="04080015">
      <w:start w:val="1"/>
      <w:numFmt w:val="upp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15:restartNumberingAfterBreak="0">
    <w:nsid w:val="1ACD6DAD"/>
    <w:multiLevelType w:val="multilevel"/>
    <w:tmpl w:val="5B3C98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rPr>
    </w:lvl>
    <w:lvl w:ilvl="1">
      <w:start w:val="8"/>
      <w:numFmt w:val="decimal"/>
      <w:lvlText w:val="%2"/>
      <w:lvlJc w:val="left"/>
      <w:rPr>
        <w:rFonts w:ascii="Arial" w:eastAsia="Arial" w:hAnsi="Arial" w:cs="Arial"/>
        <w:b/>
        <w:bCs/>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4C314DD"/>
    <w:multiLevelType w:val="hybridMultilevel"/>
    <w:tmpl w:val="0B0A017E"/>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7" w15:restartNumberingAfterBreak="0">
    <w:nsid w:val="2B242EBF"/>
    <w:multiLevelType w:val="hybridMultilevel"/>
    <w:tmpl w:val="7CEE5D6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8624431"/>
    <w:multiLevelType w:val="hybridMultilevel"/>
    <w:tmpl w:val="4F76D088"/>
    <w:lvl w:ilvl="0" w:tplc="B64E731A">
      <w:start w:val="25"/>
      <w:numFmt w:val="bullet"/>
      <w:lvlText w:val="-"/>
      <w:lvlJc w:val="left"/>
      <w:pPr>
        <w:ind w:left="1080" w:hanging="360"/>
      </w:pPr>
      <w:rPr>
        <w:rFonts w:ascii="Times New Roman" w:eastAsia="Arial"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39065149"/>
    <w:multiLevelType w:val="hybridMultilevel"/>
    <w:tmpl w:val="5754A68E"/>
    <w:lvl w:ilvl="0" w:tplc="04080015">
      <w:start w:val="1"/>
      <w:numFmt w:val="upp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15:restartNumberingAfterBreak="0">
    <w:nsid w:val="39D84F24"/>
    <w:multiLevelType w:val="hybridMultilevel"/>
    <w:tmpl w:val="251AD506"/>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B5E3CC7"/>
    <w:multiLevelType w:val="hybridMultilevel"/>
    <w:tmpl w:val="675E016C"/>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2" w15:restartNumberingAfterBreak="0">
    <w:nsid w:val="48C20ABD"/>
    <w:multiLevelType w:val="hybridMultilevel"/>
    <w:tmpl w:val="52C4BB5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15:restartNumberingAfterBreak="0">
    <w:nsid w:val="5296179C"/>
    <w:multiLevelType w:val="hybridMultilevel"/>
    <w:tmpl w:val="272C18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98A5DC3"/>
    <w:multiLevelType w:val="hybridMultilevel"/>
    <w:tmpl w:val="80B4F0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4BD663D"/>
    <w:multiLevelType w:val="hybridMultilevel"/>
    <w:tmpl w:val="E9BA148E"/>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1714F81"/>
    <w:multiLevelType w:val="hybridMultilevel"/>
    <w:tmpl w:val="17BCDCE2"/>
    <w:lvl w:ilvl="0" w:tplc="7C3EB648">
      <w:start w:val="1"/>
      <w:numFmt w:val="decimal"/>
      <w:lvlText w:val="%1."/>
      <w:lvlJc w:val="left"/>
      <w:pPr>
        <w:ind w:left="644"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47C1748"/>
    <w:multiLevelType w:val="hybridMultilevel"/>
    <w:tmpl w:val="B824F5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7"/>
  </w:num>
  <w:num w:numId="13">
    <w:abstractNumId w:val="20"/>
  </w:num>
  <w:num w:numId="14">
    <w:abstractNumId w:val="15"/>
  </w:num>
  <w:num w:numId="15">
    <w:abstractNumId w:val="16"/>
  </w:num>
  <w:num w:numId="16">
    <w:abstractNumId w:val="13"/>
  </w:num>
  <w:num w:numId="17">
    <w:abstractNumId w:val="17"/>
  </w:num>
  <w:num w:numId="18">
    <w:abstractNumId w:val="23"/>
  </w:num>
  <w:num w:numId="19">
    <w:abstractNumId w:val="12"/>
  </w:num>
  <w:num w:numId="20">
    <w:abstractNumId w:val="11"/>
  </w:num>
  <w:num w:numId="21">
    <w:abstractNumId w:val="25"/>
  </w:num>
  <w:num w:numId="22">
    <w:abstractNumId w:val="26"/>
  </w:num>
  <w:num w:numId="23">
    <w:abstractNumId w:val="24"/>
  </w:num>
  <w:num w:numId="24">
    <w:abstractNumId w:val="18"/>
  </w:num>
  <w:num w:numId="25">
    <w:abstractNumId w:val="22"/>
  </w:num>
  <w:num w:numId="26">
    <w:abstractNumId w:val="14"/>
  </w:num>
  <w:num w:numId="27">
    <w:abstractNumId w:val="1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412"/>
    <w:rsid w:val="00000A9D"/>
    <w:rsid w:val="0000220C"/>
    <w:rsid w:val="00015283"/>
    <w:rsid w:val="00031297"/>
    <w:rsid w:val="00085762"/>
    <w:rsid w:val="000A5C95"/>
    <w:rsid w:val="000D1F75"/>
    <w:rsid w:val="000E303C"/>
    <w:rsid w:val="00127796"/>
    <w:rsid w:val="001377CD"/>
    <w:rsid w:val="00145244"/>
    <w:rsid w:val="00146671"/>
    <w:rsid w:val="001553EE"/>
    <w:rsid w:val="00156EF1"/>
    <w:rsid w:val="00165FD1"/>
    <w:rsid w:val="00186057"/>
    <w:rsid w:val="001A6D07"/>
    <w:rsid w:val="001B49CF"/>
    <w:rsid w:val="001B7E5E"/>
    <w:rsid w:val="001C1412"/>
    <w:rsid w:val="001C653F"/>
    <w:rsid w:val="001D7C1E"/>
    <w:rsid w:val="002118B1"/>
    <w:rsid w:val="002229ED"/>
    <w:rsid w:val="002417CC"/>
    <w:rsid w:val="00243641"/>
    <w:rsid w:val="00250520"/>
    <w:rsid w:val="002708A7"/>
    <w:rsid w:val="00294D93"/>
    <w:rsid w:val="002A77F1"/>
    <w:rsid w:val="002C2563"/>
    <w:rsid w:val="002F7F21"/>
    <w:rsid w:val="00343FBB"/>
    <w:rsid w:val="0037096C"/>
    <w:rsid w:val="0037405D"/>
    <w:rsid w:val="00382152"/>
    <w:rsid w:val="00394993"/>
    <w:rsid w:val="003972B7"/>
    <w:rsid w:val="003A4E05"/>
    <w:rsid w:val="003B6472"/>
    <w:rsid w:val="003C056B"/>
    <w:rsid w:val="003C37C3"/>
    <w:rsid w:val="003D0FBD"/>
    <w:rsid w:val="003E3246"/>
    <w:rsid w:val="00401E0A"/>
    <w:rsid w:val="00401E15"/>
    <w:rsid w:val="00402616"/>
    <w:rsid w:val="00407BC6"/>
    <w:rsid w:val="0043003E"/>
    <w:rsid w:val="0043248F"/>
    <w:rsid w:val="00473AD7"/>
    <w:rsid w:val="00480808"/>
    <w:rsid w:val="00481CA1"/>
    <w:rsid w:val="00495D04"/>
    <w:rsid w:val="004B5284"/>
    <w:rsid w:val="004C6C52"/>
    <w:rsid w:val="004F1A63"/>
    <w:rsid w:val="00514FD7"/>
    <w:rsid w:val="005243D1"/>
    <w:rsid w:val="0056471E"/>
    <w:rsid w:val="00565E2F"/>
    <w:rsid w:val="005770AA"/>
    <w:rsid w:val="00594374"/>
    <w:rsid w:val="005C07C2"/>
    <w:rsid w:val="005E0275"/>
    <w:rsid w:val="005E03DB"/>
    <w:rsid w:val="005E5E2B"/>
    <w:rsid w:val="00612E0C"/>
    <w:rsid w:val="0062486C"/>
    <w:rsid w:val="006515E8"/>
    <w:rsid w:val="00681B24"/>
    <w:rsid w:val="00686A8C"/>
    <w:rsid w:val="006C6671"/>
    <w:rsid w:val="006F1118"/>
    <w:rsid w:val="006F21D2"/>
    <w:rsid w:val="006F7C7C"/>
    <w:rsid w:val="00726D3E"/>
    <w:rsid w:val="00741FDE"/>
    <w:rsid w:val="007B6F7D"/>
    <w:rsid w:val="007D35CF"/>
    <w:rsid w:val="007D7787"/>
    <w:rsid w:val="0080408C"/>
    <w:rsid w:val="00821C6E"/>
    <w:rsid w:val="008330F5"/>
    <w:rsid w:val="008347EF"/>
    <w:rsid w:val="00835104"/>
    <w:rsid w:val="00843A28"/>
    <w:rsid w:val="008821CB"/>
    <w:rsid w:val="00894E30"/>
    <w:rsid w:val="00896A9F"/>
    <w:rsid w:val="008A10B8"/>
    <w:rsid w:val="008A4BB1"/>
    <w:rsid w:val="008C5224"/>
    <w:rsid w:val="008E603E"/>
    <w:rsid w:val="008E6666"/>
    <w:rsid w:val="00901F31"/>
    <w:rsid w:val="0090604B"/>
    <w:rsid w:val="00910929"/>
    <w:rsid w:val="00927620"/>
    <w:rsid w:val="00937204"/>
    <w:rsid w:val="00942A62"/>
    <w:rsid w:val="00946252"/>
    <w:rsid w:val="0095034C"/>
    <w:rsid w:val="00956FBB"/>
    <w:rsid w:val="00965032"/>
    <w:rsid w:val="00977625"/>
    <w:rsid w:val="0098300D"/>
    <w:rsid w:val="00992A8D"/>
    <w:rsid w:val="009A28B0"/>
    <w:rsid w:val="009A6FA1"/>
    <w:rsid w:val="009C37FB"/>
    <w:rsid w:val="009E37DE"/>
    <w:rsid w:val="009F0B81"/>
    <w:rsid w:val="00A0645B"/>
    <w:rsid w:val="00A1384C"/>
    <w:rsid w:val="00A36F67"/>
    <w:rsid w:val="00A74959"/>
    <w:rsid w:val="00A82FB8"/>
    <w:rsid w:val="00A905CA"/>
    <w:rsid w:val="00AB1341"/>
    <w:rsid w:val="00AC010B"/>
    <w:rsid w:val="00AE267E"/>
    <w:rsid w:val="00B0670E"/>
    <w:rsid w:val="00B2316F"/>
    <w:rsid w:val="00B26AD6"/>
    <w:rsid w:val="00B32C8C"/>
    <w:rsid w:val="00B3712D"/>
    <w:rsid w:val="00B8163C"/>
    <w:rsid w:val="00B83A7F"/>
    <w:rsid w:val="00B8493D"/>
    <w:rsid w:val="00B9569D"/>
    <w:rsid w:val="00BA73B2"/>
    <w:rsid w:val="00BF473C"/>
    <w:rsid w:val="00C226AD"/>
    <w:rsid w:val="00C461CE"/>
    <w:rsid w:val="00C61751"/>
    <w:rsid w:val="00C62B67"/>
    <w:rsid w:val="00C656AD"/>
    <w:rsid w:val="00CA30D0"/>
    <w:rsid w:val="00CB2712"/>
    <w:rsid w:val="00CD5E29"/>
    <w:rsid w:val="00D23FBD"/>
    <w:rsid w:val="00D25C8E"/>
    <w:rsid w:val="00D35E92"/>
    <w:rsid w:val="00D4190C"/>
    <w:rsid w:val="00D611FE"/>
    <w:rsid w:val="00D61E7E"/>
    <w:rsid w:val="00D63D8B"/>
    <w:rsid w:val="00D66811"/>
    <w:rsid w:val="00D87E4B"/>
    <w:rsid w:val="00D906CA"/>
    <w:rsid w:val="00DB39B7"/>
    <w:rsid w:val="00E12DAB"/>
    <w:rsid w:val="00E156BA"/>
    <w:rsid w:val="00E31D6F"/>
    <w:rsid w:val="00E32FAF"/>
    <w:rsid w:val="00E345CE"/>
    <w:rsid w:val="00E40709"/>
    <w:rsid w:val="00E50525"/>
    <w:rsid w:val="00E5520B"/>
    <w:rsid w:val="00E60E9F"/>
    <w:rsid w:val="00E75E09"/>
    <w:rsid w:val="00E94C26"/>
    <w:rsid w:val="00EB1088"/>
    <w:rsid w:val="00EC7401"/>
    <w:rsid w:val="00EE4599"/>
    <w:rsid w:val="00F07379"/>
    <w:rsid w:val="00F24E40"/>
    <w:rsid w:val="00F30102"/>
    <w:rsid w:val="00F353FD"/>
    <w:rsid w:val="00F4343E"/>
    <w:rsid w:val="00F4713D"/>
    <w:rsid w:val="00F47B0A"/>
    <w:rsid w:val="00F85B2C"/>
    <w:rsid w:val="00FB0A78"/>
    <w:rsid w:val="00FD4C91"/>
    <w:rsid w:val="00FE032B"/>
    <w:rsid w:val="00FF1E63"/>
    <w:rsid w:val="00FF2F4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4B047"/>
  <w15:docId w15:val="{7964D27B-7D34-4B00-A5CB-2F971C9A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l-G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905CA"/>
    <w:rPr>
      <w:rFonts w:ascii="Times New Roman" w:hAnsi="Times New Roman"/>
    </w:rPr>
  </w:style>
  <w:style w:type="paragraph" w:styleId="1">
    <w:name w:val="heading 1"/>
    <w:basedOn w:val="a1"/>
    <w:next w:val="a1"/>
    <w:link w:val="1Char"/>
    <w:uiPriority w:val="7"/>
    <w:qFormat/>
    <w:rsid w:val="00A905CA"/>
    <w:pPr>
      <w:keepNext/>
      <w:keepLines/>
      <w:spacing w:before="240" w:after="0"/>
      <w:outlineLvl w:val="0"/>
    </w:pPr>
    <w:rPr>
      <w:rFonts w:eastAsiaTheme="majorEastAsia" w:cstheme="majorBidi"/>
      <w:color w:val="0B5748" w:themeColor="accent1" w:themeShade="80"/>
      <w:sz w:val="32"/>
      <w:szCs w:val="32"/>
    </w:rPr>
  </w:style>
  <w:style w:type="paragraph" w:styleId="21">
    <w:name w:val="heading 2"/>
    <w:basedOn w:val="a1"/>
    <w:next w:val="a1"/>
    <w:link w:val="2Char"/>
    <w:uiPriority w:val="8"/>
    <w:semiHidden/>
    <w:unhideWhenUsed/>
    <w:qFormat/>
    <w:rsid w:val="00A905CA"/>
    <w:pPr>
      <w:keepNext/>
      <w:keepLines/>
      <w:spacing w:before="40" w:after="0"/>
      <w:outlineLvl w:val="1"/>
    </w:pPr>
    <w:rPr>
      <w:rFonts w:eastAsiaTheme="majorEastAsia" w:cstheme="majorBidi"/>
      <w:color w:val="0B5748" w:themeColor="accent1" w:themeShade="80"/>
      <w:sz w:val="26"/>
      <w:szCs w:val="26"/>
    </w:rPr>
  </w:style>
  <w:style w:type="paragraph" w:styleId="31">
    <w:name w:val="heading 3"/>
    <w:basedOn w:val="a1"/>
    <w:next w:val="a1"/>
    <w:link w:val="3Char"/>
    <w:uiPriority w:val="9"/>
    <w:semiHidden/>
    <w:unhideWhenUsed/>
    <w:qFormat/>
    <w:rsid w:val="002C2563"/>
    <w:pPr>
      <w:keepNext/>
      <w:keepLines/>
      <w:spacing w:before="40" w:after="0"/>
      <w:outlineLvl w:val="2"/>
    </w:pPr>
    <w:rPr>
      <w:rFonts w:asciiTheme="majorHAnsi" w:eastAsiaTheme="majorEastAsia" w:hAnsiTheme="majorHAnsi" w:cstheme="majorBidi"/>
      <w:color w:val="0B5648" w:themeColor="accent1" w:themeShade="7F"/>
      <w:sz w:val="24"/>
      <w:szCs w:val="24"/>
    </w:rPr>
  </w:style>
  <w:style w:type="paragraph" w:styleId="41">
    <w:name w:val="heading 4"/>
    <w:basedOn w:val="a1"/>
    <w:next w:val="a1"/>
    <w:link w:val="4Char"/>
    <w:uiPriority w:val="9"/>
    <w:semiHidden/>
    <w:unhideWhenUsed/>
    <w:qFormat/>
    <w:rsid w:val="002C2563"/>
    <w:pPr>
      <w:keepNext/>
      <w:keepLines/>
      <w:spacing w:before="40" w:after="0"/>
      <w:outlineLvl w:val="3"/>
    </w:pPr>
    <w:rPr>
      <w:rFonts w:asciiTheme="majorHAnsi" w:eastAsiaTheme="majorEastAsia" w:hAnsiTheme="majorHAnsi" w:cstheme="majorBidi"/>
      <w:i/>
      <w:iCs/>
      <w:color w:val="11826C" w:themeColor="accent1" w:themeShade="BF"/>
    </w:rPr>
  </w:style>
  <w:style w:type="paragraph" w:styleId="51">
    <w:name w:val="heading 5"/>
    <w:basedOn w:val="a1"/>
    <w:next w:val="a1"/>
    <w:link w:val="5Char"/>
    <w:uiPriority w:val="9"/>
    <w:semiHidden/>
    <w:unhideWhenUsed/>
    <w:qFormat/>
    <w:rsid w:val="002C2563"/>
    <w:pPr>
      <w:keepNext/>
      <w:keepLines/>
      <w:spacing w:before="40" w:after="0"/>
      <w:outlineLvl w:val="4"/>
    </w:pPr>
    <w:rPr>
      <w:rFonts w:asciiTheme="majorHAnsi" w:eastAsiaTheme="majorEastAsia" w:hAnsiTheme="majorHAnsi" w:cstheme="majorBidi"/>
      <w:color w:val="11826C" w:themeColor="accent1" w:themeShade="BF"/>
    </w:rPr>
  </w:style>
  <w:style w:type="paragraph" w:styleId="6">
    <w:name w:val="heading 6"/>
    <w:basedOn w:val="a1"/>
    <w:next w:val="a1"/>
    <w:link w:val="6Char"/>
    <w:uiPriority w:val="9"/>
    <w:semiHidden/>
    <w:unhideWhenUsed/>
    <w:qFormat/>
    <w:rsid w:val="002C2563"/>
    <w:pPr>
      <w:keepNext/>
      <w:keepLines/>
      <w:spacing w:before="40" w:after="0"/>
      <w:outlineLvl w:val="5"/>
    </w:pPr>
    <w:rPr>
      <w:rFonts w:asciiTheme="majorHAnsi" w:eastAsiaTheme="majorEastAsia" w:hAnsiTheme="majorHAnsi" w:cstheme="majorBidi"/>
      <w:color w:val="0B5648" w:themeColor="accent1" w:themeShade="7F"/>
    </w:rPr>
  </w:style>
  <w:style w:type="paragraph" w:styleId="7">
    <w:name w:val="heading 7"/>
    <w:basedOn w:val="a1"/>
    <w:next w:val="a1"/>
    <w:link w:val="7Char"/>
    <w:uiPriority w:val="9"/>
    <w:semiHidden/>
    <w:unhideWhenUsed/>
    <w:qFormat/>
    <w:rsid w:val="002C2563"/>
    <w:pPr>
      <w:keepNext/>
      <w:keepLines/>
      <w:spacing w:before="40" w:after="0"/>
      <w:outlineLvl w:val="6"/>
    </w:pPr>
    <w:rPr>
      <w:rFonts w:asciiTheme="majorHAnsi" w:eastAsiaTheme="majorEastAsia" w:hAnsiTheme="majorHAnsi" w:cstheme="majorBidi"/>
      <w:i/>
      <w:iCs/>
      <w:color w:val="0B5648" w:themeColor="accent1" w:themeShade="7F"/>
    </w:rPr>
  </w:style>
  <w:style w:type="paragraph" w:styleId="8">
    <w:name w:val="heading 8"/>
    <w:basedOn w:val="a1"/>
    <w:next w:val="a1"/>
    <w:link w:val="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rsid w:val="002118B1"/>
    <w:pPr>
      <w:spacing w:after="0" w:line="240" w:lineRule="auto"/>
    </w:pPr>
  </w:style>
  <w:style w:type="character" w:customStyle="1" w:styleId="Char">
    <w:name w:val="Υποσέλιδο Char"/>
    <w:basedOn w:val="a2"/>
    <w:link w:val="a5"/>
    <w:uiPriority w:val="99"/>
    <w:rsid w:val="00C62B67"/>
  </w:style>
  <w:style w:type="character" w:styleId="a6">
    <w:name w:val="Placeholder Text"/>
    <w:basedOn w:val="a2"/>
    <w:uiPriority w:val="99"/>
    <w:semiHidden/>
    <w:rsid w:val="00CD5E29"/>
    <w:rPr>
      <w:color w:val="3A3A3A" w:themeColor="background2" w:themeShade="40"/>
    </w:rPr>
  </w:style>
  <w:style w:type="paragraph" w:styleId="a7">
    <w:name w:val="header"/>
    <w:basedOn w:val="a1"/>
    <w:link w:val="Char0"/>
    <w:uiPriority w:val="99"/>
    <w:unhideWhenUsed/>
    <w:rsid w:val="00EE4599"/>
    <w:pPr>
      <w:spacing w:after="0" w:line="240" w:lineRule="auto"/>
    </w:pPr>
  </w:style>
  <w:style w:type="character" w:customStyle="1" w:styleId="Char0">
    <w:name w:val="Κεφαλίδα Char"/>
    <w:basedOn w:val="a2"/>
    <w:link w:val="a7"/>
    <w:uiPriority w:val="99"/>
    <w:rsid w:val="00EE4599"/>
  </w:style>
  <w:style w:type="paragraph" w:customStyle="1" w:styleId="a8">
    <w:name w:val="Διεύθυνση αποστολέα"/>
    <w:basedOn w:val="a1"/>
    <w:uiPriority w:val="1"/>
    <w:qFormat/>
    <w:rsid w:val="00343FBB"/>
    <w:pPr>
      <w:spacing w:after="0" w:line="264" w:lineRule="auto"/>
    </w:pPr>
  </w:style>
  <w:style w:type="paragraph" w:styleId="a9">
    <w:name w:val="Date"/>
    <w:basedOn w:val="a1"/>
    <w:next w:val="a1"/>
    <w:link w:val="Char1"/>
    <w:uiPriority w:val="2"/>
    <w:unhideWhenUsed/>
    <w:rsid w:val="00D25C8E"/>
    <w:pPr>
      <w:spacing w:before="1000" w:after="400"/>
    </w:pPr>
  </w:style>
  <w:style w:type="character" w:customStyle="1" w:styleId="Char1">
    <w:name w:val="Ημερομηνία Char"/>
    <w:basedOn w:val="a2"/>
    <w:link w:val="a9"/>
    <w:uiPriority w:val="2"/>
    <w:rsid w:val="00D25C8E"/>
  </w:style>
  <w:style w:type="paragraph" w:customStyle="1" w:styleId="aa">
    <w:name w:val="Διεύθυνση παραλήπτη"/>
    <w:basedOn w:val="a1"/>
    <w:uiPriority w:val="3"/>
    <w:qFormat/>
    <w:rsid w:val="003D0FBD"/>
    <w:pPr>
      <w:spacing w:after="480"/>
      <w:contextualSpacing/>
    </w:pPr>
  </w:style>
  <w:style w:type="paragraph" w:styleId="ab">
    <w:name w:val="Closing"/>
    <w:basedOn w:val="a1"/>
    <w:next w:val="ac"/>
    <w:link w:val="Char2"/>
    <w:uiPriority w:val="5"/>
    <w:unhideWhenUsed/>
    <w:qFormat/>
    <w:rsid w:val="002118B1"/>
    <w:pPr>
      <w:spacing w:before="600" w:after="800"/>
    </w:pPr>
  </w:style>
  <w:style w:type="character" w:customStyle="1" w:styleId="Char2">
    <w:name w:val="Κλείσιμο Char"/>
    <w:basedOn w:val="a2"/>
    <w:link w:val="ab"/>
    <w:uiPriority w:val="5"/>
    <w:rsid w:val="00343FBB"/>
  </w:style>
  <w:style w:type="paragraph" w:styleId="ac">
    <w:name w:val="Signature"/>
    <w:basedOn w:val="a1"/>
    <w:next w:val="a1"/>
    <w:link w:val="Char3"/>
    <w:uiPriority w:val="6"/>
    <w:unhideWhenUsed/>
    <w:qFormat/>
    <w:rsid w:val="002118B1"/>
    <w:pPr>
      <w:spacing w:after="600"/>
    </w:pPr>
  </w:style>
  <w:style w:type="character" w:customStyle="1" w:styleId="Char3">
    <w:name w:val="Υπογραφή Char"/>
    <w:basedOn w:val="a2"/>
    <w:link w:val="ac"/>
    <w:uiPriority w:val="6"/>
    <w:rsid w:val="00343FBB"/>
  </w:style>
  <w:style w:type="paragraph" w:styleId="ad">
    <w:name w:val="Balloon Text"/>
    <w:basedOn w:val="a1"/>
    <w:link w:val="Char4"/>
    <w:uiPriority w:val="99"/>
    <w:semiHidden/>
    <w:unhideWhenUsed/>
    <w:rsid w:val="002C2563"/>
    <w:pPr>
      <w:spacing w:after="0" w:line="240" w:lineRule="auto"/>
    </w:pPr>
    <w:rPr>
      <w:rFonts w:ascii="Segoe UI" w:hAnsi="Segoe UI" w:cs="Segoe UI"/>
      <w:szCs w:val="18"/>
    </w:rPr>
  </w:style>
  <w:style w:type="character" w:customStyle="1" w:styleId="Char4">
    <w:name w:val="Κείμενο πλαισίου Char"/>
    <w:basedOn w:val="a2"/>
    <w:link w:val="ad"/>
    <w:uiPriority w:val="99"/>
    <w:semiHidden/>
    <w:rsid w:val="002C2563"/>
    <w:rPr>
      <w:rFonts w:ascii="Segoe UI" w:hAnsi="Segoe UI" w:cs="Segoe UI"/>
      <w:szCs w:val="18"/>
    </w:rPr>
  </w:style>
  <w:style w:type="paragraph" w:styleId="ae">
    <w:name w:val="Bibliography"/>
    <w:basedOn w:val="a1"/>
    <w:next w:val="a1"/>
    <w:uiPriority w:val="37"/>
    <w:semiHidden/>
    <w:unhideWhenUsed/>
    <w:rsid w:val="002C2563"/>
  </w:style>
  <w:style w:type="paragraph" w:styleId="af">
    <w:name w:val="Block Text"/>
    <w:basedOn w:val="a1"/>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af0">
    <w:name w:val="Body Text"/>
    <w:basedOn w:val="a1"/>
    <w:link w:val="Char5"/>
    <w:uiPriority w:val="99"/>
    <w:semiHidden/>
    <w:unhideWhenUsed/>
    <w:rsid w:val="002C2563"/>
    <w:pPr>
      <w:spacing w:after="120"/>
    </w:pPr>
  </w:style>
  <w:style w:type="character" w:customStyle="1" w:styleId="Char5">
    <w:name w:val="Σώμα κειμένου Char"/>
    <w:basedOn w:val="a2"/>
    <w:link w:val="af0"/>
    <w:uiPriority w:val="99"/>
    <w:semiHidden/>
    <w:rsid w:val="002C2563"/>
  </w:style>
  <w:style w:type="paragraph" w:styleId="22">
    <w:name w:val="Body Text 2"/>
    <w:basedOn w:val="a1"/>
    <w:link w:val="2Char0"/>
    <w:uiPriority w:val="99"/>
    <w:semiHidden/>
    <w:unhideWhenUsed/>
    <w:rsid w:val="002C2563"/>
    <w:pPr>
      <w:spacing w:after="120" w:line="480" w:lineRule="auto"/>
    </w:pPr>
  </w:style>
  <w:style w:type="character" w:customStyle="1" w:styleId="2Char0">
    <w:name w:val="Σώμα κείμενου 2 Char"/>
    <w:basedOn w:val="a2"/>
    <w:link w:val="22"/>
    <w:uiPriority w:val="99"/>
    <w:semiHidden/>
    <w:rsid w:val="002C2563"/>
  </w:style>
  <w:style w:type="paragraph" w:styleId="32">
    <w:name w:val="Body Text 3"/>
    <w:basedOn w:val="a1"/>
    <w:link w:val="3Char0"/>
    <w:uiPriority w:val="99"/>
    <w:semiHidden/>
    <w:unhideWhenUsed/>
    <w:rsid w:val="002C2563"/>
    <w:pPr>
      <w:spacing w:after="120"/>
    </w:pPr>
    <w:rPr>
      <w:szCs w:val="16"/>
    </w:rPr>
  </w:style>
  <w:style w:type="character" w:customStyle="1" w:styleId="3Char0">
    <w:name w:val="Σώμα κείμενου 3 Char"/>
    <w:basedOn w:val="a2"/>
    <w:link w:val="32"/>
    <w:uiPriority w:val="99"/>
    <w:semiHidden/>
    <w:rsid w:val="002C2563"/>
    <w:rPr>
      <w:szCs w:val="16"/>
    </w:rPr>
  </w:style>
  <w:style w:type="paragraph" w:styleId="af1">
    <w:name w:val="Body Text First Indent"/>
    <w:basedOn w:val="af0"/>
    <w:link w:val="Char6"/>
    <w:uiPriority w:val="99"/>
    <w:semiHidden/>
    <w:unhideWhenUsed/>
    <w:rsid w:val="002C2563"/>
    <w:pPr>
      <w:spacing w:after="200"/>
      <w:ind w:firstLine="360"/>
    </w:pPr>
  </w:style>
  <w:style w:type="character" w:customStyle="1" w:styleId="Char6">
    <w:name w:val="Σώμα κείμενου Πρώτη Εσοχή Char"/>
    <w:basedOn w:val="Char5"/>
    <w:link w:val="af1"/>
    <w:uiPriority w:val="99"/>
    <w:semiHidden/>
    <w:rsid w:val="002C2563"/>
  </w:style>
  <w:style w:type="paragraph" w:styleId="af2">
    <w:name w:val="Body Text Indent"/>
    <w:basedOn w:val="a1"/>
    <w:link w:val="Char7"/>
    <w:uiPriority w:val="99"/>
    <w:semiHidden/>
    <w:unhideWhenUsed/>
    <w:rsid w:val="002C2563"/>
    <w:pPr>
      <w:spacing w:after="120"/>
      <w:ind w:left="360"/>
    </w:pPr>
  </w:style>
  <w:style w:type="character" w:customStyle="1" w:styleId="Char7">
    <w:name w:val="Σώμα κείμενου με εσοχή Char"/>
    <w:basedOn w:val="a2"/>
    <w:link w:val="af2"/>
    <w:uiPriority w:val="99"/>
    <w:semiHidden/>
    <w:rsid w:val="002C2563"/>
  </w:style>
  <w:style w:type="paragraph" w:styleId="23">
    <w:name w:val="Body Text First Indent 2"/>
    <w:basedOn w:val="af2"/>
    <w:link w:val="2Char1"/>
    <w:uiPriority w:val="99"/>
    <w:semiHidden/>
    <w:unhideWhenUsed/>
    <w:rsid w:val="002C2563"/>
    <w:pPr>
      <w:spacing w:after="200"/>
      <w:ind w:firstLine="360"/>
    </w:pPr>
  </w:style>
  <w:style w:type="character" w:customStyle="1" w:styleId="2Char1">
    <w:name w:val="Σώμα κείμενου Πρώτη Εσοχή 2 Char"/>
    <w:basedOn w:val="Char7"/>
    <w:link w:val="23"/>
    <w:uiPriority w:val="99"/>
    <w:semiHidden/>
    <w:rsid w:val="002C2563"/>
  </w:style>
  <w:style w:type="paragraph" w:styleId="24">
    <w:name w:val="Body Text Indent 2"/>
    <w:basedOn w:val="a1"/>
    <w:link w:val="2Char2"/>
    <w:uiPriority w:val="99"/>
    <w:semiHidden/>
    <w:unhideWhenUsed/>
    <w:rsid w:val="002C2563"/>
    <w:pPr>
      <w:spacing w:after="120" w:line="480" w:lineRule="auto"/>
      <w:ind w:left="360"/>
    </w:pPr>
  </w:style>
  <w:style w:type="character" w:customStyle="1" w:styleId="2Char2">
    <w:name w:val="Σώμα κείμενου με εσοχή 2 Char"/>
    <w:basedOn w:val="a2"/>
    <w:link w:val="24"/>
    <w:uiPriority w:val="99"/>
    <w:semiHidden/>
    <w:rsid w:val="002C2563"/>
  </w:style>
  <w:style w:type="paragraph" w:styleId="33">
    <w:name w:val="Body Text Indent 3"/>
    <w:basedOn w:val="a1"/>
    <w:link w:val="3Char1"/>
    <w:uiPriority w:val="99"/>
    <w:semiHidden/>
    <w:unhideWhenUsed/>
    <w:rsid w:val="002C2563"/>
    <w:pPr>
      <w:spacing w:after="120"/>
      <w:ind w:left="360"/>
    </w:pPr>
    <w:rPr>
      <w:szCs w:val="16"/>
    </w:rPr>
  </w:style>
  <w:style w:type="character" w:customStyle="1" w:styleId="3Char1">
    <w:name w:val="Σώμα κείμενου με εσοχή 3 Char"/>
    <w:basedOn w:val="a2"/>
    <w:link w:val="33"/>
    <w:uiPriority w:val="99"/>
    <w:semiHidden/>
    <w:rsid w:val="002C2563"/>
    <w:rPr>
      <w:szCs w:val="16"/>
    </w:rPr>
  </w:style>
  <w:style w:type="character" w:styleId="af3">
    <w:name w:val="Book Title"/>
    <w:basedOn w:val="a2"/>
    <w:uiPriority w:val="33"/>
    <w:semiHidden/>
    <w:unhideWhenUsed/>
    <w:qFormat/>
    <w:rsid w:val="002C2563"/>
    <w:rPr>
      <w:b/>
      <w:bCs/>
      <w:i/>
      <w:iCs/>
      <w:spacing w:val="5"/>
    </w:rPr>
  </w:style>
  <w:style w:type="paragraph" w:styleId="af4">
    <w:name w:val="caption"/>
    <w:basedOn w:val="a1"/>
    <w:next w:val="a1"/>
    <w:uiPriority w:val="35"/>
    <w:semiHidden/>
    <w:unhideWhenUsed/>
    <w:qFormat/>
    <w:rsid w:val="002C2563"/>
    <w:pPr>
      <w:spacing w:line="240" w:lineRule="auto"/>
    </w:pPr>
    <w:rPr>
      <w:i/>
      <w:iCs/>
      <w:color w:val="1F2123" w:themeColor="text2"/>
      <w:szCs w:val="18"/>
    </w:rPr>
  </w:style>
  <w:style w:type="table" w:styleId="af5">
    <w:name w:val="Colorful Grid"/>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2">
    <w:name w:val="Colorful Grid Accent 2"/>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3">
    <w:name w:val="Colorful Grid Accent 3"/>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4">
    <w:name w:val="Colorful Grid Accent 4"/>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5">
    <w:name w:val="Colorful Grid Accent 5"/>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6">
    <w:name w:val="Colorful Grid Accent 6"/>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af6">
    <w:name w:val="Colorful List"/>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20">
    <w:name w:val="Colorful List Accent 2"/>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30">
    <w:name w:val="Colorful List Accent 3"/>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40">
    <w:name w:val="Colorful List Accent 4"/>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50">
    <w:name w:val="Colorful List Accent 5"/>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60">
    <w:name w:val="Colorful List Accent 6"/>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styleId="af7">
    <w:name w:val="Colorful Shading"/>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41">
    <w:name w:val="Colorful Shading Accent 4"/>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af8">
    <w:name w:val="annotation reference"/>
    <w:basedOn w:val="a2"/>
    <w:uiPriority w:val="99"/>
    <w:semiHidden/>
    <w:unhideWhenUsed/>
    <w:rsid w:val="002C2563"/>
    <w:rPr>
      <w:sz w:val="22"/>
      <w:szCs w:val="16"/>
    </w:rPr>
  </w:style>
  <w:style w:type="paragraph" w:styleId="af9">
    <w:name w:val="annotation text"/>
    <w:basedOn w:val="a1"/>
    <w:link w:val="Char8"/>
    <w:uiPriority w:val="99"/>
    <w:semiHidden/>
    <w:unhideWhenUsed/>
    <w:rsid w:val="002C2563"/>
    <w:pPr>
      <w:spacing w:line="240" w:lineRule="auto"/>
    </w:pPr>
    <w:rPr>
      <w:szCs w:val="20"/>
    </w:rPr>
  </w:style>
  <w:style w:type="character" w:customStyle="1" w:styleId="Char8">
    <w:name w:val="Κείμενο σχολίου Char"/>
    <w:basedOn w:val="a2"/>
    <w:link w:val="af9"/>
    <w:uiPriority w:val="99"/>
    <w:semiHidden/>
    <w:rsid w:val="002C2563"/>
    <w:rPr>
      <w:szCs w:val="20"/>
    </w:rPr>
  </w:style>
  <w:style w:type="paragraph" w:styleId="afa">
    <w:name w:val="annotation subject"/>
    <w:basedOn w:val="af9"/>
    <w:next w:val="af9"/>
    <w:link w:val="Char9"/>
    <w:uiPriority w:val="99"/>
    <w:semiHidden/>
    <w:unhideWhenUsed/>
    <w:rsid w:val="002C2563"/>
    <w:rPr>
      <w:b/>
      <w:bCs/>
    </w:rPr>
  </w:style>
  <w:style w:type="character" w:customStyle="1" w:styleId="Char9">
    <w:name w:val="Θέμα σχολίου Char"/>
    <w:basedOn w:val="Char8"/>
    <w:link w:val="afa"/>
    <w:uiPriority w:val="99"/>
    <w:semiHidden/>
    <w:rsid w:val="002C2563"/>
    <w:rPr>
      <w:b/>
      <w:bCs/>
      <w:szCs w:val="20"/>
    </w:rPr>
  </w:style>
  <w:style w:type="table" w:styleId="afb">
    <w:name w:val="Dark List"/>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22">
    <w:name w:val="Dark List Accent 2"/>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32">
    <w:name w:val="Dark List Accent 3"/>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42">
    <w:name w:val="Dark List Accent 4"/>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52">
    <w:name w:val="Dark List Accent 5"/>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62">
    <w:name w:val="Dark List Accent 6"/>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afc">
    <w:name w:val="Document Map"/>
    <w:basedOn w:val="a1"/>
    <w:link w:val="Chara"/>
    <w:uiPriority w:val="99"/>
    <w:semiHidden/>
    <w:unhideWhenUsed/>
    <w:rsid w:val="002C2563"/>
    <w:pPr>
      <w:spacing w:after="0" w:line="240" w:lineRule="auto"/>
    </w:pPr>
    <w:rPr>
      <w:rFonts w:ascii="Segoe UI" w:hAnsi="Segoe UI" w:cs="Segoe UI"/>
      <w:szCs w:val="16"/>
    </w:rPr>
  </w:style>
  <w:style w:type="character" w:customStyle="1" w:styleId="Chara">
    <w:name w:val="Χάρτης εγγράφου Char"/>
    <w:basedOn w:val="a2"/>
    <w:link w:val="afc"/>
    <w:uiPriority w:val="99"/>
    <w:semiHidden/>
    <w:rsid w:val="002C2563"/>
    <w:rPr>
      <w:rFonts w:ascii="Segoe UI" w:hAnsi="Segoe UI" w:cs="Segoe UI"/>
      <w:szCs w:val="16"/>
    </w:rPr>
  </w:style>
  <w:style w:type="paragraph" w:styleId="afd">
    <w:name w:val="E-mail Signature"/>
    <w:basedOn w:val="a1"/>
    <w:link w:val="Charb"/>
    <w:uiPriority w:val="99"/>
    <w:semiHidden/>
    <w:unhideWhenUsed/>
    <w:rsid w:val="002C2563"/>
    <w:pPr>
      <w:spacing w:after="0" w:line="240" w:lineRule="auto"/>
    </w:pPr>
  </w:style>
  <w:style w:type="character" w:customStyle="1" w:styleId="Charb">
    <w:name w:val="Υπογραφή ηλεκτρονικού ταχυδρομείου Char"/>
    <w:basedOn w:val="a2"/>
    <w:link w:val="afd"/>
    <w:uiPriority w:val="99"/>
    <w:semiHidden/>
    <w:rsid w:val="002C2563"/>
  </w:style>
  <w:style w:type="character" w:styleId="afe">
    <w:name w:val="Emphasis"/>
    <w:basedOn w:val="a2"/>
    <w:uiPriority w:val="20"/>
    <w:semiHidden/>
    <w:unhideWhenUsed/>
    <w:qFormat/>
    <w:rsid w:val="002C2563"/>
    <w:rPr>
      <w:i/>
      <w:iCs/>
    </w:rPr>
  </w:style>
  <w:style w:type="character" w:styleId="aff">
    <w:name w:val="endnote reference"/>
    <w:basedOn w:val="a2"/>
    <w:uiPriority w:val="99"/>
    <w:semiHidden/>
    <w:unhideWhenUsed/>
    <w:rsid w:val="002C2563"/>
    <w:rPr>
      <w:vertAlign w:val="superscript"/>
    </w:rPr>
  </w:style>
  <w:style w:type="paragraph" w:styleId="aff0">
    <w:name w:val="endnote text"/>
    <w:basedOn w:val="a1"/>
    <w:link w:val="Charc"/>
    <w:uiPriority w:val="99"/>
    <w:semiHidden/>
    <w:unhideWhenUsed/>
    <w:rsid w:val="002C2563"/>
    <w:pPr>
      <w:spacing w:after="0" w:line="240" w:lineRule="auto"/>
    </w:pPr>
    <w:rPr>
      <w:szCs w:val="20"/>
    </w:rPr>
  </w:style>
  <w:style w:type="character" w:customStyle="1" w:styleId="Charc">
    <w:name w:val="Κείμενο σημείωσης τέλους Char"/>
    <w:basedOn w:val="a2"/>
    <w:link w:val="aff0"/>
    <w:uiPriority w:val="99"/>
    <w:semiHidden/>
    <w:rsid w:val="002C2563"/>
    <w:rPr>
      <w:szCs w:val="20"/>
    </w:rPr>
  </w:style>
  <w:style w:type="paragraph" w:styleId="aff1">
    <w:name w:val="envelope address"/>
    <w:basedOn w:val="a1"/>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2">
    <w:name w:val="envelope return"/>
    <w:basedOn w:val="a1"/>
    <w:uiPriority w:val="99"/>
    <w:semiHidden/>
    <w:unhideWhenUsed/>
    <w:rsid w:val="002C2563"/>
    <w:pPr>
      <w:spacing w:after="0" w:line="240" w:lineRule="auto"/>
    </w:pPr>
    <w:rPr>
      <w:rFonts w:asciiTheme="majorHAnsi" w:eastAsiaTheme="majorEastAsia" w:hAnsiTheme="majorHAnsi" w:cstheme="majorBidi"/>
      <w:szCs w:val="20"/>
    </w:rPr>
  </w:style>
  <w:style w:type="character" w:styleId="-">
    <w:name w:val="FollowedHyperlink"/>
    <w:basedOn w:val="a2"/>
    <w:uiPriority w:val="99"/>
    <w:semiHidden/>
    <w:unhideWhenUsed/>
    <w:rsid w:val="002C2563"/>
    <w:rPr>
      <w:color w:val="885BA2" w:themeColor="followedHyperlink"/>
      <w:u w:val="single"/>
    </w:rPr>
  </w:style>
  <w:style w:type="character" w:styleId="aff3">
    <w:name w:val="footnote reference"/>
    <w:basedOn w:val="a2"/>
    <w:uiPriority w:val="99"/>
    <w:semiHidden/>
    <w:unhideWhenUsed/>
    <w:rsid w:val="002C2563"/>
    <w:rPr>
      <w:vertAlign w:val="superscript"/>
    </w:rPr>
  </w:style>
  <w:style w:type="paragraph" w:styleId="aff4">
    <w:name w:val="footnote text"/>
    <w:basedOn w:val="a1"/>
    <w:link w:val="Chard"/>
    <w:uiPriority w:val="99"/>
    <w:semiHidden/>
    <w:unhideWhenUsed/>
    <w:rsid w:val="002C2563"/>
    <w:pPr>
      <w:spacing w:after="0" w:line="240" w:lineRule="auto"/>
    </w:pPr>
    <w:rPr>
      <w:szCs w:val="20"/>
    </w:rPr>
  </w:style>
  <w:style w:type="character" w:customStyle="1" w:styleId="Chard">
    <w:name w:val="Κείμενο υποσημείωσης Char"/>
    <w:basedOn w:val="a2"/>
    <w:link w:val="aff4"/>
    <w:uiPriority w:val="99"/>
    <w:semiHidden/>
    <w:rsid w:val="002C2563"/>
    <w:rPr>
      <w:szCs w:val="20"/>
    </w:rPr>
  </w:style>
  <w:style w:type="table" w:customStyle="1" w:styleId="11">
    <w:name w:val="Πίνακας 1 με ανοιχτόχρωμο πλέγμα1"/>
    <w:basedOn w:val="a3"/>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3"/>
    <w:uiPriority w:val="46"/>
    <w:rsid w:val="002C2563"/>
    <w:pPr>
      <w:spacing w:after="0" w:line="240" w:lineRule="auto"/>
    </w:pPr>
    <w:tblPr>
      <w:tblStyleRowBandSize w:val="1"/>
      <w:tblStyleColBandSize w:val="1"/>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customStyle="1" w:styleId="1-21">
    <w:name w:val="Πίνακας 1 με ανοιχτόχρωμο πλέγμα - Έμφαση 21"/>
    <w:basedOn w:val="a3"/>
    <w:uiPriority w:val="46"/>
    <w:rsid w:val="002C2563"/>
    <w:pPr>
      <w:spacing w:after="0" w:line="240" w:lineRule="auto"/>
    </w:pPr>
    <w:tblPr>
      <w:tblStyleRowBandSize w:val="1"/>
      <w:tblStyleColBandSize w:val="1"/>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customStyle="1" w:styleId="1-31">
    <w:name w:val="Πίνακας 1 με ανοιχτόχρωμο πλέγμα - Έμφαση 31"/>
    <w:basedOn w:val="a3"/>
    <w:uiPriority w:val="46"/>
    <w:rsid w:val="002C2563"/>
    <w:pPr>
      <w:spacing w:after="0" w:line="240" w:lineRule="auto"/>
    </w:pPr>
    <w:tblPr>
      <w:tblStyleRowBandSize w:val="1"/>
      <w:tblStyleColBandSize w:val="1"/>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customStyle="1" w:styleId="1-41">
    <w:name w:val="Πίνακας 1 με ανοιχτόχρωμο πλέγμα - Έμφαση 41"/>
    <w:basedOn w:val="a3"/>
    <w:uiPriority w:val="46"/>
    <w:rsid w:val="002C2563"/>
    <w:pPr>
      <w:spacing w:after="0" w:line="240" w:lineRule="auto"/>
    </w:pPr>
    <w:tblPr>
      <w:tblStyleRowBandSize w:val="1"/>
      <w:tblStyleColBandSize w:val="1"/>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customStyle="1" w:styleId="1-51">
    <w:name w:val="Πίνακας 1 με ανοιχτόχρωμο πλέγμα - Έμφαση 51"/>
    <w:basedOn w:val="a3"/>
    <w:uiPriority w:val="46"/>
    <w:rsid w:val="002C2563"/>
    <w:pPr>
      <w:spacing w:after="0" w:line="240" w:lineRule="auto"/>
    </w:pPr>
    <w:tblPr>
      <w:tblStyleRowBandSize w:val="1"/>
      <w:tblStyleColBandSize w:val="1"/>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customStyle="1" w:styleId="1-61">
    <w:name w:val="Πίνακας 1 με ανοιχτόχρωμο πλέγμα - Έμφαση 61"/>
    <w:basedOn w:val="a3"/>
    <w:uiPriority w:val="46"/>
    <w:rsid w:val="002C2563"/>
    <w:pPr>
      <w:spacing w:after="0" w:line="240" w:lineRule="auto"/>
    </w:pPr>
    <w:tblPr>
      <w:tblStyleRowBandSize w:val="1"/>
      <w:tblStyleColBandSize w:val="1"/>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customStyle="1" w:styleId="210">
    <w:name w:val="Πίνακας 2 με πλέγμα1"/>
    <w:basedOn w:val="a3"/>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Πίνακας 2 με πλέγμα - Έμφαση 11"/>
    <w:basedOn w:val="a3"/>
    <w:uiPriority w:val="47"/>
    <w:rsid w:val="002C2563"/>
    <w:pPr>
      <w:spacing w:after="0" w:line="240" w:lineRule="auto"/>
    </w:pPr>
    <w:tblPr>
      <w:tblStyleRowBandSize w:val="1"/>
      <w:tblStyleColBandSize w:val="1"/>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
    <w:name w:val="Πίνακας 2 με πλέγμα - Έμφαση 21"/>
    <w:basedOn w:val="a3"/>
    <w:uiPriority w:val="47"/>
    <w:rsid w:val="002C2563"/>
    <w:pPr>
      <w:spacing w:after="0" w:line="240" w:lineRule="auto"/>
    </w:pPr>
    <w:tblPr>
      <w:tblStyleRowBandSize w:val="1"/>
      <w:tblStyleColBandSize w:val="1"/>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
    <w:name w:val="Πίνακας 2 με πλέγμα - Έμφαση 31"/>
    <w:basedOn w:val="a3"/>
    <w:uiPriority w:val="47"/>
    <w:rsid w:val="002C2563"/>
    <w:pPr>
      <w:spacing w:after="0" w:line="240" w:lineRule="auto"/>
    </w:pPr>
    <w:tblPr>
      <w:tblStyleRowBandSize w:val="1"/>
      <w:tblStyleColBandSize w:val="1"/>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
    <w:name w:val="Πίνακας 2 με πλέγμα - Έμφαση 41"/>
    <w:basedOn w:val="a3"/>
    <w:uiPriority w:val="47"/>
    <w:rsid w:val="002C2563"/>
    <w:pPr>
      <w:spacing w:after="0" w:line="240" w:lineRule="auto"/>
    </w:pPr>
    <w:tblPr>
      <w:tblStyleRowBandSize w:val="1"/>
      <w:tblStyleColBandSize w:val="1"/>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
    <w:name w:val="Πίνακας 2 με πλέγμα - Έμφαση 51"/>
    <w:basedOn w:val="a3"/>
    <w:uiPriority w:val="47"/>
    <w:rsid w:val="002C2563"/>
    <w:pPr>
      <w:spacing w:after="0" w:line="240" w:lineRule="auto"/>
    </w:pPr>
    <w:tblPr>
      <w:tblStyleRowBandSize w:val="1"/>
      <w:tblStyleColBandSize w:val="1"/>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
    <w:name w:val="Πίνακας 2 με πλέγμα - Έμφαση 61"/>
    <w:basedOn w:val="a3"/>
    <w:uiPriority w:val="47"/>
    <w:rsid w:val="002C2563"/>
    <w:pPr>
      <w:spacing w:after="0" w:line="240" w:lineRule="auto"/>
    </w:pPr>
    <w:tblPr>
      <w:tblStyleRowBandSize w:val="1"/>
      <w:tblStyleColBandSize w:val="1"/>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0">
    <w:name w:val="Πίνακας 3 με πλέγμα1"/>
    <w:basedOn w:val="a3"/>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Πίνακας 3 με πλέγμα - Έμφαση 11"/>
    <w:basedOn w:val="a3"/>
    <w:uiPriority w:val="48"/>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3-21">
    <w:name w:val="Πίνακας 3 με πλέγμα - Έμφαση 21"/>
    <w:basedOn w:val="a3"/>
    <w:uiPriority w:val="48"/>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3-31">
    <w:name w:val="Πίνακας 3 με πλέγμα - Έμφαση 31"/>
    <w:basedOn w:val="a3"/>
    <w:uiPriority w:val="48"/>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3-41">
    <w:name w:val="Πίνακας 3 με πλέγμα - Έμφαση 41"/>
    <w:basedOn w:val="a3"/>
    <w:uiPriority w:val="48"/>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3-51">
    <w:name w:val="Πίνακας 3 με πλέγμα - Έμφαση 51"/>
    <w:basedOn w:val="a3"/>
    <w:uiPriority w:val="48"/>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3-61">
    <w:name w:val="Πίνακας 3 με πλέγμα - Έμφαση 61"/>
    <w:basedOn w:val="a3"/>
    <w:uiPriority w:val="48"/>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customStyle="1" w:styleId="410">
    <w:name w:val="Πίνακας 4 με πλέγμα1"/>
    <w:basedOn w:val="a3"/>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Πίνακας 4 με πλέγμα - Έμφαση 11"/>
    <w:basedOn w:val="a3"/>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
    <w:name w:val="Πίνακας 4 με πλέγμα - Έμφαση 21"/>
    <w:basedOn w:val="a3"/>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
    <w:name w:val="Πίνακας 4 με πλέγμα - Έμφαση 31"/>
    <w:basedOn w:val="a3"/>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
    <w:name w:val="Πίνακας 4 με πλέγμα - Έμφαση 41"/>
    <w:basedOn w:val="a3"/>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
    <w:name w:val="Πίνακας 4 με πλέγμα - Έμφαση 51"/>
    <w:basedOn w:val="a3"/>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
    <w:name w:val="Πίνακας 4 με πλέγμα - Έμφαση 61"/>
    <w:basedOn w:val="a3"/>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0">
    <w:name w:val="Πίνακας 5 με σκούρο πλέγμα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Πίνακας 5 με σκούρο πλέγμα - Έμφαση 1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customStyle="1" w:styleId="5-21">
    <w:name w:val="Πίνακας 5 με σκούρο πλέγμα - Έμφαση 2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customStyle="1" w:styleId="5-31">
    <w:name w:val="Πίνακας 5 με σκούρο πλέγμα - Έμφαση 3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customStyle="1" w:styleId="5-41">
    <w:name w:val="Πίνακας 5 με σκούρο πλέγμα - Έμφαση 4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customStyle="1" w:styleId="5-51">
    <w:name w:val="Πίνακας 5 με σκούρο πλέγμα - Έμφαση 5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customStyle="1" w:styleId="5-61">
    <w:name w:val="Πίνακας 5 με σκούρο πλέγμα - Έμφαση 6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customStyle="1" w:styleId="61">
    <w:name w:val="Πίνακας 6 με έγχρωμο πλέγμα1"/>
    <w:basedOn w:val="a3"/>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Πίνακας 6 με έγχρωμο πλέγμα - Έμφαση 11"/>
    <w:basedOn w:val="a3"/>
    <w:uiPriority w:val="51"/>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
    <w:name w:val="Πίνακας 6 με έγχρωμο πλέγμα - Έμφαση 21"/>
    <w:basedOn w:val="a3"/>
    <w:uiPriority w:val="51"/>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
    <w:name w:val="Πίνακας 6 με έγχρωμο πλέγμα - Έμφαση 31"/>
    <w:basedOn w:val="a3"/>
    <w:uiPriority w:val="51"/>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
    <w:name w:val="Πίνακας 6 με έγχρωμο πλέγμα - Έμφαση 41"/>
    <w:basedOn w:val="a3"/>
    <w:uiPriority w:val="51"/>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
    <w:name w:val="Πίνακας 6 με έγχρωμο πλέγμα - Έμφαση 51"/>
    <w:basedOn w:val="a3"/>
    <w:uiPriority w:val="51"/>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
    <w:name w:val="Πίνακας 6 με έγχρωμο πλέγμα - Έμφαση 61"/>
    <w:basedOn w:val="a3"/>
    <w:uiPriority w:val="51"/>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
    <w:name w:val="Πίνακας 7 με έγχρωμο πλέγμα1"/>
    <w:basedOn w:val="a3"/>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Πίνακας 7 με έγχρωμο πλέγμα - Έμφαση 11"/>
    <w:basedOn w:val="a3"/>
    <w:uiPriority w:val="52"/>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7-21">
    <w:name w:val="Πίνακας 7 με έγχρωμο πλέγμα - Έμφαση 21"/>
    <w:basedOn w:val="a3"/>
    <w:uiPriority w:val="52"/>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7-31">
    <w:name w:val="Πίνακας 7 με έγχρωμο πλέγμα - Έμφαση 31"/>
    <w:basedOn w:val="a3"/>
    <w:uiPriority w:val="52"/>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7-41">
    <w:name w:val="Πίνακας 7 με έγχρωμο πλέγμα - Έμφαση 41"/>
    <w:basedOn w:val="a3"/>
    <w:uiPriority w:val="52"/>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7-51">
    <w:name w:val="Πίνακας 7 με έγχρωμο πλέγμα - Έμφαση 51"/>
    <w:basedOn w:val="a3"/>
    <w:uiPriority w:val="52"/>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7-61">
    <w:name w:val="Πίνακας 7 με έγχρωμο πλέγμα - Έμφαση 61"/>
    <w:basedOn w:val="a3"/>
    <w:uiPriority w:val="52"/>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1Char">
    <w:name w:val="Επικεφαλίδα 1 Char"/>
    <w:basedOn w:val="a2"/>
    <w:link w:val="1"/>
    <w:uiPriority w:val="7"/>
    <w:rsid w:val="00A905CA"/>
    <w:rPr>
      <w:rFonts w:ascii="Times New Roman" w:eastAsiaTheme="majorEastAsia" w:hAnsi="Times New Roman" w:cstheme="majorBidi"/>
      <w:color w:val="0B5748" w:themeColor="accent1" w:themeShade="80"/>
      <w:sz w:val="32"/>
      <w:szCs w:val="32"/>
    </w:rPr>
  </w:style>
  <w:style w:type="character" w:customStyle="1" w:styleId="2Char">
    <w:name w:val="Επικεφαλίδα 2 Char"/>
    <w:basedOn w:val="a2"/>
    <w:link w:val="21"/>
    <w:uiPriority w:val="8"/>
    <w:semiHidden/>
    <w:rsid w:val="00A905CA"/>
    <w:rPr>
      <w:rFonts w:ascii="Times New Roman" w:eastAsiaTheme="majorEastAsia" w:hAnsi="Times New Roman" w:cstheme="majorBidi"/>
      <w:color w:val="0B5748" w:themeColor="accent1" w:themeShade="80"/>
      <w:sz w:val="26"/>
      <w:szCs w:val="26"/>
    </w:rPr>
  </w:style>
  <w:style w:type="character" w:customStyle="1" w:styleId="3Char">
    <w:name w:val="Επικεφαλίδα 3 Char"/>
    <w:basedOn w:val="a2"/>
    <w:link w:val="31"/>
    <w:uiPriority w:val="9"/>
    <w:semiHidden/>
    <w:rsid w:val="002C2563"/>
    <w:rPr>
      <w:rFonts w:asciiTheme="majorHAnsi" w:eastAsiaTheme="majorEastAsia" w:hAnsiTheme="majorHAnsi" w:cstheme="majorBidi"/>
      <w:color w:val="0B5648" w:themeColor="accent1" w:themeShade="7F"/>
      <w:sz w:val="24"/>
      <w:szCs w:val="24"/>
    </w:rPr>
  </w:style>
  <w:style w:type="character" w:customStyle="1" w:styleId="4Char">
    <w:name w:val="Επικεφαλίδα 4 Char"/>
    <w:basedOn w:val="a2"/>
    <w:link w:val="41"/>
    <w:uiPriority w:val="9"/>
    <w:semiHidden/>
    <w:rsid w:val="002C2563"/>
    <w:rPr>
      <w:rFonts w:asciiTheme="majorHAnsi" w:eastAsiaTheme="majorEastAsia" w:hAnsiTheme="majorHAnsi" w:cstheme="majorBidi"/>
      <w:i/>
      <w:iCs/>
      <w:color w:val="11826C" w:themeColor="accent1" w:themeShade="BF"/>
    </w:rPr>
  </w:style>
  <w:style w:type="character" w:customStyle="1" w:styleId="5Char">
    <w:name w:val="Επικεφαλίδα 5 Char"/>
    <w:basedOn w:val="a2"/>
    <w:link w:val="51"/>
    <w:uiPriority w:val="9"/>
    <w:semiHidden/>
    <w:rsid w:val="002C2563"/>
    <w:rPr>
      <w:rFonts w:asciiTheme="majorHAnsi" w:eastAsiaTheme="majorEastAsia" w:hAnsiTheme="majorHAnsi" w:cstheme="majorBidi"/>
      <w:color w:val="11826C" w:themeColor="accent1" w:themeShade="BF"/>
    </w:rPr>
  </w:style>
  <w:style w:type="character" w:customStyle="1" w:styleId="6Char">
    <w:name w:val="Επικεφαλίδα 6 Char"/>
    <w:basedOn w:val="a2"/>
    <w:link w:val="6"/>
    <w:uiPriority w:val="9"/>
    <w:semiHidden/>
    <w:rsid w:val="002C2563"/>
    <w:rPr>
      <w:rFonts w:asciiTheme="majorHAnsi" w:eastAsiaTheme="majorEastAsia" w:hAnsiTheme="majorHAnsi" w:cstheme="majorBidi"/>
      <w:color w:val="0B5648" w:themeColor="accent1" w:themeShade="7F"/>
    </w:rPr>
  </w:style>
  <w:style w:type="character" w:customStyle="1" w:styleId="7Char">
    <w:name w:val="Επικεφαλίδα 7 Char"/>
    <w:basedOn w:val="a2"/>
    <w:link w:val="7"/>
    <w:uiPriority w:val="9"/>
    <w:semiHidden/>
    <w:rsid w:val="002C2563"/>
    <w:rPr>
      <w:rFonts w:asciiTheme="majorHAnsi" w:eastAsiaTheme="majorEastAsia" w:hAnsiTheme="majorHAnsi" w:cstheme="majorBidi"/>
      <w:i/>
      <w:iCs/>
      <w:color w:val="0B5648" w:themeColor="accent1" w:themeShade="7F"/>
    </w:rPr>
  </w:style>
  <w:style w:type="character" w:customStyle="1" w:styleId="8Char">
    <w:name w:val="Επικεφαλίδα 8 Char"/>
    <w:basedOn w:val="a2"/>
    <w:link w:val="8"/>
    <w:uiPriority w:val="9"/>
    <w:semiHidden/>
    <w:rsid w:val="002C2563"/>
    <w:rPr>
      <w:rFonts w:asciiTheme="majorHAnsi" w:eastAsiaTheme="majorEastAsia" w:hAnsiTheme="majorHAnsi" w:cstheme="majorBidi"/>
      <w:color w:val="272727" w:themeColor="text1" w:themeTint="D8"/>
      <w:szCs w:val="21"/>
    </w:rPr>
  </w:style>
  <w:style w:type="character" w:customStyle="1" w:styleId="9Char">
    <w:name w:val="Επικεφαλίδα 9 Char"/>
    <w:basedOn w:val="a2"/>
    <w:link w:val="9"/>
    <w:uiPriority w:val="9"/>
    <w:semiHidden/>
    <w:rsid w:val="002C2563"/>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2C2563"/>
  </w:style>
  <w:style w:type="paragraph" w:styleId="HTML0">
    <w:name w:val="HTML Address"/>
    <w:basedOn w:val="a1"/>
    <w:link w:val="HTMLChar"/>
    <w:uiPriority w:val="99"/>
    <w:semiHidden/>
    <w:unhideWhenUsed/>
    <w:rsid w:val="002C2563"/>
    <w:pPr>
      <w:spacing w:after="0" w:line="240" w:lineRule="auto"/>
    </w:pPr>
    <w:rPr>
      <w:i/>
      <w:iCs/>
    </w:rPr>
  </w:style>
  <w:style w:type="character" w:customStyle="1" w:styleId="HTMLChar">
    <w:name w:val="Διεύθυνση HTML Char"/>
    <w:basedOn w:val="a2"/>
    <w:link w:val="HTML0"/>
    <w:uiPriority w:val="99"/>
    <w:semiHidden/>
    <w:rsid w:val="002C2563"/>
    <w:rPr>
      <w:i/>
      <w:iCs/>
    </w:rPr>
  </w:style>
  <w:style w:type="character" w:styleId="HTML1">
    <w:name w:val="HTML Cite"/>
    <w:basedOn w:val="a2"/>
    <w:uiPriority w:val="99"/>
    <w:semiHidden/>
    <w:unhideWhenUsed/>
    <w:rsid w:val="002C2563"/>
    <w:rPr>
      <w:i/>
      <w:iCs/>
    </w:rPr>
  </w:style>
  <w:style w:type="character" w:styleId="HTML2">
    <w:name w:val="HTML Code"/>
    <w:basedOn w:val="a2"/>
    <w:uiPriority w:val="99"/>
    <w:semiHidden/>
    <w:unhideWhenUsed/>
    <w:rsid w:val="002C2563"/>
    <w:rPr>
      <w:rFonts w:ascii="Consolas" w:hAnsi="Consolas"/>
      <w:sz w:val="22"/>
      <w:szCs w:val="20"/>
    </w:rPr>
  </w:style>
  <w:style w:type="character" w:styleId="HTML3">
    <w:name w:val="HTML Definition"/>
    <w:basedOn w:val="a2"/>
    <w:uiPriority w:val="99"/>
    <w:semiHidden/>
    <w:unhideWhenUsed/>
    <w:rsid w:val="002C2563"/>
    <w:rPr>
      <w:i/>
      <w:iCs/>
    </w:rPr>
  </w:style>
  <w:style w:type="character" w:styleId="HTML4">
    <w:name w:val="HTML Keyboard"/>
    <w:basedOn w:val="a2"/>
    <w:uiPriority w:val="99"/>
    <w:semiHidden/>
    <w:unhideWhenUsed/>
    <w:rsid w:val="002C2563"/>
    <w:rPr>
      <w:rFonts w:ascii="Consolas" w:hAnsi="Consolas"/>
      <w:sz w:val="22"/>
      <w:szCs w:val="20"/>
    </w:rPr>
  </w:style>
  <w:style w:type="paragraph" w:styleId="-HTML">
    <w:name w:val="HTML Preformatted"/>
    <w:basedOn w:val="a1"/>
    <w:link w:val="-HTMLChar"/>
    <w:uiPriority w:val="99"/>
    <w:semiHidden/>
    <w:unhideWhenUsed/>
    <w:rsid w:val="002C2563"/>
    <w:pPr>
      <w:spacing w:after="0" w:line="240" w:lineRule="auto"/>
    </w:pPr>
    <w:rPr>
      <w:rFonts w:ascii="Consolas" w:hAnsi="Consolas"/>
      <w:szCs w:val="20"/>
    </w:rPr>
  </w:style>
  <w:style w:type="character" w:customStyle="1" w:styleId="-HTMLChar">
    <w:name w:val="Προ-διαμορφωμένο HTML Char"/>
    <w:basedOn w:val="a2"/>
    <w:link w:val="-HTML"/>
    <w:uiPriority w:val="99"/>
    <w:semiHidden/>
    <w:rsid w:val="002C2563"/>
    <w:rPr>
      <w:rFonts w:ascii="Consolas" w:hAnsi="Consolas"/>
      <w:szCs w:val="20"/>
    </w:rPr>
  </w:style>
  <w:style w:type="character" w:styleId="HTML5">
    <w:name w:val="HTML Sample"/>
    <w:basedOn w:val="a2"/>
    <w:uiPriority w:val="99"/>
    <w:semiHidden/>
    <w:unhideWhenUsed/>
    <w:rsid w:val="002C2563"/>
    <w:rPr>
      <w:rFonts w:ascii="Consolas" w:hAnsi="Consolas"/>
      <w:sz w:val="24"/>
      <w:szCs w:val="24"/>
    </w:rPr>
  </w:style>
  <w:style w:type="character" w:styleId="HTML6">
    <w:name w:val="HTML Typewriter"/>
    <w:basedOn w:val="a2"/>
    <w:uiPriority w:val="99"/>
    <w:semiHidden/>
    <w:unhideWhenUsed/>
    <w:rsid w:val="002C2563"/>
    <w:rPr>
      <w:rFonts w:ascii="Consolas" w:hAnsi="Consolas"/>
      <w:sz w:val="22"/>
      <w:szCs w:val="20"/>
    </w:rPr>
  </w:style>
  <w:style w:type="character" w:styleId="HTML7">
    <w:name w:val="HTML Variable"/>
    <w:basedOn w:val="a2"/>
    <w:uiPriority w:val="99"/>
    <w:semiHidden/>
    <w:unhideWhenUsed/>
    <w:rsid w:val="002C2563"/>
    <w:rPr>
      <w:i/>
      <w:iCs/>
    </w:rPr>
  </w:style>
  <w:style w:type="character" w:styleId="-0">
    <w:name w:val="Hyperlink"/>
    <w:basedOn w:val="a2"/>
    <w:uiPriority w:val="99"/>
    <w:unhideWhenUsed/>
    <w:rsid w:val="00CD5E29"/>
    <w:rPr>
      <w:color w:val="11698B" w:themeColor="accent4" w:themeShade="BF"/>
      <w:u w:val="single"/>
    </w:rPr>
  </w:style>
  <w:style w:type="paragraph" w:styleId="10">
    <w:name w:val="index 1"/>
    <w:basedOn w:val="a1"/>
    <w:next w:val="a1"/>
    <w:autoRedefine/>
    <w:uiPriority w:val="99"/>
    <w:semiHidden/>
    <w:unhideWhenUsed/>
    <w:rsid w:val="002C2563"/>
    <w:pPr>
      <w:spacing w:after="0" w:line="240" w:lineRule="auto"/>
      <w:ind w:left="220" w:hanging="220"/>
    </w:pPr>
  </w:style>
  <w:style w:type="paragraph" w:styleId="25">
    <w:name w:val="index 2"/>
    <w:basedOn w:val="a1"/>
    <w:next w:val="a1"/>
    <w:autoRedefine/>
    <w:uiPriority w:val="99"/>
    <w:semiHidden/>
    <w:unhideWhenUsed/>
    <w:rsid w:val="002C2563"/>
    <w:pPr>
      <w:spacing w:after="0" w:line="240" w:lineRule="auto"/>
      <w:ind w:left="440" w:hanging="220"/>
    </w:pPr>
  </w:style>
  <w:style w:type="paragraph" w:styleId="34">
    <w:name w:val="index 3"/>
    <w:basedOn w:val="a1"/>
    <w:next w:val="a1"/>
    <w:autoRedefine/>
    <w:uiPriority w:val="99"/>
    <w:semiHidden/>
    <w:unhideWhenUsed/>
    <w:rsid w:val="002C2563"/>
    <w:pPr>
      <w:spacing w:after="0" w:line="240" w:lineRule="auto"/>
      <w:ind w:left="660" w:hanging="220"/>
    </w:pPr>
  </w:style>
  <w:style w:type="paragraph" w:styleId="42">
    <w:name w:val="index 4"/>
    <w:basedOn w:val="a1"/>
    <w:next w:val="a1"/>
    <w:autoRedefine/>
    <w:uiPriority w:val="99"/>
    <w:semiHidden/>
    <w:unhideWhenUsed/>
    <w:rsid w:val="002C2563"/>
    <w:pPr>
      <w:spacing w:after="0" w:line="240" w:lineRule="auto"/>
      <w:ind w:left="880" w:hanging="220"/>
    </w:pPr>
  </w:style>
  <w:style w:type="paragraph" w:styleId="52">
    <w:name w:val="index 5"/>
    <w:basedOn w:val="a1"/>
    <w:next w:val="a1"/>
    <w:autoRedefine/>
    <w:uiPriority w:val="99"/>
    <w:semiHidden/>
    <w:unhideWhenUsed/>
    <w:rsid w:val="002C2563"/>
    <w:pPr>
      <w:spacing w:after="0" w:line="240" w:lineRule="auto"/>
      <w:ind w:left="1100" w:hanging="220"/>
    </w:pPr>
  </w:style>
  <w:style w:type="paragraph" w:styleId="60">
    <w:name w:val="index 6"/>
    <w:basedOn w:val="a1"/>
    <w:next w:val="a1"/>
    <w:autoRedefine/>
    <w:uiPriority w:val="99"/>
    <w:semiHidden/>
    <w:unhideWhenUsed/>
    <w:rsid w:val="002C2563"/>
    <w:pPr>
      <w:spacing w:after="0" w:line="240" w:lineRule="auto"/>
      <w:ind w:left="1320" w:hanging="220"/>
    </w:pPr>
  </w:style>
  <w:style w:type="paragraph" w:styleId="70">
    <w:name w:val="index 7"/>
    <w:basedOn w:val="a1"/>
    <w:next w:val="a1"/>
    <w:autoRedefine/>
    <w:uiPriority w:val="99"/>
    <w:semiHidden/>
    <w:unhideWhenUsed/>
    <w:rsid w:val="002C2563"/>
    <w:pPr>
      <w:spacing w:after="0" w:line="240" w:lineRule="auto"/>
      <w:ind w:left="1540" w:hanging="220"/>
    </w:pPr>
  </w:style>
  <w:style w:type="paragraph" w:styleId="80">
    <w:name w:val="index 8"/>
    <w:basedOn w:val="a1"/>
    <w:next w:val="a1"/>
    <w:autoRedefine/>
    <w:uiPriority w:val="99"/>
    <w:semiHidden/>
    <w:unhideWhenUsed/>
    <w:rsid w:val="002C2563"/>
    <w:pPr>
      <w:spacing w:after="0" w:line="240" w:lineRule="auto"/>
      <w:ind w:left="1760" w:hanging="220"/>
    </w:pPr>
  </w:style>
  <w:style w:type="paragraph" w:styleId="90">
    <w:name w:val="index 9"/>
    <w:basedOn w:val="a1"/>
    <w:next w:val="a1"/>
    <w:autoRedefine/>
    <w:uiPriority w:val="99"/>
    <w:semiHidden/>
    <w:unhideWhenUsed/>
    <w:rsid w:val="002C2563"/>
    <w:pPr>
      <w:spacing w:after="0" w:line="240" w:lineRule="auto"/>
      <w:ind w:left="1980" w:hanging="220"/>
    </w:pPr>
  </w:style>
  <w:style w:type="paragraph" w:styleId="aff5">
    <w:name w:val="index heading"/>
    <w:basedOn w:val="a1"/>
    <w:next w:val="10"/>
    <w:semiHidden/>
    <w:unhideWhenUsed/>
    <w:rsid w:val="002C2563"/>
    <w:rPr>
      <w:rFonts w:asciiTheme="majorHAnsi" w:eastAsiaTheme="majorEastAsia" w:hAnsiTheme="majorHAnsi" w:cstheme="majorBidi"/>
      <w:b/>
      <w:bCs/>
    </w:rPr>
  </w:style>
  <w:style w:type="character" w:styleId="aff6">
    <w:name w:val="Intense Emphasis"/>
    <w:basedOn w:val="a2"/>
    <w:uiPriority w:val="21"/>
    <w:semiHidden/>
    <w:unhideWhenUsed/>
    <w:qFormat/>
    <w:rsid w:val="00CD5E29"/>
    <w:rPr>
      <w:i/>
      <w:iCs/>
      <w:color w:val="11826C" w:themeColor="accent1" w:themeShade="BF"/>
    </w:rPr>
  </w:style>
  <w:style w:type="paragraph" w:styleId="aff7">
    <w:name w:val="Intense Quote"/>
    <w:basedOn w:val="a1"/>
    <w:next w:val="a1"/>
    <w:link w:val="Chare"/>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Chare">
    <w:name w:val="Έντονο απόσπ. Char"/>
    <w:basedOn w:val="a2"/>
    <w:link w:val="aff7"/>
    <w:uiPriority w:val="30"/>
    <w:semiHidden/>
    <w:rsid w:val="00CD5E29"/>
    <w:rPr>
      <w:i/>
      <w:iCs/>
      <w:color w:val="11826C" w:themeColor="accent1" w:themeShade="BF"/>
    </w:rPr>
  </w:style>
  <w:style w:type="character" w:styleId="aff8">
    <w:name w:val="Intense Reference"/>
    <w:basedOn w:val="a2"/>
    <w:uiPriority w:val="32"/>
    <w:semiHidden/>
    <w:unhideWhenUsed/>
    <w:qFormat/>
    <w:rsid w:val="00CD5E29"/>
    <w:rPr>
      <w:b/>
      <w:bCs/>
      <w:caps w:val="0"/>
      <w:smallCaps/>
      <w:color w:val="11826C" w:themeColor="accent1" w:themeShade="BF"/>
      <w:spacing w:val="5"/>
    </w:rPr>
  </w:style>
  <w:style w:type="table" w:styleId="aff9">
    <w:name w:val="Light Grid"/>
    <w:basedOn w:val="a3"/>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23">
    <w:name w:val="Light Grid Accent 2"/>
    <w:basedOn w:val="a3"/>
    <w:uiPriority w:val="62"/>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33">
    <w:name w:val="Light Grid Accent 3"/>
    <w:basedOn w:val="a3"/>
    <w:uiPriority w:val="62"/>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43">
    <w:name w:val="Light Grid Accent 4"/>
    <w:basedOn w:val="a3"/>
    <w:uiPriority w:val="62"/>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53">
    <w:name w:val="Light Grid Accent 5"/>
    <w:basedOn w:val="a3"/>
    <w:uiPriority w:val="62"/>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63">
    <w:name w:val="Light Grid Accent 6"/>
    <w:basedOn w:val="a3"/>
    <w:uiPriority w:val="62"/>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styleId="affa">
    <w:name w:val="Light List"/>
    <w:basedOn w:val="a3"/>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3"/>
    <w:uiPriority w:val="61"/>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24">
    <w:name w:val="Light List Accent 2"/>
    <w:basedOn w:val="a3"/>
    <w:uiPriority w:val="61"/>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34">
    <w:name w:val="Light List Accent 3"/>
    <w:basedOn w:val="a3"/>
    <w:uiPriority w:val="61"/>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44">
    <w:name w:val="Light List Accent 4"/>
    <w:basedOn w:val="a3"/>
    <w:uiPriority w:val="61"/>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54">
    <w:name w:val="Light List Accent 5"/>
    <w:basedOn w:val="a3"/>
    <w:uiPriority w:val="61"/>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64">
    <w:name w:val="Light List Accent 6"/>
    <w:basedOn w:val="a3"/>
    <w:uiPriority w:val="61"/>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styleId="affb">
    <w:name w:val="Light Shading"/>
    <w:basedOn w:val="a3"/>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3"/>
    <w:uiPriority w:val="60"/>
    <w:semiHidden/>
    <w:unhideWhenUsed/>
    <w:rsid w:val="002C2563"/>
    <w:pPr>
      <w:spacing w:after="0" w:line="240" w:lineRule="auto"/>
    </w:pPr>
    <w:rPr>
      <w:color w:val="11826C" w:themeColor="accent1" w:themeShade="BF"/>
    </w:rPr>
    <w:tblPr>
      <w:tblStyleRowBandSize w:val="1"/>
      <w:tblStyleColBandSize w:val="1"/>
      <w:tblBorders>
        <w:top w:val="single" w:sz="8" w:space="0" w:color="17AE92" w:themeColor="accent1"/>
        <w:bottom w:val="single" w:sz="8" w:space="0" w:color="17AE92" w:themeColor="accent1"/>
      </w:tblBorders>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25">
    <w:name w:val="Light Shading Accent 2"/>
    <w:basedOn w:val="a3"/>
    <w:uiPriority w:val="60"/>
    <w:semiHidden/>
    <w:unhideWhenUsed/>
    <w:rsid w:val="002C2563"/>
    <w:pPr>
      <w:spacing w:after="0" w:line="240" w:lineRule="auto"/>
    </w:pPr>
    <w:rPr>
      <w:color w:val="DE7B09" w:themeColor="accent2" w:themeShade="BF"/>
    </w:rPr>
    <w:tblPr>
      <w:tblStyleRowBandSize w:val="1"/>
      <w:tblStyleColBandSize w:val="1"/>
      <w:tblBorders>
        <w:top w:val="single" w:sz="8" w:space="0" w:color="F7A23F" w:themeColor="accent2"/>
        <w:bottom w:val="single" w:sz="8" w:space="0" w:color="F7A23F" w:themeColor="accent2"/>
      </w:tblBorders>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35">
    <w:name w:val="Light Shading Accent 3"/>
    <w:basedOn w:val="a3"/>
    <w:uiPriority w:val="60"/>
    <w:semiHidden/>
    <w:unhideWhenUsed/>
    <w:rsid w:val="002C2563"/>
    <w:pPr>
      <w:spacing w:after="0" w:line="240" w:lineRule="auto"/>
    </w:pPr>
    <w:rPr>
      <w:color w:val="535E62" w:themeColor="accent3" w:themeShade="BF"/>
    </w:rPr>
    <w:tblPr>
      <w:tblStyleRowBandSize w:val="1"/>
      <w:tblStyleColBandSize w:val="1"/>
      <w:tblBorders>
        <w:top w:val="single" w:sz="8" w:space="0" w:color="6F7E84" w:themeColor="accent3"/>
        <w:bottom w:val="single" w:sz="8" w:space="0" w:color="6F7E84" w:themeColor="accent3"/>
      </w:tblBorders>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45">
    <w:name w:val="Light Shading Accent 4"/>
    <w:basedOn w:val="a3"/>
    <w:uiPriority w:val="60"/>
    <w:semiHidden/>
    <w:unhideWhenUsed/>
    <w:rsid w:val="002C2563"/>
    <w:pPr>
      <w:spacing w:after="0" w:line="240" w:lineRule="auto"/>
    </w:pPr>
    <w:rPr>
      <w:color w:val="11698B" w:themeColor="accent4" w:themeShade="BF"/>
    </w:rPr>
    <w:tblPr>
      <w:tblStyleRowBandSize w:val="1"/>
      <w:tblStyleColBandSize w:val="1"/>
      <w:tblBorders>
        <w:top w:val="single" w:sz="8" w:space="0" w:color="178DBB" w:themeColor="accent4"/>
        <w:bottom w:val="single" w:sz="8" w:space="0" w:color="178DBB" w:themeColor="accent4"/>
      </w:tblBorders>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55">
    <w:name w:val="Light Shading Accent 5"/>
    <w:basedOn w:val="a3"/>
    <w:uiPriority w:val="60"/>
    <w:semiHidden/>
    <w:unhideWhenUsed/>
    <w:rsid w:val="002C2563"/>
    <w:pPr>
      <w:spacing w:after="0" w:line="240" w:lineRule="auto"/>
    </w:pPr>
    <w:rPr>
      <w:color w:val="C52A1F" w:themeColor="accent5" w:themeShade="BF"/>
    </w:rPr>
    <w:tblPr>
      <w:tblStyleRowBandSize w:val="1"/>
      <w:tblStyleColBandSize w:val="1"/>
      <w:tblBorders>
        <w:top w:val="single" w:sz="8" w:space="0" w:color="E3584E" w:themeColor="accent5"/>
        <w:bottom w:val="single" w:sz="8" w:space="0" w:color="E3584E" w:themeColor="accent5"/>
      </w:tblBorders>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65">
    <w:name w:val="Light Shading Accent 6"/>
    <w:basedOn w:val="a3"/>
    <w:uiPriority w:val="60"/>
    <w:semiHidden/>
    <w:unhideWhenUsed/>
    <w:rsid w:val="002C2563"/>
    <w:pPr>
      <w:spacing w:after="0" w:line="240" w:lineRule="auto"/>
    </w:pPr>
    <w:rPr>
      <w:color w:val="528633" w:themeColor="accent6" w:themeShade="BF"/>
    </w:rPr>
    <w:tblPr>
      <w:tblStyleRowBandSize w:val="1"/>
      <w:tblStyleColBandSize w:val="1"/>
      <w:tblBorders>
        <w:top w:val="single" w:sz="8" w:space="0" w:color="6FB344" w:themeColor="accent6"/>
        <w:bottom w:val="single" w:sz="8" w:space="0" w:color="6FB344" w:themeColor="accent6"/>
      </w:tblBorders>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affc">
    <w:name w:val="line number"/>
    <w:basedOn w:val="a2"/>
    <w:uiPriority w:val="99"/>
    <w:semiHidden/>
    <w:unhideWhenUsed/>
    <w:rsid w:val="002C2563"/>
  </w:style>
  <w:style w:type="paragraph" w:styleId="affd">
    <w:name w:val="List"/>
    <w:basedOn w:val="a1"/>
    <w:uiPriority w:val="99"/>
    <w:semiHidden/>
    <w:unhideWhenUsed/>
    <w:rsid w:val="002C2563"/>
    <w:pPr>
      <w:ind w:left="360" w:hanging="360"/>
      <w:contextualSpacing/>
    </w:pPr>
  </w:style>
  <w:style w:type="paragraph" w:styleId="26">
    <w:name w:val="List 2"/>
    <w:basedOn w:val="a1"/>
    <w:uiPriority w:val="99"/>
    <w:semiHidden/>
    <w:unhideWhenUsed/>
    <w:rsid w:val="002C2563"/>
    <w:pPr>
      <w:ind w:left="720" w:hanging="360"/>
      <w:contextualSpacing/>
    </w:pPr>
  </w:style>
  <w:style w:type="paragraph" w:styleId="35">
    <w:name w:val="List 3"/>
    <w:basedOn w:val="a1"/>
    <w:uiPriority w:val="99"/>
    <w:semiHidden/>
    <w:unhideWhenUsed/>
    <w:rsid w:val="002C2563"/>
    <w:pPr>
      <w:ind w:left="1080" w:hanging="360"/>
      <w:contextualSpacing/>
    </w:pPr>
  </w:style>
  <w:style w:type="paragraph" w:styleId="43">
    <w:name w:val="List 4"/>
    <w:basedOn w:val="a1"/>
    <w:uiPriority w:val="99"/>
    <w:semiHidden/>
    <w:unhideWhenUsed/>
    <w:rsid w:val="002C2563"/>
    <w:pPr>
      <w:ind w:left="1440" w:hanging="360"/>
      <w:contextualSpacing/>
    </w:pPr>
  </w:style>
  <w:style w:type="paragraph" w:styleId="53">
    <w:name w:val="List 5"/>
    <w:basedOn w:val="a1"/>
    <w:uiPriority w:val="99"/>
    <w:semiHidden/>
    <w:unhideWhenUsed/>
    <w:rsid w:val="002C2563"/>
    <w:pPr>
      <w:ind w:left="1800" w:hanging="360"/>
      <w:contextualSpacing/>
    </w:pPr>
  </w:style>
  <w:style w:type="paragraph" w:styleId="a0">
    <w:name w:val="List Bullet"/>
    <w:basedOn w:val="a1"/>
    <w:uiPriority w:val="99"/>
    <w:semiHidden/>
    <w:unhideWhenUsed/>
    <w:rsid w:val="002C2563"/>
    <w:pPr>
      <w:numPr>
        <w:numId w:val="1"/>
      </w:numPr>
      <w:contextualSpacing/>
    </w:pPr>
  </w:style>
  <w:style w:type="paragraph" w:styleId="20">
    <w:name w:val="List Bullet 2"/>
    <w:basedOn w:val="a1"/>
    <w:uiPriority w:val="99"/>
    <w:semiHidden/>
    <w:unhideWhenUsed/>
    <w:rsid w:val="002C2563"/>
    <w:pPr>
      <w:numPr>
        <w:numId w:val="2"/>
      </w:numPr>
      <w:contextualSpacing/>
    </w:pPr>
  </w:style>
  <w:style w:type="paragraph" w:styleId="30">
    <w:name w:val="List Bullet 3"/>
    <w:basedOn w:val="a1"/>
    <w:uiPriority w:val="99"/>
    <w:semiHidden/>
    <w:unhideWhenUsed/>
    <w:rsid w:val="002C2563"/>
    <w:pPr>
      <w:numPr>
        <w:numId w:val="3"/>
      </w:numPr>
      <w:contextualSpacing/>
    </w:pPr>
  </w:style>
  <w:style w:type="paragraph" w:styleId="40">
    <w:name w:val="List Bullet 4"/>
    <w:basedOn w:val="a1"/>
    <w:uiPriority w:val="99"/>
    <w:semiHidden/>
    <w:unhideWhenUsed/>
    <w:rsid w:val="002C2563"/>
    <w:pPr>
      <w:numPr>
        <w:numId w:val="4"/>
      </w:numPr>
      <w:contextualSpacing/>
    </w:pPr>
  </w:style>
  <w:style w:type="paragraph" w:styleId="50">
    <w:name w:val="List Bullet 5"/>
    <w:basedOn w:val="a1"/>
    <w:uiPriority w:val="99"/>
    <w:semiHidden/>
    <w:unhideWhenUsed/>
    <w:rsid w:val="002C2563"/>
    <w:pPr>
      <w:numPr>
        <w:numId w:val="5"/>
      </w:numPr>
      <w:contextualSpacing/>
    </w:pPr>
  </w:style>
  <w:style w:type="paragraph" w:styleId="affe">
    <w:name w:val="List Continue"/>
    <w:basedOn w:val="a1"/>
    <w:uiPriority w:val="99"/>
    <w:semiHidden/>
    <w:unhideWhenUsed/>
    <w:rsid w:val="002C2563"/>
    <w:pPr>
      <w:spacing w:after="120"/>
      <w:ind w:left="360"/>
      <w:contextualSpacing/>
    </w:pPr>
  </w:style>
  <w:style w:type="paragraph" w:styleId="27">
    <w:name w:val="List Continue 2"/>
    <w:basedOn w:val="a1"/>
    <w:uiPriority w:val="99"/>
    <w:semiHidden/>
    <w:unhideWhenUsed/>
    <w:rsid w:val="002C2563"/>
    <w:pPr>
      <w:spacing w:after="120"/>
      <w:ind w:left="720"/>
      <w:contextualSpacing/>
    </w:pPr>
  </w:style>
  <w:style w:type="paragraph" w:styleId="36">
    <w:name w:val="List Continue 3"/>
    <w:basedOn w:val="a1"/>
    <w:uiPriority w:val="99"/>
    <w:semiHidden/>
    <w:unhideWhenUsed/>
    <w:rsid w:val="002C2563"/>
    <w:pPr>
      <w:spacing w:after="120"/>
      <w:ind w:left="1080"/>
      <w:contextualSpacing/>
    </w:pPr>
  </w:style>
  <w:style w:type="paragraph" w:styleId="44">
    <w:name w:val="List Continue 4"/>
    <w:basedOn w:val="a1"/>
    <w:uiPriority w:val="99"/>
    <w:semiHidden/>
    <w:unhideWhenUsed/>
    <w:rsid w:val="002C2563"/>
    <w:pPr>
      <w:spacing w:after="120"/>
      <w:ind w:left="1440"/>
      <w:contextualSpacing/>
    </w:pPr>
  </w:style>
  <w:style w:type="paragraph" w:styleId="54">
    <w:name w:val="List Continue 5"/>
    <w:basedOn w:val="a1"/>
    <w:uiPriority w:val="99"/>
    <w:semiHidden/>
    <w:unhideWhenUsed/>
    <w:rsid w:val="002C2563"/>
    <w:pPr>
      <w:spacing w:after="120"/>
      <w:ind w:left="1800"/>
      <w:contextualSpacing/>
    </w:pPr>
  </w:style>
  <w:style w:type="paragraph" w:styleId="a">
    <w:name w:val="List Number"/>
    <w:basedOn w:val="a1"/>
    <w:uiPriority w:val="99"/>
    <w:semiHidden/>
    <w:unhideWhenUsed/>
    <w:rsid w:val="002C2563"/>
    <w:pPr>
      <w:numPr>
        <w:numId w:val="6"/>
      </w:numPr>
      <w:contextualSpacing/>
    </w:pPr>
  </w:style>
  <w:style w:type="paragraph" w:styleId="2">
    <w:name w:val="List Number 2"/>
    <w:basedOn w:val="a1"/>
    <w:uiPriority w:val="99"/>
    <w:semiHidden/>
    <w:unhideWhenUsed/>
    <w:rsid w:val="002C2563"/>
    <w:pPr>
      <w:numPr>
        <w:numId w:val="7"/>
      </w:numPr>
      <w:contextualSpacing/>
    </w:pPr>
  </w:style>
  <w:style w:type="paragraph" w:styleId="3">
    <w:name w:val="List Number 3"/>
    <w:basedOn w:val="a1"/>
    <w:uiPriority w:val="99"/>
    <w:semiHidden/>
    <w:unhideWhenUsed/>
    <w:rsid w:val="002C2563"/>
    <w:pPr>
      <w:numPr>
        <w:numId w:val="8"/>
      </w:numPr>
      <w:contextualSpacing/>
    </w:pPr>
  </w:style>
  <w:style w:type="paragraph" w:styleId="4">
    <w:name w:val="List Number 4"/>
    <w:basedOn w:val="a1"/>
    <w:uiPriority w:val="99"/>
    <w:semiHidden/>
    <w:unhideWhenUsed/>
    <w:rsid w:val="002C2563"/>
    <w:pPr>
      <w:numPr>
        <w:numId w:val="9"/>
      </w:numPr>
      <w:contextualSpacing/>
    </w:pPr>
  </w:style>
  <w:style w:type="paragraph" w:styleId="5">
    <w:name w:val="List Number 5"/>
    <w:basedOn w:val="a1"/>
    <w:uiPriority w:val="99"/>
    <w:semiHidden/>
    <w:unhideWhenUsed/>
    <w:rsid w:val="002C2563"/>
    <w:pPr>
      <w:numPr>
        <w:numId w:val="10"/>
      </w:numPr>
      <w:contextualSpacing/>
    </w:pPr>
  </w:style>
  <w:style w:type="paragraph" w:styleId="afff">
    <w:name w:val="List Paragraph"/>
    <w:basedOn w:val="a1"/>
    <w:uiPriority w:val="34"/>
    <w:unhideWhenUsed/>
    <w:qFormat/>
    <w:rsid w:val="002C2563"/>
    <w:pPr>
      <w:ind w:left="720"/>
      <w:contextualSpacing/>
    </w:pPr>
  </w:style>
  <w:style w:type="table" w:customStyle="1" w:styleId="110">
    <w:name w:val="Ανοιχτόχρωμος πίνακας λίστας 1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Ανοιχτόχρωμος πίνακας λίστας 1 - Έμφαση 1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1-210">
    <w:name w:val="Ανοιχτόχρωμος πίνακας λίστας 1 - Έμφαση 2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1-310">
    <w:name w:val="Ανοιχτόχρωμος πίνακας λίστας 1 - Έμφαση 3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1-410">
    <w:name w:val="Ανοιχτόχρωμος πίνακας λίστας 1 - Έμφαση 4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1-510">
    <w:name w:val="Ανοιχτόχρωμος πίνακας λίστας 1 - Έμφαση 5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1-610">
    <w:name w:val="Ανοιχτόχρωμος πίνακας λίστας 1 - Έμφαση 6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211">
    <w:name w:val="Πίνακας λίστας 21"/>
    <w:basedOn w:val="a3"/>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Πίνακας λίστας 2 - Έμφαση 11"/>
    <w:basedOn w:val="a3"/>
    <w:uiPriority w:val="47"/>
    <w:rsid w:val="002C2563"/>
    <w:pPr>
      <w:spacing w:after="0" w:line="240" w:lineRule="auto"/>
    </w:pPr>
    <w:tblPr>
      <w:tblStyleRowBandSize w:val="1"/>
      <w:tblStyleColBandSize w:val="1"/>
      <w:tblBorders>
        <w:top w:val="single" w:sz="4" w:space="0" w:color="58E9CD" w:themeColor="accent1" w:themeTint="99"/>
        <w:bottom w:val="single" w:sz="4" w:space="0" w:color="58E9CD" w:themeColor="accent1" w:themeTint="99"/>
        <w:insideH w:val="single" w:sz="4" w:space="0" w:color="58E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0">
    <w:name w:val="Πίνακας λίστας 2 - Έμφαση 21"/>
    <w:basedOn w:val="a3"/>
    <w:uiPriority w:val="47"/>
    <w:rsid w:val="002C2563"/>
    <w:pPr>
      <w:spacing w:after="0" w:line="240" w:lineRule="auto"/>
    </w:pPr>
    <w:tblPr>
      <w:tblStyleRowBandSize w:val="1"/>
      <w:tblStyleColBandSize w:val="1"/>
      <w:tblBorders>
        <w:top w:val="single" w:sz="4" w:space="0" w:color="FAC78B" w:themeColor="accent2" w:themeTint="99"/>
        <w:bottom w:val="single" w:sz="4" w:space="0" w:color="FAC78B" w:themeColor="accent2" w:themeTint="99"/>
        <w:insideH w:val="single" w:sz="4" w:space="0" w:color="FAC78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0">
    <w:name w:val="Πίνακας λίστας 2 - Έμφαση 31"/>
    <w:basedOn w:val="a3"/>
    <w:uiPriority w:val="47"/>
    <w:rsid w:val="002C2563"/>
    <w:pPr>
      <w:spacing w:after="0" w:line="240" w:lineRule="auto"/>
    </w:pPr>
    <w:tblPr>
      <w:tblStyleRowBandSize w:val="1"/>
      <w:tblStyleColBandSize w:val="1"/>
      <w:tblBorders>
        <w:top w:val="single" w:sz="4" w:space="0" w:color="A7B1B5" w:themeColor="accent3" w:themeTint="99"/>
        <w:bottom w:val="single" w:sz="4" w:space="0" w:color="A7B1B5" w:themeColor="accent3" w:themeTint="99"/>
        <w:insideH w:val="single" w:sz="4" w:space="0" w:color="A7B1B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0">
    <w:name w:val="Πίνακας λίστας 2 - Έμφαση 41"/>
    <w:basedOn w:val="a3"/>
    <w:uiPriority w:val="47"/>
    <w:rsid w:val="002C2563"/>
    <w:pPr>
      <w:spacing w:after="0" w:line="240" w:lineRule="auto"/>
    </w:pPr>
    <w:tblPr>
      <w:tblStyleRowBandSize w:val="1"/>
      <w:tblStyleColBandSize w:val="1"/>
      <w:tblBorders>
        <w:top w:val="single" w:sz="4" w:space="0" w:color="5EC3EB" w:themeColor="accent4" w:themeTint="99"/>
        <w:bottom w:val="single" w:sz="4" w:space="0" w:color="5EC3EB" w:themeColor="accent4" w:themeTint="99"/>
        <w:insideH w:val="single" w:sz="4" w:space="0" w:color="5EC3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0">
    <w:name w:val="Πίνακας λίστας 2 - Έμφαση 51"/>
    <w:basedOn w:val="a3"/>
    <w:uiPriority w:val="47"/>
    <w:rsid w:val="002C2563"/>
    <w:pPr>
      <w:spacing w:after="0" w:line="240" w:lineRule="auto"/>
    </w:pPr>
    <w:tblPr>
      <w:tblStyleRowBandSize w:val="1"/>
      <w:tblStyleColBandSize w:val="1"/>
      <w:tblBorders>
        <w:top w:val="single" w:sz="4" w:space="0" w:color="EE9A94" w:themeColor="accent5" w:themeTint="99"/>
        <w:bottom w:val="single" w:sz="4" w:space="0" w:color="EE9A94" w:themeColor="accent5" w:themeTint="99"/>
        <w:insideH w:val="single" w:sz="4" w:space="0" w:color="EE9A9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0">
    <w:name w:val="Πίνακας λίστας 2 - Έμφαση 61"/>
    <w:basedOn w:val="a3"/>
    <w:uiPriority w:val="47"/>
    <w:rsid w:val="002C2563"/>
    <w:pPr>
      <w:spacing w:after="0" w:line="240" w:lineRule="auto"/>
    </w:pPr>
    <w:tblPr>
      <w:tblStyleRowBandSize w:val="1"/>
      <w:tblStyleColBandSize w:val="1"/>
      <w:tblBorders>
        <w:top w:val="single" w:sz="4" w:space="0" w:color="A7D38C" w:themeColor="accent6" w:themeTint="99"/>
        <w:bottom w:val="single" w:sz="4" w:space="0" w:color="A7D38C" w:themeColor="accent6" w:themeTint="99"/>
        <w:insideH w:val="single" w:sz="4" w:space="0" w:color="A7D3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1">
    <w:name w:val="Πίνακας λίστας 31"/>
    <w:basedOn w:val="a3"/>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Πίνακας λίστας 3 - Έμφαση 11"/>
    <w:basedOn w:val="a3"/>
    <w:uiPriority w:val="48"/>
    <w:rsid w:val="002C2563"/>
    <w:pPr>
      <w:spacing w:after="0" w:line="240" w:lineRule="auto"/>
    </w:pPr>
    <w:tblPr>
      <w:tblStyleRowBandSize w:val="1"/>
      <w:tblStyleColBandSize w:val="1"/>
      <w:tblBorders>
        <w:top w:val="single" w:sz="4" w:space="0" w:color="17AE92" w:themeColor="accent1"/>
        <w:left w:val="single" w:sz="4" w:space="0" w:color="17AE92" w:themeColor="accent1"/>
        <w:bottom w:val="single" w:sz="4" w:space="0" w:color="17AE92" w:themeColor="accent1"/>
        <w:right w:val="single" w:sz="4" w:space="0" w:color="17AE92" w:themeColor="accent1"/>
      </w:tblBorders>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customStyle="1" w:styleId="3-210">
    <w:name w:val="Πίνακας λίστας 3 - Έμφαση 21"/>
    <w:basedOn w:val="a3"/>
    <w:uiPriority w:val="48"/>
    <w:rsid w:val="002C2563"/>
    <w:pPr>
      <w:spacing w:after="0" w:line="240" w:lineRule="auto"/>
    </w:pPr>
    <w:tblPr>
      <w:tblStyleRowBandSize w:val="1"/>
      <w:tblStyleColBandSize w:val="1"/>
      <w:tblBorders>
        <w:top w:val="single" w:sz="4" w:space="0" w:color="F7A23F" w:themeColor="accent2"/>
        <w:left w:val="single" w:sz="4" w:space="0" w:color="F7A23F" w:themeColor="accent2"/>
        <w:bottom w:val="single" w:sz="4" w:space="0" w:color="F7A23F" w:themeColor="accent2"/>
        <w:right w:val="single" w:sz="4" w:space="0" w:color="F7A23F" w:themeColor="accent2"/>
      </w:tblBorders>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customStyle="1" w:styleId="3-310">
    <w:name w:val="Πίνακας λίστας 3 - Έμφαση 31"/>
    <w:basedOn w:val="a3"/>
    <w:uiPriority w:val="48"/>
    <w:rsid w:val="002C2563"/>
    <w:pPr>
      <w:spacing w:after="0" w:line="240" w:lineRule="auto"/>
    </w:pPr>
    <w:tblPr>
      <w:tblStyleRowBandSize w:val="1"/>
      <w:tblStyleColBandSize w:val="1"/>
      <w:tblBorders>
        <w:top w:val="single" w:sz="4" w:space="0" w:color="6F7E84" w:themeColor="accent3"/>
        <w:left w:val="single" w:sz="4" w:space="0" w:color="6F7E84" w:themeColor="accent3"/>
        <w:bottom w:val="single" w:sz="4" w:space="0" w:color="6F7E84" w:themeColor="accent3"/>
        <w:right w:val="single" w:sz="4" w:space="0" w:color="6F7E84" w:themeColor="accent3"/>
      </w:tblBorders>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customStyle="1" w:styleId="3-410">
    <w:name w:val="Πίνακας λίστας 3 - Έμφαση 41"/>
    <w:basedOn w:val="a3"/>
    <w:uiPriority w:val="48"/>
    <w:rsid w:val="002C2563"/>
    <w:pPr>
      <w:spacing w:after="0" w:line="240" w:lineRule="auto"/>
    </w:pPr>
    <w:tblPr>
      <w:tblStyleRowBandSize w:val="1"/>
      <w:tblStyleColBandSize w:val="1"/>
      <w:tblBorders>
        <w:top w:val="single" w:sz="4" w:space="0" w:color="178DBB" w:themeColor="accent4"/>
        <w:left w:val="single" w:sz="4" w:space="0" w:color="178DBB" w:themeColor="accent4"/>
        <w:bottom w:val="single" w:sz="4" w:space="0" w:color="178DBB" w:themeColor="accent4"/>
        <w:right w:val="single" w:sz="4" w:space="0" w:color="178DBB" w:themeColor="accent4"/>
      </w:tblBorders>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customStyle="1" w:styleId="3-510">
    <w:name w:val="Πίνακας λίστας 3 - Έμφαση 51"/>
    <w:basedOn w:val="a3"/>
    <w:uiPriority w:val="48"/>
    <w:rsid w:val="002C2563"/>
    <w:pPr>
      <w:spacing w:after="0" w:line="240" w:lineRule="auto"/>
    </w:pPr>
    <w:tblPr>
      <w:tblStyleRowBandSize w:val="1"/>
      <w:tblStyleColBandSize w:val="1"/>
      <w:tblBorders>
        <w:top w:val="single" w:sz="4" w:space="0" w:color="E3584E" w:themeColor="accent5"/>
        <w:left w:val="single" w:sz="4" w:space="0" w:color="E3584E" w:themeColor="accent5"/>
        <w:bottom w:val="single" w:sz="4" w:space="0" w:color="E3584E" w:themeColor="accent5"/>
        <w:right w:val="single" w:sz="4" w:space="0" w:color="E3584E" w:themeColor="accent5"/>
      </w:tblBorders>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customStyle="1" w:styleId="3-610">
    <w:name w:val="Πίνακας λίστας 3 - Έμφαση 61"/>
    <w:basedOn w:val="a3"/>
    <w:uiPriority w:val="48"/>
    <w:rsid w:val="002C2563"/>
    <w:pPr>
      <w:spacing w:after="0" w:line="240" w:lineRule="auto"/>
    </w:pPr>
    <w:tblPr>
      <w:tblStyleRowBandSize w:val="1"/>
      <w:tblStyleColBandSize w:val="1"/>
      <w:tblBorders>
        <w:top w:val="single" w:sz="4" w:space="0" w:color="6FB344" w:themeColor="accent6"/>
        <w:left w:val="single" w:sz="4" w:space="0" w:color="6FB344" w:themeColor="accent6"/>
        <w:bottom w:val="single" w:sz="4" w:space="0" w:color="6FB344" w:themeColor="accent6"/>
        <w:right w:val="single" w:sz="4" w:space="0" w:color="6FB344" w:themeColor="accent6"/>
      </w:tblBorders>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customStyle="1" w:styleId="411">
    <w:name w:val="Πίνακας λίστας 41"/>
    <w:basedOn w:val="a3"/>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Πίνακας λίστας 4 - Έμφαση 11"/>
    <w:basedOn w:val="a3"/>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0">
    <w:name w:val="Πίνακας λίστας 4 - Έμφαση 21"/>
    <w:basedOn w:val="a3"/>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0">
    <w:name w:val="Πίνακας λίστας 4 - Έμφαση 31"/>
    <w:basedOn w:val="a3"/>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0">
    <w:name w:val="Πίνακας λίστας 4 - Έμφαση 41"/>
    <w:basedOn w:val="a3"/>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0">
    <w:name w:val="Πίνακας λίστας 4 - Έμφαση 51"/>
    <w:basedOn w:val="a3"/>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0">
    <w:name w:val="Πίνακας λίστας 4 - Έμφαση 61"/>
    <w:basedOn w:val="a3"/>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1">
    <w:name w:val="Σκούρος πίνακας λίστας 51"/>
    <w:basedOn w:val="a3"/>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Σκούρος πίνακας λίστας 5 - Έμφαση 11"/>
    <w:basedOn w:val="a3"/>
    <w:uiPriority w:val="50"/>
    <w:rsid w:val="002C2563"/>
    <w:pPr>
      <w:spacing w:after="0" w:line="240" w:lineRule="auto"/>
    </w:pPr>
    <w:rPr>
      <w:color w:val="FFFFFF" w:themeColor="background1"/>
    </w:rPr>
    <w:tblPr>
      <w:tblStyleRowBandSize w:val="1"/>
      <w:tblStyleColBandSize w:val="1"/>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Σκούρος πίνακας λίστας 5 - Έμφαση 21"/>
    <w:basedOn w:val="a3"/>
    <w:uiPriority w:val="50"/>
    <w:rsid w:val="002C2563"/>
    <w:pPr>
      <w:spacing w:after="0" w:line="240" w:lineRule="auto"/>
    </w:pPr>
    <w:rPr>
      <w:color w:val="FFFFFF" w:themeColor="background1"/>
    </w:rPr>
    <w:tblPr>
      <w:tblStyleRowBandSize w:val="1"/>
      <w:tblStyleColBandSize w:val="1"/>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Σκούρος πίνακας λίστας 5 - Έμφαση 31"/>
    <w:basedOn w:val="a3"/>
    <w:uiPriority w:val="50"/>
    <w:rsid w:val="002C2563"/>
    <w:pPr>
      <w:spacing w:after="0" w:line="240" w:lineRule="auto"/>
    </w:pPr>
    <w:rPr>
      <w:color w:val="FFFFFF" w:themeColor="background1"/>
    </w:rPr>
    <w:tblPr>
      <w:tblStyleRowBandSize w:val="1"/>
      <w:tblStyleColBandSize w:val="1"/>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Σκούρος πίνακας λίστας 5 - Έμφαση 41"/>
    <w:basedOn w:val="a3"/>
    <w:uiPriority w:val="50"/>
    <w:rsid w:val="002C2563"/>
    <w:pPr>
      <w:spacing w:after="0" w:line="240" w:lineRule="auto"/>
    </w:pPr>
    <w:rPr>
      <w:color w:val="FFFFFF" w:themeColor="background1"/>
    </w:rPr>
    <w:tblPr>
      <w:tblStyleRowBandSize w:val="1"/>
      <w:tblStyleColBandSize w:val="1"/>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Σκούρος πίνακας λίστας 5 - Έμφαση 51"/>
    <w:basedOn w:val="a3"/>
    <w:uiPriority w:val="50"/>
    <w:rsid w:val="002C2563"/>
    <w:pPr>
      <w:spacing w:after="0" w:line="240" w:lineRule="auto"/>
    </w:pPr>
    <w:rPr>
      <w:color w:val="FFFFFF" w:themeColor="background1"/>
    </w:rPr>
    <w:tblPr>
      <w:tblStyleRowBandSize w:val="1"/>
      <w:tblStyleColBandSize w:val="1"/>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Σκούρος πίνακας λίστας 5 - Έμφαση 61"/>
    <w:basedOn w:val="a3"/>
    <w:uiPriority w:val="50"/>
    <w:rsid w:val="002C2563"/>
    <w:pPr>
      <w:spacing w:after="0" w:line="240" w:lineRule="auto"/>
    </w:pPr>
    <w:rPr>
      <w:color w:val="FFFFFF" w:themeColor="background1"/>
    </w:rPr>
    <w:tblPr>
      <w:tblStyleRowBandSize w:val="1"/>
      <w:tblStyleColBandSize w:val="1"/>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Έγχρωμος πίνακας λίστας 61"/>
    <w:basedOn w:val="a3"/>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Έγχρωμος πίνακας λίστας 6 - Έμφαση 11"/>
    <w:basedOn w:val="a3"/>
    <w:uiPriority w:val="51"/>
    <w:rsid w:val="002C2563"/>
    <w:pPr>
      <w:spacing w:after="0" w:line="240" w:lineRule="auto"/>
    </w:pPr>
    <w:rPr>
      <w:color w:val="11826C" w:themeColor="accent1" w:themeShade="BF"/>
    </w:rPr>
    <w:tblPr>
      <w:tblStyleRowBandSize w:val="1"/>
      <w:tblStyleColBandSize w:val="1"/>
      <w:tblBorders>
        <w:top w:val="single" w:sz="4" w:space="0" w:color="17AE92" w:themeColor="accent1"/>
        <w:bottom w:val="single" w:sz="4" w:space="0" w:color="17AE92" w:themeColor="accent1"/>
      </w:tblBorders>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0">
    <w:name w:val="Έγχρωμος πίνακας λίστας  6 - Έμφαση 21"/>
    <w:basedOn w:val="a3"/>
    <w:uiPriority w:val="51"/>
    <w:rsid w:val="002C2563"/>
    <w:pPr>
      <w:spacing w:after="0" w:line="240" w:lineRule="auto"/>
    </w:pPr>
    <w:rPr>
      <w:color w:val="DE7B09" w:themeColor="accent2" w:themeShade="BF"/>
    </w:rPr>
    <w:tblPr>
      <w:tblStyleRowBandSize w:val="1"/>
      <w:tblStyleColBandSize w:val="1"/>
      <w:tblBorders>
        <w:top w:val="single" w:sz="4" w:space="0" w:color="F7A23F" w:themeColor="accent2"/>
        <w:bottom w:val="single" w:sz="4" w:space="0" w:color="F7A23F" w:themeColor="accent2"/>
      </w:tblBorders>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0">
    <w:name w:val="Έγχρωμος πίνακας λίστας 6 - Έμφαση 31"/>
    <w:basedOn w:val="a3"/>
    <w:uiPriority w:val="51"/>
    <w:rsid w:val="002C2563"/>
    <w:pPr>
      <w:spacing w:after="0" w:line="240" w:lineRule="auto"/>
    </w:pPr>
    <w:rPr>
      <w:color w:val="535E62" w:themeColor="accent3" w:themeShade="BF"/>
    </w:rPr>
    <w:tblPr>
      <w:tblStyleRowBandSize w:val="1"/>
      <w:tblStyleColBandSize w:val="1"/>
      <w:tblBorders>
        <w:top w:val="single" w:sz="4" w:space="0" w:color="6F7E84" w:themeColor="accent3"/>
        <w:bottom w:val="single" w:sz="4" w:space="0" w:color="6F7E84" w:themeColor="accent3"/>
      </w:tblBorders>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0">
    <w:name w:val="Έγχρωμος πίνακας λίστας 6 - Έμφαση 41"/>
    <w:basedOn w:val="a3"/>
    <w:uiPriority w:val="51"/>
    <w:rsid w:val="002C2563"/>
    <w:pPr>
      <w:spacing w:after="0" w:line="240" w:lineRule="auto"/>
    </w:pPr>
    <w:rPr>
      <w:color w:val="11698B" w:themeColor="accent4" w:themeShade="BF"/>
    </w:rPr>
    <w:tblPr>
      <w:tblStyleRowBandSize w:val="1"/>
      <w:tblStyleColBandSize w:val="1"/>
      <w:tblBorders>
        <w:top w:val="single" w:sz="4" w:space="0" w:color="178DBB" w:themeColor="accent4"/>
        <w:bottom w:val="single" w:sz="4" w:space="0" w:color="178DBB" w:themeColor="accent4"/>
      </w:tblBorders>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0">
    <w:name w:val="Έγχρωμος πίνακας λίστας 6 - Έμφαση 51"/>
    <w:basedOn w:val="a3"/>
    <w:uiPriority w:val="51"/>
    <w:rsid w:val="002C2563"/>
    <w:pPr>
      <w:spacing w:after="0" w:line="240" w:lineRule="auto"/>
    </w:pPr>
    <w:rPr>
      <w:color w:val="C52A1F" w:themeColor="accent5" w:themeShade="BF"/>
    </w:rPr>
    <w:tblPr>
      <w:tblStyleRowBandSize w:val="1"/>
      <w:tblStyleColBandSize w:val="1"/>
      <w:tblBorders>
        <w:top w:val="single" w:sz="4" w:space="0" w:color="E3584E" w:themeColor="accent5"/>
        <w:bottom w:val="single" w:sz="4" w:space="0" w:color="E3584E" w:themeColor="accent5"/>
      </w:tblBorders>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0">
    <w:name w:val="Έγχρωμος πίνακας λίστας 6 - Έμφαση 61"/>
    <w:basedOn w:val="a3"/>
    <w:uiPriority w:val="51"/>
    <w:rsid w:val="002C2563"/>
    <w:pPr>
      <w:spacing w:after="0" w:line="240" w:lineRule="auto"/>
    </w:pPr>
    <w:rPr>
      <w:color w:val="528633" w:themeColor="accent6" w:themeShade="BF"/>
    </w:rPr>
    <w:tblPr>
      <w:tblStyleRowBandSize w:val="1"/>
      <w:tblStyleColBandSize w:val="1"/>
      <w:tblBorders>
        <w:top w:val="single" w:sz="4" w:space="0" w:color="6FB344" w:themeColor="accent6"/>
        <w:bottom w:val="single" w:sz="4" w:space="0" w:color="6FB344" w:themeColor="accent6"/>
      </w:tblBorders>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0">
    <w:name w:val="Έγχρωμος πίνακας λίστας 71"/>
    <w:basedOn w:val="a3"/>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Έγχρωμος πίνακας λίστας 7 - Έμφαση 11"/>
    <w:basedOn w:val="a3"/>
    <w:uiPriority w:val="52"/>
    <w:rsid w:val="002C2563"/>
    <w:pPr>
      <w:spacing w:after="0" w:line="240" w:lineRule="auto"/>
    </w:pPr>
    <w:rPr>
      <w:color w:val="1182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Έγχρωμος πίνακας λίστας 7 - Έμφαση 21"/>
    <w:basedOn w:val="a3"/>
    <w:uiPriority w:val="52"/>
    <w:rsid w:val="002C2563"/>
    <w:pPr>
      <w:spacing w:after="0" w:line="240" w:lineRule="auto"/>
    </w:pPr>
    <w:rPr>
      <w:color w:val="DE7B0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Έγχρωμος πίνακας λίστας 7 - Έμφαση 31"/>
    <w:basedOn w:val="a3"/>
    <w:uiPriority w:val="52"/>
    <w:rsid w:val="002C2563"/>
    <w:pPr>
      <w:spacing w:after="0" w:line="240" w:lineRule="auto"/>
    </w:pPr>
    <w:rPr>
      <w:color w:val="535E6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Έγχρωμος πίνακας λίστας 7 - Έμφαση 41"/>
    <w:basedOn w:val="a3"/>
    <w:uiPriority w:val="52"/>
    <w:rsid w:val="002C2563"/>
    <w:pPr>
      <w:spacing w:after="0" w:line="240" w:lineRule="auto"/>
    </w:pPr>
    <w:rPr>
      <w:color w:val="11698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Έγχρωμος πίνακας λίστας 7 - Έμφαση 51"/>
    <w:basedOn w:val="a3"/>
    <w:uiPriority w:val="52"/>
    <w:rsid w:val="002C2563"/>
    <w:pPr>
      <w:spacing w:after="0" w:line="240" w:lineRule="auto"/>
    </w:pPr>
    <w:rPr>
      <w:color w:val="C52A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Έγχρωμος πίνακας λίστας  7 - Έμφαση 61"/>
    <w:basedOn w:val="a3"/>
    <w:uiPriority w:val="52"/>
    <w:rsid w:val="002C2563"/>
    <w:pPr>
      <w:spacing w:after="0" w:line="240" w:lineRule="auto"/>
    </w:pPr>
    <w:rPr>
      <w:color w:val="5286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0">
    <w:name w:val="macro"/>
    <w:link w:val="Charf"/>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f">
    <w:name w:val="Κείμενο μακροεντολής Char"/>
    <w:basedOn w:val="a2"/>
    <w:link w:val="afff0"/>
    <w:uiPriority w:val="99"/>
    <w:semiHidden/>
    <w:rsid w:val="002C2563"/>
    <w:rPr>
      <w:rFonts w:ascii="Consolas" w:hAnsi="Consolas"/>
      <w:szCs w:val="20"/>
    </w:rPr>
  </w:style>
  <w:style w:type="table" w:styleId="12">
    <w:name w:val="Medium Grid 1"/>
    <w:basedOn w:val="a3"/>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1-2">
    <w:name w:val="Medium Grid 1 Accent 2"/>
    <w:basedOn w:val="a3"/>
    <w:uiPriority w:val="67"/>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1-3">
    <w:name w:val="Medium Grid 1 Accent 3"/>
    <w:basedOn w:val="a3"/>
    <w:uiPriority w:val="67"/>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1-4">
    <w:name w:val="Medium Grid 1 Accent 4"/>
    <w:basedOn w:val="a3"/>
    <w:uiPriority w:val="67"/>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1-5">
    <w:name w:val="Medium Grid 1 Accent 5"/>
    <w:basedOn w:val="a3"/>
    <w:uiPriority w:val="67"/>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1-6">
    <w:name w:val="Medium Grid 1 Accent 6"/>
    <w:basedOn w:val="a3"/>
    <w:uiPriority w:val="67"/>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28">
    <w:name w:val="Medium Grid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3-2">
    <w:name w:val="Medium Grid 3 Accent 2"/>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3-3">
    <w:name w:val="Medium Grid 3 Accent 3"/>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3-4">
    <w:name w:val="Medium Grid 3 Accent 4"/>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3-5">
    <w:name w:val="Medium Grid 3 Accent 5"/>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3-6">
    <w:name w:val="Medium Grid 3 Accent 6"/>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styleId="13">
    <w:name w:val="Medium List 1"/>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17AE92" w:themeColor="accent1"/>
        <w:bottom w:val="single" w:sz="8" w:space="0" w:color="17AE92" w:themeColor="accent1"/>
      </w:tblBorders>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1-20">
    <w:name w:val="Medium List 1 Accent 2"/>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F7A23F" w:themeColor="accent2"/>
        <w:bottom w:val="single" w:sz="8" w:space="0" w:color="F7A23F" w:themeColor="accent2"/>
      </w:tblBorders>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1-30">
    <w:name w:val="Medium List 1 Accent 3"/>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6F7E84" w:themeColor="accent3"/>
        <w:bottom w:val="single" w:sz="8" w:space="0" w:color="6F7E84" w:themeColor="accent3"/>
      </w:tblBorders>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1-40">
    <w:name w:val="Medium List 1 Accent 4"/>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178DBB" w:themeColor="accent4"/>
        <w:bottom w:val="single" w:sz="8" w:space="0" w:color="178DBB" w:themeColor="accent4"/>
      </w:tblBorders>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1-50">
    <w:name w:val="Medium List 1 Accent 5"/>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E3584E" w:themeColor="accent5"/>
        <w:bottom w:val="single" w:sz="8" w:space="0" w:color="E3584E" w:themeColor="accent5"/>
      </w:tblBorders>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1-60">
    <w:name w:val="Medium List 1 Accent 6"/>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6FB344" w:themeColor="accent6"/>
        <w:bottom w:val="single" w:sz="8" w:space="0" w:color="6FB344" w:themeColor="accent6"/>
      </w:tblBorders>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styleId="29">
    <w:name w:val="Medium Lis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3"/>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2">
    <w:name w:val="Medium Shading 1 Accent 1"/>
    <w:basedOn w:val="a3"/>
    <w:uiPriority w:val="63"/>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1-22">
    <w:name w:val="Medium Shading 1 Accent 2"/>
    <w:basedOn w:val="a3"/>
    <w:uiPriority w:val="63"/>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1-32">
    <w:name w:val="Medium Shading 1 Accent 3"/>
    <w:basedOn w:val="a3"/>
    <w:uiPriority w:val="63"/>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1-42">
    <w:name w:val="Medium Shading 1 Accent 4"/>
    <w:basedOn w:val="a3"/>
    <w:uiPriority w:val="63"/>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1-52">
    <w:name w:val="Medium Shading 1 Accent 5"/>
    <w:basedOn w:val="a3"/>
    <w:uiPriority w:val="63"/>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1-62">
    <w:name w:val="Medium Shading 1 Accent 6"/>
    <w:basedOn w:val="a3"/>
    <w:uiPriority w:val="63"/>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styleId="2a">
    <w:name w:val="Medium Shading 2"/>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2">
    <w:name w:val="Medium Shading 2 Accent 1"/>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2">
    <w:name w:val="Medium Shading 2 Accent 2"/>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2">
    <w:name w:val="Medium Shading 2 Accent 3"/>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2">
    <w:name w:val="Medium Shading 2 Accent 4"/>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2">
    <w:name w:val="Medium Shading 2 Accent 5"/>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2">
    <w:name w:val="Medium Shading 2 Accent 6"/>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1">
    <w:name w:val="Message Header"/>
    <w:basedOn w:val="a1"/>
    <w:link w:val="Charf0"/>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Charf0">
    <w:name w:val="Κεφαλίδα μηνύματος Char"/>
    <w:basedOn w:val="a2"/>
    <w:link w:val="afff1"/>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Web">
    <w:name w:val="Normal (Web)"/>
    <w:basedOn w:val="a1"/>
    <w:uiPriority w:val="99"/>
    <w:unhideWhenUsed/>
    <w:rsid w:val="002C2563"/>
    <w:rPr>
      <w:rFonts w:cs="Times New Roman"/>
      <w:sz w:val="24"/>
      <w:szCs w:val="24"/>
    </w:rPr>
  </w:style>
  <w:style w:type="paragraph" w:styleId="afff2">
    <w:name w:val="Normal Indent"/>
    <w:basedOn w:val="a1"/>
    <w:uiPriority w:val="99"/>
    <w:semiHidden/>
    <w:unhideWhenUsed/>
    <w:rsid w:val="002C2563"/>
    <w:pPr>
      <w:ind w:left="720"/>
    </w:pPr>
  </w:style>
  <w:style w:type="paragraph" w:styleId="afff3">
    <w:name w:val="Note Heading"/>
    <w:basedOn w:val="a1"/>
    <w:next w:val="a1"/>
    <w:link w:val="Charf1"/>
    <w:uiPriority w:val="99"/>
    <w:semiHidden/>
    <w:unhideWhenUsed/>
    <w:rsid w:val="002C2563"/>
    <w:pPr>
      <w:spacing w:after="0" w:line="240" w:lineRule="auto"/>
    </w:pPr>
  </w:style>
  <w:style w:type="character" w:customStyle="1" w:styleId="Charf1">
    <w:name w:val="Επικεφαλίδα σημείωσης Char"/>
    <w:basedOn w:val="a2"/>
    <w:link w:val="afff3"/>
    <w:uiPriority w:val="99"/>
    <w:semiHidden/>
    <w:rsid w:val="002C2563"/>
  </w:style>
  <w:style w:type="character" w:styleId="afff4">
    <w:name w:val="page number"/>
    <w:basedOn w:val="a2"/>
    <w:uiPriority w:val="99"/>
    <w:semiHidden/>
    <w:unhideWhenUsed/>
    <w:rsid w:val="002C2563"/>
  </w:style>
  <w:style w:type="table" w:customStyle="1" w:styleId="111">
    <w:name w:val="Απλός πίνακας 11"/>
    <w:basedOn w:val="a3"/>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Απλός πίνακας 21"/>
    <w:basedOn w:val="a3"/>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Απλός πίνακας 31"/>
    <w:basedOn w:val="a3"/>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Απλός πίνακας 41"/>
    <w:basedOn w:val="a3"/>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Απλός πίνακας 51"/>
    <w:basedOn w:val="a3"/>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Plain Text"/>
    <w:basedOn w:val="a1"/>
    <w:link w:val="Charf2"/>
    <w:uiPriority w:val="99"/>
    <w:semiHidden/>
    <w:unhideWhenUsed/>
    <w:rsid w:val="002C2563"/>
    <w:pPr>
      <w:spacing w:after="0" w:line="240" w:lineRule="auto"/>
    </w:pPr>
    <w:rPr>
      <w:rFonts w:ascii="Consolas" w:hAnsi="Consolas"/>
      <w:szCs w:val="21"/>
    </w:rPr>
  </w:style>
  <w:style w:type="character" w:customStyle="1" w:styleId="Charf2">
    <w:name w:val="Απλό κείμενο Char"/>
    <w:basedOn w:val="a2"/>
    <w:link w:val="afff5"/>
    <w:uiPriority w:val="99"/>
    <w:semiHidden/>
    <w:rsid w:val="002C2563"/>
    <w:rPr>
      <w:rFonts w:ascii="Consolas" w:hAnsi="Consolas"/>
      <w:szCs w:val="21"/>
    </w:rPr>
  </w:style>
  <w:style w:type="paragraph" w:styleId="afff6">
    <w:name w:val="Quote"/>
    <w:basedOn w:val="a1"/>
    <w:next w:val="a1"/>
    <w:link w:val="Charf3"/>
    <w:uiPriority w:val="29"/>
    <w:semiHidden/>
    <w:unhideWhenUsed/>
    <w:qFormat/>
    <w:rsid w:val="002C2563"/>
    <w:pPr>
      <w:spacing w:before="200" w:after="160"/>
      <w:ind w:left="864" w:right="864"/>
      <w:jc w:val="center"/>
    </w:pPr>
    <w:rPr>
      <w:i/>
      <w:iCs/>
      <w:color w:val="404040" w:themeColor="text1" w:themeTint="BF"/>
    </w:rPr>
  </w:style>
  <w:style w:type="character" w:customStyle="1" w:styleId="Charf3">
    <w:name w:val="Απόσπασμα Char"/>
    <w:basedOn w:val="a2"/>
    <w:link w:val="afff6"/>
    <w:uiPriority w:val="29"/>
    <w:semiHidden/>
    <w:rsid w:val="002C2563"/>
    <w:rPr>
      <w:i/>
      <w:iCs/>
      <w:color w:val="404040" w:themeColor="text1" w:themeTint="BF"/>
    </w:rPr>
  </w:style>
  <w:style w:type="character" w:styleId="afff7">
    <w:name w:val="Strong"/>
    <w:basedOn w:val="a2"/>
    <w:uiPriority w:val="22"/>
    <w:semiHidden/>
    <w:unhideWhenUsed/>
    <w:qFormat/>
    <w:rsid w:val="002C2563"/>
    <w:rPr>
      <w:b/>
      <w:bCs/>
    </w:rPr>
  </w:style>
  <w:style w:type="paragraph" w:styleId="afff8">
    <w:name w:val="Subtitle"/>
    <w:basedOn w:val="a1"/>
    <w:next w:val="a1"/>
    <w:link w:val="Charf4"/>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Charf4">
    <w:name w:val="Υπότιτλος Char"/>
    <w:basedOn w:val="a2"/>
    <w:link w:val="afff8"/>
    <w:uiPriority w:val="11"/>
    <w:semiHidden/>
    <w:rsid w:val="002C2563"/>
    <w:rPr>
      <w:rFonts w:eastAsiaTheme="minorEastAsia"/>
      <w:color w:val="5A5A5A" w:themeColor="text1" w:themeTint="A5"/>
      <w:spacing w:val="15"/>
    </w:rPr>
  </w:style>
  <w:style w:type="character" w:styleId="afff9">
    <w:name w:val="Subtle Emphasis"/>
    <w:basedOn w:val="a2"/>
    <w:uiPriority w:val="19"/>
    <w:semiHidden/>
    <w:unhideWhenUsed/>
    <w:qFormat/>
    <w:rsid w:val="002C2563"/>
    <w:rPr>
      <w:i/>
      <w:iCs/>
      <w:color w:val="404040" w:themeColor="text1" w:themeTint="BF"/>
    </w:rPr>
  </w:style>
  <w:style w:type="character" w:styleId="afffa">
    <w:name w:val="Subtle Reference"/>
    <w:basedOn w:val="a2"/>
    <w:uiPriority w:val="31"/>
    <w:semiHidden/>
    <w:unhideWhenUsed/>
    <w:qFormat/>
    <w:rsid w:val="002C2563"/>
    <w:rPr>
      <w:smallCaps/>
      <w:color w:val="5A5A5A" w:themeColor="text1" w:themeTint="A5"/>
    </w:rPr>
  </w:style>
  <w:style w:type="table" w:styleId="3-10">
    <w:name w:val="Table 3D effects 1"/>
    <w:basedOn w:val="a3"/>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3"/>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3"/>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3"/>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3"/>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3"/>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Colorful 1"/>
    <w:basedOn w:val="a3"/>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3"/>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3"/>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3"/>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3"/>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3"/>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b">
    <w:name w:val="Table Contemporary"/>
    <w:basedOn w:val="a3"/>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c">
    <w:name w:val="Table Elegant"/>
    <w:basedOn w:val="a3"/>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d">
    <w:name w:val="Table Grid"/>
    <w:basedOn w:val="a3"/>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3"/>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3"/>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
    <w:name w:val="Ανοιχτόχρωμο πλέγμα πίνακα1"/>
    <w:basedOn w:val="a3"/>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a">
    <w:name w:val="Table List 1"/>
    <w:basedOn w:val="a3"/>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3"/>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3"/>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3"/>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3"/>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e">
    <w:name w:val="table of authorities"/>
    <w:basedOn w:val="a1"/>
    <w:next w:val="a1"/>
    <w:uiPriority w:val="99"/>
    <w:semiHidden/>
    <w:unhideWhenUsed/>
    <w:rsid w:val="002C2563"/>
    <w:pPr>
      <w:spacing w:after="0"/>
      <w:ind w:left="220" w:hanging="220"/>
    </w:pPr>
  </w:style>
  <w:style w:type="paragraph" w:styleId="affff">
    <w:name w:val="table of figures"/>
    <w:basedOn w:val="a1"/>
    <w:next w:val="a1"/>
    <w:uiPriority w:val="99"/>
    <w:semiHidden/>
    <w:unhideWhenUsed/>
    <w:rsid w:val="002C2563"/>
    <w:pPr>
      <w:spacing w:after="0"/>
    </w:pPr>
  </w:style>
  <w:style w:type="table" w:styleId="affff0">
    <w:name w:val="Table Professional"/>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3"/>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3"/>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3"/>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Theme"/>
    <w:basedOn w:val="a3"/>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2">
    <w:name w:val="Title"/>
    <w:basedOn w:val="a1"/>
    <w:next w:val="a1"/>
    <w:link w:val="Charf5"/>
    <w:unhideWhenUsed/>
    <w:qFormat/>
    <w:rsid w:val="00A905CA"/>
    <w:pPr>
      <w:spacing w:after="0" w:line="216" w:lineRule="auto"/>
    </w:pPr>
    <w:rPr>
      <w:rFonts w:eastAsiaTheme="majorEastAsia" w:cstheme="majorBidi"/>
      <w:color w:val="0B5748" w:themeColor="accent1" w:themeShade="80"/>
      <w:sz w:val="28"/>
      <w:szCs w:val="56"/>
    </w:rPr>
  </w:style>
  <w:style w:type="character" w:customStyle="1" w:styleId="Charf5">
    <w:name w:val="Τίτλος Char"/>
    <w:basedOn w:val="a2"/>
    <w:link w:val="affff2"/>
    <w:rsid w:val="00A905CA"/>
    <w:rPr>
      <w:rFonts w:ascii="Times New Roman" w:eastAsiaTheme="majorEastAsia" w:hAnsi="Times New Roman" w:cstheme="majorBidi"/>
      <w:color w:val="0B5748" w:themeColor="accent1" w:themeShade="80"/>
      <w:sz w:val="28"/>
      <w:szCs w:val="56"/>
    </w:rPr>
  </w:style>
  <w:style w:type="paragraph" w:styleId="affff3">
    <w:name w:val="toa heading"/>
    <w:basedOn w:val="a1"/>
    <w:next w:val="a1"/>
    <w:uiPriority w:val="99"/>
    <w:semiHidden/>
    <w:unhideWhenUsed/>
    <w:rsid w:val="002C2563"/>
    <w:pPr>
      <w:spacing w:before="120"/>
    </w:pPr>
    <w:rPr>
      <w:rFonts w:asciiTheme="majorHAnsi" w:eastAsiaTheme="majorEastAsia" w:hAnsiTheme="majorHAnsi" w:cstheme="majorBidi"/>
      <w:b/>
      <w:bCs/>
      <w:sz w:val="24"/>
      <w:szCs w:val="24"/>
    </w:rPr>
  </w:style>
  <w:style w:type="paragraph" w:styleId="1d">
    <w:name w:val="toc 1"/>
    <w:basedOn w:val="a1"/>
    <w:next w:val="a1"/>
    <w:autoRedefine/>
    <w:uiPriority w:val="39"/>
    <w:semiHidden/>
    <w:unhideWhenUsed/>
    <w:rsid w:val="002C2563"/>
    <w:pPr>
      <w:spacing w:after="100"/>
    </w:pPr>
  </w:style>
  <w:style w:type="paragraph" w:styleId="2f2">
    <w:name w:val="toc 2"/>
    <w:basedOn w:val="a1"/>
    <w:next w:val="a1"/>
    <w:autoRedefine/>
    <w:uiPriority w:val="39"/>
    <w:semiHidden/>
    <w:unhideWhenUsed/>
    <w:rsid w:val="002C2563"/>
    <w:pPr>
      <w:spacing w:after="100"/>
      <w:ind w:left="220"/>
    </w:pPr>
  </w:style>
  <w:style w:type="paragraph" w:styleId="3e">
    <w:name w:val="toc 3"/>
    <w:basedOn w:val="a1"/>
    <w:next w:val="a1"/>
    <w:autoRedefine/>
    <w:uiPriority w:val="39"/>
    <w:semiHidden/>
    <w:unhideWhenUsed/>
    <w:rsid w:val="002C2563"/>
    <w:pPr>
      <w:spacing w:after="100"/>
      <w:ind w:left="440"/>
    </w:pPr>
  </w:style>
  <w:style w:type="paragraph" w:styleId="49">
    <w:name w:val="toc 4"/>
    <w:basedOn w:val="a1"/>
    <w:next w:val="a1"/>
    <w:autoRedefine/>
    <w:uiPriority w:val="39"/>
    <w:semiHidden/>
    <w:unhideWhenUsed/>
    <w:rsid w:val="002C2563"/>
    <w:pPr>
      <w:spacing w:after="100"/>
      <w:ind w:left="660"/>
    </w:pPr>
  </w:style>
  <w:style w:type="paragraph" w:styleId="58">
    <w:name w:val="toc 5"/>
    <w:basedOn w:val="a1"/>
    <w:next w:val="a1"/>
    <w:autoRedefine/>
    <w:uiPriority w:val="39"/>
    <w:semiHidden/>
    <w:unhideWhenUsed/>
    <w:rsid w:val="002C2563"/>
    <w:pPr>
      <w:spacing w:after="100"/>
      <w:ind w:left="880"/>
    </w:pPr>
  </w:style>
  <w:style w:type="paragraph" w:styleId="64">
    <w:name w:val="toc 6"/>
    <w:basedOn w:val="a1"/>
    <w:next w:val="a1"/>
    <w:autoRedefine/>
    <w:uiPriority w:val="39"/>
    <w:semiHidden/>
    <w:unhideWhenUsed/>
    <w:rsid w:val="002C2563"/>
    <w:pPr>
      <w:spacing w:after="100"/>
      <w:ind w:left="1100"/>
    </w:pPr>
  </w:style>
  <w:style w:type="paragraph" w:styleId="74">
    <w:name w:val="toc 7"/>
    <w:basedOn w:val="a1"/>
    <w:next w:val="a1"/>
    <w:autoRedefine/>
    <w:uiPriority w:val="39"/>
    <w:semiHidden/>
    <w:unhideWhenUsed/>
    <w:rsid w:val="002C2563"/>
    <w:pPr>
      <w:spacing w:after="100"/>
      <w:ind w:left="1320"/>
    </w:pPr>
  </w:style>
  <w:style w:type="paragraph" w:styleId="83">
    <w:name w:val="toc 8"/>
    <w:basedOn w:val="a1"/>
    <w:next w:val="a1"/>
    <w:autoRedefine/>
    <w:uiPriority w:val="39"/>
    <w:semiHidden/>
    <w:unhideWhenUsed/>
    <w:rsid w:val="002C2563"/>
    <w:pPr>
      <w:spacing w:after="100"/>
      <w:ind w:left="1540"/>
    </w:pPr>
  </w:style>
  <w:style w:type="paragraph" w:styleId="91">
    <w:name w:val="toc 9"/>
    <w:basedOn w:val="a1"/>
    <w:next w:val="a1"/>
    <w:autoRedefine/>
    <w:uiPriority w:val="39"/>
    <w:semiHidden/>
    <w:unhideWhenUsed/>
    <w:rsid w:val="002C2563"/>
    <w:pPr>
      <w:spacing w:after="100"/>
      <w:ind w:left="1760"/>
    </w:pPr>
  </w:style>
  <w:style w:type="paragraph" w:styleId="affff4">
    <w:name w:val="TOC Heading"/>
    <w:basedOn w:val="1"/>
    <w:next w:val="a1"/>
    <w:uiPriority w:val="39"/>
    <w:semiHidden/>
    <w:unhideWhenUsed/>
    <w:qFormat/>
    <w:rsid w:val="002C2563"/>
    <w:pPr>
      <w:outlineLvl w:val="9"/>
    </w:pPr>
  </w:style>
  <w:style w:type="paragraph" w:styleId="affff5">
    <w:name w:val="Salutation"/>
    <w:basedOn w:val="a1"/>
    <w:next w:val="a1"/>
    <w:link w:val="Charf6"/>
    <w:uiPriority w:val="4"/>
    <w:qFormat/>
    <w:rsid w:val="00156EF1"/>
  </w:style>
  <w:style w:type="character" w:customStyle="1" w:styleId="Charf6">
    <w:name w:val="Χαιρετισμός Char"/>
    <w:basedOn w:val="a2"/>
    <w:link w:val="affff5"/>
    <w:uiPriority w:val="4"/>
    <w:rsid w:val="00156EF1"/>
  </w:style>
  <w:style w:type="character" w:customStyle="1" w:styleId="1e">
    <w:name w:val="Ανεπίλυτη αναφορά1"/>
    <w:basedOn w:val="a2"/>
    <w:uiPriority w:val="99"/>
    <w:semiHidden/>
    <w:unhideWhenUsed/>
    <w:rsid w:val="0043003E"/>
    <w:rPr>
      <w:color w:val="808080"/>
      <w:shd w:val="clear" w:color="auto" w:fill="E6E6E6"/>
    </w:rPr>
  </w:style>
  <w:style w:type="character" w:customStyle="1" w:styleId="65">
    <w:name w:val="Επικεφαλίδα #6_"/>
    <w:basedOn w:val="a2"/>
    <w:link w:val="66"/>
    <w:rsid w:val="00BA73B2"/>
    <w:rPr>
      <w:rFonts w:ascii="Arial" w:eastAsia="Arial" w:hAnsi="Arial" w:cs="Arial"/>
      <w:sz w:val="23"/>
      <w:szCs w:val="23"/>
    </w:rPr>
  </w:style>
  <w:style w:type="character" w:customStyle="1" w:styleId="4a">
    <w:name w:val="Επικεφαλίδα #4_"/>
    <w:basedOn w:val="a2"/>
    <w:link w:val="4b"/>
    <w:rsid w:val="00BA73B2"/>
    <w:rPr>
      <w:rFonts w:ascii="Bookman Old Style" w:eastAsia="Bookman Old Style" w:hAnsi="Bookman Old Style" w:cs="Bookman Old Style"/>
      <w:sz w:val="25"/>
      <w:szCs w:val="25"/>
    </w:rPr>
  </w:style>
  <w:style w:type="character" w:customStyle="1" w:styleId="6100">
    <w:name w:val="Επικεφαλίδα #6 + 10 στ.;Χωρίς έντονη γραφή"/>
    <w:basedOn w:val="65"/>
    <w:rsid w:val="00BA73B2"/>
    <w:rPr>
      <w:rFonts w:ascii="Arial" w:eastAsia="Arial" w:hAnsi="Arial" w:cs="Arial"/>
      <w:b/>
      <w:bCs/>
      <w:sz w:val="20"/>
      <w:szCs w:val="20"/>
    </w:rPr>
  </w:style>
  <w:style w:type="character" w:customStyle="1" w:styleId="84">
    <w:name w:val="Σώμα κειμένου (8)_"/>
    <w:basedOn w:val="a2"/>
    <w:link w:val="85"/>
    <w:rsid w:val="00BA73B2"/>
    <w:rPr>
      <w:rFonts w:ascii="Arial" w:eastAsia="Arial" w:hAnsi="Arial" w:cs="Arial"/>
      <w:sz w:val="20"/>
      <w:szCs w:val="20"/>
    </w:rPr>
  </w:style>
  <w:style w:type="character" w:customStyle="1" w:styleId="8115">
    <w:name w:val="Σώμα κειμένου (8) + 11;5 στ."/>
    <w:basedOn w:val="84"/>
    <w:rsid w:val="00BA73B2"/>
    <w:rPr>
      <w:rFonts w:ascii="Arial" w:eastAsia="Arial" w:hAnsi="Arial" w:cs="Arial"/>
      <w:sz w:val="23"/>
      <w:szCs w:val="23"/>
    </w:rPr>
  </w:style>
  <w:style w:type="character" w:customStyle="1" w:styleId="86">
    <w:name w:val="Σώμα κειμένου (8) + Χωρίς έντονη γραφή"/>
    <w:basedOn w:val="84"/>
    <w:rsid w:val="00BA73B2"/>
    <w:rPr>
      <w:rFonts w:ascii="Arial" w:eastAsia="Arial" w:hAnsi="Arial" w:cs="Arial"/>
      <w:b/>
      <w:bCs/>
      <w:sz w:val="20"/>
      <w:szCs w:val="20"/>
    </w:rPr>
  </w:style>
  <w:style w:type="character" w:customStyle="1" w:styleId="6BookmanOldStyle125">
    <w:name w:val="Επικεφαλίδα #6 + Bookman Old Style;12;5 στ.;Χωρίς έντονη γραφή"/>
    <w:basedOn w:val="65"/>
    <w:rsid w:val="00BA73B2"/>
    <w:rPr>
      <w:rFonts w:ascii="Bookman Old Style" w:eastAsia="Bookman Old Style" w:hAnsi="Bookman Old Style" w:cs="Bookman Old Style"/>
      <w:b/>
      <w:bCs/>
      <w:sz w:val="25"/>
      <w:szCs w:val="25"/>
    </w:rPr>
  </w:style>
  <w:style w:type="character" w:customStyle="1" w:styleId="92">
    <w:name w:val="Σώμα κειμένου (9)_"/>
    <w:basedOn w:val="a2"/>
    <w:link w:val="93"/>
    <w:rsid w:val="00BA73B2"/>
    <w:rPr>
      <w:rFonts w:ascii="Arial" w:eastAsia="Arial" w:hAnsi="Arial" w:cs="Arial"/>
      <w:sz w:val="23"/>
      <w:szCs w:val="23"/>
    </w:rPr>
  </w:style>
  <w:style w:type="character" w:customStyle="1" w:styleId="8BookmanOldStyle125">
    <w:name w:val="Σώμα κειμένου (8) + Bookman Old Style;12;5 στ.;Χωρίς έντονη γραφή"/>
    <w:basedOn w:val="84"/>
    <w:rsid w:val="00BA73B2"/>
    <w:rPr>
      <w:rFonts w:ascii="Bookman Old Style" w:eastAsia="Bookman Old Style" w:hAnsi="Bookman Old Style" w:cs="Bookman Old Style"/>
      <w:b/>
      <w:bCs/>
      <w:sz w:val="25"/>
      <w:szCs w:val="25"/>
    </w:rPr>
  </w:style>
  <w:style w:type="character" w:customStyle="1" w:styleId="8-1">
    <w:name w:val="Σώμα κειμένου (8) + Διάστιχο -1 στ."/>
    <w:basedOn w:val="84"/>
    <w:rsid w:val="00BA73B2"/>
    <w:rPr>
      <w:rFonts w:ascii="Arial" w:eastAsia="Arial" w:hAnsi="Arial" w:cs="Arial"/>
      <w:spacing w:val="-20"/>
      <w:sz w:val="20"/>
      <w:szCs w:val="20"/>
    </w:rPr>
  </w:style>
  <w:style w:type="paragraph" w:customStyle="1" w:styleId="66">
    <w:name w:val="Επικεφαλίδα #6"/>
    <w:basedOn w:val="a1"/>
    <w:link w:val="65"/>
    <w:rsid w:val="00BA73B2"/>
    <w:pPr>
      <w:spacing w:before="720" w:after="120" w:line="292" w:lineRule="exact"/>
      <w:ind w:hanging="1840"/>
      <w:jc w:val="center"/>
      <w:outlineLvl w:val="5"/>
    </w:pPr>
    <w:rPr>
      <w:rFonts w:ascii="Arial" w:eastAsia="Arial" w:hAnsi="Arial" w:cs="Arial"/>
      <w:sz w:val="23"/>
      <w:szCs w:val="23"/>
    </w:rPr>
  </w:style>
  <w:style w:type="paragraph" w:customStyle="1" w:styleId="4b">
    <w:name w:val="Επικεφαλίδα #4"/>
    <w:basedOn w:val="a1"/>
    <w:link w:val="4a"/>
    <w:rsid w:val="00BA73B2"/>
    <w:pPr>
      <w:spacing w:after="1380" w:line="0" w:lineRule="atLeast"/>
      <w:jc w:val="both"/>
      <w:outlineLvl w:val="3"/>
    </w:pPr>
    <w:rPr>
      <w:rFonts w:ascii="Bookman Old Style" w:eastAsia="Bookman Old Style" w:hAnsi="Bookman Old Style" w:cs="Bookman Old Style"/>
      <w:sz w:val="25"/>
      <w:szCs w:val="25"/>
    </w:rPr>
  </w:style>
  <w:style w:type="paragraph" w:customStyle="1" w:styleId="85">
    <w:name w:val="Σώμα κειμένου (8)"/>
    <w:basedOn w:val="a1"/>
    <w:link w:val="84"/>
    <w:rsid w:val="00BA73B2"/>
    <w:pPr>
      <w:spacing w:after="0" w:line="385" w:lineRule="exact"/>
      <w:ind w:hanging="1840"/>
    </w:pPr>
    <w:rPr>
      <w:rFonts w:ascii="Arial" w:eastAsia="Arial" w:hAnsi="Arial" w:cs="Arial"/>
      <w:sz w:val="20"/>
      <w:szCs w:val="20"/>
    </w:rPr>
  </w:style>
  <w:style w:type="paragraph" w:customStyle="1" w:styleId="93">
    <w:name w:val="Σώμα κειμένου (9)"/>
    <w:basedOn w:val="a1"/>
    <w:link w:val="92"/>
    <w:rsid w:val="00BA73B2"/>
    <w:pPr>
      <w:spacing w:after="0" w:line="389" w:lineRule="exact"/>
      <w:ind w:hanging="1840"/>
    </w:pPr>
    <w:rPr>
      <w:rFonts w:ascii="Arial" w:eastAsia="Arial" w:hAnsi="Arial" w:cs="Arial"/>
      <w:sz w:val="23"/>
      <w:szCs w:val="23"/>
    </w:rPr>
  </w:style>
  <w:style w:type="paragraph" w:styleId="affff6">
    <w:name w:val="No Spacing"/>
    <w:link w:val="Charf7"/>
    <w:uiPriority w:val="1"/>
    <w:qFormat/>
    <w:rsid w:val="00B3712D"/>
    <w:pPr>
      <w:spacing w:after="0" w:line="240" w:lineRule="auto"/>
    </w:pPr>
    <w:rPr>
      <w:rFonts w:eastAsiaTheme="minorEastAsia"/>
      <w:color w:val="auto"/>
      <w:lang w:eastAsia="el-GR"/>
    </w:rPr>
  </w:style>
  <w:style w:type="character" w:customStyle="1" w:styleId="Charf7">
    <w:name w:val="Χωρίς διάστιχο Char"/>
    <w:basedOn w:val="a2"/>
    <w:link w:val="affff6"/>
    <w:uiPriority w:val="1"/>
    <w:rsid w:val="00B3712D"/>
    <w:rPr>
      <w:rFonts w:eastAsiaTheme="minorEastAsia"/>
      <w:color w:val="auto"/>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949;&#960;&#945;&#947;&#947;&#949;&#955;&#956;&#945;&#964;&#953;&#954;&#972;%20&#949;&#960;&#953;&#963;&#964;&#959;&#955;&#972;&#967;&#945;&#961;&#964;&#959;%20&#964;&#963;&#943;&#961;&#959;&#96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7A8E11279F4AEAB883E47E994E5154"/>
        <w:category>
          <w:name w:val="Γενικά"/>
          <w:gallery w:val="placeholder"/>
        </w:category>
        <w:types>
          <w:type w:val="bbPlcHdr"/>
        </w:types>
        <w:behaviors>
          <w:behavior w:val="content"/>
        </w:behaviors>
        <w:guid w:val="{FF9C4F89-4281-4A15-BE32-21457D58AD69}"/>
      </w:docPartPr>
      <w:docPartBody>
        <w:p w:rsidR="00F30CB7" w:rsidRDefault="00641FD1" w:rsidP="00641FD1">
          <w:pPr>
            <w:pStyle w:val="9E7A8E11279F4AEAB883E47E994E5154"/>
          </w:pPr>
          <w:r>
            <w:rPr>
              <w:rFonts w:asciiTheme="majorHAnsi" w:eastAsiaTheme="majorEastAsia" w:hAnsiTheme="majorHAnsi" w:cstheme="majorBidi"/>
              <w:caps/>
              <w:color w:val="4472C4" w:themeColor="accent1"/>
              <w:sz w:val="80"/>
              <w:szCs w:val="80"/>
            </w:rPr>
            <w:t>[Τίτλος εγγράφου]</w:t>
          </w:r>
        </w:p>
      </w:docPartBody>
    </w:docPart>
    <w:docPart>
      <w:docPartPr>
        <w:name w:val="69C36368DBA24DF7B2AAD0DC93D0B70A"/>
        <w:category>
          <w:name w:val="Γενικά"/>
          <w:gallery w:val="placeholder"/>
        </w:category>
        <w:types>
          <w:type w:val="bbPlcHdr"/>
        </w:types>
        <w:behaviors>
          <w:behavior w:val="content"/>
        </w:behaviors>
        <w:guid w:val="{32843D72-1D3A-48A7-A826-B71B0CF46F12}"/>
      </w:docPartPr>
      <w:docPartBody>
        <w:p w:rsidR="00F30CB7" w:rsidRDefault="00641FD1" w:rsidP="00641FD1">
          <w:pPr>
            <w:pStyle w:val="69C36368DBA24DF7B2AAD0DC93D0B70A"/>
          </w:pPr>
          <w:r>
            <w:rPr>
              <w:color w:val="4472C4" w:themeColor="accent1"/>
              <w:sz w:val="28"/>
              <w:szCs w:val="28"/>
            </w:rPr>
            <w:t>[Υπότιτλος εγγράφου]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Bookman Old Style">
    <w:panose1 w:val="02050604050505020204"/>
    <w:charset w:val="A1"/>
    <w:family w:val="roman"/>
    <w:pitch w:val="variable"/>
    <w:sig w:usb0="00000287" w:usb1="00000000" w:usb2="00000000" w:usb3="00000000" w:csb0="0000009F" w:csb1="00000000"/>
  </w:font>
  <w:font w:name="+mn-ea">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FD1"/>
    <w:rsid w:val="00190E6F"/>
    <w:rsid w:val="00310768"/>
    <w:rsid w:val="003D2222"/>
    <w:rsid w:val="0050032D"/>
    <w:rsid w:val="00520482"/>
    <w:rsid w:val="005A1660"/>
    <w:rsid w:val="005F39A2"/>
    <w:rsid w:val="00641FD1"/>
    <w:rsid w:val="007E2986"/>
    <w:rsid w:val="009B5BCB"/>
    <w:rsid w:val="00C12321"/>
    <w:rsid w:val="00F30CB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E7A8E11279F4AEAB883E47E994E5154">
    <w:name w:val="9E7A8E11279F4AEAB883E47E994E5154"/>
    <w:rsid w:val="00641FD1"/>
  </w:style>
  <w:style w:type="paragraph" w:customStyle="1" w:styleId="69C36368DBA24DF7B2AAD0DC93D0B70A">
    <w:name w:val="69C36368DBA24DF7B2AAD0DC93D0B70A"/>
    <w:rsid w:val="00641FD1"/>
  </w:style>
  <w:style w:type="paragraph" w:customStyle="1" w:styleId="C3D63F9AFCCD4B499F285D256FEEEB02">
    <w:name w:val="C3D63F9AFCCD4B499F285D256FEEEB02"/>
    <w:rsid w:val="00641FD1"/>
  </w:style>
  <w:style w:type="paragraph" w:customStyle="1" w:styleId="348809F25A3547EBB9E44950605A6EB2">
    <w:name w:val="348809F25A3547EBB9E44950605A6EB2"/>
    <w:rsid w:val="00641FD1"/>
  </w:style>
  <w:style w:type="paragraph" w:customStyle="1" w:styleId="A19541BEB25E490585AABCA5BDC0D500">
    <w:name w:val="A19541BEB25E490585AABCA5BDC0D500"/>
    <w:rsid w:val="00641F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Επώνυμο:              ΦΑΚΛΗ                                                      ΟΝΟΜΑ:      ΔΗΜΗΤΡΑ                   </PublishDate>
  <Abstract/>
  <CompanyAddress>Πάτρα, Μάρτιος 2021</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3.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799A14-1378-49C4-8E26-DC22D4CC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επαγγελματικό επιστολόχαρτο τσίρος</Template>
  <TotalTime>135</TotalTime>
  <Pages>18</Pages>
  <Words>5006</Words>
  <Characters>27035</Characters>
  <Application>Microsoft Office Word</Application>
  <DocSecurity>0</DocSecurity>
  <Lines>225</Lines>
  <Paragraphs>63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ΜΕΛΕΤΗ ΠΕΡΙΠΤΩΣΗς</vt:lpstr>
      <vt:lpstr/>
    </vt:vector>
  </TitlesOfParts>
  <Company>Εξάμηνο : στ</Company>
  <LinksUpToDate>false</LinksUpToDate>
  <CharactersWithSpaces>31978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ΜΕΛΕΤΗ ΠΕΡΙΠΤΩΣΗς</dc:title>
  <dc:subject>Ενδιάμεση Διαμορφωτική Αξιολόγηση Μαθησιακής Πορείας Φοιτητή</dc:subject>
  <dc:creator>user</dc:creator>
  <cp:keywords>Προς όλους τους ενδιαφερόμενους</cp:keywords>
  <cp:lastModifiedBy>PC</cp:lastModifiedBy>
  <cp:revision>21</cp:revision>
  <cp:lastPrinted>2021-03-21T09:35:00Z</cp:lastPrinted>
  <dcterms:created xsi:type="dcterms:W3CDTF">2021-03-21T09:59:00Z</dcterms:created>
  <dcterms:modified xsi:type="dcterms:W3CDTF">2021-04-01T12:51:00Z</dcterms:modified>
  <cp:contentStatus>αράλαμπος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