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7E" w:rsidRDefault="00E4297E" w:rsidP="001700C3">
      <w:pPr>
        <w:contextualSpacing/>
        <w:jc w:val="center"/>
        <w:rPr>
          <w:b/>
        </w:rPr>
      </w:pPr>
    </w:p>
    <w:p w:rsidR="00E4297E" w:rsidRDefault="00E4297E" w:rsidP="001700C3">
      <w:pPr>
        <w:contextualSpacing/>
        <w:jc w:val="center"/>
        <w:rPr>
          <w:b/>
        </w:rPr>
      </w:pPr>
    </w:p>
    <w:p w:rsidR="00E4297E" w:rsidRDefault="00E4297E" w:rsidP="001700C3">
      <w:pPr>
        <w:contextualSpacing/>
        <w:jc w:val="center"/>
        <w:rPr>
          <w:b/>
        </w:rPr>
      </w:pPr>
    </w:p>
    <w:p w:rsidR="00A75D39" w:rsidRDefault="00A75D39" w:rsidP="001700C3">
      <w:pPr>
        <w:contextualSpacing/>
        <w:jc w:val="center"/>
        <w:rPr>
          <w:b/>
          <w:sz w:val="40"/>
          <w:szCs w:val="40"/>
        </w:rPr>
      </w:pPr>
    </w:p>
    <w:p w:rsidR="00A75D39" w:rsidRDefault="00A75D39" w:rsidP="001700C3">
      <w:pPr>
        <w:contextualSpacing/>
        <w:jc w:val="center"/>
        <w:rPr>
          <w:b/>
          <w:sz w:val="40"/>
          <w:szCs w:val="40"/>
        </w:rPr>
      </w:pPr>
    </w:p>
    <w:p w:rsidR="00A75D39" w:rsidRDefault="00A75D39" w:rsidP="001700C3">
      <w:pPr>
        <w:contextualSpacing/>
        <w:jc w:val="center"/>
        <w:rPr>
          <w:b/>
          <w:sz w:val="40"/>
          <w:szCs w:val="40"/>
        </w:rPr>
      </w:pPr>
    </w:p>
    <w:p w:rsidR="007554E1" w:rsidRDefault="00A75D39" w:rsidP="001700C3">
      <w:pPr>
        <w:contextualSpacing/>
        <w:jc w:val="center"/>
        <w:rPr>
          <w:b/>
          <w:sz w:val="40"/>
          <w:szCs w:val="40"/>
        </w:rPr>
      </w:pPr>
      <w:r>
        <w:rPr>
          <w:b/>
          <w:sz w:val="40"/>
          <w:szCs w:val="40"/>
        </w:rPr>
        <w:t>ΦΥλλο ΠΡωτότυπης Εργασίας (</w:t>
      </w:r>
      <w:r w:rsidR="001700C3" w:rsidRPr="00E4297E">
        <w:rPr>
          <w:b/>
          <w:sz w:val="40"/>
          <w:szCs w:val="40"/>
        </w:rPr>
        <w:t>ΦΥ.ΠΡ.Ε.</w:t>
      </w:r>
      <w:r>
        <w:rPr>
          <w:b/>
          <w:sz w:val="40"/>
          <w:szCs w:val="40"/>
        </w:rPr>
        <w:t>)</w:t>
      </w:r>
      <w:r w:rsidR="000E626E" w:rsidRPr="00E4297E">
        <w:rPr>
          <w:b/>
          <w:sz w:val="40"/>
          <w:szCs w:val="40"/>
        </w:rPr>
        <w:t xml:space="preserve"> </w:t>
      </w:r>
      <w:r w:rsidR="007554E1">
        <w:rPr>
          <w:b/>
          <w:sz w:val="40"/>
          <w:szCs w:val="40"/>
        </w:rPr>
        <w:t xml:space="preserve"> </w:t>
      </w:r>
    </w:p>
    <w:p w:rsidR="00A75D39" w:rsidRDefault="00A75D39" w:rsidP="001700C3">
      <w:pPr>
        <w:contextualSpacing/>
        <w:jc w:val="center"/>
        <w:rPr>
          <w:b/>
          <w:sz w:val="40"/>
          <w:szCs w:val="40"/>
        </w:rPr>
      </w:pPr>
    </w:p>
    <w:p w:rsidR="00E4297E" w:rsidRPr="007554E1" w:rsidRDefault="007554E1" w:rsidP="001700C3">
      <w:pPr>
        <w:contextualSpacing/>
        <w:jc w:val="center"/>
        <w:rPr>
          <w:b/>
          <w:sz w:val="40"/>
          <w:szCs w:val="40"/>
        </w:rPr>
      </w:pPr>
      <w:r>
        <w:rPr>
          <w:b/>
          <w:sz w:val="40"/>
          <w:szCs w:val="40"/>
        </w:rPr>
        <w:t>ένα Εκπαιδευτικό και Αξιολογικό εργαλείο για τη δημιουργία ενός Εκπαιδευτικού Σεναρίου</w:t>
      </w:r>
    </w:p>
    <w:p w:rsidR="001700C3" w:rsidRPr="00E4297E" w:rsidRDefault="00724CCE" w:rsidP="001700C3">
      <w:pPr>
        <w:contextualSpacing/>
        <w:jc w:val="center"/>
        <w:rPr>
          <w:b/>
          <w:sz w:val="40"/>
          <w:szCs w:val="40"/>
        </w:rPr>
      </w:pPr>
      <w:r>
        <w:rPr>
          <w:b/>
          <w:sz w:val="40"/>
          <w:szCs w:val="40"/>
        </w:rPr>
        <w:t>(Τσίρος Χ., 201</w:t>
      </w:r>
      <w:r w:rsidRPr="00A75D39">
        <w:rPr>
          <w:b/>
          <w:sz w:val="40"/>
          <w:szCs w:val="40"/>
        </w:rPr>
        <w:t>6</w:t>
      </w:r>
      <w:r w:rsidR="000E626E" w:rsidRPr="00E4297E">
        <w:rPr>
          <w:b/>
          <w:sz w:val="40"/>
          <w:szCs w:val="40"/>
        </w:rPr>
        <w:t>)</w:t>
      </w:r>
    </w:p>
    <w:p w:rsidR="00FB64EB" w:rsidRDefault="00A75D39">
      <w:pPr>
        <w:contextualSpacing/>
      </w:pPr>
      <w:r>
        <w:br w:type="page"/>
      </w:r>
      <w:r>
        <w:lastRenderedPageBreak/>
        <w:t>Περιεχόμενα</w:t>
      </w:r>
    </w:p>
    <w:p w:rsidR="00A75D39" w:rsidRDefault="00A75D39">
      <w:pPr>
        <w:contextualSpacing/>
      </w:pPr>
    </w:p>
    <w:p w:rsidR="00A75D39" w:rsidRDefault="00650CBD">
      <w:pPr>
        <w:contextualSpacing/>
      </w:pPr>
      <w:r w:rsidRPr="00650CBD">
        <w:t>Θεωρητικό πλαίσιο…………………………………………………</w:t>
      </w:r>
      <w:r>
        <w:t xml:space="preserve">. </w:t>
      </w:r>
      <w:r w:rsidRPr="00650CBD">
        <w:t>σελ. 2</w:t>
      </w:r>
    </w:p>
    <w:p w:rsidR="00650CBD" w:rsidRDefault="00650CBD">
      <w:pPr>
        <w:contextualSpacing/>
      </w:pPr>
      <w:r>
        <w:t>Νοητικός χάρτης…………………………………………………..... σελ. 4</w:t>
      </w:r>
    </w:p>
    <w:p w:rsidR="00650CBD" w:rsidRDefault="00650CBD">
      <w:pPr>
        <w:contextualSpacing/>
      </w:pPr>
      <w:r>
        <w:t>Ταυτότητα, Στόχοι, Οδηγίες χρήσης……………………………….. σελ.6</w:t>
      </w:r>
    </w:p>
    <w:p w:rsidR="00650CBD" w:rsidRDefault="00650CBD">
      <w:pPr>
        <w:contextualSpacing/>
      </w:pPr>
      <w:r>
        <w:t>Πίνακας διαβαθμισμένων αξιολογικών κριτηρίων (Ρούμπρικα)…....σελ. 8</w:t>
      </w:r>
    </w:p>
    <w:p w:rsidR="00650CBD" w:rsidRDefault="00650CBD">
      <w:pPr>
        <w:contextualSpacing/>
      </w:pPr>
      <w:r>
        <w:t>Παράρτημα…………………………………………………………..σελ.11</w:t>
      </w:r>
    </w:p>
    <w:p w:rsidR="00A75D39" w:rsidRPr="00255449" w:rsidRDefault="00E4297E" w:rsidP="00255449">
      <w:pPr>
        <w:pStyle w:val="2"/>
      </w:pPr>
      <w:r>
        <w:br w:type="page"/>
      </w:r>
      <w:r w:rsidR="00255449" w:rsidRPr="00255449">
        <w:t>1.</w:t>
      </w:r>
      <w:r w:rsidR="00A75D39" w:rsidRPr="00255449">
        <w:t>Θεωρητικό πλαίσιο</w:t>
      </w:r>
    </w:p>
    <w:p w:rsidR="00EE22E7" w:rsidRDefault="00EE22E7">
      <w:pPr>
        <w:contextualSpacing/>
      </w:pPr>
    </w:p>
    <w:p w:rsidR="00391F40" w:rsidRDefault="00391F40">
      <w:pPr>
        <w:contextualSpacing/>
      </w:pPr>
      <w:r>
        <w:t>Γενικά</w:t>
      </w:r>
    </w:p>
    <w:p w:rsidR="001700C3" w:rsidRDefault="001700C3">
      <w:pPr>
        <w:contextualSpacing/>
      </w:pPr>
      <w:r>
        <w:t xml:space="preserve">Το ΦΥλλο ΠΡωτότυπης Εργασίας (ΦΥ.ΠΡ.Ε.) αποτελεί ένα εκπαιδευτικό και αυτοαξιολογικό εργαλείο </w:t>
      </w:r>
      <w:r w:rsidR="00831528">
        <w:t xml:space="preserve">σχεδιασμού και </w:t>
      </w:r>
      <w:r>
        <w:t xml:space="preserve">κατασκευής ενός </w:t>
      </w:r>
      <w:r w:rsidRPr="00D61261">
        <w:t>Εκπαιδευτικού Σεναρίου</w:t>
      </w:r>
      <w:r>
        <w:t xml:space="preserve">. </w:t>
      </w:r>
    </w:p>
    <w:p w:rsidR="00026BFE" w:rsidRDefault="00026BFE">
      <w:pPr>
        <w:contextualSpacing/>
      </w:pPr>
      <w:r>
        <w:t>Το θεωρητικό του υπόβαθρο θεμελιώνεται σε πλήθος από τις σύγχρονες επιστημονικές εκπαιδευτικές και ψυχολογικές θεωρήσεις.</w:t>
      </w:r>
    </w:p>
    <w:p w:rsidR="001700C3" w:rsidRDefault="001700C3">
      <w:pPr>
        <w:contextualSpacing/>
      </w:pPr>
      <w:r>
        <w:t>Είναι χρήσιμο τ</w:t>
      </w:r>
      <w:r w:rsidR="00FB64EB">
        <w:t xml:space="preserve">όσο στον </w:t>
      </w:r>
      <w:r>
        <w:t xml:space="preserve"> Διδάσκοντα</w:t>
      </w:r>
      <w:r w:rsidR="00100FBC">
        <w:t>,</w:t>
      </w:r>
      <w:r w:rsidR="00FB64EB">
        <w:t xml:space="preserve"> σε κάθε επίπεδο εκπαίδευσης</w:t>
      </w:r>
      <w:r w:rsidR="00100FBC">
        <w:t>,</w:t>
      </w:r>
      <w:r>
        <w:t xml:space="preserve"> για τον σχεδιασμό του </w:t>
      </w:r>
      <w:r w:rsidRPr="00D61261">
        <w:t>Εκπαιδευτικού Σχεδίου</w:t>
      </w:r>
      <w:r>
        <w:t xml:space="preserve"> ενός μαθήματος </w:t>
      </w:r>
      <w:r w:rsidR="00FB64EB">
        <w:t xml:space="preserve">του </w:t>
      </w:r>
      <w:r>
        <w:t>όσο και στον Μανθάνοντα για τον σχεδιασμό της ατομική του μελέτης.</w:t>
      </w:r>
    </w:p>
    <w:p w:rsidR="001700C3" w:rsidRDefault="001700C3">
      <w:pPr>
        <w:contextualSpacing/>
      </w:pPr>
      <w:r>
        <w:t xml:space="preserve"> Έχει εφαρμοστεί</w:t>
      </w:r>
      <w:r w:rsidR="00FB64EB">
        <w:t xml:space="preserve"> και αξιολογηθεί από τους ίδιους τους εκπαιδευόμενους</w:t>
      </w:r>
      <w:r w:rsidR="00100FBC">
        <w:t xml:space="preserve"> εκπαιδευτικούς</w:t>
      </w:r>
      <w:r>
        <w:t xml:space="preserve"> επί</w:t>
      </w:r>
      <w:r w:rsidR="00FB64EB">
        <w:t xml:space="preserve"> σειρά ετών</w:t>
      </w:r>
      <w:r>
        <w:t xml:space="preserve"> σε όλα τα επίπεδα της τυπικής όσο και της μη τυπικής εκπαίδευσης καθώς και της εκπαίδευσης ενηλίκων</w:t>
      </w:r>
      <w:r w:rsidR="00100FBC">
        <w:t>, οπότε στη βάση της σχετικής ανατροφοδότησης επιδέχεται συνεχή βελτίωση</w:t>
      </w:r>
      <w:r>
        <w:t>.</w:t>
      </w:r>
      <w:r w:rsidR="00100FBC">
        <w:t xml:space="preserve"> </w:t>
      </w:r>
    </w:p>
    <w:p w:rsidR="001700C3" w:rsidRDefault="001700C3">
      <w:pPr>
        <w:contextualSpacing/>
      </w:pPr>
      <w:r>
        <w:t xml:space="preserve">Η ποιότητα της κατασκευής του </w:t>
      </w:r>
      <w:r w:rsidR="00FB64EB">
        <w:t>αυτο</w:t>
      </w:r>
      <w:r>
        <w:t xml:space="preserve">αξιολογείται με ένα </w:t>
      </w:r>
      <w:r w:rsidRPr="00D61261">
        <w:t>Πίνακα Διαβαθμισμ</w:t>
      </w:r>
      <w:r w:rsidR="00391F40" w:rsidRPr="00D61261">
        <w:t>έ</w:t>
      </w:r>
      <w:r w:rsidRPr="00D61261">
        <w:t xml:space="preserve">νων Κριτηρίων </w:t>
      </w:r>
      <w:r>
        <w:t>(Ρούμπρικα)</w:t>
      </w:r>
      <w:r w:rsidR="00011604">
        <w:t xml:space="preserve">. </w:t>
      </w:r>
    </w:p>
    <w:p w:rsidR="00FB64EB" w:rsidRDefault="00FB64EB">
      <w:pPr>
        <w:contextualSpacing/>
      </w:pPr>
    </w:p>
    <w:p w:rsidR="00391F40" w:rsidRDefault="00391F40">
      <w:pPr>
        <w:contextualSpacing/>
      </w:pPr>
      <w:r>
        <w:t>Κατασκευή</w:t>
      </w:r>
    </w:p>
    <w:p w:rsidR="00011604" w:rsidRDefault="00FB64EB">
      <w:pPr>
        <w:contextualSpacing/>
      </w:pPr>
      <w:r>
        <w:t>Το ΦΥ.ΠΡ.Ε. α</w:t>
      </w:r>
      <w:r w:rsidR="00011604">
        <w:t>ποτελείται από τα ακόλουθα 7 διαδοχικά στάδια κατασκευής.</w:t>
      </w:r>
    </w:p>
    <w:p w:rsidR="00364387" w:rsidRDefault="0044637A" w:rsidP="00D61261">
      <w:pPr>
        <w:contextualSpacing/>
      </w:pPr>
      <w:r w:rsidRPr="00033B55">
        <w:t xml:space="preserve">Α. </w:t>
      </w:r>
      <w:r w:rsidR="00011604" w:rsidRPr="00033B55">
        <w:t>Πρώτον,</w:t>
      </w:r>
      <w:r w:rsidR="00011604" w:rsidRPr="007A7798">
        <w:t xml:space="preserve"> διαβάζοντας σε μία πρώτη ανάγνωση το προς διδασκαλία ή μάθηση κείμενο εντοπίζουμε, υπογραμμίζουμε</w:t>
      </w:r>
      <w:r w:rsidR="00FB64EB" w:rsidRPr="007A7798">
        <w:t xml:space="preserve"> στο ίδιο</w:t>
      </w:r>
      <w:r w:rsidR="00011604" w:rsidRPr="007A7798">
        <w:t xml:space="preserve"> και καταγράφουμε στο ΦΥ.ΠΡ.Ε. τις σημαντικότερες </w:t>
      </w:r>
      <w:r w:rsidR="00011604" w:rsidRPr="00D61261">
        <w:t>λέξεις—κλειδιά</w:t>
      </w:r>
      <w:r w:rsidR="00011604" w:rsidRPr="007A7798">
        <w:t>, οι οποίες κατά τη αντίληψή μας εμπεριέχουν την ουσία του κειμένου.</w:t>
      </w:r>
      <w:r w:rsidR="007A7798" w:rsidRPr="007A7798">
        <w:t xml:space="preserve"> </w:t>
      </w:r>
    </w:p>
    <w:p w:rsidR="007A7798" w:rsidRDefault="007A7798" w:rsidP="00D61261">
      <w:pPr>
        <w:contextualSpacing/>
      </w:pPr>
      <w:r>
        <w:t xml:space="preserve">Στόχος μας είναι να καλλιεργήσουμε στο διδασκόμενο την </w:t>
      </w:r>
      <w:r w:rsidRPr="00D61261">
        <w:t>κριτική, αναλυτική ικανότητα</w:t>
      </w:r>
      <w:r>
        <w:t>. Να μάθει πως να επιλέγει το σημαντικό από το πληροφοριακό.</w:t>
      </w:r>
    </w:p>
    <w:p w:rsidR="007A7798" w:rsidRDefault="007A7798" w:rsidP="00D61261">
      <w:pPr>
        <w:contextualSpacing/>
      </w:pPr>
      <w:r>
        <w:t>Ζητάμε από το  διδασκόμενο  να κυκλώσει μέσα στο κείμενο του διδακτικού εγχειριδίου τις λέξεις που κατά την εκτίμησή του εκφράζουν το σημαντικότερο νόημα κάθε (νοηματικής) ενότητας.</w:t>
      </w:r>
    </w:p>
    <w:p w:rsidR="0018414E" w:rsidRDefault="0044637A">
      <w:pPr>
        <w:contextualSpacing/>
      </w:pPr>
      <w:r w:rsidRPr="00033B55">
        <w:t xml:space="preserve">Β. </w:t>
      </w:r>
      <w:r w:rsidR="00011604" w:rsidRPr="00033B55">
        <w:t>Δεύτερον,</w:t>
      </w:r>
      <w:r w:rsidR="00364387">
        <w:t xml:space="preserve"> για </w:t>
      </w:r>
      <w:r w:rsidR="00033B55">
        <w:t xml:space="preserve">κάθε </w:t>
      </w:r>
      <w:r w:rsidR="00364387">
        <w:t>μία από τις ανωτέρω λέξεις-έννοιες</w:t>
      </w:r>
      <w:r w:rsidR="00011604">
        <w:t xml:space="preserve"> αποφασίζουμε το</w:t>
      </w:r>
      <w:r w:rsidR="003D1A0F">
        <w:t xml:space="preserve"> </w:t>
      </w:r>
      <w:r w:rsidR="003D1A0F">
        <w:rPr>
          <w:i/>
        </w:rPr>
        <w:t>Μ</w:t>
      </w:r>
      <w:r w:rsidR="00011604" w:rsidRPr="003D1A0F">
        <w:rPr>
          <w:i/>
        </w:rPr>
        <w:t>αθησιακ</w:t>
      </w:r>
      <w:r w:rsidR="003D1A0F">
        <w:rPr>
          <w:i/>
        </w:rPr>
        <w:t>ό Σ</w:t>
      </w:r>
      <w:r w:rsidR="00011604" w:rsidRPr="003D1A0F">
        <w:rPr>
          <w:i/>
        </w:rPr>
        <w:t>τόχο</w:t>
      </w:r>
      <w:r w:rsidR="003D1A0F">
        <w:rPr>
          <w:i/>
        </w:rPr>
        <w:t>, αντικειμενικού τύπου</w:t>
      </w:r>
      <w:r w:rsidR="00011604">
        <w:t xml:space="preserve"> που θέλουμε να επιτύχουμε είτε  σε επίπεδο </w:t>
      </w:r>
      <w:r w:rsidR="00011604" w:rsidRPr="003D1A0F">
        <w:rPr>
          <w:i/>
        </w:rPr>
        <w:t>Γνώσεων</w:t>
      </w:r>
      <w:r w:rsidR="00011604">
        <w:t xml:space="preserve">, είτε  </w:t>
      </w:r>
      <w:r w:rsidR="00011604" w:rsidRPr="003D1A0F">
        <w:rPr>
          <w:i/>
        </w:rPr>
        <w:t>Στάσεων</w:t>
      </w:r>
      <w:r w:rsidR="00011604">
        <w:t xml:space="preserve"> είτε </w:t>
      </w:r>
      <w:r w:rsidR="00011604" w:rsidRPr="003D1A0F">
        <w:rPr>
          <w:i/>
        </w:rPr>
        <w:t>Δεξιοτήτων</w:t>
      </w:r>
      <w:r w:rsidR="00011604">
        <w:t xml:space="preserve"> και καθορίζουμε το αντίστοιχο </w:t>
      </w:r>
      <w:r w:rsidR="00033B55">
        <w:t xml:space="preserve">αρχικό </w:t>
      </w:r>
      <w:r w:rsidR="00011604">
        <w:t>επίπεδο δυσκολίας</w:t>
      </w:r>
      <w:r w:rsidR="00100FBC">
        <w:t>, το οποίο αργότερα μπορούμε να τροποποιήσουμε ανάλογα με την ανατροφοδότηση που θα πάρουμε</w:t>
      </w:r>
      <w:r w:rsidR="00391F40">
        <w:t>.</w:t>
      </w:r>
    </w:p>
    <w:p w:rsidR="0018414E" w:rsidRPr="0018414E" w:rsidRDefault="0018414E" w:rsidP="0018414E">
      <w:pPr>
        <w:contextualSpacing/>
      </w:pPr>
      <w:r w:rsidRPr="0018414E">
        <w:t xml:space="preserve">Στόχος να εντοπιστεί, επιλεγεί ανάλογα με τον </w:t>
      </w:r>
      <w:r w:rsidRPr="00B95A8B">
        <w:rPr>
          <w:i/>
        </w:rPr>
        <w:t>Κυρίαρχο Αισθητηριακό Τύπο</w:t>
      </w:r>
      <w:r w:rsidRPr="0018414E">
        <w:t xml:space="preserve"> και την </w:t>
      </w:r>
      <w:r w:rsidRPr="00B95A8B">
        <w:rPr>
          <w:i/>
        </w:rPr>
        <w:t>Προτιμώμενη Στρατηγική Μάθησης</w:t>
      </w:r>
      <w:r w:rsidRPr="0018414E">
        <w:t xml:space="preserve"> ο </w:t>
      </w:r>
      <w:r w:rsidRPr="0018414E">
        <w:rPr>
          <w:b/>
        </w:rPr>
        <w:t>ειδικός</w:t>
      </w:r>
      <w:r w:rsidRPr="0018414E">
        <w:t>, διδακτικός ή μαθησιακός στόχος μας.</w:t>
      </w:r>
    </w:p>
    <w:p w:rsidR="00B95A8B" w:rsidRDefault="0018414E" w:rsidP="0018414E">
      <w:pPr>
        <w:contextualSpacing/>
      </w:pPr>
      <w:r w:rsidRPr="0018414E">
        <w:t>Ζητάμε από το διδασκόμενο να αντιστοιχήσει σε κάθε λέξη – κλειδί, που ήδη έχει προεπιλέξει, έναν τουλάχιστον γνωστικό στόχο. Η ανάγκη για σύνδεση της ύλης και με τους στόχους σε επίπεδο στάσεων  στόχους έχει ιδιαίτερη βαρύτητα για τα "θεωρητικά" μαθήματα.</w:t>
      </w:r>
    </w:p>
    <w:p w:rsidR="00391F40" w:rsidRDefault="00391F40" w:rsidP="0018414E">
      <w:pPr>
        <w:contextualSpacing/>
      </w:pPr>
      <w:r>
        <w:t>Υπενθυμίζουμε ότι  τα εν λόγω επίπεδα δυσκολίας έχουν, με σειρά αυξανόμενης δυσκολίας, ως εξής.</w:t>
      </w:r>
    </w:p>
    <w:p w:rsidR="000F7DD8" w:rsidRDefault="00011604">
      <w:pPr>
        <w:contextualSpacing/>
      </w:pPr>
      <w:r>
        <w:t xml:space="preserve"> </w:t>
      </w:r>
      <w:r w:rsidR="00391F40">
        <w:t xml:space="preserve">α) </w:t>
      </w:r>
      <w:r>
        <w:t xml:space="preserve">για τους </w:t>
      </w:r>
      <w:r w:rsidR="000F7DD8">
        <w:t>Γ</w:t>
      </w:r>
      <w:r>
        <w:t>νωστικούς</w:t>
      </w:r>
      <w:r w:rsidR="000F7DD8">
        <w:t xml:space="preserve"> (</w:t>
      </w:r>
      <w:r w:rsidR="000F7DD8">
        <w:rPr>
          <w:lang w:val="en-US"/>
        </w:rPr>
        <w:t>Mager</w:t>
      </w:r>
      <w:r w:rsidR="000F7DD8" w:rsidRPr="00011604">
        <w:t xml:space="preserve">) </w:t>
      </w:r>
      <w:r>
        <w:t xml:space="preserve">: 1. </w:t>
      </w:r>
      <w:r w:rsidR="00391F40">
        <w:t>Γ</w:t>
      </w:r>
      <w:r>
        <w:t>νώση</w:t>
      </w:r>
      <w:r w:rsidR="00391F40">
        <w:t xml:space="preserve"> (ανάκληση, απομνημόνευση)</w:t>
      </w:r>
      <w:r>
        <w:t xml:space="preserve">, 2. </w:t>
      </w:r>
      <w:r w:rsidR="00391F40">
        <w:t>Κ</w:t>
      </w:r>
      <w:r>
        <w:t>ατανόηση</w:t>
      </w:r>
      <w:r w:rsidR="00D61261">
        <w:t xml:space="preserve"> (</w:t>
      </w:r>
      <w:r w:rsidR="00391F40">
        <w:t>σύλληψη του περιεχομένου)</w:t>
      </w:r>
      <w:r>
        <w:t xml:space="preserve">, 3. </w:t>
      </w:r>
      <w:r w:rsidR="00391F40">
        <w:t>Ε</w:t>
      </w:r>
      <w:r>
        <w:t>φαρμογή</w:t>
      </w:r>
      <w:r w:rsidR="00391F40">
        <w:t xml:space="preserve"> (αξιοποίηση γνώσης σε νέες καταστάσεις)</w:t>
      </w:r>
      <w:r>
        <w:t xml:space="preserve">, 4. </w:t>
      </w:r>
      <w:r w:rsidR="00391F40">
        <w:t>Α</w:t>
      </w:r>
      <w:r>
        <w:t>νάλυση</w:t>
      </w:r>
      <w:r w:rsidR="00391F40">
        <w:t xml:space="preserve"> (αποσύνθεση του όλου στα συστατικά του)</w:t>
      </w:r>
      <w:r>
        <w:t xml:space="preserve">, 5. </w:t>
      </w:r>
      <w:r w:rsidR="00391F40">
        <w:t>Σ</w:t>
      </w:r>
      <w:r>
        <w:t>ύνθεση</w:t>
      </w:r>
      <w:r w:rsidR="00391F40">
        <w:t xml:space="preserve"> (σύνθεση των γνώσεων σε νέο όλο)</w:t>
      </w:r>
      <w:r>
        <w:t xml:space="preserve">, </w:t>
      </w:r>
      <w:r w:rsidR="00391F40">
        <w:t>6. Α</w:t>
      </w:r>
      <w:r>
        <w:t>ξιολόγηση</w:t>
      </w:r>
      <w:r w:rsidR="00ED0779">
        <w:t xml:space="preserve"> </w:t>
      </w:r>
      <w:r w:rsidR="000F7DD8">
        <w:t>(κρίση με βάση αντικειμενικά και έγκριτα κριτήρια, αιτιολόγηση)</w:t>
      </w:r>
      <w:r w:rsidR="009855F4">
        <w:t xml:space="preserve"> </w:t>
      </w:r>
      <w:r>
        <w:t xml:space="preserve"> </w:t>
      </w:r>
      <w:r w:rsidR="00391F40">
        <w:t xml:space="preserve">και </w:t>
      </w:r>
    </w:p>
    <w:p w:rsidR="00011604" w:rsidRDefault="008D4DF9">
      <w:pPr>
        <w:contextualSpacing/>
      </w:pPr>
      <w:r>
        <w:t xml:space="preserve">β) </w:t>
      </w:r>
      <w:r w:rsidR="00391F40">
        <w:t xml:space="preserve">για τους </w:t>
      </w:r>
      <w:r w:rsidR="000F7DD8">
        <w:t>Σ</w:t>
      </w:r>
      <w:r w:rsidR="00391F40">
        <w:t xml:space="preserve">υναισθηματικούς </w:t>
      </w:r>
      <w:r w:rsidR="000F7DD8" w:rsidRPr="000F7DD8">
        <w:t>(Krathwell)</w:t>
      </w:r>
      <w:r w:rsidR="009855F4">
        <w:t xml:space="preserve"> </w:t>
      </w:r>
      <w:r w:rsidR="00391F40">
        <w:t>: 1.</w:t>
      </w:r>
      <w:r w:rsidR="009855F4">
        <w:t xml:space="preserve"> </w:t>
      </w:r>
      <w:r w:rsidR="00391F40">
        <w:t>Πρόσληψη</w:t>
      </w:r>
      <w:r w:rsidR="000F7DD8">
        <w:t xml:space="preserve"> (προθυμία, προσοχή)</w:t>
      </w:r>
      <w:r w:rsidR="00391F40">
        <w:t>, 2.</w:t>
      </w:r>
      <w:r w:rsidR="000F7DD8">
        <w:t xml:space="preserve"> </w:t>
      </w:r>
      <w:r w:rsidR="00391F40">
        <w:t>Αντίδραση</w:t>
      </w:r>
      <w:r w:rsidR="000F7DD8">
        <w:t xml:space="preserve"> (ενεργός συμμετοχή, ικανοποίηση, εθελοντική συμμετοχή)</w:t>
      </w:r>
      <w:r w:rsidR="00391F40">
        <w:t>, 3.</w:t>
      </w:r>
      <w:r w:rsidR="000F7DD8">
        <w:t xml:space="preserve"> </w:t>
      </w:r>
      <w:r w:rsidR="00391F40">
        <w:t>Αξιολόγηση</w:t>
      </w:r>
      <w:r w:rsidR="000F7DD8">
        <w:t xml:space="preserve"> (από απλή αποδοχή μίας αξίας μέχρι δέσμευση)</w:t>
      </w:r>
      <w:r w:rsidR="00391F40">
        <w:t>, 4.</w:t>
      </w:r>
      <w:r w:rsidR="00ED0779">
        <w:t xml:space="preserve"> </w:t>
      </w:r>
      <w:r w:rsidR="00391F40">
        <w:t>Οργάνωση</w:t>
      </w:r>
      <w:r w:rsidR="00ED0779">
        <w:t xml:space="preserve"> (ιδ</w:t>
      </w:r>
      <w:r w:rsidR="00FB64EB">
        <w:t>ε</w:t>
      </w:r>
      <w:r w:rsidR="00ED0779">
        <w:t>ών και αξιών σε σταθερό σύστημα, στάση ζωής)</w:t>
      </w:r>
      <w:r w:rsidR="00391F40">
        <w:t>, 5.</w:t>
      </w:r>
      <w:r w:rsidR="009855F4">
        <w:t xml:space="preserve"> </w:t>
      </w:r>
      <w:r w:rsidR="00391F40">
        <w:t>Χαρακτηρισμός</w:t>
      </w:r>
      <w:r w:rsidR="00ED0779">
        <w:t xml:space="preserve"> με μία αξία ή σύστημα αξιών (που να καθοδηγεί στη συμπεριφορά σταθερά και τυπικά).</w:t>
      </w:r>
    </w:p>
    <w:p w:rsidR="003D1A0F" w:rsidRPr="00011604" w:rsidRDefault="003D1A0F">
      <w:pPr>
        <w:contextualSpacing/>
      </w:pPr>
      <w:r>
        <w:t xml:space="preserve">Είναι σε αυτό το στάδιο που σχεδιάζουμε και </w:t>
      </w:r>
      <w:r w:rsidR="00033B55">
        <w:t>τα αντίστοιχα κριτήρια (</w:t>
      </w:r>
      <w:r>
        <w:t>ερωτήσεις</w:t>
      </w:r>
      <w:r w:rsidR="00033B55">
        <w:t>)</w:t>
      </w:r>
      <w:r>
        <w:t xml:space="preserve"> </w:t>
      </w:r>
      <w:r w:rsidR="00033B55">
        <w:t xml:space="preserve">αξιολόγησης </w:t>
      </w:r>
      <w:r>
        <w:t xml:space="preserve">με </w:t>
      </w:r>
      <w:r w:rsidR="00033B55">
        <w:t>τα οποία</w:t>
      </w:r>
      <w:r>
        <w:t xml:space="preserve"> θα ελέγξουμε αργότερα εάν και κατά πόσο επετεύχθησαν οι επιδιωκόμενοι μαθησιακοί στόχοι,  καθορίζοντας με ακρίβεια και σαφήνεια το </w:t>
      </w:r>
      <w:r w:rsidRPr="003D1A0F">
        <w:rPr>
          <w:b/>
        </w:rPr>
        <w:t xml:space="preserve">Τι </w:t>
      </w:r>
      <w:r>
        <w:t xml:space="preserve">πρέπει να κάνει ο μανθάνων για να μας αποδείξει ότι επέτυχε τον στόχο, </w:t>
      </w:r>
      <w:r w:rsidRPr="003D1A0F">
        <w:rPr>
          <w:b/>
        </w:rPr>
        <w:t>Που</w:t>
      </w:r>
      <w:r>
        <w:t xml:space="preserve"> να το κάνει, δηλαδή τις συνθήκες μέσα στις οποίες καλείται να αξιολογηθεί καθώς και το </w:t>
      </w:r>
      <w:r w:rsidRPr="003D1A0F">
        <w:rPr>
          <w:b/>
        </w:rPr>
        <w:t>Πόσο καλά</w:t>
      </w:r>
      <w:r>
        <w:t xml:space="preserve"> να το κάνει για να επιτύχει το άριστα.</w:t>
      </w:r>
      <w:r w:rsidR="009855F4">
        <w:t xml:space="preserve"> Υπενθυμίζουμε ότι, σύμφωνα με τη σύγχρονη παιδαγωγική αντίληψη, η αξιολόγηση αποσκοπεί στη μάθηση («αξιολόγηση για τη μάθηση» και όχι αξιολόγηση της μάθησης).</w:t>
      </w:r>
    </w:p>
    <w:p w:rsidR="00033B55" w:rsidRDefault="0044637A" w:rsidP="00B95A8B">
      <w:pPr>
        <w:contextualSpacing/>
      </w:pPr>
      <w:r w:rsidRPr="00033B55">
        <w:t xml:space="preserve">Γ. </w:t>
      </w:r>
      <w:r w:rsidR="003D1A0F" w:rsidRPr="00033B55">
        <w:t>Τρίτον,</w:t>
      </w:r>
      <w:r w:rsidR="003D1A0F">
        <w:t xml:space="preserve"> κατασκευάζουμε ένα </w:t>
      </w:r>
      <w:r w:rsidR="003D1A0F" w:rsidRPr="003766AC">
        <w:rPr>
          <w:i/>
        </w:rPr>
        <w:t>Νοητικό (ή Εννοι</w:t>
      </w:r>
      <w:r w:rsidR="003766AC" w:rsidRPr="003766AC">
        <w:rPr>
          <w:i/>
        </w:rPr>
        <w:t>ο</w:t>
      </w:r>
      <w:r w:rsidR="003D1A0F" w:rsidRPr="003766AC">
        <w:rPr>
          <w:i/>
        </w:rPr>
        <w:t>λογικό) Χάρτη</w:t>
      </w:r>
      <w:r w:rsidR="003D1A0F">
        <w:t xml:space="preserve"> τοποθετώντας τις  λέξεις-κλειδιά στους</w:t>
      </w:r>
      <w:r w:rsidR="007A7798">
        <w:t xml:space="preserve"> κόμβους του και</w:t>
      </w:r>
      <w:r w:rsidR="003D1A0F">
        <w:t xml:space="preserve"> ενεργητικά ρήματα στις μεταξύ τους συνδέσεις (γραμμές) του κόμβου.</w:t>
      </w:r>
      <w:r w:rsidR="007A7798">
        <w:t xml:space="preserve"> </w:t>
      </w:r>
    </w:p>
    <w:p w:rsidR="00033B55" w:rsidRDefault="007A7798" w:rsidP="00B95A8B">
      <w:pPr>
        <w:contextualSpacing/>
      </w:pPr>
      <w:r>
        <w:t>Υπενθυμίζουμε ότι ο εννοιολογικός χάρτης αποτελεί ένα από τα πλέον αποτελεσματικά μέσα καλλιέργειας μεταγνωστικών δεξιοτήτων.</w:t>
      </w:r>
    </w:p>
    <w:p w:rsidR="00B95A8B" w:rsidRPr="00B95A8B" w:rsidRDefault="00B95A8B" w:rsidP="00B95A8B">
      <w:pPr>
        <w:contextualSpacing/>
      </w:pPr>
      <w:r w:rsidRPr="00B95A8B">
        <w:t xml:space="preserve"> Στόχος μας είναι η δημιουργία </w:t>
      </w:r>
      <w:r w:rsidRPr="00B95A8B">
        <w:rPr>
          <w:b/>
        </w:rPr>
        <w:t>εποπτείας</w:t>
      </w:r>
      <w:r w:rsidRPr="00B95A8B">
        <w:t xml:space="preserve"> με την οπτικοποίηση μέσω ενός σχεδιαγράμματος – ζωγραφιάς το οποίο θα συνδέει, με τον τρόπο που ο ίδιος ο εμπλεκόμενος θα επιλέξει, ανάλογα με τον Κυρίαρχο </w:t>
      </w:r>
      <w:r w:rsidRPr="00B95A8B">
        <w:rPr>
          <w:b/>
        </w:rPr>
        <w:t>Αισθητηριακό Τύπο</w:t>
      </w:r>
      <w:r w:rsidRPr="00B95A8B">
        <w:t xml:space="preserve"> του και με την προσωπική του </w:t>
      </w:r>
      <w:r w:rsidRPr="00B95A8B">
        <w:rPr>
          <w:b/>
        </w:rPr>
        <w:t>εσωτερική αναπαράσταση</w:t>
      </w:r>
      <w:r w:rsidRPr="00B95A8B">
        <w:t xml:space="preserve"> (mind map), το </w:t>
      </w:r>
      <w:r w:rsidRPr="00B95A8B">
        <w:rPr>
          <w:b/>
        </w:rPr>
        <w:t>ΤΙ</w:t>
      </w:r>
      <w:r w:rsidRPr="00B95A8B">
        <w:t xml:space="preserve"> (δηλαδή λέξεις κλειδιά) με το </w:t>
      </w:r>
      <w:r w:rsidRPr="00B95A8B">
        <w:rPr>
          <w:b/>
        </w:rPr>
        <w:t>ΓΙΑΤΙ</w:t>
      </w:r>
      <w:r w:rsidRPr="00B95A8B">
        <w:t xml:space="preserve"> (δηλαδή οι στόχοι) μέσω του </w:t>
      </w:r>
      <w:r w:rsidRPr="00B95A8B">
        <w:rPr>
          <w:b/>
        </w:rPr>
        <w:t>ΠΩΣ</w:t>
      </w:r>
      <w:r w:rsidRPr="00B95A8B">
        <w:t xml:space="preserve"> (ανάλογα ρήματα).</w:t>
      </w:r>
    </w:p>
    <w:p w:rsidR="00B95A8B" w:rsidRPr="00B95A8B" w:rsidRDefault="00B95A8B" w:rsidP="00B95A8B">
      <w:pPr>
        <w:contextualSpacing/>
      </w:pPr>
      <w:r w:rsidRPr="00B95A8B">
        <w:t xml:space="preserve"> Ζητάμε από το διδασκόμενο να σχεδιάσει το πως φαντάζεται ότι συνδέονται εννοιολογικά, χρονολογικά ή σύμφωνα με όποιο άλλο τρόπο αυτός επιλέξει, τις λέξεις κλειδιά μεταξύ τους και με το κύριο θέμα του μαθήματος.</w:t>
      </w:r>
    </w:p>
    <w:p w:rsidR="00B95A8B" w:rsidRDefault="0044637A" w:rsidP="00B95A8B">
      <w:pPr>
        <w:spacing w:after="57"/>
        <w:ind w:left="283"/>
      </w:pPr>
      <w:r w:rsidRPr="00033B55">
        <w:t xml:space="preserve">Δ. </w:t>
      </w:r>
      <w:r w:rsidR="007A7798" w:rsidRPr="00033B55">
        <w:t>Τέταρτον,</w:t>
      </w:r>
      <w:r w:rsidR="007A7798">
        <w:t xml:space="preserve"> προσθέτουμε στο </w:t>
      </w:r>
      <w:r w:rsidR="007A7798" w:rsidRPr="007A7798">
        <w:rPr>
          <w:i/>
        </w:rPr>
        <w:t>Θησαυροφυλάκιο Πνευματικών Αξιών</w:t>
      </w:r>
      <w:r w:rsidR="007A7798">
        <w:t xml:space="preserve"> εκείνες από τις λέξεις-κλειδί που διακρίνονται για την διαχρονική, πνευματική, ηθική ή παιδαγωγική αξία, προκειμένου να συνθέτουμε διαδοχικά ένα πολύτιμο εργαλείο μεταγνωστικής δεξιότητας.</w:t>
      </w:r>
      <w:r w:rsidR="00B95A8B">
        <w:t xml:space="preserve"> </w:t>
      </w:r>
    </w:p>
    <w:p w:rsidR="00B95A8B" w:rsidRDefault="00B95A8B" w:rsidP="00B95A8B">
      <w:pPr>
        <w:spacing w:after="57"/>
        <w:ind w:left="283"/>
      </w:pPr>
      <w:r>
        <w:t xml:space="preserve">Στόχος είναι η δημιουργία ενός </w:t>
      </w:r>
      <w:r>
        <w:rPr>
          <w:b/>
        </w:rPr>
        <w:t>πνευματικού</w:t>
      </w:r>
      <w:r>
        <w:t xml:space="preserve"> θησαυροφυλακίου όπου με τη μορφή ενός ευρετηρίου αξιών θα αποθηκεύονται προς χρήση οι ηθικές, αισθητικές και άλλες πνευματικές αξίες.</w:t>
      </w:r>
    </w:p>
    <w:p w:rsidR="00B95A8B" w:rsidRDefault="00B95A8B" w:rsidP="00B95A8B">
      <w:pPr>
        <w:spacing w:after="57"/>
        <w:ind w:left="283"/>
      </w:pPr>
      <w:r>
        <w:t xml:space="preserve"> Ζητάμε από το</w:t>
      </w:r>
      <w:r w:rsidRPr="008C6E63">
        <w:t xml:space="preserve"> </w:t>
      </w:r>
      <w:r>
        <w:t>διδασκόμενο να καταγράψει στο αλφαβητικό ευρετήριο</w:t>
      </w:r>
      <w:r w:rsidR="00033B55">
        <w:t xml:space="preserve"> (τετράδιο) τις έννοιες – αξίες, τις οποίες επέλεξε </w:t>
      </w:r>
      <w:r>
        <w:t>και την ταυτότητά τους. Το τετράδιο αυτό αποτελεί τμήμα του Ατομικού  Φακέλου του (</w:t>
      </w:r>
      <w:r>
        <w:rPr>
          <w:lang w:val="en-US"/>
        </w:rPr>
        <w:t>Portfolio</w:t>
      </w:r>
      <w:r w:rsidRPr="00463D5F">
        <w:t>).</w:t>
      </w:r>
      <w:r>
        <w:t xml:space="preserve"> </w:t>
      </w:r>
    </w:p>
    <w:p w:rsidR="007A7798" w:rsidRDefault="0044637A">
      <w:pPr>
        <w:contextualSpacing/>
      </w:pPr>
      <w:r w:rsidRPr="00033B55">
        <w:t xml:space="preserve">Ε. </w:t>
      </w:r>
      <w:r w:rsidR="007A7798" w:rsidRPr="00033B55">
        <w:t>Πέμπτον,</w:t>
      </w:r>
      <w:r w:rsidR="007A7798">
        <w:t xml:space="preserve"> προσεγγίζουμε </w:t>
      </w:r>
      <w:r w:rsidR="00B95A8B">
        <w:t>το δυσκολότερο ίσως εκπαιδευτικό ενέργημα που είναι η περίληψη μίας ενότητας</w:t>
      </w:r>
      <w:r>
        <w:t>, με ένα δημιουργικό και εύκολο τρόπο που βασίζεται στα προηγούμενα στάδια.</w:t>
      </w:r>
    </w:p>
    <w:p w:rsidR="0044637A" w:rsidRDefault="0044637A" w:rsidP="0044637A">
      <w:pPr>
        <w:spacing w:after="57"/>
      </w:pPr>
      <w:r>
        <w:t>Στόχος είναι να ασκηθεί ο εμπλεκόμενος στη χρήση ενός πολύτιμου εφοδίου , δηλαδή της ικανότητας:</w:t>
      </w:r>
    </w:p>
    <w:p w:rsidR="0044637A" w:rsidRDefault="0044637A" w:rsidP="0044637A">
      <w:pPr>
        <w:numPr>
          <w:ilvl w:val="12"/>
          <w:numId w:val="0"/>
        </w:numPr>
        <w:spacing w:after="57"/>
        <w:outlineLvl w:val="0"/>
      </w:pPr>
      <w:r>
        <w:t xml:space="preserve">1] να </w:t>
      </w:r>
      <w:r>
        <w:rPr>
          <w:b/>
        </w:rPr>
        <w:t>ανασυνθέσει</w:t>
      </w:r>
      <w:r>
        <w:t xml:space="preserve"> τις λέξεις κλειδιά σε μια περίληψη της ενότητας,</w:t>
      </w:r>
    </w:p>
    <w:p w:rsidR="0044637A" w:rsidRDefault="0044637A" w:rsidP="0044637A">
      <w:pPr>
        <w:numPr>
          <w:ilvl w:val="12"/>
          <w:numId w:val="0"/>
        </w:numPr>
        <w:spacing w:after="57"/>
      </w:pPr>
      <w:r>
        <w:t>2] να εξαγάγει το κύριο συμπέρασμα (</w:t>
      </w:r>
      <w:r>
        <w:rPr>
          <w:b/>
        </w:rPr>
        <w:t>αξιολόγηση</w:t>
      </w:r>
      <w:r>
        <w:t>) και</w:t>
      </w:r>
    </w:p>
    <w:p w:rsidR="0044637A" w:rsidRDefault="0044637A" w:rsidP="0044637A">
      <w:pPr>
        <w:numPr>
          <w:ilvl w:val="12"/>
          <w:numId w:val="0"/>
        </w:numPr>
        <w:spacing w:after="57"/>
      </w:pPr>
      <w:r>
        <w:t xml:space="preserve">3] να μπορεί να </w:t>
      </w:r>
      <w:r>
        <w:rPr>
          <w:b/>
        </w:rPr>
        <w:t>αναδιηγηθεί</w:t>
      </w:r>
      <w:r>
        <w:t xml:space="preserve"> το μάθημα με το δικό του έγκυρο και μοναδικό τρόπο.</w:t>
      </w:r>
    </w:p>
    <w:p w:rsidR="0044637A" w:rsidRDefault="0044637A" w:rsidP="0044637A">
      <w:pPr>
        <w:numPr>
          <w:ilvl w:val="12"/>
          <w:numId w:val="0"/>
        </w:numPr>
        <w:spacing w:after="57"/>
      </w:pPr>
      <w:r>
        <w:t xml:space="preserve">4] να αυξήσει το </w:t>
      </w:r>
      <w:r>
        <w:rPr>
          <w:b/>
        </w:rPr>
        <w:t>Αυτοσυναίσθημά</w:t>
      </w:r>
      <w:r>
        <w:t xml:space="preserve"> του (υγιής  Αυτοεκτίμηση) που, σύμφωνα με έρευνες, έχει θετική συνάφεια με την επίδοσή του.</w:t>
      </w:r>
    </w:p>
    <w:p w:rsidR="0044637A" w:rsidRDefault="0044637A" w:rsidP="0044637A">
      <w:pPr>
        <w:spacing w:after="57"/>
      </w:pPr>
      <w:r>
        <w:t>Ζητάμε από το διδασκόμενο να γράψει μια περίληψη μεγέθους μιας παραγράφου, χρησιμοποιώντας τις λέξεις – κλειδιά. Με τη βοήθεια του σχετικού κειμένου ή όχι ο εμπλεκόμενος παρουσιάζει το θέμα ενώπιον της ομάδας του.</w:t>
      </w:r>
    </w:p>
    <w:p w:rsidR="00033B55" w:rsidRDefault="00033B55" w:rsidP="00033B55">
      <w:pPr>
        <w:spacing w:after="57"/>
      </w:pPr>
      <w:r>
        <w:t xml:space="preserve">ΣΤ. Έκτον, συνδέουμε την αποκτηθείσα γνώση με την προσωπική ζωή του μανθάνοντος με τρόπο που να προσφέρει μία νέα οπτική-λύση σε ένα υφιστάμενο ή μελλοντικό πρόβλημα που θα αντιμετωπίσει. Πως η νέα γνώση θα έδινε ή θα δώσει λύση σε ένα πρόβλημα;. </w:t>
      </w:r>
    </w:p>
    <w:p w:rsidR="00033B55" w:rsidRDefault="00033B55" w:rsidP="00033B55">
      <w:pPr>
        <w:spacing w:after="57"/>
      </w:pPr>
      <w:r>
        <w:t xml:space="preserve">Στόχος να ασκηθεί ο εμπλεκόμενος στην </w:t>
      </w:r>
      <w:r>
        <w:rPr>
          <w:b/>
        </w:rPr>
        <w:t>κατανόηση</w:t>
      </w:r>
      <w:r>
        <w:t xml:space="preserve">, </w:t>
      </w:r>
      <w:r>
        <w:rPr>
          <w:b/>
        </w:rPr>
        <w:t>αφομοίωση</w:t>
      </w:r>
      <w:r>
        <w:t xml:space="preserve"> και </w:t>
      </w:r>
      <w:r>
        <w:rPr>
          <w:b/>
        </w:rPr>
        <w:t>διατήρηση</w:t>
      </w:r>
      <w:r>
        <w:t xml:space="preserve"> στη μνήμη του της παρεχόμενης γνώσης μέσω της σύνδεσής της με ένα υπαρκτό (τώρα ή στο παρελθόν) ή προτεινόμενο (για το μέλλον) </w:t>
      </w:r>
      <w:r>
        <w:rPr>
          <w:b/>
        </w:rPr>
        <w:t>βιωματικό</w:t>
      </w:r>
      <w:r>
        <w:t xml:space="preserve"> γεγονός από την προσωπική ή κοινωνική του ζωή.</w:t>
      </w:r>
    </w:p>
    <w:p w:rsidR="00033B55" w:rsidRDefault="00033B55" w:rsidP="00033B55">
      <w:pPr>
        <w:spacing w:after="57"/>
      </w:pPr>
      <w:r>
        <w:t xml:space="preserve"> Ζητάμε από το διδασκόμενο να ανακαλέσει ή να δημιουργήσει ένα γεγονός και να καταγράψει με τη σειρά τις σκέψεις, τα συν-αισθήματα και τη δράση που βίωσε ή προτείνει σύμφωνα με τη ακολουθία:</w:t>
      </w:r>
    </w:p>
    <w:p w:rsidR="00033B55" w:rsidRPr="001260C9" w:rsidRDefault="00D61261" w:rsidP="00033B55">
      <w:pPr>
        <w:numPr>
          <w:ilvl w:val="12"/>
          <w:numId w:val="0"/>
        </w:numPr>
        <w:spacing w:after="57"/>
        <w:jc w:val="center"/>
        <w:rPr>
          <w:b/>
          <w:szCs w:val="24"/>
        </w:rPr>
      </w:pPr>
      <w:r>
        <w:rPr>
          <w:szCs w:val="24"/>
        </w:rPr>
        <w:t>«</w:t>
      </w:r>
      <w:r w:rsidR="00033B55" w:rsidRPr="001260C9">
        <w:rPr>
          <w:szCs w:val="24"/>
        </w:rPr>
        <w:t xml:space="preserve">Όπως </w:t>
      </w:r>
      <w:r w:rsidR="00033B55" w:rsidRPr="001260C9">
        <w:rPr>
          <w:b/>
          <w:szCs w:val="24"/>
        </w:rPr>
        <w:t>σκέπτομαι</w:t>
      </w:r>
      <w:r w:rsidR="00033B55" w:rsidRPr="001260C9">
        <w:rPr>
          <w:szCs w:val="24"/>
        </w:rPr>
        <w:t xml:space="preserve"> έτσι </w:t>
      </w:r>
      <w:r w:rsidR="00033B55" w:rsidRPr="001260C9">
        <w:rPr>
          <w:b/>
          <w:szCs w:val="24"/>
        </w:rPr>
        <w:t>αισθάνομαι</w:t>
      </w:r>
    </w:p>
    <w:p w:rsidR="00033B55" w:rsidRPr="001260C9" w:rsidRDefault="00033B55" w:rsidP="00033B55">
      <w:pPr>
        <w:numPr>
          <w:ilvl w:val="12"/>
          <w:numId w:val="0"/>
        </w:numPr>
        <w:spacing w:after="57"/>
        <w:jc w:val="center"/>
        <w:rPr>
          <w:b/>
          <w:szCs w:val="24"/>
        </w:rPr>
      </w:pPr>
      <w:r w:rsidRPr="001260C9">
        <w:rPr>
          <w:szCs w:val="24"/>
        </w:rPr>
        <w:t xml:space="preserve">Όπως </w:t>
      </w:r>
      <w:r w:rsidRPr="001260C9">
        <w:rPr>
          <w:b/>
          <w:szCs w:val="24"/>
        </w:rPr>
        <w:t>αισθάνομαι</w:t>
      </w:r>
      <w:r w:rsidRPr="001260C9">
        <w:rPr>
          <w:szCs w:val="24"/>
        </w:rPr>
        <w:t xml:space="preserve"> έτσι </w:t>
      </w:r>
      <w:r w:rsidRPr="001260C9">
        <w:rPr>
          <w:b/>
          <w:szCs w:val="24"/>
        </w:rPr>
        <w:t>δρω</w:t>
      </w:r>
      <w:r w:rsidR="00D61261">
        <w:rPr>
          <w:b/>
          <w:szCs w:val="24"/>
        </w:rPr>
        <w:t>»</w:t>
      </w:r>
    </w:p>
    <w:p w:rsidR="00D61261" w:rsidRDefault="00033B55" w:rsidP="00D61261">
      <w:pPr>
        <w:spacing w:after="57"/>
      </w:pPr>
      <w:r>
        <w:t xml:space="preserve">Ζ. </w:t>
      </w:r>
      <w:r w:rsidR="00D61261">
        <w:t xml:space="preserve">Έβδομο, ήρθε η ώρα της ελεύθερης έκφρασης του μανθάνοντος καθώς και της ανατροφοδότησης από την μαθησιακή του πορεία. </w:t>
      </w:r>
    </w:p>
    <w:p w:rsidR="00D61261" w:rsidRDefault="00D61261" w:rsidP="00D61261">
      <w:pPr>
        <w:spacing w:after="57"/>
      </w:pPr>
      <w:r>
        <w:t xml:space="preserve">Στόχος είναι να εκφράσει ο ίδιος ο εμπλεκόμενος </w:t>
      </w:r>
      <w:r>
        <w:rPr>
          <w:b/>
        </w:rPr>
        <w:t>ελεύθερα</w:t>
      </w:r>
      <w:r>
        <w:t xml:space="preserve"> τις σκέψεις, τα συναισθήματα και τις προτάσεις του για όλα τα προηγούμενα. </w:t>
      </w:r>
    </w:p>
    <w:p w:rsidR="00D61261" w:rsidRDefault="00D61261" w:rsidP="00D61261">
      <w:pPr>
        <w:spacing w:after="57"/>
      </w:pPr>
      <w:r>
        <w:t>Επίσης, να δημιουργήσει τις δικές του ερωτήσεις αυτοαξιολόγησης σύμφωνα με τον προσωπικό τρόπο που αντιλαμβάνεται το θέμα και να αναλάβει έτσι την ευθύνη που του ανήκει σχετικά με την μάθηση και την αξιολόγησή του. Τις ερωτήσεις αυτές μπορεί να χρησιμοποιήσει ο διδάσκων για τη αξιολόγηση της μάθησης των διδασκομένων σε επίπεδο τάξης, συλλέγοντας τις ατομικές ερωτήσεις και δημιουργώντας ένα αρχείο για την αξιολόγηση του συνόλου των μανθανόντων.</w:t>
      </w:r>
    </w:p>
    <w:p w:rsidR="00D61261" w:rsidRDefault="004B6A19">
      <w:r>
        <w:t>Ακολουθούν, ενδεικτικώς, νοητικοί χάρτες αναφορικά με το ΦΥ.ΠΡ.Ε από εργασίες φοιτητών</w:t>
      </w:r>
    </w:p>
    <w:p w:rsidR="00D61261" w:rsidRDefault="00255449" w:rsidP="00255449">
      <w:pPr>
        <w:pStyle w:val="2"/>
      </w:pPr>
      <w:r>
        <w:br w:type="page"/>
      </w:r>
      <w:r w:rsidRPr="00255449">
        <w:t>2.</w:t>
      </w:r>
      <w:r w:rsidR="009855F4" w:rsidRPr="009855F4">
        <w:t>Νοητικός Χάρτης 1 (</w:t>
      </w:r>
      <w:r w:rsidR="009855F4" w:rsidRPr="009855F4">
        <w:rPr>
          <w:lang w:val="en-US"/>
        </w:rPr>
        <w:t>inpiration</w:t>
      </w:r>
      <w:r w:rsidR="009855F4" w:rsidRPr="009855F4">
        <w:t>) : ΦΥ.ΠΡ.Ε</w:t>
      </w:r>
      <w:r w:rsidR="004B6A19">
        <w:t xml:space="preserve"> (Τσίρος Χ., 2015)</w:t>
      </w:r>
    </w:p>
    <w:p w:rsidR="004B6A19" w:rsidRDefault="00255449" w:rsidP="009855F4">
      <w:pPr>
        <w:ind w:firstLine="0"/>
        <w:rPr>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Αντικείμενο 2" o:spid="_x0000_i1025" type="#_x0000_t75" style="width:473.25pt;height:281.2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Yu0UHXBAAAFRUAAA4AAABkcnMvZTJvRG9jLnhtbOyYS2/bOBCA7wvsfyB0&#10;XaS2ZcsvRCnyalAg2zXiFD3TFGUJoUgtST/SX98ZkraUhxtsN4ddwDk4tEmOZr4Zzmh4+nFbCbLm&#10;2pRKplHvQzciXDKVlXKZRl/vP52MI2IslRkVSvI0euQm+nj2+2+nm3rKY1UokXFNQIg0002dRoW1&#10;9bTTMazgFTUfVM0lTOZKV9TCV73sZJpuQHolOnG3O+xslM5qrRg3Bn698pPRmZOf55zZv/LccEtE&#10;Gg27k2FEbBqBktp9LvCzc3ZKp0tN66JkQRP6C4pUtJTw3L2oK2opWenyF0QJxR54dknlmhoQKdi0&#10;/UvQUbB/L5lO5fpG1/N6plFz9mU906TMHBtJK/CXpwMTYRnA6jzbtWwEbHNdoSCV52TrpDzuCfOt&#10;JQx+HPeTUZIkEWEwl3S7cdzrh6cU4Cvc148n8QBWNJtZcf3GdtDKPx0GLY3cEFU6YGivG08i4m29&#10;0WpVk+S5yd6nAOkW3GKIVJcFlUt+bmqILoh5XA8PbRgdREQWmz9VBlTpyioXK8+AvTT8H1A76SV9&#10;sAWpxuMd0R22STyEOUQej4ajoPJrwEztab2MCUAFh9mjOgcD5gWtORnsce12mIOgGnZaq03BaWaQ&#10;H/x8D3ZeZ+VTnF6gC7dGNgToWxTjARzwNoYdxGQQDw5AoNNaG3vDVUVwkEYanOtcRNe3xnoX75Y4&#10;QupTKYTLHUKSTRpNkjhxG2QzU5UWspsoKwj7Lv55WGj5tczcZktL4cdgqJAudkw4j3Y7d96w2wuV&#10;PeJTF/AfCEDCBRULpb9HZAOZK43M3yuqeUTEZwlMJ70BMrDuyyAZxZjx2jOL9oxcVZcK8iN4gkoG&#10;UtPI7oaX1mdKpqqa2ls5ryHt9JydSON++43qOiCzwPmLD4vXyPm1zkBvBhokjJ3bR8FxnPF85hMR&#10;jO7ATAHnLI24OLm5CxHbLBFr0QNMhIolFB5mNVhowQiwlNNbeaEf3DhX0p67JQtqgA8eXagTs5XE&#10;s9t1epqaXfAcNYDRjFmypk6Qd/qT2fPc/mRdmA3am+9AagA+Jw9cY3GEeuWfp0SZYfQ4UVjp+KUA&#10;p+JT7XaXT0x7laC2lMQ+1jynDBLIuS6pgFAuqIbihoa4YOK0teaPSp5wGo6neTbBTEMUUDuvBKSo&#10;FQxjpFtRfZtGLoLAjiPr92SNgAPrfsPaHd0j63eOawQcWA8a1r3+qDfEA3oM7PcMbCQcYCct2ON4&#10;DEXwCPt9MzYSDrCHDew4HkNg72FDqYCidE8Xc6hJuwzzolxC/Xd1pqmeT6ulL/v/4+qGgAKrUYvV&#10;aNDH0hyywJGVK/8IKLAaN6wQlHul8RnzyMqxQkCB1aTFapiMWtXlyMqxQkD+bbP15u+6HC6zGdX0&#10;9Rd/WAH9UdMIrQyf13fQo/mXdN8pwQrfvtYlQ3/I9axk3jXN1Uav24ez7ttYmLYrzckwvCXD/cdu&#10;A4g41O8faGO9JvggL8M1rnt5C1HWu3d+HIdbHOiu3r7yguuUkvErxVYVl9bfe2mOuVpJU5S1gd5n&#10;yqsFz6Bv/Zy5DgJQaBYAwdhqblmBUHJoPBpw+wnQtq0itqBvNtqv3DjsWu2f3Df8B1ttMB787UIs&#10;XBh1nl26hTl3SYg3e+3vMG7fZp79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PYUD59wAAAAFAQAADwAAAGRycy9kb3ducmV2LnhtbEyPQUvEMBCF74L/IYzgzU2rZF1q00UEL4KC&#10;3R7qbbYZ27LNpCTZ3frvjV70MvB4j/e+KbeLncSJfBgda8hXGQjizpmRew3N7vlmAyJEZIOTY9Lw&#10;RQG21eVFiYVxZ36nUx17kUo4FKhhiHEupAzdQBbDys3Eyft03mJM0vfSeDyncjvJ2yxbS4sjp4UB&#10;Z3oaqDvUR6vBfzTLKzpl2uyueWnf2rw+7HKtr6+WxwcQkZb4F4Yf/IQOVWLauyObICYN6ZH4e5O3&#10;WSsFYq9B5fcKZFXK//TVNwAAAP//AwBQSwMECgAAAAAAAAAhABDVkuPQkQAA0JEAABQAAABkcnMv&#10;bWVkaWEvaW1hZ2UxLnBuZ4lQTkcNChoKAAAADUlIRFIAAATjAAACCAgCAAAAoym98QAAAAFzUkdC&#10;AK7OHOkAAJGKSURBVHhe7d0LnJZlnfj/ZziOAjqcB0EYRAWVAtQCNAVcz2Zp7v60o5ptamVl/X9Z&#10;v/VQrdvpt+Xm1k+tNTW3Vbc1LdfUchU0A9IEFGHAkEEGGA4yg5wGGOD/HW+6vb0P133d59PnefGa&#10;1zBzHb7X+7qeZ57vc92Huv3799d4IIAAAggggAACCCCAAAIIIJAbgR65iYRAEEAAAQQQQAABBBBA&#10;AAEEEOgWIFNlHSCAAAIIIIAAAggggAACCORLgEw1X/NBNAgggAACCCCAAAIIIIAAAmSqrAEEEEAA&#10;AQQQQAABBBBAAIF8CZCp5ms+iAYBBBBAAAEEEEAAAQQQQIBMlTWAAAIIIIAAAggggAACCCCQLwEy&#10;1XzNB9EggAACCCCAAAIIIIAAAgiQqbIGEEAAAQQQQAABBBBAAAEE8iVAppqv+SAaBBBAAAEEEEAA&#10;AQQQQAABMlXWAAIIIIAAAggggAACCCCAQL4EyFTzNR9EgwACCCCAAAIIIIAAAgggQKbKGkAAAQQQ&#10;QAABBBBAAAEEEMiXAJlqvuaDaBBAAAEEEEAAAQQQQAABBMhUWQMIIIAAAggggAACCCCAAAL5EiBT&#10;zdd8EA0CCCCAAAIIIIAAAggggACZKmsAAQQQQAABBBBAAAEEEEAgXwJkqvmaD6JBAAEEEEAAAQQQ&#10;QAABBBAgU2UNIIAAAggggAACCCCAAAII5EuATDVf80E0CCCAAAIIIIAAAggggAACZKqsAQQQQAAB&#10;BBBAAAEEEEAAgXwJkKnmaz6IBgEEEEAAAQQQQAABBBBAgEyVNYAAAggggAACCCCAAAIIIJAvATLV&#10;fM0H0SCAAAIIIIAAAggggAACCJCpsgYQQAABBBBAAAEEEEAAAQTyJUCmmq/5IBoEEEAAAQQQQAAB&#10;BBBAAAEyVdYAAggggAACCCCAAAIIIIBAvgTIVPM1H0SDAAIIIIAAAggggAACCCBApsoaQAABBBBA&#10;AAEEEEAAAQQQyJcAmWq+5oNoEEAAAQQQQAABBBBAAAEEyFRZAwgggAACCCCAAAIIIIAAAvkSIFPN&#10;13wQDQIIIIAAAggggAACCCCAAJkqawABBBBAAAEEEEAAAQQQQCBfAmSq+ZoPokEAAQQQQAABBBBA&#10;AAEEECBTZQ0ggAACCCCAAAIIIIAAAgjkS4BMNV/zQTQIIIAAAggggAACCCCAAAJkqqwBBBBAAAEE&#10;EEAAAQQQQACBfAmQqeZrPogGAQQQQAABBBBAAAEEEECATJU1gAACCCCAAAIIIIAAAgggkC8BMtV8&#10;zQfRIIAAAggggAACCCCAAAIIkKmyBhBAAAEEEEAAAQQQQAABBPIlQKaar/kgGgQQQAABBBBAAAEE&#10;EEAAATJV1gACCCCAAAIIIIAAAggggEC+BMhU8zUfRIMAAggggAACCCCAAAIIIECmyhpAAAEEEEAA&#10;AQQQQAABBBDIlwCZar7mg2gQQAABBBBAAAEEEEAAAQTIVFkDCCCAAAIIIIAAAggggAAC+RIgU83X&#10;fBANAggggAACCCCAAAIIIIAAmSprAAEEEEAAAQQQQAABBBBAIF8CZKr5mg+iQQABBBBAAAEEEEAA&#10;AQQQIFNlDSCAAAIIIIAAAggggAACCORLgEw1X/NBNAgggAACCCCAAAIIIIAAAmSqrAEEEEAAAQQQ&#10;QAABBBBAAIF8CZCp5ms+iAYBBBBAAAEEEEAAAQQQQIBMlTWAAAIIIIAAAggggAACCCCQLwEy1XzN&#10;B9EggAACCCCAAAIIIIAAAgiQqbIGEEAAAQQQQAABBBBAAAEE8iVAppqv+SAaBBBAAAEEEEAAAQQQ&#10;QAABMlXWAAIIIIAAAggggAACCCCAQL4EyFTzNR9EgwACCCCAAAIIIIAAAgggQKbKGkAAAQQQQAAB&#10;BBBAAAEEEMiXAJlqvuaDaBBAAAEEEEAAAQQQQAABBMhUWQMIIIAAAggggAACCCCAAAL5EiBTzdd8&#10;EA0CCCCAAAIIIIAAAqURqHvrUZrhMJA0Ber279+fZn/0hQACCCCAAAIIIIBA+QRc8zHbO22jjM7b&#10;b2drOrXypqo/3rxFTjx5EGBPNQ+zQAwIIIAAAggggAACJRSwJpwV3FqU7LqICXYJF2Ixh8SeajHn&#10;jagRQAABBBBAAAEE8iTg3D+0/sSapuokb167kbafq/8rPK7tuG7YKn5oBKzTtW3HmD3VPK3Q4sXC&#10;nmrx5oyIEUAAAQQQQAABBAonoJOgRhmUa1poTTKNxmPZ2nXNWmNsP4oDdUsjQKZamqlkIAgggAAC&#10;CCCAAAIZCxgXEDIvI2Rmp0mnqbZhe13HyExTrYEZ31uP1FUfteuVppptxpIMZzyRdJ8DATLVHEwC&#10;ISCAAAIIIIAAAgiUUSD2nM26Rxr62FozNQ2xxerVqbXNMs4kY8pAgEw1A3S6RAABBBBAAAEEECil&#10;gLEbyZWESjm5DCplATLVlMHpDgEEEEAAAQQQQACB8AKu1zcK1JyxLxpuv9d54qvRdZQ2AwVP4eoI&#10;kKlWZ64ZKQIIIIAAAggggECyArbzVH078zqh1Leis4CZQ5opqOJ0WecJq/o92pJV5+mpKZ+Uqx85&#10;JYslQKZarPkiWgQQQAABBBBAAIHCCGSVsykOP7aGFDo8r2RVJiZ0m4WZVAJNS4D7qaYlTT8IIIAA&#10;AggggAACCCCAAAJ6Auyp6jlRCgEEEEAAAQQQQAABBBBAIC0BMtW0pOkHAQQQQAABBBBAAAEEEEBA&#10;T4BMVc+JUggggAACCCCAAAIIIIAAAmkJkKmmJU0/CCCAAAIIIIAAAggggAACegJkqnpOlEIAAQQQ&#10;QAABBBBAAIGAAjHehidgzxQvvADX/i38FDIABBBAAAEEEEAAgQwFzHuTSgyZ36Ml9I1SjYrxxp9E&#10;mxlONF2nLECmmjI43SGAAAIIIIAAAgiUR8CaphqjijfZCyQVMWcmsQykTeGkBchUkxamfQQQQAAB&#10;BBBAAIFyCtg2MHUyPVsZ1/8a6a6iNWu/1mLOKl4/cc2ovXp03adV9KsTRjkXBKOKVYDzVGPlpDEE&#10;EEAAAQQQQACBigmYm6jyTZQNVeuOqE6aKsy2YkbvilNDnV34zlXQKq6Rm4H5dkcBBEwBMlUWAwII&#10;IIAAAggggAAC4QWMzFCRHwZqWjPd9SqmSJWdW6OuWajrD81mrb/1HVdcJr4dUaCUAmSqpZxWBoUA&#10;AggggAACCCCQgYBvImfdXdQ5WjjoGHzbNAIItPfrWsXWQqAGgw6K8tUUIFOt5rwzagQQQAABBBBA&#10;AIF4BIztzTykar5pqnrAIUbBrmk8a4hW3ATIVFkXCCCAAAIIIIAAAgikJ2DdVk0/vzWyWdver85/&#10;fbeL0xOkp2oIkKlWY54ZJQIIIIAAAggggEDcAtYrGDmTvXCpneYupfqySa5dO8819c2T1VWsl5Iy&#10;aZ1XdTJD9e0u7vmhvWILkKkWe/6IHgEEEEAAAQQQQCBDgRhP17Q2pbhYrqKY9VfqZFXENPNGZ3f6&#10;2iEOJ9ZvnJKlF+B+qqWfYgaIAAIIIIAAAgggUC2BiCes6mOl1pF+SJQsjQB7qqWZSgaCAAIIIIAA&#10;AggggID9HFREECioAJlqQSeOsBFAAAEEEEAAAQQQ8BTQPLgXQQRyK8DRv7mdGgJDAAEEEEAAAQQQ&#10;QAABBCoqwJ5qRSeeYSOAAAIIIIAAAggggAACuRUgU83t1BAYAggggAACCCCAAAI5FdC8m05Ooyes&#10;Ighw9G8RZokYEUAAAQQQQAABBPIk4LwHTKXOC3W95K/VpFIaeVqYpYqFPdVSTSeDQQABBBBAAAEE&#10;EEAgaQFulJq0MO2LAHuqLAMEEEAAAQQQQAABBIIJBL2PqK28638lAskAFS27blqa5c3fWvczrT90&#10;tqyoYjaiWcvgUw/TWSAYOqUrJsCeasUmnOEigAACCCCAAAIIRBMwEzzjXE3nkcCBmrdW10xTzfat&#10;kej80DWJNRNInbCd0dr6VaS4RioeqDudkChTVgEy1bLOLONCAAEEEEAAAQQQSEkgYrJqpHA653Ya&#10;xWwlzf+6tuDasnM3VWcI4WoZqalO+ynNFt0URIBMtSATRZgIIIAAAggggAACeRJwTRq9ArTuJQY9&#10;ctho02whxpTPaFMnQ7aOy7VWuEHlaT6JJXcCZKq5mxICQgABBBBAAAEEEMizgOb+Z56HQGwI5F+A&#10;TDX/c0SECCCAAAIIIIAAAjkSCHcsq3VbNeg2pgze3LQMUdfLzmhTsUnr+ivfWjmaKkIpsgDX/i3y&#10;7BE7AggggAACCCCAQOoCzvxNfRkhM0DneZ6uiaJrLmrrVH1pIq/f2uK0yil+JcW8fuv6c3VT1tZS&#10;nzo6LJIAe6pFmi1iRQABBBBAAAEEEMhcwOuCRuECs7amyD+9rpbk7NT1AkuuLasvxeSaUjqjNQKw&#10;/tw1k49xKzicM7UKJ8CeauGmjIARQAABBBBAAAEEEHiHQNALGvneDid0Yhk0EiYSAS8B9lRZGwgg&#10;gAACCCCAAAIIIBCDQIzXJY4hGpoouACZasEnkPARQAABBBBAAAEEEMiTQOj92DwNgliyF+Do3+zn&#10;gAgQQAABBBBAAAEEEEAAAQSsAuypsh4QQAABBBBAAAEEEEAAAQTyJUCmmq/5IBoEEEAAAQQQQAAB&#10;BHIoEO4usjkcCCEVRYCjf4syU8SJAAIIIIAAAgggkHeBQl/51no9JNu5poUeV94XDfF5CJCpsjQQ&#10;QAABBBBAAAEEEIhBwMz0inhJIdeboMaAQhMIhBUgUw0rRz0EEEAAAQQQQAABBP4qoNiQdCLZtihd&#10;/yu1JONVb2Z6pZfWWl7fS/uBihmjMEOyDsrIzJ2hshPL8yOKAOepRtGjLgIIIIAAAggggAACBwRi&#10;2Uq1Jp9B09QkZkLzFqmuoVoz2CRio81yC5Cplnt+GR0CCCCAAAIIIIBA4gKa6Zx+HJLjqfNe55HG&#10;vlV0eve6bJLRuBGStSPXTrn2kg41ZXwFyFR9iSiAAAIIIIAAAggggICnQIhjXK2bjSGqm6GYqaP8&#10;RCdbDtGvWUWnfVYJAjEKkKnGiElTCCCAAAIIIIAAAhUVsG4kFjepi2VjtqIrgGHHLUCmGrco7SGA&#10;AAIIIIAAAggg4CfgdRUiv3rv+L2REgdKjIP2a275xnIWbqDRUbjiAlz7t+ILgOEjgAACCCCAAAII&#10;xCagvqivrRvXu9ro3y3GVtKaSaobCdSvVy9eV/p1UpLixra8KtYQe6oVm3CGiwACCCCAAAIIIJBj&#10;AWtep752rrOkOSxbcqiTK3pV0alr4+QQ4hyvryKFxp5qkWaLWBFAAAEEEEAAAQQQQACBKgiwp1qF&#10;WWaMCCCAAAIIIIAAAggggECRBMhUizRbxIoAAggggAACCCCAAAIIVEGATLUKs8wYEUAAAQQQQAAB&#10;BBBAAIEiCZCpFmm2iBUBBBBAAAEEEEAAAQQQqIIAmWoVZpkxIoAAAggggAACCCAQj4DcnybQHVzj&#10;6ZVWqifAtX+rN+eMGAEEEEAAAQQQQCAZAcU9TpPpMJFWnfdKNbtR/CqRUGi0wgJkqhWefIaOAAII&#10;IIAAAgggEJ+A605jiPuRxhdR+JbISMPbUTMmAY7+jQmSZhBAAAEEEEAAAQQQqNUkNTUeOhi2I2ld&#10;/2skjYpjbo1fOYvF0rg5Cmtr6pbV0eqwUAYBESBTZRkggAACCCCAAAIIIBCDgH6CqtOZdYfW93Bc&#10;o0H9jVDNxvXjtGXmxn85nVUHkDJeAmSqrA0EEEAAAQQQQAABBOIUMLccNXdWFX1rZr+axWwdedUy&#10;M8ygqSYXW4pzGVW+LTLVyi8BABBAAAEEEEAAAQRiFTAzQN9Mz7r3qL8jqhlsoo1rxkAxBEILkKmG&#10;pqMiAggggAACCCCAAAJvC5RpRzHcJi2rAYEYBchUY8SkKQQQQAABBBBAAIGqC/juo9qArDuf0Y8W&#10;jt64Lf6gw6n69DP++ATIVOOzpCUEEEAAAQQQQACBCguYeabzPNXQ262aFTWL2SYnRC1nFTPTtp7d&#10;GvuRzBVeVtUdOplqdeeekSOAAAIIIIAAAgjEK2DdFI24QepsynV7U7OY616r8UPN6/S6Xt3X2WzE&#10;Ucc7HbRWaIE6FlOh54/gEUAAAQQQQCA1ATNP0H/75FpFkW9E+ZVXvqEfrUg6t8K8fmJmOIa/b+S2&#10;MFz33DT7Sm3G6QgBBDIUYE81Q3y6RgABBBBAAAEEci2Q0DGcoW+CkmssgkMAgVgF2FONlZPGEEAA&#10;AQQQQKCkAmbOFih5U+ypBtrqNDctXWtZQwoUnnOudJoKOijFTqkEYB2RrWQ485IuQIaFQOUE2FOt&#10;3JQzYAQQQAABBBBIR8CZ9aXQr+Y5h76ReGW80QdlthBXqL5joQACCBRRgEy1iLNGzAgggAACCCBQ&#10;eAHjGqrmwxyP18+NAurfGmWiZ4Chj87VCa/wM8cAEEAgFQEy1VSY6QQBBBBAAAEEiixg3UiMngdm&#10;LuGaIduiCnpwcuyDKpl57D75b9BYZvmPkwhzK8B5qrmdGgJDAAEEEEAAgbwIuL7hVudyXqdcypDC&#10;nUqqqKXoy1XQOhz1JXnVLTuPBA5xGq1XIyHMM1wuCtIMo8qw63CLPMOA6TqHAuyp5nBSCAkBBBBA&#10;AAEEEAgpoJMhSD5pPkJ2QzWLgC2pZiNRbIwFxjJBIIoAe6pR9KiLAAIIIIAAAuUXcM39zB96ZYa+&#10;e6o2OMVBxZq/SuF+qlEGpT5q2vpb+V5tnqs1F3RDW4LX2ak2kr0oq8ta3Zk826bD1pfvoMwGfW+T&#10;q/PRSa4mlGDyI8Cean7mgkgQQAABBBBAoCQCznfn5Ti71UifzEkKOijFZiP7kIaq1UEzx3MePm1t&#10;SrGxGaIvryAVPQZdJCV5CWAYcQiwpxqHIm0ggAACCCCAAAIIVF4gRG5pZqe2XWXbz220Xlv66jOH&#10;fbfEzbTWt6TxmYVtZ9Wrd02Wyi8fAOwC7KmyJhBAAAEEEEAAAQQQiCqgn49Zk1L9Ws74otRVj9Y3&#10;QqMAZ6JGXTTUVwqQqbJAEEAAAQQQQAABBBCIJJBc0hgpLCojUGQBjv4t8uwROwIIIIAAAtUUWDmv&#10;1vlmrW1p9+jlq3xvPrZurG1aoaUy4tha/SHvKDlqSq1Xn7d/0t5ak5tBNozSao1CWQk0Ta2NnZZV&#10;50a/4dJU14sSqQ/fNYeZ9NG/1nHJ99a9U2vYHP2b7cIrfe9kqqWfYgaIAAIIIIBAwQUkL22ZX+vc&#10;WmtbUtu4orZtY8HHQ/ixCsz6Qk3+ZfdwvRaU86RTZ4CKTNVa2PUIW/UZoV7VXc8+VfSlvsCvWdE1&#10;j7WNl+OEs1uhBe6ZTLXAk0foCCCAAAIIlFlg6e9qzU/W5Kt1y7TMA2ZsoQTKlakKgXPT0pnmBbri&#10;kdd1knz78spUbRWt0+a6yyoFyFRDLe6qVyJTrfoKYPwIIIAAAgjkS4AENV/zkftoss5Ucw9EgAgU&#10;VYBMtagzR9wIIIAAAgiUSkA2Tufe1f2PHdRSzWvygyFTTd6YHhDIRIBr/2bCTqcIIIAAAgggYBGY&#10;+7ParWfUnv4haSrLAgEEEEDAECBTZSUggAACCCCAQHYCcp3en15Ue+xmrpOU3RzQMwIIIJBHATLV&#10;PM4KMSGAAAIIIFAJgWdvq/2/99dWL6jEYBkkAggggEAQAc5TDaJFWQQQQAABBBCIRUBORn3oK93X&#10;9c3hw7w55843awNH1hqPzWGMhPS2QA7up1qd6Qh359jq+DDSeAXIVOP1pDUEEEAAAQQQ8BPoaK3d&#10;d1Vt3RK/crH+/vAptV59u1scJd/0eeubyQd+MnBUrWFUrJ3RWEUFyp3IKW7Hyk1oKrriEx42mWrC&#10;wDSPAAIIIIAAAlYBSVN/9pGafE3uMWRcbcDQmmy19R9Sk+9HHFurPyS53mgZAUNAcffRUhKZ45XR&#10;kamWcoozHxSZauZTQAAIIIAAAghURiC5NPWoGbUjT6nJV0lNeSCQukDQtM11f9LM96xJr9c+rfXn&#10;Xt+b+bOtZWti6dq+a9btLKkehbP31KeFDostQKZa7PkjegQQQAABBAojIOem/uSimlzsN66HHLJr&#10;JqjGkb08EMhIQHI2Sf/0j/5V5HjWpNcYjeuOZYhMVSfpNdNLE9Iry/VNU40W9E0ymjq6za8AmWp+&#10;54bIEEAAAQQQKI9A167aXR+J7TK/ctGjmZ+vmZc+Kg8TIym2gH5W5pupGvmhosGImaq6upEe23ZW&#10;dfaBnWHrmxR77ok+AQEy1QRQaRIBBBBAAAEEbAJyx9S5P4tBhRw1BkSaSEogUFZmFtbMWp1BGxu5&#10;RkLrekCvZsuaBw8ritmSanXJpPRpt3QCZKqlm1IGhAACCCCAQN4E5G40crHfiA9y1IiAVE9eIP1M&#10;1RwTmWry00sPaQuQqaYtTn8IIIAAAghUS2DbxtqtZ9TkJNUoj+mfrJ1zfZQGqItACgKBMlWJx/fC&#10;ReoGrWe02s5lDdSycwtUYlMf/esMTPNo5BRmgS5KI9CjNCNhIAgggAACCCCQR4FHboiUpsqlks7/&#10;R9LUPM4sMWkISP5mzSc1ahwoolPRzE41bxJjHipshmT24mzBNde1xW8NMlDj+g6UrLIAmWqVZ5+x&#10;I4AAAgggkLDAq3Nqcuhv6IfcB/Xjd9Xe89HQDVARgcIJWJNG6wWK4h2ItKzIb31zYOfBxtbw1I3H&#10;OxBaK7EAR/+WeHIZGgIIIIAAApkKyPV+5bhfuYdquIfchOYTd3F/1HB41KqIQNDjjX1ZgjYYtLxv&#10;ABRAwBRgT5XFgAACCCCAAALJCDx9a/g0VXZTP/kfpKnJTAytIhCPQLgDm+Ppm1YqIECmWoFJZogI&#10;IIAAAgikLyAXUgp9Wxo5N/XDt9dkT5UHAgjkXkDzLNncj4MAcydAppq7KSEgBBBAAAEEyiDw7B01&#10;Ofo33GPW52tyTxoeCCDgJxD7GaGBGgxU2G8o/B4BuwCZKmsCAQQQQAABBOIWkA3V538RstERx9ZO&#10;uTpkXaohgAACCJRFgEy1LDPJOBBAAAEEEMiPQOgNVTnu94Lv5WccRIIAAgggkJUAmWpW8vSLAAII&#10;IIBASQWibKjKDWlkT5UHAggggEDlBchUK78EAEAAAQQQQCBegbl3hzxDVTZUT7ky3lhoDQEEEECg&#10;oAJkqgWdOMJGAAEEEEAglwJyFaUF/xUyMtlQ7T80ZF2qIYAAAgiUS4BMtVzzyWgQQAABBBDIVkDS&#10;VDn6N9yDDdVwbtRCAAEEyihAplrGWWVMCCCAAAIIZCXwwn0hez7mTDZUQ9JRDQEEECijAJlqGWeV&#10;MSGAAAIIIJCJwOoFtXVLQvY8+UMhK1INAQQQQKCMAmSqZZxVxoQAAggggEAmAgt/FbJbOT1V9lR5&#10;IIAAAggg8FcBMlXWAgIIIIAAAgjEISDXUnr5kZANvecjIStSDQEEEECgpAJkqiWdWIaFAAIIIIBA&#10;ygJLf1frfDNkn0eeGrIi1RBAAAEESipAplrSiWVYCCCAAAIIpCyw+NGQHcqhv4dPCVmXaggggAAC&#10;JRUgUy3pxDIsBBBAAAEE0hSQO9O8Oidkh5yhGhKOaggggECZBchUyzy7jA0BBBBAAIGUBOTQXzlP&#10;NdzjyFPC1aMWAggggECJBchUSzy5DA0BBBBAAIG0BEIf+isBjp2WVpT0gwACCCBQGAEy1cJMFYEi&#10;gAACCCCQUwE59HflvJCxjTi2Vn9IyLpUQwABBBAor0Dd/v37yzs6RoYAAggggAACyQs8/4vaIzeE&#10;7Gb6J2vnXB+yLtUQSFFg8UutK1/buGH9m/369U2x2wp1NfHdo+RfhQbMUP0EyFT9hPg9AggggAAC&#10;CKgF7vpI+D3VD99e44pKLLBcCmzftuvZOcteeXnNsqXrJEHNZYylCuqSj02Tf6UaEoOJJsDRv9H8&#10;qI0AAggggEDFBeQeqqEP/RU6TlKt+PrJ5fDb27ffececT1/2s9v/9alnZy8jTc3lLBFU+QXIVMs/&#10;x4wQAQQQQACBBAXkqr+hH0PGcZJqaDwqJiTwyEMLPvf3P5evsqeaUBc0iwACOgJkqjpKlEEAAQQQ&#10;QAABD4GWP4WnGToufF1qIpCAgGyiym4qOWoCtDSJQGABMtXAZFRAAAEEEEAAgbcFouypjpqEJAL5&#10;Ebj/3+c9/uhL+YmHSBCouABXVKr4AmD4CCCAAAIIRBCQM1TlckqhH1xOKTQdFeMWWNa87rovPuBs&#10;dey4oXKx34GD+o0cNdA4YXXYcO6rFLf+W+1x7d9EWIvcKJlqkWeP2BFAAAEEEMhW4Pf/t/bsbeFD&#10;+NIztQZuShHej5oxCtz6/d899fslZoOSjp5/wZSpJ40jL40RmaYQCCTA0b+BuCiMAAIIIIAAAhaB&#10;v8wJz1F/CGlqeD1qxiqwe3fXH+YsN5s8/8IpP7nnk/KVNDVWZhpDIJgAmWowL0ojgAACCCCAwAGB&#10;jtbaurf3oAKzDGQ3NbAZFRISkDRVklWjcdlHveLKGQl1RLMIIKAvQKaqb0VJBBBAAAEEELAIRLmN&#10;qjQjt6jhgUA+BMwN1fETRnz5q+fkIyiiQKDqAmSqVV8BjB8BBBBAAIGQAlHuTyNdNk4I2S/VEIhb&#10;wLwtzVnnvatPn15xN097CCAQRoBMNYwadRBAAAEEEECg9mqEk1SFjz1V1lBuBNrbtxuxTJ3OVn9u&#10;ZoVAKi9Aplr5JQAAAggggAACIQTkDNVtG0PUe7vKUFKCSH5UjlGgo32HtCZ3SenXv2+MzdIUAghE&#10;ESBTjaJHXQQQQAABBKoq0DIv6si5P01UQerHIyDXUjIupySZajwt0goCCMQhQKYahyJtIIAAAggg&#10;UDWBiCep9h9a68XmVdUWTU7Hy4mpOZ0Ywqq8AJlq5ZcAAAgggAACCAQV6NpVi3jh3wFDg/ZJeQSS&#10;E+C+qcnZ0jICoQXIVEPTUREBBBBAAIGqCmxcUet8M9LgOfQ3Eh+VYxYYOLBfzC3SHAIIRBYgU41M&#10;SAMIIIAAAghUTYCTVKs242Ufr3Ehpe3bd5V9oIwPgSIJkKkWabaIFQEEEEAAgVwIRDxJVcbQf3Au&#10;BkIQCLwlYBz9u2Z1Ox4IIJAfATLV/MwFkSCAAAIIIFAQgYgnqXZnqpynWpC5rkaYI0cNlIFuWB/t&#10;mPZqWDFKBFITIFNNjZqOEEAAAQQQKIVAR2vUk1SFgfNUS7EWSjOIo49plLG0rt5s3K6GBwII5EGA&#10;TDUPs0AMCCCAAAIIFEcg+oaqjJVr/xZnwqsQ6ahRg4xhsq1a+umue+tR+mH6DrAQDmSqvvNIAQQQ&#10;QAABBBCwCEQ/SVUa4+hf1lSeBOSKSqMO705Wlze3JRGXkRXYHtaOrL/yDUDdlG/1KhcwctT9+/fr&#10;I/jOnX5T+SkZwiGT4MlUM2GnUwQQQAABBAorEH1PtVffWn33BWx4IJAfgZGHd5+quvK1jamFZO7s&#10;2bb42PFLbgokRw2UpnpFUvQ5isshuZkyWiZTTVqY9hFAAAEEECiRgNxGVc5TjfhgQzUiINUTEJj4&#10;rlHS6uKXIi9v79iM9MCWJJi7W0GTB2dr1uM5vb6X6Mxfue4WOnd3vfZ7zZ9bR2w7ptTZl43HtRGj&#10;jG/7Xn1pVg+0iFznzopp7VQHxLW8dciKabL1m6ZDILTohclUoxvSAgIIIIAAApURiL6hKlScpFqZ&#10;9VKggU58d3emKjeqyf9FlYxdwXS29bx6sf7ct4xXYUUjOu3bEkL5r7lfGrR6LAvV9ZBa/clyxhxi&#10;+9cWQyYOsWAajZCpxohJUwgggAACCJRdoHVRDCNkTzUGRJqIWWDsuKFytqqkqQmdqmrkltZNMyMP&#10;sW6luqY6ruPUz38UTNaubZu9tg1e22/N/Mc1M7T1aJax5V2KRgK1bybtzmB0wtNcRq5zp6hr2+fU&#10;7MW2Hoxazmnyas0rTY3RQX8gsZQkU42FkUYQQAABBBCohkDrghjGyUmqMSDSRPwCxrZqogcAW4O2&#10;bUXqp6nxj9y7RTMldm6cmpl2lHgUjWi27+WmWd0I3paI+o4onQ1t3zCcy8m5DRvIIVCPKRQmU00B&#10;mS4QQAABBBAoi8DqODJV9lTLshxKNo6kT1X1OtfRyJTkq/7RnkHLl2ym0h+OYu7SD6Y6PZKpVmeu&#10;GSkCCCCAAALRBNYtqXXtitbEW7V79YmhEZpAIG4BY09Vjv5N+VTVoGln0PJWp6CbgWZfziza+FXQ&#10;Bm2TpmhEs32vA6E1qxvxZJKIRqSzScbiEPdTKmp7ZKpRBamPAAIIIIBAVQRiOfRXsBpGVkWMcRZK&#10;IOlTVV0PMTXTFedv1ec6eh2w6lUr9JmTRjrqWt0MXrEbbB2gdTkoTis1i+m0b+SZ1pxZp+WgC1Pn&#10;8GDnkdImmvMcXa80Nco0peAQ1C1ieTLViIBURwABBBBAoDICsVxOSbTkfqo8EMilQJqnquof66tJ&#10;ZWvQtf2gnSrKe10qyYzWNwBrAa8TLM1EVI3glaRpVtcUVg/Nlof7Uivmy2uD1DfOlB1844lYgEw1&#10;IiDVEUAAAQQQqIxALCepihbnqVZmyRRuoFOnj5OYY7+okvXgUvN7A8f3V05DZxVrBmVr3/Yrs0fn&#10;z63xOJMuo1lbMM4f2n5i/a+iBa+kTt2+oi8rbNAE0nWMNnO1njWHV7u5DsGorjM61ylTtOkVdm6f&#10;p2SquZ0aAkMAAQQQQCBPAp1v1jatiCcgrv0bjyOtxC+Q1amq8Y+EFhEovgCZavHnkBEggAACCCCQ&#10;gkBcG6oS6kGHpBAvXSAQQmDY8EOSvqtqiKiogkA1BchUqznvjBoBBBBAAIGAAm1LAlbwLs6eamyU&#10;NBS/gLGtunLFxvibzqhF1wNQo8QStMGky0cZS8p1g1KkHF7euqvzPdk3bxETDwIIIIAAAghkIHDf&#10;VbWlv4un32++Fk87tIJAAgIPPvD8vXc9N/WkcV+78fxwzUuWu337rpWvbdyw/s1+/bh+WDhFamUg&#10;IB/TGJ/U5ORBppqTiSAMBBBAAAEE8i3wg1NrHa0xhCgbqv9nYQzt0AQCyQjI5ZSu/8p/yTHAv/iv&#10;q317kFy0dfVmuQXrmtb29s3bY78Uk28AFEAgRoFLPjZN/sXYYMSmyFQjAlIdAQQQQACBCgjI5ZS+&#10;NTmecTaMqn3pmXiaohUEEhDYvm3XR//2Nmn4rvv+fuDAfq49SEb6hznL5/9xRXv79gRCoEkEshHI&#10;W6bKearZrAN6RQABBBBAoEgCMV5OiZupFmniqxir7KYaCarrqaqPPLRA8ljZdH380ZdIU6u4Phhz&#10;igJkqili0xUCCCCAAAIFFWhdGFvgA4bG1lRaDdW5PfQ7N2rbyuv/0KhohmBtx9mI+RPXmI0wrLUU&#10;LZgd2ZpSB2CL1hq2IiTXWoqOvMLWVPKdu7HjulepLVOV/37u739+5x1zZNPVtwUKIIBAdAEy1eiG&#10;tIAAAggggEDZBdqWxjbCsuypOpNPVyKzmG95/ZJec2G0EOVimc4WXHPs2BaDpaEoHUWp6zqWkYcP&#10;lJ+3rNxk/nZZ87rrr/svOSU1ibHTJgIIuL9+Rnk5wxQBBBBAAAEEKiHwvam1bTHdtGPK39Yu/F6x&#10;0LzyN503UdYkylpenRPaWjYL22pZ/+uVpqqDV7dgBm/GY/uJfqfWGVeM3asjqa5GsKbomkEqFqEc&#10;4it7p+MnjPjuv1wsxXbv7rry0rtcj/WVQ4XHHtG9ASs3YpV/1jblYkvGz4u12om2ygJc+7fKs8/Y&#10;EUAAAQQQKKCA5KiSqcb1qFKmqsgDA+WcvpmqYjdVM1N1bcH3h4H6NVeQZuavk9BaM1ivZDjEVvNT&#10;v19y6/d/J0nmT+75pDRr/NfavhwefP4FU46e0Djq8EFxPTNoBwEEbAIc/cuSQAABBBBAAAGlQIyX&#10;U5J++hfvPFVDRxIe8yH/1dlQTWdhmVuIzoNgNQOI3oKzI8MndEiakSdarKN9h9H+/LkrzI769On1&#10;+S+fecuPP3raGceSpibqT+MIkKmyBhBAAAEEEEBAKbDp7bfpMUj16hNDIzloIrUczLol6JX+RU+b&#10;o7eQgzmJOQQ56Ne4eJL10kpfvfH9kqPG3BPNIYCAmwCZKusCAQQQQAABBJQCrYviBCpspiq5nPnQ&#10;AbEddKrYY9Qpad3OtfVutBxlDzN6C06QEMfc6qimU0ZyVKOj7du7M1XjqzzkLL7jT2xKJwZ6QQAB&#10;MlXWAAIIIIAAAggoBdYtiROosEf/xolQqLasu8eaO8nh0lR1R86Tfq2KIYJUTMIrL68xfyvbquZt&#10;ad434+hCTR3BIlBsATLVYs8f0SOAAAIIIJCsQOebtY7WZLsoSOu281TNqI2few3Cq5azvGtJMz2z&#10;7ei69hhlW9WIx9aC9Uq81mFqHiqsP3bfjhSHQPvWDbq+ZEN1/h8PHPHeMPBg4xK+xoML+QbFpDwC&#10;UQTIVKPoURcBBBBAAIGyC8S7oSpa9SW5aYc6W1PnrtZFo18yk6XmHKZmmho02igdRanrjHPxS63G&#10;0b9y8ST5Z81UBw7sF3RclEcAgdACZKqh6aiIAAIIIIBABQTaYj30t5iZqnU/03mqqvET21JwrWKt&#10;a9ZSl1Q0Lj06fxv0J/rlXc/RdQ3PDMy2D2wSadayktqqeIUdKEjXZ6/cNPX2f33K+JVsqMrXp558&#10;+ynAnmoFXvIYYo4EyFRzNBmEggACCCCAQO4E4r2cUu6GR0AIvC0g56N+8/qHzU1UyUvv//d55pHA&#10;Uq5f/754IYBAagJ1CR3CkdoA6AgBBBBAAAEEEhS47f21eA8A/vzva0PGRQxYcgnrMZlerUmmwSZY&#10;ROrqVJeM9N67nmtdvdkc8hFHDnvtLxvM/0qa+ov/uro6IIwUgcwFyFQznwICQAABBBBAIK8CXbtq&#10;3zwm5uC+9EytYZSiTTn8cs3qdiMXXfnaRuOyq3LqYLxhjB03tF+/d+yPjT9mRO/ePc1ejEyYRDde&#10;9jy0tvr1zcbkDh7Sb9Dg/m1rt2zb2ikJ6o4du9XhTT1p3NduPD8PQyAGBCoiQKZakYlmmAgggAAC&#10;CAQXWL2g9tOLgldT1nBkqpKLSiK6+OXW5UvbljWvi7k7mkMgJoHTzzxu5unHyMmrow4fFFOTNIMA&#10;AioBMlXWBwIIIIAAAgh4CDz/i9ojN8Ss89dM9cUXWuSulfJ15YqNMXdBcwgkLCAXAR55+EDj8PKj&#10;JzRK7sr2e8LkNF9FATLVKs46Y0YAAQQQQEBL4LGba3N/plVSu1D7NX9+4ollTzz6shzlq12Jggjk&#10;XUDOYh17xFA5hnzkqIHyjRxenveIiQ+B3AuQqeZ+iggQAQQQQACBrATk0F85ADimx7LtjU+sn/jU&#10;pmNjao9mEMivgCSuE989auK7RslXstb8zhOR5VuATDXf80N0CCCAAAIIZCjwrcm1zu5rz0R8tO4c&#10;eHvLrMVbVRdSitgF1RHIrYCRtU6dPm7KiWPksOHcxklghRaoq6uT+OO6q0u8rYWGJVMNTUdFBBBA&#10;AAEESi2waUXt1jOij1A2USVN3b3v7cvqRm+TFhAoqIDsr77v1KOPP7GpBButRjJje5iZku23rhmU&#10;s4W4Eq3Qy8MaUubB6I9CkViGQM5JmirDJ1PVXwOURAABBBBAoEoCS39Xu++qKANu33Pwv752xotb&#10;xkRphLoIlFJArsB02hnHvm/G0cW9krBrpiqTJQmeOok1JzREEpXoYshbPLEMttCDIlONZQ3QCAII&#10;IIAAAqUTePqHNfkX9vHsG0ffvmrW9q533LM0bGPp1ZOjNI3Otm/fJbmEXBonvb7pKRWBuc/9Zd2a&#10;jroedX379Bo8pL/0edDBfXr0OLA9KPOe8sWoZXP1rHPfJTdrLdyBwc6dN/Mntl957dHp/NxaRt2s&#10;mZKZqbKxKeoVp3W5OUu69mvtwqgeIiTX1DHcMG05v2Lj2vYrr/TVy9A6WKeb6WD8yravbu1ah+sd&#10;5Qu0r53KyxedIIAAAggggMBbArKhKtuqoR5yxO+tr50eqmrMlcZPGNG7T/eBx7JzJXfCNFqXq7MO&#10;HHTgdEHjRiMx90pzpRDYsP5N+WcMZdnSdXv27F3e3LZ7d5fxNfYhyiHBssUqp7PKea2xN55Eg4pM&#10;1dad77GprnmUOnuULpzZnbVfr3xJsd/rlS5qVtEMKVCm6pramcNU5IRWCs1cXb376otgiyroxxA2&#10;PaM19lSTeObSJgIIIIAAAsUX+MGptY7WEMNIP0017mYpt7WUaI1NUfLPEBNHlUACi19qNbLWNa3t&#10;ras3x7UT26dPL9lflXNZ5WugeNIvrEhdzGCcm5DOONUZr+ZmY6BiEoNt3/VAXuQ489Z1VzZQX+p9&#10;XddU02zfK021Hl/t1b7OhwWKHU7frhU7pVZMzc1qZxUy1fSf0fSIAAIIIIBAQQTkkr9y4d/gjxTS&#10;VONKqnJcrqSmcsBkCa5ME5yZGnkUkGRV9mCXL2uTDVjJYyOGKOv8lBnjZ51xjBwXELGphKq7ZqpG&#10;EqiTJtmyWa/MxyubCppl+eacEo/6mFh1VqmfnrlmZV77w5qHzvpWd93hDGdoQjljs86+eoPaieke&#10;IUf/JvTspVkEEEAAAQQKLCC3UZWbqQZ8JJemykaTZKfHvWtkOS6aGtCV4oUUkGRVUlZJXOWb7dt2&#10;hR6DHCBwyszxs04/Jm/XXlLshSpSIJ0kVmfTMlyWpQ4saHLlzNk0W9CpaEDFkqnqHIhrC0kfypp4&#10;k6mGfppTMZiA/udkvu3qNOV6cIjXJ1tmj85air4Ur6fmk9M6Fs3TwdUfv9lwvA6BcO3X+VLueza8&#10;+QKhT2d7HYwd0LXBiA6+r93WV1vf5Wcr4PVJsOtfC9/5tb18OyP3en13LnKvUTsXT7ilHq6W79Of&#10;AgUWmPuz2mM3B4pfbpd6/dIPBaqiU1i2TM+/YIqcvyfJqk55yiCQQ4FlzesWvLBK/sk3ocOT58Jp&#10;px/7vplH5+TaS76Zqu1tif5eqyJTtb5nC7oNa6vr9TYyxPmx1iquo1b/kbW+b3G+h7G9IzXatwXv&#10;lYvaWna+t7S+vfH9gMC1a68ugibttjdaB94gsaca+vWi3BV939/rD1+nKc1M1baIE81UFS+vzuee&#10;V7ZgU4qYoUXJVJ2vRIrYnJOrOJ3D9ups1vX6ueIV3MnojESxVFz/YqmXnyKRNrsOujhtfy1Cd2H9&#10;g+oqo/6URP3322vFBq2l/zpAyeIJPHJD7flf6IctN6T50uKPyFf9Kr4lZR/p/RdMzu2hj77xUwAB&#10;p4BsrsoW6/y5K+Rf6I1WOb5APruR4wuyvRhYoL+wikNndd5EqQ80df2L6bXloPiEWvMPq/p9oO19&#10;jtd7G9d3C5pJsu29ljl817ROsXvh+47Fld3oXedXOimAde5cPssgU+VlVEdA8VGNb3X9j5EUT1rn&#10;k9As7Bqbb6e2BjVfL4zBKj5zMjU0P9zShJVi+p9EKqxcXw6C5n6uY/QaSOwOxoujen4DLQnrq62T&#10;Qr3MXBe/6x8w1w9EbZJer/tedfXNw61YnVq+T38KFFhADv2VA4C1H7KbKnuq2sV9Ckp2es2Xz8jb&#10;sY5xjY52EDAE5v9xxYI/r5Kv7e3bw5nILqtcK1j+ZXK2tu9Hsb5vMHyTKIPF65N6xc/Vf8JcA7O+&#10;x7P16/su0Szvlfs537r4tumbaXt9uGxbS77IXp8CeL3Xcs6I9e2l4m2VF7tqOshUw700VKqWZjbl&#10;ZeKbNHolA4rnsPmUcE1arL81owqU2+i8wHm9glhf6RQfbqmrO19l4s1UXV/c1S95+vNoDV4zU3Wd&#10;MueKUueN1tdiHS6dhDaWTFWtrbn+nesqXKbqRR1ufiv1Sli5wcrllOSiSnqP+9dMlX96ZX1KySG+&#10;F3906kUXvyeW1mgEgUIIHNhl/eMK86Y4QcOW44EnTuo+kVu2W/mIJ6he0PJ8khtULHR57lITmq4q&#10;FSOmqTpJo/qdug3ameDp5BtmGM5psx5o4dqX60eGUlInr1M0qPlJmJmfeKVe+jE7Dykx6/pmKb6A&#10;zjzK+pMYHQx5xaQbfaWQqdoWhutHDzqLM6FM1WupB5op33VeldfBCo5Tbk4jt6jReyzb3njD0ot2&#10;7+u+Z2nEh7zD/uqN7+d9dkRGqhdXQK4e/NSTS+R0VrntTehRGFnr0eMbZaPVuGkTj3gFyFTj9VS0&#10;RqaaGnVRO0o6U/U9+MEKpz4QIkTqaL4R9z00Ipb3/V65ohpZfqvYm7UF5pV4B90B9spds3WwJk46&#10;SaA1Wp1sXMor/vy4rlWzCzLVor7GEberwNLf1e67SsdGEtTPvfzxDbsO0SmsLiNn3N38vb/N9ry7&#10;6KOgBQRiEZBMVY4K/sMzy6PfplU++pGUdeSogZK1cp/hWGaHTDUWRp1GyFR1lKpbJnqaanvrb1A6&#10;n+GKdCtokubsQucn+gepOkcUMWXyRVZnqjoHGNt4nQ26/sSaFvrOo2sBrx+6zoiOg/Op6HsYs1kl&#10;dKbqujgVLwq+f8A0k2HfdeUl5jtS35bDTVB1XyhzPPKWls1zZq+YM+c1+Srfu0ba1DRoxsxxM2Yc&#10;IV/l+wNlnr2t9vv/qzOye1tPfnDtCTol1WXk1pHfveVidlOjS9JCyQTkeGBJWeXyS9Fv0GrKyBOt&#10;YeDBkr7269d9a2L5ufyXZ1/JVk45hkOmWo55TGQUvpmDZq/q983OzUwzQfLNHhUphO+bdVsS5duX&#10;14atfrbgmjLpICeRqVqz0HB5iyagJqymQxKZqpPCtgKjZ6q+XSj2Y/Xrui4wZ86pv2J9U27NVwCK&#10;pSxgzU6la5cs9J0BuZff8e9NbY/4Ri5bqbKhGv24X0lTb/7u32ZySRjfMVIAgZwIyFWXzCswJReS&#10;nCh+9IRGo30jlXX2ZZxMy+EPyc0CLb/9loYrKrEaXAVcE0jjTbP+O13nu2TbT9Q5UqCObIVTzlSt&#10;hponvvoepmtaeT1Joyf55mwafekcPq3O2BN1sEUo/9WZ5bdf7OrqvFqwPQV0TujVx1eUdA7BdRm7&#10;huc6fN9nnFnLa6aCzi+vnzkRCJqdeoX9dju/X1zb0zljzMYZI1bJ16aGHa5Vvv3qefPbx0VHuOqa&#10;084+793R26EFBKogsHt3l+yvykWD5Wv0Y4OrIMYYiyvAnmpx5y7ZyMlUFRmOc68p0QyNTNUrK4ue&#10;qTozN80TevUz1dBdWNNOc4HpXIgr6FEMOqdPO8fLp5zJvgRrtz5v3qorLn+gs7PLd+9Uu8kDBQ9k&#10;rb9/WY4crq/rvPOsOdNGvuP44Re3jPnmsg8GbdZZXvZtbvnxR6O3QwsIVFBANloXL2p95eU1y5rX&#10;kbVWcAGUfshkqqWfYgaIAAIIFFNg5doDcXfuqrVtescYOrbVOrZ6jmrU8FqvHgd+2zTywDe9etYO&#10;H15MCPeoJTv95jd+J2nknXddPGHCsESH1ty84YoP/3RGw0s3Tn+xvtde6UuO+P3SKx9p3Tkwer9y&#10;FSUuTxqdkRYQkL3W5c1tstEqXyVx3b5tFyYIFF2ATLXoM0j8CCCAQAEFjCzUTEG37axt6uj+SVdX&#10;bfX6BMfTna821uTrqGG1+r61xiG1+j61EUMS7DGZpmUr9bNXP/i/Lp583VdPS6YHl1a/c/Njj/z8&#10;yUcv+O+G+j2PtE258/VTonc99aRxX7vx/Ojt0AICCNgEJFNd+dpG2WjdsOFN+Srfk7uySAonQKZa&#10;uCkjYAQQQCD3ApKCrnujO8rWtlrX3u4sVHJReax+6785fIwdWWsc/Na/ITlPXNPcSnVO1MKFa7/w&#10;8Vt/edZvrlv2sfY9B0eZyT1d+958c8+J08ever1j0cK1XpcmNruQ6xI3NQ2cNHnkoYfWz5w57tCG&#10;gyZPPixKANRFoIICkrJu377rwNe3clcy2AougwINmUy1QJOVfKiyy9GyJvlu6AEBBEokIEfh7q/V&#10;Bg6otazrHtXG9to296vvFGnMRuLadFht7GHdW68aD8X9YCTF+uAFEz9x6YnRM6vuo3Avf+ADHzwu&#10;za1U2+glWf3Ux3562IgBPXr+9RBrDR8pYqSmmzbv6tpX17Fl965deydOHH7W2ccIy6TJh719gxyP&#10;1kR4VUv7woVrOjo6n5mzoqNjp0RipK+nzpD76ww0brejFwulEEDARUCOGd6z+63D+986kNjLiGv/&#10;snpSEyBTTY26CB09/Xzt6ReKECgxIoAAAmkJyLHBR46uNY2oHTXa7FJypC0dO2fPXrFlS+eihWta&#10;WtrlV17XNJIU69cPL/75PS9ILbMF97uYKsf0wP0Lb/3hsz++7aLoGW9EOxnIRy/52fAhvQ/p75/G&#10;b9m6Z/2GXRs375LU9Nhjhp1z3rGaqalOkEb6KhOxalX7qpbN8g25q44bZRBAAIFCCJCpFmKa0gqS&#10;TDUtafpBAIHCCXR07ntgfa/v/c/6ljVvSq7V0HCQbOU1NNRPnjxyzFsbeoFGZLuvjHrTVY74/dK1&#10;v5ZdxP9320XSb6COEiosu7sf+/DP9+7ZffhhB/dw21s1E9Qhgw++6jMnywCDEoWL3DV3jf3CyOFi&#10;oxYCCCCAQCABMtVAXGUvTKZa9hlmfAggEEKgpWPP957f9kTLrrPOO/Yr158Re8ZlbrrKca2uKesJ&#10;U37w6SunX3nV9BDBJ1rln27+3Z0/nX/MUf16//Viy7t27Vu7fufa9Z0pJ6iKYcZ1s9lEJWkcAQQQ&#10;QMApQKbKqrAIkKmyHBBAAAGLwBMrdvxwUeey9q6v3HDmxZdMTno/05qy3njTGZde9h6JRe5DI3ej&#10;+Z+nr87nzMiRwB/5X3eNHX1QR8fuTR1db2zedfnl7/3sNSfHns/HMnxb1vrpK6cJcmPjgFgapxEE&#10;EEAAgXgFyFTj9Sx4a2SqBZ9AwkcAgbgE7lm09Zvzto0/tvEL15121tkT4mpWsx1JqL75jd9Ljir5&#10;6vz5r0+adFgON1TNsUiyOuOUH02eMvIznzlZ8nnNMWZeTJB/cse8e+5+Xo4NvvTSE9Of5cwFCAAB&#10;BBDIuQCZas4nKN3wyFTT9aY3BBDIoYCRo844/egb/+ncbDcGjXxVrsb0ytKvsO+X3FKRS1Xdc88L&#10;y5o3mPvYyfVFywgggAAC+gJkqvpWFShJplqBSWaICCDgJZCfHJU5Sl/Auo9tHHfNAwEEEEAgWwEy&#10;1Wz9c9Y791PN2YQQDgIFEGjbVGvfXqvbX1u3qQDReoTYtm3veb/aNOnkIzPfRy2uYTkiJ18txzwy&#10;CgQQKIcAmWo55pFRIIAAAjkQ6NpbW72+O46WNd1fWzfU5CeSwXbuykFwniEsbNt9xdNb7/zlJzO/&#10;T2melSoVm5Gvzp+36sGHLpswYVilxs5gEUAAgfwIkKnmZy6IBAEEECivwKb22tadNfm6bUdtU0dt&#10;287axre+z/rxwNIdty7f9+ATV3EiaNZTkbv+5Z6xV1z+wFeumyW3DspdcASEAAIIVECATLUCk8wQ&#10;EUAAgdwKGBlsa1v37mvLuu7d1xSPIv7G3G3L+g/62X2X1tf3yq0QgWUo0NGx89JP/Mfxxx9+09fP&#10;zDAMukYAAQSqKUCmWs15Z9QIIIBAjgVkr3VjR03OgJXdV/m38q1jiWN9dHbt/+Tvtow/8903feu8&#10;WBumsRIK3PAPjy5atPbn//6xpG+oW0I7hoQAAghEECBTjYBHVQQQQACBdAQ6tnYfLdy6vtb2Rvep&#10;sNEOG+7o3Hfew+2fv+nciz96fDrh00vRBR761Uvf/taTP/m3SziZuehTSfwIIFAgATLVAk0WoSKA&#10;AAIIvCUgiavkq5K4yj/jGk7aD0lTL3rsze/feykph7YZBbsF5LTVT3zs36/41PQrr5qOCAIIIIBA&#10;CgJkqikg0wUCCCCAQJICcoctOdO1ucU3ayVNTXIayt92Z2fXNZ/95dZte26/4+84Erj8880IEUAg&#10;awEy1axngP4RQAABBOISkMsyvfp67S+ru7/Kvus7H6SpcTFXvJ37/uPFO2577uFHPkWyWvGVwPAR&#10;QCBpATLVpIVpHwEEEEAgCwHJVJeurC1cZlxMmDQ1izkobZ8LF6797NUPPPrYVSSrpZ1jBoYAAjkQ&#10;IFPNwSQQAgIIIIBAcgIdWzvnL/mbL/7Pj++7jHNTk2OuWsuSrH76insf+e2Vw4c3VG3sjBcBBBBI&#10;R6BHOt3QCwIIIIAAAtkINAy4Y+muqWdPJE3Nxr+kvcpy+smdHz/v7NvWr+8o6RAZFgIIIJCxAHuq&#10;GU8A3SOAAAIIJCrQ1rb1b2bd9tzcazhQM1HnajYuO6ufuvyeRx+/mp3Vai4ARo0AAokKsKeaKC+N&#10;I4AAAghkLPC97z796SunkaZmPA0l7V52Vv/trkvZWS3p9DIsBBDIWIBMNeMJoHsEEEAAgeQEZMtr&#10;zuy/fOGLpybXBS1XXIBkteILgOEjgEByAhz9m5wtLSOAAAIIZCxw7jn/9oUvvO+ssydkHAfdl13A&#10;PAx45859c2avmDPntVUtm8c0DZox44gZM8c1NQ0qOwDjQwABBOIXIFON35QWEUAAAQTyIPDrhxff&#10;c88Lv3rosjwEU/EY6urqRGD//v0ldpBkdeapPxo8uL+kppKgSnba0rJZUlZJXOvre91518XTpo0p&#10;8fAZGgIIIBC7AJlq7KQ0iAACCCCQC4Hjjvnegw9dNmHCsAyj8crQnD+3/US/ov7ojDadDyOBdP42&#10;rsSyCmmqehaamzdccfkDksHeeNOZkrXqTxklEUAAgSoLcJ5qlWefsSOAAAKlFZAN1fEThmWYpkp6&#10;ZuZ+1u81xdXZo1fOqdm4ZrG4epGxxJX0akaet2KyDuXq04cc0lcuQ93RsTNv4REPAgggkE8B9lTz&#10;OS9EhQACCCAQSeBDF9596aUnfvCCiZFaCVtZvXtptGrdaXTddQy6rWp26pUWqjdy1Zu6OnWtWmYM&#10;zqhcN29dNXxTZenFrOg1fF+WsJMcpp4cIfyFax789SOf4mLUYfiogwACFRNgT7ViE85wEUAAgQoI&#10;yD1U589blXmaamZrzrRNJsHcNY3l4FhrUueb4AVdAq4Reu36WhtPNCqdjmKnCEpnKy8XCv7hv150&#10;zpk/fmPT1ohNUR0BBBAovQCZaumnmAEigAAClRO44/a5n75yerbDtm1sBj381XrksGtK5poEuqbE&#10;gRyMA5UVCZ7rb63H95rfe+2muhZ2DdJZ0pr8W0mNkjZkawBB/QOhBSosyeptP/nIzFN/uKVjW6CK&#10;FEYAAQSqJkCmWrUZZ7wIIIBA+QV+csfcK6/KOFPVUXZuuurU8ipjtBZjShZLU7FHFZQollEE7VRd&#10;XpLVQw/t972b79zV2Rlvy7SGAAIIlEmATLVMs8lYEEAAAQRqcsWazs6uxsYB2VrYtiVDHIbq3CQ0&#10;RuT181jGa25O5jDBi2WAOWnk9DOOWfRS+3/eey/Jak5mhDAQQCCHAmSqOZwUQkIAAQQQCC8gdwTJ&#10;8JK/RiZpRO88glcz/fPKctXZr/HbEClxeGuNmplHlTcQw2zWaUe93lprf+ONB+65Z29XlwYkRRBA&#10;AIHKCZCpVm7KGTACCCBQboFVLe1jmgZmO0bXjFQzTQ0RuTM3jrcvozXrGarm94qOQkSlPkU2qIwz&#10;gKAtJFd+6rQxr67YIe3v3LFj3dq1yXVEywgggEBxBchUizt3RI4AAggg4CIge6rjxw/LnEb/ukGx&#10;hGq7vFAsbbo2EujYY/2obBlvXJl2bpNVuTb1UeMOFuE9e/asbmlJbr5oGQEEECiuAJlqceeOyBFA&#10;AAEEXASWLcv46F9rTL55nWsBryxXnf2ap5h6LQtnX/rptK1x174UY3Fmnl7BqIOUodkK6Ajn8Hny&#10;i1+80Dh835/+3PmfD+387DXP3nP38zkMkpAQQACBbAXIVLP1p3cEEEAAgZgF8nD0b8xDormwAvEe&#10;Thw2Cpd6z8x5rXl5j7o+46648txbfnjJnDmvjRv7LfLVGIVpCgEESiBQF9cBNiWwYAgIIIAAAsUV&#10;aGnZPGf2CnnH/8Tjza8s/UpDw0HFHQuRhxYwrp8U4hTZ0D3GVVEW8De/8XtZwzNmjpsx4wj52tQ0&#10;KK7GaQcBBBAoogCZahFnjZgRQAABBN4WkJ0oeYsv/+ctPsui6ALmBy6SsjY01P/P01fzmUvR55T4&#10;EUAgtACZamg6KiKAAAIIZCxg5KiSoN540xlsQGU8GXQft8DChWu/fO2vH3zoMpLVuGlpDwEEiiFA&#10;plqMeSJKBBBAAAGrQEfHzr+ZddukySPJUa0stmNfWTNFF5Bk9dovPPTQrz9Jslr0qSR+BBAIIUCm&#10;GgKNKggggAACWQpImnrRhXd//5YPTp58WJZx/LVvIz+0PdK/DES8aaq05hyCVxfOn6tLenE5JV0Z&#10;NcFdh5CHBRMoBklWP3X5PY8+fvXw4Q2BKlIYAQQQKLoA1/4t+gwSPwIIIFAtgbylqfnR971fi36o&#10;zlTQehHdNC+o65qURhmIft2clJSPY/7h+nM/9MHbdnV25iQkwkAAAQTSEWBPNR1nekEAAQQQiEGg&#10;s7NLDvr98W0X5WQ31RiS72ammW5ZdwittRRXrPXarrRqGs2Ga8Rr09IZqnP+NIdjrajefXUdgv7W&#10;rjNCr21V3ymLYbHG2sTnPvPLbVtev+POz/atr4+1YRpDAAEE8ivAnmp+54bIEEAAAQRsAj/8l2fk&#10;+km5SlN958i6K6izQ+gsr5M02sKI0ogtSGea7bwHjPRuZst5SwJ1zH0nMfMC//yDC5f/pfatb/yE&#10;ndXM54IAEEAgNQEy1dSo6QgBBBBAIJJAW9vWn9wx78abzozUSmKVjWNizYfRjzPN00ycXA/ldU0a&#10;FSfE+jaifzKtraR+xRDeNkOvFlzBNbuL8UhpzR4jFquv7/UfD1z+81+88dB9v4zYFNURQACBogiQ&#10;qRZlpogTAQQQqLrAZ65+8Ae3fEDeshcOwsjr1Mmefu5nbU0z73WK6Xenr222GWPjMTalP5B8lpT7&#10;MJ3/gXf/+r9ff/6Pf8xnhESFAAIIxCtAphqvJ60hgAACCCQi8MTjzXKS6gcvmJhI63E0amzTmQ/N&#10;Jo2NQc3CGRbzOiQ4iZA0GcOBJxFwam3+n+vPfOaPu57/45/a1q5NrVM6QgABBLISIFPNSp5+EUAA&#10;AQQCCHzp2t/IhmqACnkqaqR5cWWksbSmH4zzrFTnQch5wi5zLI2NAy66aNLTz2555MEH93Z1lXmo&#10;jA0BBBCo1chUWQUIIIAAAnkXaGnZLBuqEyYMy3Og6tMmXbM7xeGyrnutzqRRfXCsZiO+qq696B+X&#10;G8u+sbMRrxODdZLwWELydUuigGyr/vFPezt37F705z8n0T5tIoAAAvkRIFPNz1wQCQIIIICAu8Ci&#10;hWsnTT6suDqBTuC0ZoDG99bUy/lbVxbNRnSSOqN96yWICnc5ouKuHGfkxrbqM3/c9sLcuWyrlmlm&#10;GQsCCDgFyFRZFQgggAACeReYP//1qVNH5zZK2wmTrolcoOzOerKrs6LXqbC2kr6NeHkqNkt9R+E7&#10;dq/hOPNhW3jOVNn1PFXX9p0j9R1IbhebBGZsq+7atZdt1TxPE7EhgEB0ATLV6Ia0gAACCCCQrMDC&#10;hWuLdQ/VZDkit65z7Kv+dmvkcJJqoARDcKVhWzWpFUO7CCCQMwEy1ZxNCOEggAACCDgE5s9bNXXa&#10;GGBiF/DaPtU/BzX2kOJtsDQDsbGwrRrvOqE1BBDIpwCZaj7nhagQQAABBA4I/PrhxTNmjmtoOKiI&#10;Ir5HmfoWSGLUXscPW/sqQY5XgiF4zb5sq44YccjKVTs4WzWJJwhtIoBATgTIVHMyEYSBAAIIIOAu&#10;cM89L1x66YnoIICAVeDkk49Ytbpr317OVmVdIIBAaQXIVEs7tQwMAQQQKIFAW9tWOfT3gxdMLMFY&#10;KjIEnZNgK0KR6DCPP+HwjZt67N6zh23VRJ1pHAEEMhQgU80Qn64RQAABBHwE7rh97qevnF5xJp3c&#10;z3pz0Qy5jIsYlfiw2wxtbV1Pmjxy3fp9hvbGDRvyExiRIIAAAnEJkKnGJUk7CCCAAALxC/zkjrlX&#10;XlXpTNW8gG0hrmSbyWm38S+7IrQoV8NuXbNzT1dN7qq6bs2aIoRMjAgggEAwATLVYF6URgABBBBI&#10;TaClZXN9fW+5eExqPRaoI9tGq7GN6UwUzb1W+a21iq26dUvWtj3rW8tEs/blKunaqVFSM84CTVAK&#10;oZ533vjFr+zas3dvW2trCt3RBQIIIJCyAJlqyuB0hwACCCCgK7Bo4dpJkw/TLV3GcubBtEYiqthW&#10;NX7lTAWtaaSRyjqdwh2ya6tljU1n+9da3VmX44d1lvPf/a8Tlq2oycS3rV+vU54yCCCAQLEEyFSL&#10;NV9EiwACCFRIYP7816dOHV2hAYcdqi0ztP1XfUSuNWO0ltSvZU2hzQxTnay65sYcORx0/uVKYwsW&#10;bZda2958U44BDlqd8ggggEDOBchUcz5BhIcAAghUV2DhwrVyMl51xx9w5CEyvVh2U80wzSOQ1YGH&#10;6zQgRiWK19f32r27+6JKvXr3XrF8eSXGzCARQKBKAu/IVJ2nqRgflLo+FEqu7ZhNWSsqzn5xLa/+&#10;oa1fo6NwwTiDdH48bDshR1NJUcx21JZCTH0AmG8X1gK2ebQNSsfQV8bWiNmjYmkFXRiuU+9comaz&#10;OtTWsNWL1muNuep5RaUpb2hnRedcOaEXm2LKdGbHt7rOInc2ou5aPdE6r5a+YeuvNMVCCvGk9urX&#10;61mQ2l/JRQvXyAVOU+subx0Zz3dzl9L3AOC8xU88qQns6exsfuWV1LqjIwQQQCAdgdztqSpyMOON&#10;oPnOKR0g2xs4a5aVUABqgdg7jaU7ayOxNKgYpu2tm3VVqGfHWTF2TNfkwZk2eC2qpNd2aLrYoVw/&#10;3VBDZYUW49h1Rh1Ld77Px9QiiT6cpqZBclGl6O3QgpdAuOzXq5b5UZoaPFynTKJKoK5u1cqVECGA&#10;AAIlE3DJVI3Dh8yDiKzfy+Bt/1Vw2Nox6lrzCq/MIXSqY+3RdjEGZzAJTaQiBmuP6mJeAlYxtZJ6&#10;vF6TqG4/iqFryyGWliLXsrXm9AlxXJzmovWSMWPwis23gLFmnKslZTpz6XqNNNBTT3PU1tcK1zRV&#10;PeOK5RpCz+vJa3sZcXWwve75LtRAL6ohXsd8/TVfqEN0HaLK1Glj5s9bFaJimapYt+LV43IeFGCU&#10;9/q5+Qrj9XRTr0ZrLfNvrnWB6VfXibNMc5rEWPbv6z4MOLcP6zJWL0jrYnAufltd63+dXbh+Kqfz&#10;Q7Mp218fWxfqUM266tZsU2Yr7FrXfFLbxuJVWB1JiNZcHbyexa5zpB61DdYZv1cAvoHpv5zm9qlU&#10;tcDekana3qCEtlC0Y/7KmXL4dmdWCRRnoMK+f1atBWzJsG/8ZS3gdEhIRrFmrD3G3nuURSuT7hub&#10;b4HoKycrOs0nVIgpU6DF9ZR3Bh+oZVfz0HOt37Xm81EdScQ1H33Fmi1MmjRi0aJ1MTZYoKac76et&#10;b9dsA7HNu/lf50S7Nqu/wJx/BF1TU50ntbVTzTgLNH2EmkMBc60qnlyxhB2ofWthzWd9oPZdR6TZ&#10;qW9dM6UM6hYlAK++XD+DCBoY5fMmYN9TDffnKuJbOsVfvkBeXh+lKAYV9MMV42mgfinRaVPxqU9c&#10;U6Cg8/3ULRC79XUq+qun7wtQjF3ozFQIihBV1DOiWC06faXwtzlihK6jiPJEiFLXeIJ7zYhmy4qP&#10;BtRTFr3rdJ6POgsvljJykqqcqhpLU4VrRBab4iHDMX5rjsta2PZX1SxpreJa3agY7ldmRUWa6tuy&#10;UVcRZ+HmkYBdV6POZxnWFWX78MX6Zsz5MY3Xc0FzLqwv4M63HDpPNGtH6tY0Q9IpFm9HXq2ZIKaD&#10;9Y+OTpyaZVwDsHVq/a9mYBHXhmbwFItRIIPzVG0vNzEOptxNWZ+0mm+XdUDM6UiofYkhrpY1/7Dp&#10;jDpomaIv2gzpglJTPicCOVnzcuHf5uYNnZ3cfiMn64Iw8iUgF8c+Ymy/fMUUUzSK9znWX+n/dTPf&#10;isT4Dir6WJ3xu45Is5hmPNFbs7agPwVmeNED8BqpIrBczbvmTFFMBOyZauitAJtmlHZcF5OtQdcy&#10;1k9KrItVEUygD1d0npleMdh81MUUT6dYtkMVow7Xvo5MuJZtr2vxvtAEmv1EXy/MSFx70VxU6hfu&#10;eOkCrefQdKFjjvL6I9GqnyBGAcWgXHv3qmL7ecSujah0no+hJyX9ipde9p577n4+/X7pEYH8C8yZ&#10;/Zem0RlsOaQjE+5PQBLH+OiMN8qbHOsWse8fF+c2r054zjKanXo1rh6v4vggs8GIAYQYdbgVFaIj&#10;qsQoYL9Lje+bMJ2+I75N1OlCv0zswcT1GqE/hKKUzFDG2nWGYbjOlG9svgUSXQBZ9R6xX0X12J/y&#10;tj+rIdJUWwvGfwMt1BCDUrcf0T/RNWlr/NNXTv/JHXPT7JG+ECiKwO9+t3Ts6AP3RChKzDmP0/pi&#10;GzqxMf9MxNKajli8HcXbmk78tjJpBqCTVIcYAlXiEnD5KE5/zoySXqHot+Nsweu9oLpN629tgUUJ&#10;JpC1IgZrO77FbALmk9a25RLoza5iIMm1H3vLtr8c1r8H1gWpTicCzWnowr6x+RYwU5pYFnBydL7r&#10;2WqoOWqjinMeNavHIuY69YqWzeejE8T6K2uaGugpHMugNAFDL/vYK8oBwNKmHOUYe8s0iEChBeSo&#10;+Of/tHrcEb2NUQxoaCj0cJzBW9MV/aG5HoVka8o3BTVfbMP1a6ulbk3zKBidYvphR2/NdHYlUhwf&#10;5Pzj7vueX38W1CXDrai4eqedcAL5PWjEunDV+XC4kYerZUSVThaUTi/hHJy10pSx9a5IZuIaXeh2&#10;fGPzLRC6a52KWfUeqF+dwsV6suhMTcQy6uejDmnEAOKtzrZqvJ45aU39YbdvkBGr+7af/wKf+uR/&#10;nH1634PquzcM5K3J2LFj8x+zfoSKpML6q0Af9un3nn5JzYFoFtOMP3Rr1oqhG5Ego9R1HaMiMK8V&#10;5ZtUa2JSLCGBOt7hJSRLswgggAACsQjI3tHIEd9Ys+6m+vpesTSYaCPmW6WU/7yG7jeTfYaInUas&#10;nugCSKfxu342/+47f3fR+Qc2VPvU159x7rnjjj46nd5D9OI1ZeqfWzuyboRajw3pTtTf2kVwTXvU&#10;26e2Nl2DMX8Ybgi21wHX1mxPXmcqbhtFoLCthq5JftDWFM7mLDh3m5zT5zVq9SwYw1GUsS1O21Jx&#10;rqgQi5kqaQrkd081TQX6QgABBBDIrYAkqBMmDFtY1dvV6MxLlK0J9Vt5nd5DlDH2MUJUNKpErB66&#10;35xUlAtif/ufHvvAOQfSVIlqX1fXqNGjcxJe3sJQPDuiPHFiHKbmUWmaxTQDC91aXEflhA7Aa4Bx&#10;BaYJSLF0BMhU03GmFwQQQACB8AJTp42ZP29V+Ppp1fQ6LlF+br4nNr83vrE+zDDNH9oCt/7c2qYz&#10;f3P+1qtNhY1rFdexSCNeP7f9yvyvOn+w/tY2Flcxa7OKsHOSmURZj3KIwUUX/tvfXdC791+PMOjT&#10;p8+pp5/et74+SrNJ1/X6cEH9c+eRmbby1v9aC5vfm59ruP7WTJZs31g1zC7CDcEG69WaNctyDsps&#10;xLWYa2A6Pwzdmg3Tlcsas9mRc/qcxTQjd/2oyzcw54pKeuXTfkQBMtWIgFRHAAEEEEhcYNKkEYsW&#10;rUu8m3x0YEvSrOmr7Xvr+z9nQmgdjVeb6jTVteugSNbs3QgySrNeqaY6BY3YadAhJ1peTk89YdLe&#10;4UN7HuilR4/RY8ZMnDw50U5pHAEEEMhEgEw1E3Y6RQABBBAIIDBp8shFpTv613XnxMypzCzUloMp&#10;Nna8QNVtmr91Tee8wtCcPK80NWKz1h0za/brunXjS6o5ljwUk9NTV69adeLkt4/7HdC//1kf/GAe&#10;YiMGBBBAIHYBMtXYSSvaoPNIsypAlHvU5R5dFdZnmcYo96ppaWnv6NiZ50FZszIjZQp9rKl5LKL+&#10;eG05obNiiDZdq9gOunM9Bs/o3SukEJGYwzFhnbbWZtW/1VfNVUnn6an19fUXXHxxz14FuNJYriQJ&#10;BgEEiiJAplqUmUo2Tutn6tZTgDTfZvm+Q0o2eo/WXU9VChSJ19lQ6jdhgbpIunDobDOdOdVcYEkr&#10;0X4hBH5wywe+dO1v8h9q9FeeEGOM+IT12qdVRBL6tSXE6KgiAq6np540c+bAwYPxQQABBMoqQKZa&#10;1pkNMK7o2UKIdzkB4suoqI3F9RN6xWZCRlG/o1vXg/o0A0ttTqMvP80RUazoApde9p62tq1PPN5c&#10;9IHoxG88L+J9dri2qX6hixiG18ZyoGZdI3R9gVI3G6hTnTlKucwN1z86/khOT01ZPS/dJfTBUELN&#10;5kWNOEohQKZaimmMPAjn0VzOs4Csbxesr27OjUfnb40Aba+J6orWKiHerll3GLwit3XhuhPifD9k&#10;jsJZ3nWA5uRYyzsbsbXmWjjyPNvzWNe/UuqurbMWfUJznurHC05r0QV+dtfFsq2az2OAzdcc27Ul&#10;1a8/ThPnCZy2p4nizaXXr3zbDBqG7UpOipm1JauBIvEdqWmrbjZQp9FXaRItzJu36tHfLJh5Mqen&#10;JqHr8pfR+qPM0znr+xnN8avfjZhvfuQb/gprklIsKwEy1azk89KvLQnUObfKKwkMNCSd5FOnTKBO&#10;nYVDd2F79+kbhrO878ldEf+WWN83Gx8T2P70WlNoxffWOBVcOpJeZXTq+gpToAoCjY0DvvXtcy/9&#10;xH8UbrD653ba3jtaKzq/d6Zqzie7YeXVjkIyRBXX1rySVc13yZp06mjjGksmC++eu5//6CV3X3j+&#10;22kqp6cmPRG5+quU0CFOCTWb9NTQftUE6vg0pWpTbhuv62d1zh+aP7H9yre6M621vmtx7hWY711c&#10;34HpT5ZOwNYuvIZs7dE1cq8Bmu8XnbUUvM7sNMSHqb6NOAduY1eM1CjpOwSvGJzvTUMPUH8xULJk&#10;ArKtOmrUgC99eVbJxhXLcFJ7QiXaUaKNx+KcTiOSo97wD482ja477dRegwYeuC1N7169jp86deop&#10;p6QTQ9V6seaoXm9XFJ8QmX8fnW9mTEnb31D12yrFeyH12ySvd0HmmxP1X3PrH2tn3m4dglcYEd/F&#10;VW3hMV4vATLVqq8N31TTmnIY37uml84XNd8Mzfkqpsj6nPPk/HNillG87msmltaXcutfF/PntsPJ&#10;AiWxvmmepoNCwBanzh9CzflyHbhtkejgeE1W1Z+QjF9DQC4tc85Zd3z7u++fNm2MRvEKFUnzrWGi&#10;yWSijed8QbS0bJ4ze8WTv2+Wr7Yc1Yi8YcAhn/jsZ3I+iuKG55up2tI2298728Ctiav1vYTXX3nX&#10;P9a2NyG+78psf15tb9tc005nFev7PUWm6hyvfnjFXSREnqYAmWqa2nnsyzdr8n3R0U84vV6CAyU2&#10;rq+nXsmzVTxKJqaZ34bLkCVIzYq2BaSfq9u60OxOP7+1LZJAE1rlt6R5fEUoSEzybv6CD9w5+5nP&#10;NTQcVJCQ0wgzzWdTon0l2ngaMxGkD/nk5T0n/POSJZuMSsOHH3Tk2F6jR+0/8oje5j7qgbShVqvf&#10;sft/3f7cwH4DajOn1GZM6f7aNCJIb5T1ETDXnvMb8y+pkfvZ3vwE+ovp+qZC8R7JtS8jDMV4XD+6&#10;8n0/4zo69RsV1/cYvuGxFhHQESBT1VEqcxn1a6s5cteXbOcrlzNjsVU0X7lc34g4X0DDvdI5P/9z&#10;7df6Ih4x3/ZKgxX9Wv/AaKaO+gtR/QGEYuBx/Q2zrgQrjnNCK/WWVH8GKekrsHDh2ms+85+P/PZK&#10;klVfKwrkWeCWH8x+7JFn3n9WH0WQko703r137LL1Jz+29JD2He8oKZnqtONqU4+tTZvY/Q2PaAI6&#10;marOp7H6iavXh87R3xiEy1S9jpwKOiLOLoy2Eql9QIBMtepLweszPNNFvRVpywnVh8FYsxTXiooP&#10;FPXnSZ0Dq8frzB6t/Woe4msL1Zan2WCdGZ2Z/zu7DorgLO8bjDPJV5j4/kpnQslU9aeVkjaBF/+8&#10;+nOf/eVvH7+aZJW1UVAB2VA96oh/vPLyvocMcLnCpSSofXZ1yeade47qOuaZxx9IXCcfxXZriFXh&#10;+om5+e5FP3sMmtcZocb7ETaZaogFQJW8CZCp5m1G0o4nRKZqplLOtEcn0zNH6Pwc0Wsn0PbyrTYK&#10;lKla00Ln53+un3T6/qEy/94o8jT13zBbVEFzOWe2aUt6nZ8ZWwtY/7YFmpFwExp0dGk/Q+gv3wLP&#10;/WH5pz/1y6989Uy522q+IyU6BFwEbBuqfXd17erbyyh30LZdo1a+MWbZhlGvvWHfR9W0bOhfm3x0&#10;bcbk2oQxNUlc5SsPPwGdTNV4T2LLA/VTU9c3UWaDzk/8vfpSvzXy+kPvHKBOj7aY1f91zZD94Pk9&#10;Au4CZKqsjO6TJJM7SCN6HhK9hUTnWPGin2i/URrPltT55zy55RdFibpFEXjxheVfvvaXK17b84//&#10;dB75alFmjThFwLahWrd333Evtp72q0VJ4dT36T5CWFLW4QO7v5kwutY4OKm+Ctuu4iNmY0y2z4Lj&#10;PVZWvXnguhng+gdU8yN1Y0SKo+E093i9Eld1Ll3YNULgqQokmKKkOg46iyCQaN4SpXHXLc0IA02k&#10;KpmqPqvOpqt+a5REwBTYuH79z277xaNPbG15fT/5KgujKAK2DdXeu7ou/f7TB2/tTDV+OVq4qbE2&#10;prEm33SnslU/09XrSCLfLDH6nqo1E3bd57QtDMXWpU4wRhrp+h7G9Z2bTpu+SqmubTorhQCZaimm&#10;MfIgkttWjSVTzfOeG5mq/upz/llNbuHpR0XJcghIsvrQAw+sWbP16We6yFfLMaflHkXaG6r6mrLR&#10;KscJy47r8EHdiWvDANJXfTyzZJQ3P/rdxdtLlNZ0klv9cVESgbefSnnOAZgnBBBAAAEENAXe3LLl&#10;uaeeWrly5fr1OyVffW7eVrPiMccM/sMfv8iFlzQlKZaCwEUX/ltDv7ZJEw+clZrNhqr+OI1TXhsH&#10;1caP7r5Qk/yTo4jlhzw8BKJkfTqoSRx0FiVmxXHLJBo6E0oZLwH2VFkbCCCAAALlETDz1T27d9f9&#10;dVjPzt014vCJt/7oovKMk5EUWeD7//zU7x/747lnHEhTEz9DNTkr2XSt79t90SZ5cPywxTlK1qcz&#10;XYpDf3Wqu5aJErPv+b2ho6JixQXIVCu+ABg+AgggUEIBW766p6t2x12dv3n0MxMmDCvhaBlSoQTm&#10;zF5xzWfu/dQn6s2o876hGpTX3IDt+9ZNYuU8WB4IFFFAPnyZOaWIgZcpZjLVMs0mY0EAAQQQeFvA&#10;yFdfXbZMfrR4ye41m4Y/+tsrAUIgQ4GWls1nnf6vn/xYn4PqD2z59+3smvGblycsaM0wKrpGAAEX&#10;gZs+Wfv6FchkK0Cmmq0/vSOAAAIIpCGwa8f2s06/7Ws3vv+ssyek0R99IOAQeOLx5q9+5eEzZ+0d&#10;OaKn8cueu7smvLT2bx5M7M40zAICCIQWIFMNTRdfxR7xNUVLCCCAAAII5E5gdfPiJ/7tR7d//pMn&#10;DP7zl7/4X7mLj4AqINDcvOFvTvvx177ywLlnvJ2myrgHvbGDNLUC888QEUAgpAB7qiHhqIYAAggg&#10;kGcBSVCXzX/uL3+ev31LhxnnYy+NPO9jH7r2y7PyHDmxlUmgo2Pnjdf/9je/XiTXT5pw9Fvnbf71&#10;0f/Nzo/e8rQc/Vum8TIWBMojwJ5qDuaSTDUHk0AICCCAAAIxCUhqumLB86/+eb4c7utscuvOnvfO&#10;nfDnl/8Pd6yJyZtmVAK3/GD29//vU9Pf2/OU6X1t5Q7etuuDP5s3dN2bCCKAQE4FyFRzMDFkqjmY&#10;BEJAAAEEEIggsHndmtVLF7csXihfXRNUa9trN/d9bs27H3+K26tGEKeqn8C8eas+/tF7x47e9zcz&#10;epsXTzIqySZqw4atZ/7XwoEbt/k1w+8RQCA7ATLV7OzNnslUczAJhIAAAgggEFDgzU0bJC9tXbZk&#10;5UsvWo/v1WmmO1ldN+XxJ69hZ1WHizKBBDo7u264/tFHf7PgwvN7Dx964MpJRgt9du/ttXP3Gb96&#10;aczyDYHapDACCGQgQKaaAbq9SzLVHEwCISCAAAIIaAjIqafr/rJ84+oW+bplU6T3+mvf7Pdc67sf&#10;//3nSFY14CmiKyBbqVdc/ovxR+6deXJva526vfv67Nn3nqeWH//sCt22il6uaUStYUBtzPDa5KOK&#10;PhTir6gA91PNwcSTqeZgEggBAQQQQMBNQFLTzWvXGKnphtdXxou0dtuhz71+LMlqvKqVbU2xldp7&#10;V9f4l9ae/NtXynnxJHk3Lw9JRw/tV5PstPtfY/dXHggggEBkATLVyIQ0gAACCCAQh4DkopKXykmn&#10;ba8tl28i7prqRCTJ6lOvjr/tJx+eNm2MTnnKIOAUkLuk/vbRJY/+9+J3T6yzbaX27tWr3yGHnH/R&#10;RQNffr3Wsq7736K/1Dq21Wa/WDBJSURlg1RS0DGNtcbBtQljavV9atOOK9goCBcBBIomQKZatBkj&#10;XgQQQKD4AutWLO/as3v10ld279whCer2jnZJUDMZ1sadh/x6wZiPXXryP1x/ZiYB0GkRBeTeM79+&#10;ePEjv3npySdXHNHUd+yYfe86ts+gge84K7W+vn7SCSdMPeUU9wG2vVFrfr3WvKom38xZ2F3GSGWz&#10;ehj5pzwk/+zb+0A6avxXklIeCCCAQBYCZKpZqNMnAgggUA0ByT+3b2mXDVK56FF7W/fXzWtbg14A&#10;KWmqur4HP/nakRs29//v317Z2Dgg6e5ov7gCzc0bZAf13p//6dVX35g0sX5cU23C+D62S/vK6N7e&#10;Sh08OMxgZy94R+K6a09t3itvtxNoP7Y7z7TcIMfIQuVh5qXkomFmiDoIIJCSAJlqStB0gwACCJRY&#10;QE4oldHJ2aRde/bIaaVyq5gcZqQKf0lWW+vGPfx43T996/wPf/SEEs8UQwshYBzf+9CvXurRY99R&#10;43q+69geTaPfccEks81ePXv26N17imIrNUT3VEEAAQSqKlD33K/ur+rYGTcCCCCAQGABuT2M1Knv&#10;11+O2u3avVuO4w3cRC4r1PWp3zXkyP9+qtfYcU0/+n9/xzWBczlL6QWlc3yvEc1+uf1M3757u7qG&#10;Dh9+9DHHjDv66EMOPTS9QOkJAQQQKK9A3T9/4sLyjo6RIYAAAgggEECgV2PTn1ce8sKiXn9/5fsu&#10;/+RU8tUAdnpFJQN84P6F994zT4qfcdZxTU0Dm5oGzZg5Tq924qU0j+81EtR6SVD37h07bty48ePH&#10;HHFE3/r6xOOjAwQQQKBKAmSqVZptxooAAggg4CdQd1D/Lf2PnPvC/iXL9n7ooklf+v9mSSrlV4nf&#10;+wu0tGz+1j/9/rf//cpRR/Z89zE9pMKrr+3Ztr1nx5b9ryzdNvKw/mefe8x55x131tkT6ut7+TcX&#10;UwlJTZc1b1i4cO0zz7z66rKNOsf31nr27NO795FHHz3hXe9qPOywmAKhGQQQQAABuwCZKmsCAQQQ&#10;QACBdwr06Nlz5JGddQf/+aV9z83vOumkpv/vK6dzJ5vQq0TO8/ze9/5n6ZK2U6f3nDKpr/MSRNLy&#10;5va9zcv3vPZ6j5cXbzvp5DEf+MC7JGWdMGFY6E5dK8pdT+fPW7Vw4ZpXXlm3ZPHaufPWHD7q4GHD&#10;eg0Z2NU0utewoT1t1+81GuH43nhngdYQQAABTQEyVU0oiiGAAAIIVEugR8PQHsMOr9X1WPjynvl/&#10;3n9w//7/+yunX3zJ5GopRBvtPXc/f8M/PDpkcN20E+smHO1ys5O+fbuvTLtr1y7JBuv+2lfz8t2v&#10;vrb/1RV7V7fuiNa/vXafPj2OGnfw8GF1gwfuHz6057gj3C+MZCaoHN8brz+tIYAAAoEEyFQDcVEY&#10;AQQQQKBKAr379hxyWI9DBkkStbJ137wX9rWu2f/hjxx/+RXTYt/uKxmrkaM2ja477dRezo3Knr17&#10;y2VyjzjyyGPe/W4Z+JrXX9+8cWNHR8fG9et79emzf//+vXv2ZAUip5vu3beP43uz8qdfBBBAwBQg&#10;U2UxIIAAAgggoBTo0XPfEWPrevXf17PnjjdqCxd3LXxpb/8BB13z+ZkfvGAit2C12alzVMkD5RTV&#10;aTNmyGVyXS9B9OaWLatee215c/Pa1av79OnT2dlp7rXGvkxlI7eX5Mw9esim7sH9+g0cMmTU4YfL&#10;qacDBw/m+r2xa9MgAgggEFSATDWoGOURQAABBCohcPgxE0eNP274+PE373jm7panZMzHbx181uaR&#10;h+7tc9Denmva9v3pxa7Fr+x677Qxn/jEVElZ07wOUA4nQC5KdNed8+Smo677qJIT9u7TZ/CQIdPe&#10;9z65TK5m/JKyrnz11b8sX75j+3bNKprF6nr0GDJ06IjDDhs8bJjkpaNGj9asSDEEEEAAgdQEuJ9q&#10;atR0hAACCJRBYOPrK998Y2Pfg/utXrq4DOOxjEG214zsVL6OGHe0/KZz7+4L537n8bYXrSNt6hxw&#10;VvvII3Ye0rNW13tf3eIluxc37//La3vOOmv8p/7+pPzccCWd2TET1L5997/7uNq7ju1jO9bXyFHH&#10;jh178mmnsVGZzqTQCwIIIFAOgTo5G6QcI2EUCCCAAALpC2xet2b7lvZd27dveL1Fem97bXnXnj2b&#10;17Zu39KRfjBBezx0yLBBh41sPOLoYaObBh02atCIkdYWOvZsP+cP35z3xjLXZgd19X3Pm0NO6hjW&#10;t673QXt77Ozc//Iru156pdaxpVaFE1l9E1RBI0cNuiApjwACCCBgFSBTZT0ggAACCCQlsLq5e991&#10;e0eHJLTyzcbVLbt2bO/avXvdiuVJdendrmyTytV65OvBhxw6bMzYEePGyyaqV/GW7RsunPvthR0r&#10;feMcuevgWR0jJm4bWOvR46Cuus0d+0p8Imtb29a7fjb/th//wWsH1eCSqyXJTUfZR/VdPBRAAAEE&#10;EFAIkKmyPBBAAAEEMhMwtmSle3NXVr7f27XHlspu72g3cl2vh2yH9msYeCBN6t1btkmN79/KTnur&#10;k1Jnm81bW2U3VZLVQC7v2jbwpK3Dx23vX6ur67u/55p1e8t0IqvcE/WnP3luzuwV7zm+73tPcLmc&#10;r5mgHnTwwZNPOGHc0UdzrG+g9UNhBBBAAAGbAJkqSwIBBBBAAIG3BWQfddac6+XQ33AocrGld+0Y&#10;NLNjxOA99QU9kbWlZfOqlnb52tLS/pdX1698bdPrr2+Re6JOOq42ZVL37U9tD2MHlQQ13IKhFgII&#10;IICAlwCZKmsDAQQQQACBAwJy8aQPz/9+6DTV6qg4kXX06EONkmecdZzxTVPTwKamQcb36VyTqaNj&#10;56KFa6W72bNXyNc//WnllvYdkpGuWbtt+PCDhgzq2XBoXf9+ewcN7DF4YM+BA3s474laV1cnt0Ul&#10;QeXJgwACCCCQkACZakKwNIsAAgggUDCB+1c/e/kL/yrX+403bueJrO3t+4wuXn1tj/HNtu09O7Yc&#10;uMDhK0u3GT8ceVh/I6c9dODB733vWOOHM2eOM76ZNPmwhoaDfEN13SCVdLR//95jDu/eIB11WHcw&#10;ow7rdVB9nWtG6uyid9++tf37j5s0afKJJ3KIr+8UUAABBBBAIJwAmWo4N2ohgAACCJRK4PYVj1+9&#10;4PZEh2Q7kdW3r83te42cVi4s3Lq2yyjfuraH8c2q1bu2bTuQ6Cqa0twgVbQgCXSd3Gmmd+8ePXrs&#10;3b9f7ok65cQTjz72WN/4KYAAAggggEAUATLVKHrURQABBBAog8DXl9z/jSX3pzMS64ms+2sHNlcP&#10;2tfL6N1ICzN87KzrWdu3v0+vHj33dh1UX9//0EMbGhoGDR064NBDZfvU+JdheHSNAAIIIFAdATLV&#10;6sw1I0UAAQQQcBGQrVTZUE2fRk5kHbTnwAWKjtp5iBHAiF0HDenqPqa3T49eQ3f2MX4oN9fpWded&#10;wO6vq9vd2RklVCMT3rW/bp9cobiuVl/bt6dWt2F/dxgv7x8gX1v39d3bs/dvLjtt3IihUTqiLgII&#10;IIAAAhEFyFQjAlIdAQQQQKCoAnJKqpyYKqen5m0AM4dOfOikrzX07mcE9uaWLfJPvtnV2blpQ/e9&#10;c2av2rT59Rbjt8PqdvXu3ov1eWzf16Ojrs+m/b3X1erf2N97s/yrdX91Vrts0ui7PjDFrz1+jwAC&#10;CCCAQLICZKrJ+tI6AggggEA+BeQCv3KZX7nYb97C++JR598y6Qp1VFN+OnthW3fumsRjwd/PnNzI&#10;Ib5J0NImAggggEAAgQMXZghQg6IIIIAAAggUXEDSVLlpat7S1Pqefe6b+mXfNLVt267k0tQLxo8g&#10;TS346iZ8BBBAoCQCZKolmUiGgQACCCCgKdCyfcOUJ69d2LFSs3w6xZr6DZs767uXHH6Kb3ePr1jv&#10;WyZ0gZtOHR+6LhURQAABBBCIUYBMNUZMmkIAAQQQyLuAJKiSpkqymqtA5cTUBaffMrnhwE1T1bE9&#10;sWJjQsGzoZoQLM0igAACCIQQIFMNgUYVBBBAAIFCCsjhvnLQrxz6m6vo5cTUp2fcbF4/SR1bZ9e+&#10;5PZU2VDN1cIgGAQQQKDiAmSqFV8ADB8BBBCoioBc4/fCud/JVZoq2anOianWGZq3ZnNH554k5uzs&#10;ccM5QzUJWNpEAAEEEAgnQKYazo1aCCCAAAJFEpA7psqVfuW2NPkJesKAUXNP0zox1Rpzcof+XnnC&#10;mPzgEAkCCCCAAAJkqqwBBBBAAIGSC3x9yf1XL7g9V4O8YORUSVMlWQ0aVUKH/spuqpykGjQYyiOA&#10;AAIIIJCcAJlqcra0jAACCCCQvcDlL9z6jSX3Zx+HJYKbjr3koelf0zwx1Rp5S8eOhO5PwxmquVoh&#10;BIMAAgggIAJkqiwDBBBAAIFyCsixvhfO/fbdLU/lZ3iSnUqO+vVjLwkX0uMrErlkMRuq4aaDWggg&#10;gAACiQqQqSbKS+MIIIAAAtkIyJWTZj1zw8Nr5mfTvVuvxompctxv6JCeSCZTZUM19IxQEQEEEEAg&#10;OQEy1eRsaRkBBBBAIBsBuV2q3I1m3hvLsunerddLDj8l3ImpZmNv3Z8m/j3VpoaDOUM1P+uESBBA&#10;AAEETAEyVRYDAggggECpBBZ2rJz1zPXyNT+jumXSFXI3mhAnplqHIPen6ezaG/ugvvDeI2JvkwYR&#10;QAABBBCILkCmGt2QFhBAAAEE8iIwe+Ni2U2VPdWcBCTZ6dMzbv7iUedHj+fXy9qiN2JrobF//VUn&#10;jI29WRpEAAEEEEAgugCZanRDWkAAAQQQyIXA/aufPecP35QzVHMRTa02uWHsgtNvmTl0YizxJHHo&#10;73UnHVnfi3cCscwPjSCAAAIIxCzA36eYQWkOAQQQQCATgdtXPP7h+d+X6/1m0ruz0+4TU2d9t6nf&#10;sFjikfvTNG/aGktTZiNsqMbrSWsIIIAAAvEKkKnG60lrCCCAAAIZCHxt8b1XL7g9g449ujROTK3v&#10;2SeukJLYUL3kuJFsqMY1QbSDAAIIIBC7AJlq7KQ0iAACCCCQnoBsol7+wq3faX4wvS6VPTXWD5St&#10;1FhOTLX2E/tJqvW9el530lE5QSMMBBBAAAEEnAJkqqwKBBBAAIGiCsgpqRfO/c7dLU/lZADTBo9f&#10;cPoP5Gu88cj9aWav2hRvm1ed0NTYv2+8bdIaAggggAACMQqQqcaISVMIIIAAAukJtHW2y2V+H297&#10;Mb0ulT1dNe7sp0/9R9lTjT2e2O9Pw4Zq7HNEgwgggAACsQuQqcZOSoMIIIAAAokLNG9tnf70dTm5&#10;aaqcj3rblKvkX4wnploFYz/0V85QZUM18TVKBwgggAAC0QTIVKP5URsBBBBAIHWBeW8sm/7UdTm5&#10;aapsospWqmyoJscQ+6G/X3jvEclFS8sIIIAAAgjEIkCmGgsjjSCAAAIIpCQgN02d9cwNOblpqtwr&#10;NYkTU62Ucn+ahW1bYsS9YPyIyY2HxtggTSGAAAIIIJCEAJlqEqq0iQACCCCQiMC/vPpIfm6aKhf4&#10;fXrGzUmcmGq1i31D9aZTY77gUyIzTaMIIIAAApUXIFOt/BIAAAEEECiIwLWL7pR/eQhWzkeV26XK&#10;TVNTCOaJFRtj7GXaqEFsqMboSVMIIIAAAskJkKkmZ0vLCCCAAALxCMhNU2UrVTZU42kuWitN/YbJ&#10;HVMvOfyUaM3o1n58xXrdohrlrjvpSI1SFEEAAQQQQCB7ATLV7OeACBBAAAEEFAJySqqcmCqnp+ZB&#10;6ezG4xecfsvkhrHpBDOvtb2jc09cfcluqpykGldrtIMAAggggECiAmSqifLSOAIIIIBAJAG5wK9c&#10;5lcu9huplZgq33TsJY+978aG3v1ias+/mXg3VLnkr784JRBAAAEEciNAppqbqSAQBBBAAIF3Csjt&#10;UuWmqXLr1MxhJDt9aPrXvn7sJSlHMuf1N+LqsbF//SXHjYqrNdpBAAEEEEAgaQEy1aSFaR8BBBBA&#10;IIzA420vzppzfVtne5jKsdaRY33nnvbdC0ZOjbVV/8bkuN/ZLZv8y+mVkDNU63vxR18Pi1IIIIAA&#10;AjkQ4I9WDiaBEBBAAAEE3ilwd8tTF879Th5umipXTpLrJ00YkMFuZIz3p2mo733VCSmdW8taRgAB&#10;BBBAIBYBMtVYGGkEAQQQQCA2ga8vuf/yF26V6/3G1mLYhuQ+NHI3GrknTdgGItWbsyq2Q38vmzSa&#10;DdVIk0FlBBBAAIHUBchUUyenQwQQQAABbwHJUb+x5P7MhRrrBz494+YvHnV+hpE8vGxdLL3X9+p5&#10;3UlHxdIUjSCAAAIIIJCaAJlqatR0hAACCCCgEpBN1HP+8E057jdzpmmDxy84/Qczh07MMJKWjh3y&#10;L5YAZEO1sX/fWJqiEQQQQAABBFITIFNNjZqOEEAAAQQ8BeSUVLnMr1xFKXOjq8ad/fSp/yh7qtlG&#10;EuNJqlcePybbsdA7AggggAACIQTIVEOgUQUBBBBAIE4BuWnqlCevlXvSxNlo8LbkfNS7Tvz8bVOu&#10;yurEVGvIcZ2kesH4EZMbDw2OQQ0EEEAAAQQyFiBTzXgC6B4BBBCouMC8N5ZJmirJarYOcnVfucbv&#10;ZU2nZRuG2Xtce6qcoZqTCSUMBBBAAIGgAmSqQcUojwACCCAQm8D9q5+d9cwNmd+NRu6VKndMlfum&#10;xjawaA0tbNsSy0mqsps6bVTGhzFHk6A2AggggEB1BchUqzv3jBwBBBDIVuA7zQ9+eP73M78bjdyK&#10;5qHpX2vo3S9bDWvvcW2o3nTq+PwMikgQQAABBBAIJECmGoiLwggggAAC8QjI3Wi+tvjeeNoK20oe&#10;bkXjGnssJ6lOGDJATlINa0M9BBBAAAEEMhYgU814AugeAQQQqJqAHOubh7vR5OFWNF5TH8ueKpf8&#10;rdozi/EigAACJRMgUy3ZhDIcBBBAINcCcuWkWXOuz/xuNF886ny5flLmt6JxnSo5SbWjc0/EWWzs&#10;X3/VCXk57TbiWKiOAAIIIFBNATLVas47o0YAAQQyEJD70MhNU7O9G42cjypnpcq5qRmMX6/Lh5et&#10;0yuoKiUbqvW9+BMfHZIWEEAAAQQyE+DPWGb0dIwAAghUSuDhNfMlTW3rbM9w1N23ojntu3Kl3wxj&#10;8O16zutv+JZRF6jv1ZMN1YiGVEcAAQQQyFyATDXzKSAABBBAoPwC//LqIxfO/Xa2l/m95PBTFpz+&#10;A0lW88zd2bVvXmvUZP6S40Y29u+b52ESGwIIIIAAAr4CZKq+RBRAAAEEEAgvINmpXOb32kV3hm8i&#10;cs36nn1um3LVfVO/LN9EbizZBuat2dzZtTdiH1947xERW6A6AggggAACmQuQqWY+BQSAAAIIlFYg&#10;D5f5beo3TC6edNW4swuhPLtlU8Q4zx43fHLjoREboToCCCCAAAKZC5CpZj4FBIAAAgiUU6B5a+v0&#10;p66bvXFxhsOTU1IXnH7L5IbCXAU3+kmqV54wJkNwukYAAQQQQCAuATLVuCRpBwEEEEDgbQFJUCVN&#10;lWQ1Q5RvT/y4XOZXLvabYQyBupab00TcU50wZMAF40cE6pTCCCCAAAII5FOATDWf80JUCCCAQIEF&#10;bl/x+Dl/+KYc+pvVGORGqXLE71cnXJRVAOH6nb0q6qG/cnOacF1TCwEEEEAAgbwJkKnmbUaIBwEE&#10;ECi2gFw86eoFt2d4md+ZQyfKNX6nDR5fOMc5qyLdn6axfz03pyncpBMwAggggICXAJkqawMBBBBA&#10;IB4B4/pJckOaeJoL1Yrsoz4942bZUw1VO+NKEfdU5eY09b34s57xJNI9AggggEBcAvxJi0uSdhBA&#10;AIFKCxjXT3q87cWsFOR81Mfed6Ocm5pVABH7lZNUF7ZtidLIdScdFaU6dRFAAAEEEMiVAJlqrqaD&#10;YBBAAIFCCmR+/SQ51nfpWT86u/H4QvK9FfS8Ne1RgpcLKTX27xulBeoigAACCCCQKwEy1VxNB8Eg&#10;gAACxROQw31nzbk+w+snyRG/cv2kgh7xa873vNbNUeb+C1OPiFKduggggAACCORNgEw1bzNCPAgg&#10;gEBhBOSySXLxJLmEUlYRF/2IX6tblDupTm48dOaYIVnNAv0igAACCCCQhACZahKqtIkAAgiUX0A2&#10;UWc9c4PckCaroZbgiF+TrrNr37zW8Ef/fuG9bKhmtQzpFwEEEEAgKQEy1aRkaRcBBBAoscDCjpVT&#10;nrx23hvLshpjOY74NfXmrdnc2bU3HKbcnOaS40aFq0stBBBAAAEEcitApprbqSEwBBBAIKcC969+&#10;dvrT17Vs35BJfGU64vftTDXChuplk0Zzc5pMliKdIoAAAggkKkCmmigvjSOAAAJlE5CzUj88//ty&#10;hmomAyvTEb9WwPkRLvzLob+ZLEU6RQABBBBIWoBMNWlh2kcAAQRKIiAnpp7zh2/KlX6zGk/Jjvi1&#10;Ms5etSmcKjenCedGLQQQQACB/AuQqeZ/jogQAQQQyF6geWvr9Keue7ztxUxCkTvQPPa+G7898eOZ&#10;9J50p82btnV07gnXy6WTDg9XkVoIIIAAAgjkXIBMNecTRHgIIIBA9gLdJ6Y+dZ0kq5mEMnPoxAWn&#10;/+DsxuMz6T2FTuVySuF6kWspyZ5quLrUQgABBBBAIOcCZKo5nyDCQwABBLIUkPNRjRNT5dDfTOKQ&#10;fdSnZ9wse6qZ9J5Op4vWvxmuoyuPHxOuIrUQQAABBBDIvwCZav7niAgRQACBbATaOtvljqlZnZgq&#10;2encWd+Vc1OzGXyKvYY+SfWqE8amGCZdIYAAAgggkKoAmWqq3HSGAAIIFEVg9sbFxzzxuazumHrB&#10;yKlLz/qRXOm3KFyh4+zs2ifnqYaozrWUQqBRBQEEEECgQAJkqgWaLEJFAAEEUhL4+pL7Z825PpMj&#10;fut79rll0hUPTf+a3Dc1pdFm2s3Cti2dXXtDhMC1lEKgUQUBBBBAoEACZKoFmixCRQABBBIXMG5F&#10;840l9yfek1sHEwaMkiN+v3jU+Zn0nkmn4S6nxLWUMpksOkUAAQQQSFOATDVNbfpCAAEEci1gHPGb&#10;1a1oLms6Ta7xO7mhWudezl/TEWJNXDZpdIhaVEEAAQQQQKBAAmSqBZosQkUAAQQSFDCO+JWrKCXY&#10;h0fTcqCvHO5714mfl0N/0+892x4Xrt8SIoBL381tVEOwUQUBBBBAoEgCZKpFmi1iRQABBJIQ6L7G&#10;75zrszriV26XKhdPkksoJTG0nLfZ0bmnedPWoEHObBoyYUj/oLUojwACCCCAQLEEyFSLNV9EiwAC&#10;CMQsIMf6TnnyS3Lcb8ztajQnO6hVuF2qQiLcVX/ZUNVYXBRBAAEEECi8AJlq4aeQASCAAALhBDr3&#10;7r520Z1y/aRMjviViyc9feo/VuF2qYrZCXE5pfpePS85blS4GacWAggggAACBRIgUy3QZBEqAggg&#10;EJuA3ChVtlL/5dVHYmsxSEPGxZOqcLtUtcqi9W8GYesuK9dSqu/F3+6gbJRHAAEEECieAH/tijdn&#10;RIwAAghEFPhO84OznrmheWtrxHZCVG+sH/jY+26s5sWTnFwhLqd08XGHhWCnCgIIIIAAAoUTIFMt&#10;3JQRMAIIIBBeQA70nf70dV9bfK8c+hu+lbA1z248XrZS5WvYBkpVr7Nr38K2YBf+bWo4eOaYIaVS&#10;YDAIIIAAAgh4CJCpsjQQQACBqgjc3fKU3C5VjvtNf8ByHxrZR5XdVNlTTb/3fPYY4qq/nKGaz6kk&#10;KgQQQACBJATIVJNQpU0EEEAgXwKylSpXTrr8hVs79mxPPzI5H3Xuad+Vc1PT7zrPPTa/sS1oeFz1&#10;N6gY5RFAAAEEiitAplrcuSNyBBBAQEvA2EqVu9FolY61kHEfmrmzvitX+o214TI0FnRPdXLjodxG&#10;tQwTzxgQQAABBPQEyFT1nCiFAAIIFFBArpk0a871GW6lylmpFb8PjWLVLHsj2P72xceOLOAaJGQE&#10;EEAAAQRCCpCphoSjGgIIIJBnAblgklw2SbZSZ29cnH6cbKXqmDe/sVWnmFnmgvEjApWnMAIIIIAA&#10;AoUWIFMt9PQRPAIIIOAi8PCa+WMfu1JuRZOJjpyVylaqjnzzpgDnqU4YMoBDf3VUKYMAAgggUBoB&#10;MtXSTCUDQQABBGoLO1bK4b4Xzv22XEIpfQ62UvXN27bt6uzaq1+eDVV9K0oigAACCJRDgEy1HPPI&#10;KBBAoOoCkppeveD2KU9em8nhvqLPVmqgJRj00N+zxg0N1D6FEUAAAQQQKLoAmWrRZ5D4EUCg6gJy&#10;Sqoc6CunpN6+4vFMLNhKDcHe0rFDv1ZDfe+ZY4bol6ckAggggAACJRAgUy3BJDIEBBCoqIDkqP/y&#10;6iNySqpcPCmTG6WK+8yhEzkrNcT6k6N/9Wtx6K++FSURQAABBEojQKZamqms7kDq3B5qDtcq8kOj&#10;lqJB56/MjoxfWfs1Czt/6PUTayM631sDDrQCvAbiNQqbjK0v20iT4FUEoB6LbVKs8+s7WYFIUy4s&#10;eanso0qOeu2iOzM5JVXG29C7310nfv7pGTdzr9QQs79qy079WjPGDNYvTEkEEEAAAQTKIUCmWo55&#10;ZBSZCTgTocxCSbFj66gTFYil8dSiTWcGJEf9+pL7x/7207KPmlWOKiO9rOm0pWf9SL6mM+ry9dK2&#10;rVN/UBz6q29FSQQQQACB0gjU7d+/vzSDYSDVFDDykEAr2VnF+hNFg7ZfqWuZCZI1Nv2uvRpXt6C5&#10;BjTH6DpeowtzUNY80Pih/hht0Sp4rc2qi5ltOgMzG3EdggQfYi1pgsdSTPLS7y771d0tT2V1oK8x&#10;iqZ+w26bctXZjcfHMqjKNjLlp7MXtm3RGX5Tw8ErrzlDpyRlEEAAAQQQKJMAe6plmk3GkiMBZ56Z&#10;o+D+mme67lia2aZX2ub8UCDQxwSxO1jTY2fjeYs23PDlcr6Xv3CrHOsrZ6VmmKbKlZNuOvaSpWf+&#10;iDQ13Dxaa3V07tFshJNUNaEohgACCCBQMgH2VEs2oVUcjiLd8uLQ2fSz1VWkQ64biWYXim1Jaxe2&#10;9q37e7a9Wa8DYkOki165qOtupETrHJTrMJPgde3dCqjoVBG20YLXZGX+dGrZvuHuVU/ds+op+Sbz&#10;YCQ7la1U2VDNPJJyBFD3j7/WHMh9HzrxkuNGahamGAIIIIAAAqURIFMtzVRWdyDZZqq2g2Cd/w2U&#10;qZpZk3M6XY+2dea6zuTN+IlrHqt5DLDZZvqZqi+vM7aI0ebhAGDZNX14zfw7Vj4x741leXhic7hv&#10;ErOgn6kuvfpvJgzpn0QMtIkAAggggECeBchU8zw7xKYlECK10Nn0i5LaKU6kVHdtDNiZe+uf6aqf&#10;qardXH9rO6TZ2Ph1biknx2tbEF55rJXRDE8drVfLWkswpkJyGurjbQueWL/g4bXz5fYzMbUaqRk5&#10;3Pe68R/66vgPyTeRGqLyOwXkZqpj//X3OipyJ9X2/32uTknKIIAAAgggUDIBMtWSTWgVh1O+TNWZ&#10;aDnzT3Xu6rsOfNF0MlWjl8wzVfUxzM7Dqs3PAnyP6PZljF5Atk9nb1j8xIYF8rV5a2v0BmNsQa7r&#10;++2JH2+sHxhjmzRlCDRv2nbMbf+jozGzacjTHz9ZpyRlEEAAAQQQKJkAmWrJJrSKw1Ec/auTwzjT&#10;whANuiY/rjt+OnuqqWWq1uVi20NOOlO1rVSviwYrKGyHIjvHYtsBNgrYOvIdZhLPKNk7Xdixcs6m&#10;Vx5ve1G+SaKLiG3OHDrxlklXTG4YG7EdqnsJzF61adbPn9Px+eLUcbecOVGnJGUQQAABBBAomQCZ&#10;askmtIrDCZFY6hyeGiiVsmaq6uSnNJmqMeQQ2Xgs8+UEV2eqXtGmk6nK6abNW9cs27ZGvpHUNMOL&#10;9/q+QEwYMEr2US8YOdW3JAWiCOhnqpKmSrIapS/qIoAAAgggUFABMtWCThxhI4BAHgWMRNT4umjL&#10;Srlmbz53TZ12ctmkm465RI74zSNr6WLSz1S58G/pJp8BIYAAAgjoCpCp6kpRDgEEEDAE5PBd2SOV&#10;b+Q2p/JVMtKO3Qey0yISkaOmP2v6mercy0+dNopThdOfInpEAAEEEMhegEw1+zkggkACkhsY6QEP&#10;BFIQaNnRfSPTEfUDjRvG5PzY3aAg5KhBxeIqr5+prrzmjKaGg+Pql3YQQAABBBAokACZaoEmi1C7&#10;Bb6+5P5vLLkfCwQQiCIgV0v6wpHnc6xvFMModee1tk+/6xmdFshUdZQogwACCCBQSoEepRwVg0IA&#10;AQQQcBU4u/H4x95344LTbyFNzXCFNPbvm2HvdI0AAggggEAhBMhUCzFNBIkAAghEEqjv2UdSU0lQ&#10;JU2VZDVSW1SOLMABvZEJaQABBBBAoPwCZKrln2NGiAACVRaQG8/cNuWqde+/664TP88tUvOzEhr7&#10;1+sE09m1T6cYZRBAAAEEECifAJlq+eaUESGAAAI1YxN17qzvLj3rR1eNO7uhdz9QciWgeQBw8xtb&#10;cxK23HzY9WbIivCMKrZa5g+t3xiNRPmVVwuB9HwDsLZmHZrXMJ3lFSYhEJyjcw7B2qxrPK5ErhTW&#10;qbQV8HI2ZRRczl8514a5PNRT4Fyi6kVotqYYr294mnWdE+E1WYrBug5Hscxs5dULNeL6TwffawG4&#10;Pn10CquXbtCXrxBPea+F4boMAr2glaMwmWo55pFRIIAAAt0CkqBecvgp9039cvsH/l02UacNHo9L&#10;PgWaDtW6om/zpm15iN98u+Z8M5qH8FKLQT18xW9d38SnFnbsHaU5nKBLzpZOxz72RBv0Gmy84EFJ&#10;9YecJr7R1/79+60fN9hCjddN38FIMvMTTKDI81aYTDVvM0I8CCCAQGCBxvqBZoIqaap8Lylr4Fao&#10;kKLAjDGDdXqbs+oNnWKFKyPvL60PI37bD43/WofmWss5dmfLgXzUvYRIVs0qZstGPIqmFDHojM63&#10;jPVdvmsYtlCt/w0xHJu/Ma1GO858w7oSAk2cZmHXsSvG67vAAtVVtOYVfwhwzQXg2qPXc9O6Yl1n&#10;Tcc/Or71ueOapvo+y3QSda8niO9rlO2pHUswOrAlLsNdako8ueUcGvdTLee85nVUcgPVVTs2dO7d&#10;07y1NYcxzhw68azhU+QKSZyAmsPZUYekeUvV+l492//3ufW9svxY2fmmzZZAuo7UrGV7UxvuPa6i&#10;Vizte739NYdmfXdrTbSs3xuFvX5rQ/NSVfv46nkV8FIK0aBrFd9+FTtgznzD/Il67bn+Vn5orS7f&#10;Bxq7V5yuIdlWvm9dW2auWLq+TzpfcNvSDb1QrWN0PgtsT5xE8b1eUhRPXkXCaZsLr6n0fYIonH2f&#10;8r6vGPq9F+4voH7AZKr6VpREAIFKC7R1tjdvXdOxe/vCLSsFYv7m5Z17d8tP5OfpuMi1kZr6DZs6&#10;6OjJh46Vb8hO02FPqBe5VNJB335Ep/G7PjDlskmjdUomVMb3TXOITNVWxZYGmL/1+rnXOzzFe1Yd&#10;HOsbcVsMznfJXmmSkaz6oqkzVS8f9dtrxW8DZWvO5ESRTIY2N7Vdd8asMTizLK/fWuW9EpugCY9O&#10;/umF4LqijBViTpbrXAdaP/rzpbOMfdee9dlnG7i6fev6dM3B1NROzEDL0jc2V0avkLxeo5wfVJkl&#10;9V8xdF6sqlOGTLU6c81IEUAgQQHZ7ZfWJXedt3m5fLNlz3bZj5VvOv76jX7fkoKaF0CSE03H9x8p&#10;ealsn+q3QMlCCMy697nZLZt8Q5WrBK+85owMt1V93zS7DkGdJ3i9G7a9GU0iU/XaF9LMHFzHpZMA&#10;+G6w+GYvXumQOlFx1vLKWtXz6PqGW/1D9drWzFTVa0C6sOUGgeZCJwvVKeM1NUEzVc3NZGvKZ0PW&#10;SfZc83n1+tec/UTxrQtGc1LCJYfqJ4j6NYpM1fcvWtACZKpBxSiPAAIIRBWQY4nbOjusrUwYMFLO&#10;NY3aLvULJXD3otcv/80CnZC/evLR3z7tGJ2SsZfRfEeofrscLtfVScCcb9ld92qcTRk/UWSPihE5&#10;c13nAK3t+24f6ftojs55eLZXhOYwvY7o1lwAvoE5V6YiU3UNRjMHM5aEkYx5HYltC0a9Naef2OtY&#10;ac61bzEv8EBKttnXmUSdxZwQvu9EmDNuzasVyb/ri4D5kqJYJK4vs87wnC8vIYKJ/SW9cA2SqRZu&#10;yggYAQQQQKAMAh2de0bc8kRn116dwWR1DLDOm2+vJER/g8hXQPEe2vc9vW/j1ve1zvTV+K1+LuqV&#10;x1pbtiVpmkMInUgo4g+dqSqGowNujsU3/VDMjpebL2/oTFU9BTpPlhBz7UzpXZN850L1Wro656x6&#10;TaJOpmrUjf1jAt+loi6gfgpbx2t9Cvs+QbzWZ1zB6Dybyl0my4s0lFuW0SGAAAIIIKAQaKjvffa4&#10;YZpEsvv6L/NXaBaOvZi86zIftrd0ru/qfAOwNmi2YPuh8V9nd66ReBXzjcRZwDU2azGv7UfrG3TX&#10;8rbIFe0oYvCaC82Rmm+gpXfzIXX159H6AYR1jtQszkzAKK845llzRPrFoo/d6CviFOgHbFtR+utH&#10;pwvFLnoSA4wL3xyabeVYX0as6zlo2qmO0/c1ylwh1m9ssdlmR/+JozOt5StDplq+OWVECCCAAALF&#10;ELjt3ElydV/NWK/93eIL//NPbdt2aZaPXkyRvfj+yvr2K81sJPqodVoInaza3mfr9JXDMs7h5+rd&#10;tjUHzqFeiJASAk9i1oqCn8TYQ8ys7cOI0C2UuCJH/5Z4chkaAggggEDeBST/DLRZKpntVSc0XXfS&#10;UY39++Z9bMSHAAIIIIBABAEy1Qh4VEUAAQQQQCCagJytOv2uZ5s3bQ3azLRRgy4+9rCZY4ZMbjw0&#10;aF3KI4AAAgggkH8BMtX8zxERIoAAAgiUWaClY8eUn86WlDXcIGWXddqogTNGDza+kUamjRyU4V1t&#10;wo2CWggggAACCNgEyFRZEggggAACCGQsMHvVpnP+Y57mdYA1Y50wZID1CGFJX/v2fMcFirzaadmy&#10;Q37VdOjBmh1RDAEEEEAgNYGZTUPkaJrUusu2IzLVbP3pHQEEEEAAgW6BhW1bzrlvXtu2TjgQQAAB&#10;BBDwErjp1PFfnzGhIj5c+7ciE80wEUAAAQRyLSCnm869/BQ5+zTXURIcAggggAACaQmQqaYlTT8I&#10;IIAAAggoBZoaDpZk9a4PTGnsXw8VAggggAACFRcgU634AmD4CCCAAAL5Erhs0uilV592y5kTJXHN&#10;V2REgwACCCCAQIoCZKopYtMVAggggAACGgIN9b2/OHXcymvOeOwj0yVxlf9qVKIIAggggAACpRLg&#10;ikqlmk4GgwACCCBQSoF5re2/Xt42b81mufBS6PvZlFKGQSGAAAKVEqjUFZX+fzn1XodJlTIiAAAA&#10;AElFTkSuQmCCUEsBAi0AFAAGAAgAAAAhAEc9buQJAQAAEwIAABMAAAAAAAAAAAAAAAAAAAAAAFtD&#10;b250ZW50X1R5cGVzXS54bWxQSwECLQAUAAYACAAAACEAOP0h/9YAAACUAQAACwAAAAAAAAAAAAAA&#10;AAA6AQAAX3JlbHMvLnJlbHNQSwECLQAUAAYACAAAACEA1i7RQdcEAAAVFQAADgAAAAAAAAAAAAAA&#10;AAA5AgAAZHJzL2Uyb0RvYy54bWxQSwECLQAUAAYACAAAACEAqiYOvrwAAAAhAQAAGQAAAAAAAAAA&#10;AAAAAAA8BwAAZHJzL19yZWxzL2Uyb0RvYy54bWwucmVsc1BLAQItABQABgAIAAAAIQA9hQPn3AAA&#10;AAUBAAAPAAAAAAAAAAAAAAAAAC8IAABkcnMvZG93bnJldi54bWxQSwECLQAKAAAAAAAAACEAENWS&#10;49CRAADQkQAAFAAAAAAAAAAAAAAAAAA4CQAAZHJzL21lZGlhL2ltYWdlMS5wbmdQSwUGAAAAAAYA&#10;BgB8AQAAOpsAAAAA&#10;">
            <v:imagedata r:id="rId8" o:title="" cropbottom="-203f"/>
            <o:lock v:ext="edit" aspectratio="f"/>
          </v:shape>
        </w:pict>
      </w:r>
      <w:r w:rsidR="001700C3">
        <w:br w:type="page"/>
      </w:r>
      <w:r>
        <w:rPr>
          <w:noProof/>
        </w:rPr>
        <w:pict>
          <v:shape id="Εικόνα 1" o:spid="_x0000_i1026" type="#_x0000_t75" style="width:415.5pt;height:250.5pt;visibility:visible;mso-wrap-style:square">
            <v:imagedata r:id="rId9" o:title=""/>
          </v:shape>
        </w:pict>
      </w:r>
    </w:p>
    <w:p w:rsidR="004B6A19" w:rsidRDefault="004B6A19" w:rsidP="009855F4">
      <w:pPr>
        <w:ind w:firstLine="0"/>
        <w:rPr>
          <w:noProof/>
        </w:rPr>
      </w:pPr>
    </w:p>
    <w:p w:rsidR="004B6A19" w:rsidRDefault="004B6A19" w:rsidP="004B6A19">
      <w:pPr>
        <w:tabs>
          <w:tab w:val="left" w:pos="1185"/>
        </w:tabs>
      </w:pPr>
      <w:r>
        <w:t>Νοητικός Χάρτης 2 : Κόλλια Ηλιάννα, Αναπτυξιακή Ψυχολογία, 2014</w:t>
      </w:r>
    </w:p>
    <w:p w:rsidR="004B6A19" w:rsidRDefault="004B6A19" w:rsidP="009855F4">
      <w:pPr>
        <w:ind w:firstLine="0"/>
      </w:pPr>
    </w:p>
    <w:p w:rsidR="004B6A19" w:rsidRDefault="004B6A19" w:rsidP="009855F4">
      <w:pPr>
        <w:ind w:firstLine="0"/>
      </w:pPr>
    </w:p>
    <w:p w:rsidR="004B6A19" w:rsidRDefault="00255449" w:rsidP="009855F4">
      <w:pPr>
        <w:ind w:firstLine="0"/>
        <w:rPr>
          <w:noProof/>
        </w:rPr>
      </w:pPr>
      <w:r>
        <w:rPr>
          <w:noProof/>
        </w:rPr>
        <w:pict>
          <v:shape id="Διάγραμμα 4" o:spid="_x0000_i1027" type="#_x0000_t75" style="width:419.25pt;height:229.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AFtVm8ZAACRjwAAFgAAAGRycy9kaWFncmFtcy9kYXRh&#10;MS54bWzUnUtvZMd1x/cB8h0I7q/m1uPWrRI8NqrqVjkGZFuwlCBBkEWLpDRE+JiQlCzFMBDHNpIA&#10;zsILb5IsHBjJKo4h2ILip74B5yvlVz3sO918tOuSwx7OQhTZZPfcOnXqPP/nX1/6yseHB1sf7Z2c&#10;7h8fPd4Wb7TbW3tHO8e7+0cfPN7+83dzY7e3Ts9mR7uzg+Ojvcfbn+ydbn/ly3/6J1/a/eDwzd3Z&#10;2ezrx7t7B1t8ytHpm7z2ePvJ2dnTNx89Ot15snc4O33j+OneEb99//jkcHbGjycfPNo9mX2bzz88&#10;eCTb1jza3Z99cDI73L74kNktPuJwtn+0/eX5Mz09e+v0bPHt1mF5uq/tPt7+TgyuM9qHJtrUNloM&#10;pvG2H5rUGZOtTK0U7rvbW2efPGWVu8c7i487eWfvbOvg+F1eL5/z4cnRm4f7OyfHp8fvn72xc3z4&#10;6Pj99/d39i7+Nzs5K4vqHtlHB7NPjj88e/Rkf+9kdrLz5JNum4+Js7PyKeOL21t/dzr9o//uw/2d&#10;vz09++Rg75HaleUzLj5XDdtbO7f4wJ3jg+OT00fz/73/4YEun3LxkYvXtreePjnYPUFHth89F+/p&#10;07dPLr5F4LM33zve/WT+yuzNg9Ozd+aPV15/Wr7sHe2+PTuZfevtk62DWdGtvYPmq98qH/Vo/heP&#10;ij7xMfP/P71uA0WvhmQ635iodaOzVo3tZM+PfSu9bgfph++u7Nr8gd99vP3X5/92/tn5L85/x9ff&#10;n3/xN7dawElZxcnVx5/x1Of/ff5fb5z/9Pw/3zj/SVlPWQd/XL+2pNreDC42velyo2NmbXIYGq+T&#10;12aIPqk0KufT2cm7J7OjUzbp46O5bmfbGddq0zjRd42WPjc+ia5pc6u1lsHYwNsvDkVR6Fezg4P3&#10;sg/SNFI5jmCMoQkxyKYTwofO9tEbOa7ydP+913OVbRZRdW1u+mGwjVYiNj4I3UTpXTv0KeToVzbj&#10;+cHaiJ7++/nPz//AKfj1s3/carY4Fr8tP5z/iv/+51aK65xLg+xTI5MJbOkQOJRKNMKiz0HEaEIY&#10;t/Sq4rayC8kZ2wRnZKON7Bqnkmk6ZcPQD60clFiR1atR3LbzVvAojYh2wPSYoQk9p5UtbbVIaYi9&#10;GVd5VXFfk1XmrtNKshnJWtXoYHITTEpNsL0N2vfChG5lMzaouD979q+Y7l+df/bs++efbxVLvoXm&#10;/u7ZP8yV+XsY909vpb8x2Bh7yZqd4rC2VjS+S7lJPtnYByFEt87wDm3OqIZsfDSOs05kYa0TTdJW&#10;qtb6PsSHYHi1slFLTlhOiccUSTfeC5xE6JRss+x8tGv09zVZ5YBDGbqomj6UAMGY1Hi2r+lbl03X&#10;43u61QDhNsZkbRjwU/Sz6OJvzz9/9s/nn99KI4Pvk7B6KL6cVQyRVThOoXadzb2QQic17tVVizrI&#10;pHuXddM7TSTRdrFxURDrqlY4HVwrMgb5lYcCbduGNvSqcUNZG8eEWIdzZENOSobBaYGTvIjGr1rU&#10;12SV1kTRW0XA4zKrzNGxShTU+jQoDqSwYTUUeOka+R/nn57/H9r4fTz8p+e/Of/i/Bdb5z979oNn&#10;P3r2T/zw61upqJN9q0w3sI5MHJd7rJ4TfOdax8o6Zz2O4mLzrqpoa1udg27xLohG85YmZJGaaLCX&#10;qHqf04Nw+r1sBYemaXXXE9q4vvGZRWvppPIq56DWGc3XZJWuG3AHSjW5x/dpF/FlgQhMSW1TxuQY&#10;e88q+jM08bPnIej5LzGfn+Ldf3dLdz5IowRGrzHEZPhjYlIX8Xay62LIfTJpac+uaubgrOo7Uigf&#10;W/wk0iANIwzyWZouZBWVeRCa2RGGDhiT7CRRsycm9Yp6hszBZ59ToJwxnr9rjOfrscqhdcQtDsdg&#10;HKlFL2xjFUk/aw9hMG2Xgr6zJ/sj7vz3OPQfFm189gMM6G/Of07etHX+E0JR6gi88tnzPOrHJFW/&#10;KD/cypyG1HZBZdFYzCIev2idYN0qE5w5k5Nr23E7ryotqb+kGtLx9/1cTkhMYLGyCZEPiKQnDyEG&#10;9T1HsHO+SdjNRifUNxTT3yZ0t81DkPnFKq8q7WuySukDSaw1TesCFiS3mNNk+gYj1MVepFbI/n6V&#10;9ifPvvfsX1DX/8XnP0/0z3/87Ie88AWW9Q/o7Bfnv332o/NfzoOCz2+psqYnV0zUb5LHcesh9I1t&#10;bW4GjI/WSg+5J9S+MQIg8HFJJE+Mq3CtMqD7jtKscLaXZiDotXeP1O9ecaTsFvvBk/b3CjsbAoFK&#10;ImQJmrRJ+i7I8pg3BqmvySqV6mMevGqUivjMYHB/QyIWIAwgj+1SKsXDxV6eUP9fyh62nvKCPz09&#10;3vnaUF9kL2/6xuyQQnsp3Mfjw6fHp/tne5SY+cW8cByPzh5vt+O/tHf61rya/hezk9Pn//rOk7dP&#10;9t7f+mh2sFSR3t1fFKRnR/uH3zzae/7796iW7jxZVH3Lr976iKZHeevBRweL1/mn9/9+789odRzs&#10;nT7/7d7Hs52z8vvnVWn+YvkxLl6knPr8kTZcD7eYk+hz3ySZikElvadolptWulYppX2U8d72rTQw&#10;8sHxt69u2WoKc3M5f4gKW0GluteYS90NmlirJe3VJnYkhSIWt3VPalcePz7ZP9gVVxew0O7Vzd6l&#10;PXGtzk3UtCmadLPwnIutiDJTkExkJCrbhrIB7YM4yChE61y/VCRAb8eTVLpZq2e2rq8yf9PzM1u+&#10;iv6q4Gp3PvsgZUkauxAIWLqSSJreorgxU1vtW9Hl2p2f/PAHex/tHYh3nsyeLpubt97DFhzRK6T9&#10;Odqgr+1+XGzQixfmRgmN2fnw9OydndnB3l8+3nZC2uWX/urxdieUcaPA16uRmmRd5t20k9Ozr+4d&#10;H/JYp9jIJ8eHe28fzDCe5Zezj2h+FntFT+3i7y6MVzFOzzUba3XvvbrBpyzo5+A5W0rJg6dCEEnL&#10;ohYUfKitkmTd2xaPh5vO6LiZFw6lVke1IYtMJP8dfUUOmPJ4fe8aQ7Wj09Q3gn7RLS7/yLjfVw9Y&#10;ZY+kfMqLAyZpF48PP1dPIv/4ZN4SE8Pyyq5X037h1jbslSjniG6QQ9N531E1oSLudZ+bGKmBiU6L&#10;HE3tzk8W3M7x0dG7H7+eggsEm6bVJG9eejKHUp4fBMY9RdL6YAbrqo9MXQtyrl8vNE5dMXXtJR26&#10;2R8l0SbXiZ7OLm1nyswdsUgfm5To0NM0I4akilTnzCc//NykyxtNes1ZWTHpwjhamEtmHptO9bx/&#10;ZcCHKACpZIpaGi+pfeqbECLlU+VUtIpSuqp29pOFOxpTtXSsJhrTnLSm0dbTiTFkGJakmAZHoOTY&#10;0mSjlKVk9QIqa893MqZXgsJXZkwNXXVifLwQeAKdMQx2UKExBicq5SC0e5GA/jEvVFe0fyG4WxjT&#10;ByM4i/PhyPhGDR19CSAGlNQIR2iDRhyUsVJX50Z1TZyXaEypBpKPkw9RgGbXiYcbQDOUSLxwVOQH&#10;R2Gh1phOfvipxvSaLa80pvM/e2v/KJNjf2Nv/4Mn7x2fEFA3XS8v+Z2Se20iasXEt2YAgCV1S0o6&#10;hHmbvAWSYq0UAaiAuz+teRmGltBBKTMQbItA2N070sK2rMckl/s+9IOmf1HnhitbKS/sRYkkJkat&#10;y6557lNelaEVru0I72Mj6CxgLwhYgwAqQeuBgNb2JNcvkGl/xNBOFtwtDO2DEZykc2td1E1r6N7T&#10;tKemGwH3JcCYmWpEJ2O9a69qRb5EQ2vAi7SWKkoMJbAySTbFOTQgLUSbnVOtqt71uj7q0sNPNbTX&#10;bHmloV3NeTdlTFUvc4f7bQZFYYoWOpkNdf0m+r733tDcUtUpwWThvgxjSkWVAtXgmgEALk0KiQcW&#10;oFWpl3ddUtnRXas1ppUtvjsZ0ysB+qsypg6bCYoDXG8LmFAPnSo9sNgEOrZ014HMLWPq1tdOJgvu&#10;Fsb0wQiOzpcHIUys2uGKQMMSf+Q4UBgtrRgByFtXF0bruudL9qi477uUAAwgcxI9wE2R7J98D+CZ&#10;pjgthuy6BMJLazqflbFHVet/6eGnGtNrtvxBG9NMOVJmoUgEKKXqKIBZU1RpXO9AldM/DbK6HDlZ&#10;M16GMc0R6EYvfBNdAcriX4GsWGwCszKWVlWbbXVkWomQvJMxZQKmvP9FL/JVGdPOSQMgjni08yXA&#10;6kDBOMaWOt+qGEIfTAues+5YTRbcLYzpgxFc73pL1ZF5L9EW+B6Rqe2JTE3RNwpSsq+vndQhi5fs&#10;0V2Nqcw2abxBY1rKPeDKOeqBipm3dJsirsDZ6kx08sNPNabXbPmDNqaA3jk7g2oMhwdbBNoR4dKc&#10;EgWVLJzvbb0xrcKcL2nGyzCm3s+xmaHpPTNi2mtHtR2n6wRdgl4HqUN10lU5AHEnY7rcynqlaT6R&#10;O0kJGDQKOsCWikN1gZYLPwITpc9CwlprTCcL7hbG9MEIru8z2bBj7CkWLHTPFKaPPmJMwQgLaQLJ&#10;Xq3g6saMlo7MXY2ptaIgy9sGMDfHRQPFtwzmMAwz6EzQakCc3NvDTzWm12z5gzamkYlG2lC6USBS&#10;0IziZq3tQHl2ba97hjxjdXwyWTNehjENhnqEDkPTd2UoVdI0oNrXNSK7FMWgpe1e4FKLGVzT6a+E&#10;Rd7JmJqHEpkOumOCpzNsNbAtThXWwYKTYOKVAmoEPthWA7gmC+4WxvTBCM6kAGrIM05SwKTaWMZf&#10;GRek2BwHo+jQKlnd1avDG79EY9pHOgxAORoCUxK5nrIeCT/jI0MrbLQxqVjtCSY//FRjes2WP2xj&#10;2kVG/1pqP7Z8iZ1mRkqIJqvMtJy3ipZ/raeaLNyXYUyTp0mpFY0TT4igRQtsSjFS1FGi6ESgmV2P&#10;/qkk7HhhTN/7YI4BOZ2ES73AtIycIVAqLH+/RCCS5WDLREYTKFcQdZfgMWaG+zkRTG8Emy/1lL/5&#10;PtQpJzvPGRqqZqu3dvdO5/wg36mMWfj4b57szlGK5a2L74tM7kpWctE1QB5LMoiiw9eTdHRdsfQt&#10;UyrOMoPEeBXwJMbHfbeqoMsyqGyMjTKobMotZEAneiMyqJuGHne+EqE6rroyCFqsmnhxZdUX3CBz&#10;patMURbDNvP31I2KX6scdROPtxZMJZRhIZjL6rAsmEoQ0Ypg2qpx0GsFA5EFQLiWaRk8PCEmZCAh&#10;lS8g9Qu8L+e4moCsnJq6WvioP5V1+IWYAP2t6M99WQ7WakRiUMHE0hQiPmw8jEsNwY6QgyetLNN8&#10;S3XMZRlUKvIog8o8fyGDy6pyXzLI+I8BrpsmMUqKj6cG4QMJkxu8o5RLIT+tAnuWZVBZxhtlUFlC&#10;XMhgU3ogNDxNspOcBYApVBIIfoGxQaWSBtD/3bAyO85OLMug8tyOMqClX4OfW8hgU3qgLW1QR6IJ&#10;zlTRGqfE61rSJ5eoSpfZHbdEx1F8+bIMKsOiUQaV410LGWxKDyhdJqqtNISGAg8QDAe4SFwlgYQy&#10;kN5nSpsvzR5UFkw3LQMFuYfrwXiHyBiXTgyq274Mr1M5kSlaOMFW67jLelAZ3496UJm4bVoGtLY9&#10;EAEJRUahLhtoIAdJd5Cel2TGQgAeudkvVDa0RhlUdiE3LQOYpUTOTPET4mj0AAAfYEMafSSDkcQJ&#10;IN9qc3RZDyqxMaMMKkFPm5YBDHBRG3hrDGOoFGnJHMmEiwySyc7DxHFp4GZZBpNj7LoJtE3LoPWg&#10;ziLFNIYhKQwVmiYL0IhCtaSnk0OAbexGm1g5LDPqQeWE06ZlUEdlOCYRU71hpabctOrlJKKSs3El&#10;iahjQLw2iYgu5TxQb8gDmDSY9orboLPtW5tiV1ih2tXC2/IBmRo4VU5s3CSm+wqgE21ORl/hB4xM&#10;5cOUQedW08il5AS2eRDKrpFB5ejLeEAqZ5o2LYPWF3RqGZyFHJRRKw1oFQANlIlCJh8TQfRqv2JZ&#10;Dyrr7KMMKpsjm5YBjBoptQwUdb7AI/rC9FbICwyF0qhdCSXWJFJ1HEGjDCpB9ZuWgVMqOUkRUgkL&#10;MIhRKgInAmiINI1nXswadXMAXQmrHGVQCelcyGBTiZQ1VkFQBfq8xAvaQCxjoXpqcJeK5i7xhFrt&#10;59/lLFT2uzYtgzrOqtFhVjrAFztfB8pfrBqUennrWIhedpiV9d8Vhwl/YQXV1bUOs44x6NaCqYRR&#10;LgQD4vRGwVSexhXB1NEpXSsY/Aacn4QOHZSulCNxI8iYMNMxs2t68g15s/WcHGbWzYMvxLQpy1FH&#10;yXtr5aiMNRarvlx0WT41lQJfUY46vuJrlaOOWfPWgqmsYi4EA7Tw5lNTR5S6Kpgq2tFrBdNLGeh2&#10;O/hqyqkJhQcqMooNBFvQqO2VaVfHQZZ9TeUJH61u5ezJQkyX9ee+4m8YoD1zXrCbQdNCggoiFapZ&#10;2ZgB5vZMMxQylBsT1KnFmkrk80IGm7Ic1tKST6W7rXq+AH4oIRdpGVOCYAklc2M3x12VPaxRDypH&#10;gRcy2JQe1DGb3dpIVJY2F6sG5XGjkahMeFaMRB3t27VGwvcZdD7Fm+DnA7jUtwulXantGhNa7/p+&#10;tYLz9uxk2U5UFutH/ajkAFtIalP6YX3IbQcimSE/Fq/I04HYFRQ+LTCpoJRLq7N/l8RQuaxRDJVc&#10;YpsWA0NPtPu0KEye1HUHCFEsnC7QYCQmCU0rQuHiXup5XhJD5bJGMVSygm1aDEGGjraObEQCywQv&#10;O3MM9MPBu+nQZeUgilktb18SQ+WyRjFU8ottWgx0uom88ZtDDz0SJRuS1QDFQOFEcl1ugVivOo47&#10;iqGSg2shhk35Tz+QUcLA0YB7wCLA/QoQABShc0al3ohs9WoMcUkMlcsateGB1rkjNxKEUr0iB8NE&#10;MsNH96fjsgLNi9rD2+vWeorKZb0Qw7Q8bFOegmNAv7vcdtCFwm1UTKT1lLLgMu5UB7j8UiXvjtpQ&#10;ybK16UPBGEXBPmAduS6AoJLjAf8EKXnss0ldIaFbLepeEkPlskZteKC1bdFS1xeFcr8r+FdgUcTW&#10;3JfQ0iIWmXYgdA3rHOZUMYg6Zq1NawOFfNjzsmOmwmEbKOhDlU1jHERAgCjcw+m9mmpe0oapJnJi&#10;t+dyje++ss02c+fQAPd7goalTHByKCLV3aIXDvp7wqvVifJLYqhc1ngoJqKFNmUiW8E0hSFuKDSA&#10;YG7B0DmQYtS8c+JKPOtUv9Y2TNWGSu6sxaG4XNi8L23I5E5cnkb4BLtqoeMoLHigsXPXcxuHG/Lg&#10;1oqhclmjNjzQ1FsI2McBj3EBmcZhSibaPE4CqUCnTAMQLM1qG/jSoZgqhkpOrIU2bCqK5M45cLFt&#10;C8EbXAhalztkWo6H6Igv26FjQnZ9alVHUDtqw8Qm4OW65X0dCg8LgCoDzJq+DsEDgZQvl7kEx/id&#10;GWS5Pmqdw6xc1iiGiZD8TZlIU2CTFjfpCZ8Jprmpz0M52fRKQdYLPZXqVoF0lw7FVBNZyXq1OBSX&#10;Mfr3pQ2YR/Z74DJGB0+R7vEUEB2Sd4OS0UJRkLmEobokhspljdrwQKFkVNzgbgMS0QZuP+MSH24a&#10;oUneZOGxnE5BrbjaFb6jGCqZrhbasCkTiTmE4ABAofRAzkkvuG3VADlP3F4lSTgCHnWdbZh6KCb2&#10;LC5Xbe/rUHSwTUFBxfS3QSWYTC3DFwqMHYFUcrBpuHZ1+OKSNlQuazwUE6ESmzKRIMR6BfAchsNy&#10;raDi+rUyYwZDc4rgbaFuSi/VYVZyWS0OBdcJFAmOuIH70gY4toMtl84AO894TSYPvMRnwFZIQYYr&#10;abxb6ykqlzVqwwOdxuH6PUPnzsDORW2+3BBdpo+h77YmcG8pmYZeW4ucKoZK/qqFNmzKRDLsxm1U&#10;QB8i97UW2nLCpxbyAjTEOiBVTpXbmtYU6CdGkRPx53ZDh0IFQPYtl+ByGzPpdV/uXNNU6fETRFDw&#10;jnEs1omhclnjoZjY2d2YiTS+g7S0bWjnlw4/WFvXcSO1MZCv24FbKdPa1Gqqw6xkqFocCrchbeCS&#10;PS62gjrYOu7l4sIOSdmFvJu2tyOczhEOqnXaULmsURse6KBagvJXc8kXGSZ3WFCXpUBP/5YBJbjD&#10;QRdKKrUvUwyVrFQLbdiUifQ9I/3QRjdd6tAGibEEgDxw0YOMg+OmKZhy14lh6qGYOKolNmUctB28&#10;tMSNohAyFBZ5KvQIAwwMhSfG4tWw1lVUrms8FRNHWDclBgC30sQsoR6jIA3svrCjq9TA9NDR3U9c&#10;v7q2lztVHSqJp8ZTsaljwb24fmCKqOmHMtJdeI5tVxDoNHIsbW3IW826Y1G5rlEdHigfBCv1Q7kc&#10;UTy/qgaHQVqpINDnAkiXWgr3a+PIqWKoZJsa1WFDLpP2HFlFue+IQkOpP0FsKkm6VeDiYAMLMjc6&#10;rNOGqadi4liG2FTHJnYRzm8Gm+H8pSorSbgJo8G/ACuOwg+K+73XyaFyXeOpmAjJ35SRBBquApgX&#10;4qbSsVEUJq3hgl6hPLVaS+terfUVU9WhklBqPBWbatkk4XvjuN2RC+GBegB0AWjORTY0+DWc0Ik7&#10;VNfmFZXrGtXhgY44hyg0BEg4SVkiyUyl3haOJMO1Rxoq0kQjb92pmCoGTmENi9SoDhsykmRRA7dE&#10;CK6CKwDqxHXBZBi0NcFrWaJp0V26BepSIW4qNrKSi+p+xTCnl1rmlHrvgwvg6LefHB/s8f38L3Zn&#10;Z7Ovc/3kwZf/XwAAAAD//wMAUEsDBBQABgAIAAAAIQAVDoDiHwEAAF8CAAAOAAAAZHJzL2Uyb0Rv&#10;Yy54bWykkstqwzAQRfeF/oPQvlHimJKa2NmEQlbdtB+gSiNboFc0St3+fcdOKOmqkO7OaODocqXt&#10;7tM79gEZbQwtXy2WnEFQUdvQt/zt9flhwxkWGbR0MUDLvwD5rru/246pgSoO0WnIjCQBmzG1fCgl&#10;NUKgGsBLXMQEgZYmZi8LjbkXOsuR7N6Jarl8FGPMOuWoAJFO9+cl72a/MaDKizEIhbmWV/V6U3NW&#10;Wk4pM81P1YrofZpFt5VNn2UarLrEkTek8dIGuvxHtZdFslO2N6i0lZTHk033vsngDhovyejgH8KL&#10;hAr4u+xojFWwj+rkIZRz4xRFFnpuHGxCKrLRlCYf9GpiF2euJj7izOuJ1ZnrqWjxq57rmfj6X3Tf&#10;AAAA//8DAFBLAwQUAAYACAAAACEA+B9HcvUAAADhAgAAGQAAAGRycy9fcmVscy9lMm9Eb2MueG1s&#10;LnJlbHO00sFKxDAQBuC74DuEudu0q4jIpntwERa8qOsDDMm0DZsmMUnFvr1hkcWFsJ56nPzkn+8w&#10;6833aNgXhaidFdBUNTCy0iltewEf++ebB2AxoVVonCUBM0XYtNdX6zcymPKnOGgfWW6xUcCQkn/k&#10;PMqBRoyV82Rz0rkwYspj6LlHecCe+Kqu73n42wHtWSfbKQFhp26B7WefN//f7bpOS9o6OY1kU2EF&#10;Vxr7gOPrpOXhPc2GcjmGnpKA3yjyz1PYVBkPvOxaLeB6wdlNqWAyx+Cip1nAs8WEBY3KzxctdwtY&#10;npxxIRY08hicPPzsMNsfAAAA//8DAFBLAwQUAAYACAAAACEAngHg5dYEAAA9QwAAGAAAAGRycy9k&#10;aWFncmFtcy9jb2xvcnMxLnhtbOxcbW+bOhT+Pmn/AfH9lqRrt95o6bStizSpmibd3h/ggCFoxmTY&#10;6dJ/P78E7CYhBGNoSOmXNFAf7MfnPOfFh378tE6Q8wgzEqd46o4vRq4DsZ8GMY6m7v8Ps39uXIdQ&#10;gAOAUgyn7hMk7qfbt28+BlEy8VOUZuQOhg6TgsmEXZu6C0qXE88j/gImgFykS4jZ3TDNEkDZ1yzy&#10;ggz8YfIT5F2ORu+9IAZRBhJ3IwQYiEhAjF1nhePfK/g9mLqrDE+S2M9Skob0wk8TLw3D2IebD5BR&#10;/uhr78aTS5Af4QpdubdiZTSmCDqPAE1d15OXAkj851d8QO8JlXfZ7w59WjKEhEQmynWWWcwgHV2N&#10;RlyGJxDThhD6hOD9HDkYJGwcTgM42jw+jBH6ijIm3UkgXUzdDC4hoOwumAhgIbsrJwN8H2L6rniC&#10;GionhmJ8pCREx4WUYpQUAsMQ+lTK2cBB1/e55OLKrJh2cenb85EChHzhUnb+TYNhvAND6cKv+JRL&#10;QLkultN3UACKI/yDKUh3yJSiehziL6dAqGOgKi30NOzqEeL6wHAlAGi5AJJrrkfsRxiVZnGlinIt&#10;6Kp6uOCEvlsoZ+/L42nrfKiJL/zd8Qt/fzaczBeehwu69mqmoXto5Vv1P+YxQUGVPWGSMPqeRD8R&#10;8Ot5I84TNMbUnEoqR58Qk9TaS7qeFZGTDIrounbgJGKEF98ZFlbvcxGvemfmL28ww7Ywot3KNEg8&#10;f8gAJpd33UXVtWihcAydJ2Fh9N+5g1NrJ6wQ9HwA1dVzISug5kY83mPEmyKEZkYlsVk3KW2lxtG1&#10;ChKtgOMDhNIVLxvxOFPFnZUzkUUlAUtDz51LOir6E8/StovPunbpqXJx1mEGhFDjyp0NkLlViTR8&#10;AYJN1fLmQBzWFGHz4h5HatfZVu6YVCJbOXNvkKpRTziftJqrSI16gmJMRW+S7gotr1Qv3SkVozqP&#10;ufjCa9QTLs+mkLIE2ddFaSReuXu5h2Gs1NBX2dSDymnrD7Pi7HUYd5mjcj52OTbfjJczJx2OXT55&#10;1XDsssyRcJyal6mcdotGti/hqJyPPa7altTU0Cqnbj1qVgY6vjPmK67Keln53wNhr3mAsM2N/Qbb&#10;mA23wf7QItiKavoNtjHXboNdcvbaMOSRmq2C6P6BHUaffd8gp+SugXOHdj5tRB4im+S9TtstOSdS&#10;VAp+qd21Emf6KZ4NmB/sybKOuTjbG/T8UB+cdcxp9pl3XVlDnbUBtnAyKglcFRFbJ3DrOM8HMumW&#10;TEiK4qAJhefJfWlA/ep8ooC0IV0MqO4c0HNF/dKAHgZItyEV0fIsZceCf37UbSd+nmkX7uyYELrk&#10;3FV2iKq2rloyD2c+ByjoFNfRP7edh6SDMmldjbUUuDWj6J8yiRhw0KRBk/LXnuTpq0EXrHBwBs0Y&#10;rZeD1Bta/TNPAapBjb51UFVLSE9BNajFtw5qh6V368UEoakGNffWQVVF2P5pKmtcXSzNmwhL4m1P&#10;i38at27oitQ/gINfX5pDTFTzn9FBRuUJcKcYc4PM03crxxY0s4CxSlWL47hn6W8R/1tV7s5rvNbB&#10;Z+8TnDqD6GvuH4Nk8PFhXZ+i97i9Pe/3Hq60HMUb3AdoJ61lD2kd+GZdLAII+R8j2D+9uP0LAAD/&#10;/wMAUEsDBBQABgAIAAAAIQANZCpxjwYAAEBuAAAcAAAAZHJzL2RpYWdyYW1zL3F1aWNrU3R5bGUx&#10;LnhtbOxdUXObOBB+v5n7DwzvCcaOE9cT0mmay1xmep1ML50+yyAwEwGukB3nfv2tBAacgq3EJka1&#10;8pBgBwnQft5v9e1Kvvy4jIixwDQNk9gx7dOeaeDYTbwwDhzz+8Ptycg0UoZiD5Ekxo75jFPz49Wf&#10;f1x6QTRO2TPBN9g3oJM4HcNbjjllbDa2rNSd4gilp8kMx/BfP6ERYvCSBpZH0RN0HxGr3+udW16I&#10;AooiM+8EvaGLCIWxaczj8Occ33mOOafxOApdmqSJz07dJLIS3w9dnP9BlPFLD62R9XMeuo/iMayB&#10;1zevxGOxkBFsLBBxTNPK3vJw6q6/4yL2JWXZf+HYYM8zGJ7BjWnMaAgjacMVeGuLD1T15NTFMR54&#10;V5cI3o4wRdAgZY6ZUDZNYCRm09C9pUnMeGs0JmEwZd/CwKAhWIRNKcb3zDS8kMKr4gJFp4VZvkyI&#10;EUP/jhknHu7lj1act4+L89ujCTMIgtsH4ABCxF+KF455MezxH3GH5VPk41Hchrjd2cATY/APYpiG&#10;fNhnBKUsdOGm0XiCF5g8GE8wpv0L3qMxdcz+8IwfZSNHMUFL7N3FKa6MCPSam3N5T3MzCkuLUY2/&#10;AWxDb8lvmL+RujSYfCbUgGGFjmGo4feE/+Y2hAfgDfiJfkhI0XYg1TZvwltj38cuK9pzxG2/dtFI&#10;XB+QUbSPwjiheR/wecP8AQRuCbPzG/ez81cDzz+x1WOASTZKYmhK0JD4K8DGhr6FifaJWf4U6sOG&#10;D8120x0bbBY41sA5Qn/Dljv6G0QgJNAuRzMVkKwImXKqLo+bmIqHN5qnynic05KgHR3eELwJNKtw&#10;vwhGdUysY2IeH28CDY/4dUSczfy1p6lQ1SbQnGnQFLqEBo0EaPzgLgruCXK7H9n8B7rMsC/UGLxk&#10;dM6FxL8d83wA+k8m0JSyDkiADIt5cynqDHujXNOxP/SGjZoOcDMIGcmcgsSRTbzX9I5JsJp/VE/L&#10;gsf3EILk1IBmIUhOhNomBK3kRunYGWZdQawS1ITuByCpgVpu+B+5TtiMvSpCuIKzBqRSOKuepoGU&#10;i/1NLDdRymGdbPBYL2C0wYdVAaJxBMr4r8r0qx1SGk4eKIrT/k3np/RAfCc8H1HvjXhmYjPx5SkM&#10;SGZwrmzKZfzmvNfdBIgf/KsUFje4NI3FSiKvOQbrLhYnimFxE79qMCoOxhVF22pQNMxMmyaieVEA&#10;25yvk5va1Sd65aZ1zS5Jrv3ep4UuIiSZs66rVlx6yEtC6ryKnHnlvH69eeWg0TnzojRlHFlax9Y6&#10;trxUBKDp/Jxs3Q3oKrJqBds2lqhRVUsx7I1VZNzT6DSrzs1Xsj/bCzo4aHSaVYPmVaCZIfp5qop0&#10;WJO9WGcunSgTRdackgraysqZ5ML1ohHvoUaXboPrqgjsPOdpBG6p92970tY2AjtPoDB5P6+TZnxY&#10;TfKiRACW0nzIawRGI35UpJXeI7W/6xoPOZHg0B6r8yVKGi9r65EOi5dj0X7loo16cVBOu22bZwpX&#10;Kbvwqwxj7JvOhzE8B7+zwH/kRlYhUtBGpmXQ85ZPsgr0ro38BiP7wSfX7bwuzzN1skXC3uNfXvCy&#10;StgeZAu+oVrKPnC5lFw8Xx8TyLVtjgnkqGpbbPjqmAAqHW81zqpbDLxDWZ4cVn4rnIlydBX8WVU+&#10;E8sWfikT1l6sc16M0U98uYMK+FrPBmzNY2fkWLh1WVVMfQ/Thoo6UYXp5Kss651R/+yM150feUgl&#10;J9PsPaRKExJ6xxJU9Tuzxk99l1d4eVkZQCBNGeZ7a2TV753nzmwwslcFv475cmswHbfDXmbtOLPr&#10;Y+HNs4I3B0csRRyIN4XedZtAffrTVxU2/tld+SrXCWq4bdulce+ebaVIKIS41hlU7N1wnW3IWbDu&#10;8MI+6CLWIwzsxERVIWDyZO2OWQBNvXzH2gNlAQT1dn7dkCbcrFBWziF2TqQVIFOh7mRHT6ajukN7&#10;MhXqXjTIgO5U9mQq1N1okKkLMtgZZDrr+lLuVwX+dUuf7DLuP7DiJqd61Rdl7LqQQO7ae5dAvMdr&#10;FUD2ypR5Hn/xVnVZglLjyFaciCxp34YvNVlt1IXigOCyKFM25y5nxHoAdYMI28i5M9oaxop82eor&#10;TMSyUjCXUXVL6+jJfBC05Odu2R7mkAaVu/bePQJsjaYE6UgHNnWco/el3d8ErQ2XQfHiYdlG5NPo&#10;MNr3B3Kf52bNRq79bv6g3L8Bvvjt6n8AAAD//wMAUEsDBBQABgAIAAAAIQCQWEb28wsAAE5QAAAY&#10;AAAAZHJzL2RpYWdyYW1zL2xheW91dDEueG1s7Fzbcts4En3fqv0HFd9j3WzHdo0ylcSTna3KxC7b&#10;u+8UCUmcpUgOSfmSr59uNK4kSJO0xpNk9WTxggbQON2nuwH6p58ft/HonuVFlCYLb3o08UYsCdIw&#10;StYL7z93n96ceaOi9JPQj9OELbwnVng/v/vnP34K19uL2H9Kd+UlW41ASlJcwL2FtynL7GI8LoIN&#10;2/rFUZqxBJ6u0nzrl3CZr8dh7j+A/G08nk0mp+Mw8te5v/WEEH+AiK0fJd5ol0R/7Ni/w4W3y5OL&#10;bRTkaZGuyqMg3Y7T1SoKmPjj5yV2fTI+G9MUxpuI5X4ebJ5OvHd8amVUxmx078cLzxvTrZAVgX0n&#10;8MvPRUlP4feofMpARUqWN8ryaOGdTiYTlDFGlZlNCn+bXfqlL8TDr9/SkMV0mWnRWTna4gOcGawP&#10;9RKmgRyY+Xwqxp/lt6wcZZs4zGFZVfeZGK3ZZDagyZBuBvQz7z+0+YChHffvRuKkh55Pn++FQ8RY&#10;+eAx0QB7TDQM3oJV5oEABACzxJ9TfvMqJ5jgXfFbABikaQlo1yQBmkkJsz4Szl0S5lqCkNsyhhm9&#10;jWOHntUges1jdqyGYcowZvL8OOZ6HPBLjgOQhCrqqM8pWGZ9SWhwXMTzw5hSh5VVPdGjEBNs0eiU&#10;5l0RcapFiPlpEeSVDJwt1wIuD5s0ZtJvhdo78Ra27yrKp5jt35WJgZjOCnTkujtz3XXenBu+0LQt&#10;87e2Eg0uWF4JjH640NgSCOCm2k+GHoYpoxfGCUYVYPSSQCiqSKDZcTjV0DkUWjaYgjh/FWQ50TJz&#10;wm3mRiGHFpK8CVjwIg7Azt0Sjl3vnrhunrpuvsWbnTlEM8BQbDsZwMCUkKudDY+ATBYyvKaBbANU&#10;4m6LiH2TiDEOXOceFLAPGplrU0f+kS4H8dJjJOLtiq32IyNax4qIfmSkXZ+BsDYyquNDq8MQQdEP&#10;xwQ8Rx1pfAx0OpaXoaTgC8Tco8TfQkiP+cXHdJulRVQyEcbd+7nmjM11DlkQTxeUvYdRLizfT6Lt&#10;VSLSiWXuJ8FGmi8++nwPKRhmGvF9LO/nrIi+sl8h8YpZQU/Zox+UysLN7v14LbICSHXEIKXTAUFX&#10;K3FRbPyMiTQL0oLnMzXKmi7TYLdlCc+ZTsc5i/0SssViE2WFN8ovlnGUQZZEaYsf/g5akW6Idyjy&#10;o02aFlKfX0CrE9EiWgkl401Auf8YFQsPNDTKyjueUCWwEN5otUsCuJ+U3iiF/tawEKQXmVcE1R7k&#10;A6sHwCRJAgVCZzmkubBQJJP9sRMyE0hXxfgCmGppLDW/FOqOQVgKmsTRwg+cAeV/n+L0QS4lCRAt&#10;YPQtLUaAIpozCoTlhoTvSNGKJQiG3EnQgxZ0fuYc0rKjJGNI54p+rDE51bFc3yLsin4qebaVc/5W&#10;K61M91I4590gQdmrNV9adQAQFEX0+sfsnsVTPmkwD72gwggtCbg6CKBuElDaJ/U6XRDmrD4JOCqe&#10;6drhrDpkGFy3DtEe0XZcM2zRUa1DePflHRaZqVOQRwbVezLK/lRQZimyiJa3Vk+wjtr+P26iOARn&#10;prrvPTXV/VTFf337nxn9i+E2qheLVnLQbcvZYdrgYdW099XtrmD5+/2sqwukKP6DUzyiyVJam3Lc&#10;1ryK8qL8sFsZaukMRskBPKig0EbTEb+OVsSvLLbYVZa0CDM6UOnOXnoRcVqCiyZur/I3sJprGZ0e&#10;HZHNuUdPCH2SmNCByahmbYJfeTKLVZRNu7nQjf0mCbZNkYEdmAy2B0z7PDCZJKUDk5kxZRsFfcdM&#10;hgwmd8l4KicuGhhO7sAMZzgXhbQzmatFLlynOwfUpNMjCXFSlqvvQ8KFCXcTybg0dqApKJsYVN6R&#10;iNtczoGmDjQlUl/LEtsw82PRFJat813MqPKJV7UKsnLpDdVQeTjAqlW+BWrhVc+utUpdCI7hQAx1&#10;lflwuEbWK6PkEoudvNq8ytPtZ1mzMd/Ceut/WV6+j6M1HKvhL2+j0PUqnBzq8hpK/DXNv5oSVanb&#10;7HrT5aWVH8dLP/ifrP9e4sh4Mgzzbw8azmSZWlXMOyrqxjX711FU7uq6qijnS10U5Yi6EMC8cv83&#10;bRVk5p5FW3gHx6u2n9KkvP1qpq/2toH0QgTjU3cxzS1I5cEwhuTu0eP7DnqP4ORFshQHm31TIizK&#10;wXBxbe2A4FRi3PaQxQtez69WherOqLYxcu7ceoENtsF7LzV/p4pe5IS0Y4JoQcRl3x7ExMC0K+e6&#10;1XNr9y20pU/LIfKXRioQpVZSjrmVF7h2EnvuH/Ih2EIre29wTIi6tuhm2ntvTC+rqh93YZ07CQHT&#10;9QebGjvwiTzr06ey1vnXjYZ718povhvHWUM1ohJ82y9+sDG3Xk9M+4d91oUnj186XoZdfHIWBYuh&#10;sm35XIKWNhuzk7cCHzWfNJXUbEMSjpgMDYEQkjdpWjoQiY8stH0sYfcDUVlZ5Ibaw0xuXtuQ69hb&#10;3tTb9w2p2oJb2QA/Ivh5CaccMGqS+rO91DVQHvG0PqVnvqG1XT5KF0IsQmei83SXhDcMTkm8RuQi&#10;mC38fRSFj/z0LY+UJ0d6s4ZOQwhU8ZFSI4pwTAsSRtoW7ZS/wWkFI3k3AwcZEUzcMclyeNN4eNO8&#10;c1NudZW5CxYmheGFyGHMaXOFg9+i6X/xv3ijrQ9rgb+kMSs5vBMN0gYvpYhMUmTNU8GZQGpreaoZ&#10;1Khf4ql4ROBwVZCf2CnbfskTTs/RZLRtKQ3saTQ/OnnmLGM+uBwVPJNC66SJR9VdpAlR0B0cCoMz&#10;JJx1Jbw0VA0Cnamyd+20k7OEMHtBDQHTHgcGwgi+1eGWN+WZN4YTZiC3ZOvrEibDX4G6wY101eZL&#10;LAmtl5yFCHjptnwSkpL0fe6CUhNFy3hCA3tP82kaqjWfpkk/P5/WIIB4jk/kNShO+tCXUhdU3Qkw&#10;Egrk64VHh+144cgtFhRPcbKXUVE6myLW/ND5CBHW8Mg8TYLbNioXN/tq4SQxzJqBYnOoE1QdKgQr&#10;dMs0AH9XpnePNxCe0uThE7h7nIcOQNGurOjmrwxsRpsoZP9iKXzAJ/1P41HOQdEL6dy1wAAOtQBy&#10;ZeRxE3c4Yy5ZtxYiimkBoQhWWt6g+Ms1Awqv5OIRttWRGxV/4HoacYxEPY9aZPwG7t2KYCptpB1Z&#10;bc5am+wvXKrFT/yGoLlGzoMEzsV5mAQIq6iZER4EmcsMoRZ+qQ/8rPBr/sLwq2PqFjelbg0sBJ8E&#10;VL1Bj7T0/ypRFKdBq+o6ZHoLz7Rh6SkOmd7eMj1po3VXIyuLtqvBhHPgtty+cyu+iaZDBv6ryRXJ&#10;/EAHxPsejSs8bw1n6d8GvPanKBS/WESud24FXYun9SRuDgkVhCsLT6R9kvU1i4kYrnZDMaXNm/yq&#10;9nLtxuDWGEJoaSKVtD5zIJdbR7/MoGz0v6Ai23Gv1ZlgYcDwLW1KdzO6YxnGaKPrqARnAvk6SuBm&#10;jLAx8xXnhnNFCd+NrQvEm4dtIbQGE6t8ypVDyoXf/RkZivsYHwTznVq7z07L1vZXQMs1lbJVcuRu&#10;bAUH6uMgGA2dpyYpkJVWdq9pJ5wvoDthafSAxy0f6RWwayQLpzWno7RZjfFqXy1S2vstsYMDMc0Z&#10;bcOxTL6cFu2IEgfUAOroEcvvet+J1RpcrMx4ejRzVklahgqYcXXeMtiGFhLe1glZjUsD38isn6QV&#10;0m8TxaCm1m8iW/SCBqA6gvee60geGwENPG8jNaTLtdCbXki4WS0XrB6GeK1trNFX+GCa5VcriGPe&#10;nJ/L8yByuwp9P/x+4b4WeLMr+C9Ete1hC1SuwIsrXOuUTE9fqxAG7QnX1a1lc+NwuYtjVv6S+MuY&#10;hUYpkvdkvqhpulTof70aXHVVBhflhqmeFG2UqExqERXagVttziWtRZzHkjqsiPMYjqU0lpBEJpaz&#10;++sU9hzQbOtfhtewU2Sc1X90HkIG+OB04k63v7lVZ7MoJGijp6aXnT4YX9but3lYD+CRXFxYb48f&#10;g3IueDMhZhvgpVFqFQJVj/wtxSDCceoMtWZV7hsNBYHjY7XfQJYoqA5CETwa1JTGamOy3oD/Avju&#10;TwAAAP//AwBQSwMEFAAGAAgAAAAhAG/n9XXbAAAABQEAAA8AAABkcnMvZG93bnJldi54bWxMj8FO&#10;wzAQRO9I/IO1SNyoA6SQhjgVtOLCpaLl0tsmXpIIex3FThP+HsOlXFYazWjmbbGerREnGnznWMHt&#10;IgFBXDvdcaPg4/B6k4HwAVmjcUwKvsnDury8KDDXbuJ3Ou1DI2IJ+xwVtCH0uZS+bsmiX7ieOHqf&#10;brAYohwaqQecYrk18i5JHqTFjuNCiz1tWqq/9qNVMB1SfdzZTfXytkVtHsd0S7tUqeur+fkJRKA5&#10;nMPwix/RoYxMlRtZe2EUxEfC341edp8tQVQK0uUqAVkW8j99+QMAAP//AwBQSwECLQAUAAYACAAA&#10;ACEAyLvCnE0BAAAABAAAEwAAAAAAAAAAAAAAAAAAAAAAW0NvbnRlbnRfVHlwZXNdLnhtbFBLAQIt&#10;ABQABgAIAAAAIQA4/SH/1gAAAJQBAAALAAAAAAAAAAAAAAAAAH4BAABfcmVscy8ucmVsc1BLAQIt&#10;ABQABgAIAAAAIQCgAW1WbxkAAJGPAAAWAAAAAAAAAAAAAAAAAH0CAABkcnMvZGlhZ3JhbXMvZGF0&#10;YTEueG1sUEsBAi0AFAAGAAgAAAAhABUOgOIfAQAAXwIAAA4AAAAAAAAAAAAAAAAAIBwAAGRycy9l&#10;Mm9Eb2MueG1sUEsBAi0AFAAGAAgAAAAhAPgfR3L1AAAA4QIAABkAAAAAAAAAAAAAAAAAax0AAGRy&#10;cy9fcmVscy9lMm9Eb2MueG1sLnJlbHNQSwECLQAUAAYACAAAACEAngHg5dYEAAA9QwAAGAAAAAAA&#10;AAAAAAAAAACXHgAAZHJzL2RpYWdyYW1zL2NvbG9yczEueG1sUEsBAi0AFAAGAAgAAAAhAA1kKnGP&#10;BgAAQG4AABwAAAAAAAAAAAAAAAAAoyMAAGRycy9kaWFncmFtcy9xdWlja1N0eWxlMS54bWxQSwEC&#10;LQAUAAYACAAAACEAkFhG9vMLAABOUAAAGAAAAAAAAAAAAAAAAABsKgAAZHJzL2RpYWdyYW1zL2xh&#10;eW91dDEueG1sUEsBAi0AFAAGAAgAAAAhAG/n9XXbAAAABQEAAA8AAAAAAAAAAAAAAAAAlTYAAGRy&#10;cy9kb3ducmV2LnhtbFBLBQYAAAAACQAJAFQCAACdNwAAAAA=&#10;">
            <v:imagedata r:id="rId10" o:title="" croptop="-3592f" cropbottom="-2655f"/>
            <o:lock v:ext="edit" aspectratio="f"/>
          </v:shape>
        </w:pict>
      </w:r>
    </w:p>
    <w:p w:rsidR="004B6A19" w:rsidRDefault="004B6A19" w:rsidP="009855F4">
      <w:pPr>
        <w:ind w:firstLine="0"/>
        <w:rPr>
          <w:noProof/>
        </w:rPr>
      </w:pPr>
    </w:p>
    <w:p w:rsidR="004B6A19" w:rsidRDefault="004B6A19" w:rsidP="004B6A19">
      <w:pPr>
        <w:tabs>
          <w:tab w:val="left" w:pos="1185"/>
        </w:tabs>
      </w:pPr>
      <w:r>
        <w:t>Νοητικός Χάρτης 3: Καπαρέλλου Χριστίνα, Αναπτυξιακή Ψυχολογία, 2014</w:t>
      </w:r>
    </w:p>
    <w:p w:rsidR="004B6A19" w:rsidRDefault="004B6A19" w:rsidP="009855F4">
      <w:pPr>
        <w:ind w:firstLine="0"/>
      </w:pPr>
    </w:p>
    <w:p w:rsidR="0074640E" w:rsidRDefault="00C87BB9" w:rsidP="009855F4">
      <w:pPr>
        <w:ind w:firstLine="0"/>
      </w:pPr>
      <w:r>
        <w:br w:type="page"/>
      </w:r>
    </w:p>
    <w:tbl>
      <w:tblPr>
        <w:tblW w:w="11333" w:type="dxa"/>
        <w:tblInd w:w="-709" w:type="dxa"/>
        <w:tblCellMar>
          <w:left w:w="0" w:type="dxa"/>
          <w:right w:w="0" w:type="dxa"/>
        </w:tblCellMar>
        <w:tblLook w:val="0000"/>
      </w:tblPr>
      <w:tblGrid>
        <w:gridCol w:w="2269"/>
        <w:gridCol w:w="3827"/>
        <w:gridCol w:w="5237"/>
      </w:tblGrid>
      <w:tr w:rsidR="008C6E63" w:rsidTr="007A7798">
        <w:trPr>
          <w:tblHeader/>
        </w:trPr>
        <w:tc>
          <w:tcPr>
            <w:tcW w:w="2269" w:type="dxa"/>
          </w:tcPr>
          <w:p w:rsidR="008C6E63" w:rsidRDefault="008C6E63" w:rsidP="007965CB">
            <w:pPr>
              <w:pStyle w:val="TableContents"/>
              <w:spacing w:after="0"/>
              <w:rPr>
                <w:lang w:val="el-GR"/>
              </w:rPr>
            </w:pPr>
          </w:p>
          <w:p w:rsidR="008C6E63" w:rsidRPr="00391F40" w:rsidRDefault="007C568A" w:rsidP="007965CB">
            <w:pPr>
              <w:pStyle w:val="TableContents"/>
              <w:spacing w:after="0"/>
              <w:rPr>
                <w:b/>
                <w:lang w:val="el-GR"/>
              </w:rPr>
            </w:pPr>
            <w:r>
              <w:rPr>
                <w:b/>
                <w:lang w:val="el-GR"/>
              </w:rPr>
              <w:t>Μάθημα:</w:t>
            </w:r>
          </w:p>
          <w:p w:rsidR="008C6E63" w:rsidRDefault="008C6E63" w:rsidP="007965CB">
            <w:pPr>
              <w:pStyle w:val="TableContents"/>
              <w:spacing w:after="0"/>
              <w:rPr>
                <w:lang w:val="el-GR"/>
              </w:rPr>
            </w:pPr>
            <w:r>
              <w:rPr>
                <w:lang w:val="el-GR"/>
              </w:rPr>
              <w:t xml:space="preserve"> </w:t>
            </w:r>
          </w:p>
          <w:p w:rsidR="008C6E63" w:rsidRPr="00391F40" w:rsidRDefault="008C6E63" w:rsidP="007965CB">
            <w:pPr>
              <w:pStyle w:val="TableContents"/>
              <w:spacing w:after="0"/>
              <w:rPr>
                <w:lang w:val="el-GR"/>
              </w:rPr>
            </w:pPr>
            <w:r>
              <w:rPr>
                <w:b/>
                <w:lang w:val="el-GR"/>
              </w:rPr>
              <w:t xml:space="preserve">Ενότητα: </w:t>
            </w:r>
          </w:p>
          <w:p w:rsidR="008C6E63" w:rsidRDefault="008C6E63" w:rsidP="007965CB">
            <w:pPr>
              <w:pStyle w:val="TableContents"/>
              <w:spacing w:after="0"/>
              <w:rPr>
                <w:lang w:val="el-GR"/>
              </w:rPr>
            </w:pPr>
            <w:r>
              <w:rPr>
                <w:lang w:val="el-GR"/>
              </w:rPr>
              <w:t>.</w:t>
            </w:r>
          </w:p>
          <w:p w:rsidR="008C6E63" w:rsidRPr="00391F40" w:rsidRDefault="008C6E63" w:rsidP="007965CB">
            <w:pPr>
              <w:pStyle w:val="TableContents"/>
              <w:spacing w:after="0"/>
              <w:rPr>
                <w:lang w:val="el-GR"/>
              </w:rPr>
            </w:pPr>
            <w:r>
              <w:rPr>
                <w:b/>
                <w:lang w:val="el-GR"/>
              </w:rPr>
              <w:t>Πηγές:</w:t>
            </w:r>
            <w:r>
              <w:rPr>
                <w:lang w:val="el-GR"/>
              </w:rPr>
              <w:t xml:space="preserve"> </w:t>
            </w:r>
          </w:p>
        </w:tc>
        <w:tc>
          <w:tcPr>
            <w:tcW w:w="3827" w:type="dxa"/>
          </w:tcPr>
          <w:p w:rsidR="00463D5F" w:rsidRPr="00391F40" w:rsidRDefault="00463D5F" w:rsidP="008C6E63">
            <w:pPr>
              <w:pStyle w:val="TableContents"/>
              <w:spacing w:after="0"/>
              <w:jc w:val="center"/>
              <w:rPr>
                <w:i/>
                <w:lang w:val="el-GR"/>
              </w:rPr>
            </w:pPr>
          </w:p>
          <w:p w:rsidR="008C6E63" w:rsidRPr="00391F40" w:rsidRDefault="0083696C" w:rsidP="008C6E63">
            <w:pPr>
              <w:pStyle w:val="TableContents"/>
              <w:spacing w:after="0"/>
              <w:jc w:val="center"/>
              <w:rPr>
                <w:i/>
                <w:lang w:val="el-GR"/>
              </w:rPr>
            </w:pPr>
            <w:r>
              <w:rPr>
                <w:i/>
                <w:lang w:val="el-GR"/>
              </w:rPr>
              <w:t>Α</w:t>
            </w:r>
            <w:r w:rsidRPr="00391F40">
              <w:rPr>
                <w:i/>
                <w:lang w:val="el-GR"/>
              </w:rPr>
              <w:t>.</w:t>
            </w:r>
            <w:r>
              <w:rPr>
                <w:i/>
                <w:lang w:val="el-GR"/>
              </w:rPr>
              <w:t>ΣΠΑΙ</w:t>
            </w:r>
            <w:r w:rsidRPr="00391F40">
              <w:rPr>
                <w:i/>
                <w:lang w:val="el-GR"/>
              </w:rPr>
              <w:t>.</w:t>
            </w:r>
            <w:r>
              <w:rPr>
                <w:i/>
                <w:lang w:val="el-GR"/>
              </w:rPr>
              <w:t>Τ</w:t>
            </w:r>
            <w:r w:rsidRPr="00391F40">
              <w:rPr>
                <w:i/>
                <w:lang w:val="el-GR"/>
              </w:rPr>
              <w:t>.</w:t>
            </w:r>
            <w:r>
              <w:rPr>
                <w:i/>
                <w:lang w:val="el-GR"/>
              </w:rPr>
              <w:t>Ε</w:t>
            </w:r>
            <w:r w:rsidRPr="00391F40">
              <w:rPr>
                <w:i/>
                <w:lang w:val="el-GR"/>
              </w:rPr>
              <w:t>.</w:t>
            </w:r>
          </w:p>
          <w:p w:rsidR="00FC0717" w:rsidRPr="00391F40" w:rsidRDefault="0083696C" w:rsidP="008C6E63">
            <w:pPr>
              <w:pStyle w:val="TableContents"/>
              <w:spacing w:after="0"/>
              <w:jc w:val="center"/>
              <w:rPr>
                <w:i/>
                <w:lang w:val="el-GR"/>
              </w:rPr>
            </w:pPr>
            <w:r>
              <w:rPr>
                <w:i/>
                <w:lang w:val="el-GR"/>
              </w:rPr>
              <w:t>Ε</w:t>
            </w:r>
            <w:r w:rsidRPr="00391F40">
              <w:rPr>
                <w:i/>
                <w:lang w:val="el-GR"/>
              </w:rPr>
              <w:t>.</w:t>
            </w:r>
            <w:r>
              <w:rPr>
                <w:i/>
                <w:lang w:val="el-GR"/>
              </w:rPr>
              <w:t>Π</w:t>
            </w:r>
            <w:r w:rsidRPr="00391F40">
              <w:rPr>
                <w:i/>
                <w:lang w:val="el-GR"/>
              </w:rPr>
              <w:t>.</w:t>
            </w:r>
            <w:r>
              <w:rPr>
                <w:i/>
                <w:lang w:val="el-GR"/>
              </w:rPr>
              <w:t>ΠΑΙ</w:t>
            </w:r>
            <w:r w:rsidRPr="00391F40">
              <w:rPr>
                <w:i/>
                <w:lang w:val="el-GR"/>
              </w:rPr>
              <w:t>.</w:t>
            </w:r>
            <w:r>
              <w:rPr>
                <w:i/>
                <w:lang w:val="el-GR"/>
              </w:rPr>
              <w:t>Κ</w:t>
            </w:r>
            <w:r w:rsidRPr="00391F40">
              <w:rPr>
                <w:i/>
                <w:lang w:val="el-GR"/>
              </w:rPr>
              <w:t>.</w:t>
            </w:r>
          </w:p>
          <w:p w:rsidR="00FC0717" w:rsidRDefault="0083696C" w:rsidP="008C6E63">
            <w:pPr>
              <w:pStyle w:val="TableContents"/>
              <w:spacing w:after="0"/>
              <w:jc w:val="center"/>
              <w:rPr>
                <w:i/>
                <w:lang w:val="el-GR"/>
              </w:rPr>
            </w:pPr>
            <w:r>
              <w:rPr>
                <w:i/>
                <w:lang w:val="el-GR"/>
              </w:rPr>
              <w:t>Παράρτημα Πελοποννήσου</w:t>
            </w:r>
          </w:p>
          <w:p w:rsidR="00FC0717" w:rsidRDefault="00FC0717" w:rsidP="008C6E63">
            <w:pPr>
              <w:pStyle w:val="TableContents"/>
              <w:spacing w:after="0"/>
              <w:jc w:val="center"/>
              <w:rPr>
                <w:i/>
                <w:lang w:val="el-GR"/>
              </w:rPr>
            </w:pPr>
            <w:r>
              <w:rPr>
                <w:i/>
                <w:lang w:val="el-GR"/>
              </w:rPr>
              <w:t xml:space="preserve">Διδάσκων: </w:t>
            </w:r>
            <w:r w:rsidR="0083696C">
              <w:rPr>
                <w:i/>
                <w:lang w:val="el-GR"/>
              </w:rPr>
              <w:t xml:space="preserve">Δρ. </w:t>
            </w:r>
            <w:r>
              <w:rPr>
                <w:i/>
                <w:lang w:val="el-GR"/>
              </w:rPr>
              <w:t>Χ.</w:t>
            </w:r>
            <w:r w:rsidR="0068146D">
              <w:rPr>
                <w:i/>
                <w:lang w:val="el-GR"/>
              </w:rPr>
              <w:t xml:space="preserve"> </w:t>
            </w:r>
            <w:r>
              <w:rPr>
                <w:i/>
                <w:lang w:val="el-GR"/>
              </w:rPr>
              <w:t>Τσίρος</w:t>
            </w:r>
          </w:p>
        </w:tc>
        <w:tc>
          <w:tcPr>
            <w:tcW w:w="5237" w:type="dxa"/>
          </w:tcPr>
          <w:p w:rsidR="008C6E63" w:rsidRDefault="008C6E63" w:rsidP="007965CB">
            <w:pPr>
              <w:pStyle w:val="TableContents"/>
              <w:spacing w:after="0"/>
              <w:rPr>
                <w:b/>
                <w:lang w:val="el-GR"/>
              </w:rPr>
            </w:pPr>
          </w:p>
          <w:p w:rsidR="008C6E63" w:rsidRPr="00A30B09" w:rsidRDefault="008C6E63" w:rsidP="007965CB">
            <w:pPr>
              <w:pStyle w:val="TableContents"/>
              <w:spacing w:after="0"/>
              <w:rPr>
                <w:lang w:val="el-GR"/>
              </w:rPr>
            </w:pPr>
            <w:r>
              <w:rPr>
                <w:b/>
                <w:lang w:val="el-GR"/>
              </w:rPr>
              <w:t>Α/Α Φύλλου:</w:t>
            </w:r>
            <w:r w:rsidR="007C568A">
              <w:rPr>
                <w:lang w:val="el-GR"/>
              </w:rPr>
              <w:t xml:space="preserve"> </w:t>
            </w:r>
          </w:p>
          <w:p w:rsidR="008C6E63" w:rsidRDefault="008C6E63" w:rsidP="007965CB">
            <w:pPr>
              <w:pStyle w:val="TableContents"/>
              <w:spacing w:after="0"/>
              <w:rPr>
                <w:b/>
                <w:lang w:val="el-GR"/>
              </w:rPr>
            </w:pPr>
            <w:r>
              <w:rPr>
                <w:b/>
                <w:lang w:val="el-GR"/>
              </w:rPr>
              <w:t>Είδος Φύλλου:</w:t>
            </w:r>
            <w:r>
              <w:rPr>
                <w:lang w:val="el-GR"/>
              </w:rPr>
              <w:t xml:space="preserve"> </w:t>
            </w:r>
            <w:r>
              <w:rPr>
                <w:b/>
                <w:lang w:val="el-GR"/>
              </w:rPr>
              <w:t>Θεω.   Εμπ.  Αξ.</w:t>
            </w:r>
          </w:p>
          <w:p w:rsidR="008C6E63" w:rsidRPr="00A30B09" w:rsidRDefault="008C6E63" w:rsidP="007965CB">
            <w:pPr>
              <w:pStyle w:val="TableContents"/>
              <w:spacing w:after="0"/>
              <w:rPr>
                <w:lang w:val="el-GR"/>
              </w:rPr>
            </w:pPr>
            <w:r>
              <w:rPr>
                <w:b/>
                <w:lang w:val="el-GR"/>
              </w:rPr>
              <w:t>Ημερομηνία:</w:t>
            </w:r>
            <w:r w:rsidR="007C568A">
              <w:rPr>
                <w:lang w:val="el-GR"/>
              </w:rPr>
              <w:t xml:space="preserve"> </w:t>
            </w:r>
          </w:p>
          <w:p w:rsidR="008C6E63" w:rsidRPr="00A30B09" w:rsidRDefault="00FC0717" w:rsidP="007965CB">
            <w:pPr>
              <w:pStyle w:val="TableContents"/>
              <w:spacing w:after="0"/>
              <w:rPr>
                <w:lang w:val="el-GR"/>
              </w:rPr>
            </w:pPr>
            <w:r>
              <w:rPr>
                <w:b/>
                <w:lang w:val="el-GR"/>
              </w:rPr>
              <w:t>Όνομα:</w:t>
            </w:r>
            <w:r w:rsidR="007C568A">
              <w:rPr>
                <w:lang w:val="el-GR"/>
              </w:rPr>
              <w:t xml:space="preserve"> </w:t>
            </w:r>
          </w:p>
          <w:p w:rsidR="008C6E63" w:rsidRPr="00A30B09" w:rsidRDefault="00FC0717" w:rsidP="007965CB">
            <w:pPr>
              <w:pStyle w:val="TableContents"/>
              <w:spacing w:after="0"/>
              <w:rPr>
                <w:b/>
                <w:lang w:val="el-GR"/>
              </w:rPr>
            </w:pPr>
            <w:r>
              <w:rPr>
                <w:lang w:val="el-GR"/>
              </w:rPr>
              <w:t xml:space="preserve"> </w:t>
            </w:r>
            <w:r w:rsidRPr="00FC0717">
              <w:rPr>
                <w:b/>
                <w:lang w:val="el-GR"/>
              </w:rPr>
              <w:t>Επώνυμο:</w:t>
            </w:r>
          </w:p>
        </w:tc>
      </w:tr>
    </w:tbl>
    <w:p w:rsidR="008C6E63" w:rsidRPr="00255449" w:rsidRDefault="00255449" w:rsidP="00255449">
      <w:pPr>
        <w:pStyle w:val="2"/>
      </w:pPr>
      <w:bookmarkStart w:id="0" w:name="_Toc116624184"/>
      <w:bookmarkStart w:id="1" w:name="_Toc121256231"/>
      <w:r w:rsidRPr="00255449">
        <w:t>3.</w:t>
      </w:r>
      <w:r w:rsidR="008C6E63" w:rsidRPr="00255449">
        <w:t xml:space="preserve">ΦΥλλο ΠΡωτότυπης Εργασίας (ΦΥ.ΠΡ.Ε.) :            </w:t>
      </w:r>
      <w:r w:rsidR="00FD7D01" w:rsidRPr="00255449">
        <w:t xml:space="preserve">                      Ταυτότητα</w:t>
      </w:r>
      <w:r w:rsidR="008C6E63" w:rsidRPr="00255449">
        <w:t>, Στόχοι και Οδηγίες χρήσης</w:t>
      </w:r>
      <w:bookmarkEnd w:id="0"/>
      <w:bookmarkEnd w:id="1"/>
    </w:p>
    <w:p w:rsidR="008C6E63" w:rsidRDefault="008C6E63" w:rsidP="008C6E63"/>
    <w:p w:rsidR="008C6E63" w:rsidRDefault="008C6E63" w:rsidP="008C6E63">
      <w:pPr>
        <w:jc w:val="center"/>
        <w:rPr>
          <w:b/>
          <w:i/>
          <w:sz w:val="28"/>
        </w:rPr>
      </w:pPr>
      <w:bookmarkStart w:id="2" w:name="_Toc116575566"/>
      <w:r>
        <w:rPr>
          <w:b/>
          <w:i/>
          <w:sz w:val="28"/>
        </w:rPr>
        <w:t>Ταυτότητα του ΦΥ.ΠΡ.Ε.</w:t>
      </w:r>
      <w:bookmarkEnd w:id="2"/>
    </w:p>
    <w:p w:rsidR="008C6E63" w:rsidRDefault="008C6E63" w:rsidP="008C6E63">
      <w:r>
        <w:t xml:space="preserve"> Το φύλλο πρωτότυπης εργασίας που ακολουθεί σχεδιάστηκε με σκοπό να βοηθήσει τον διδασκόμενο, αλλά και τον διδάσκοντα. </w:t>
      </w:r>
      <w:r w:rsidR="00564C9F">
        <w:t xml:space="preserve">Σκοπός είναι η καλλιέργεια των μεταγνωστικών δεξιοτήτων αμφοτέρων. </w:t>
      </w:r>
    </w:p>
    <w:p w:rsidR="008C6E63" w:rsidRDefault="008C6E63" w:rsidP="008C6E63">
      <w:r>
        <w:t xml:space="preserve"> Α</w:t>
      </w:r>
      <w:r w:rsidR="00564C9F">
        <w:t xml:space="preserve">κολουθεί την ενεργητική μέθοδο της καθοδηγούμενης καταγραφής σημειώσεων και συνιστά ένα </w:t>
      </w:r>
      <w:r>
        <w:t>απαραίτητο διδακτικό και συγχρόνως αυτοαξιολογικό εργαλείο</w:t>
      </w:r>
      <w:r>
        <w:rPr>
          <w:rStyle w:val="a7"/>
        </w:rPr>
        <w:endnoteReference w:id="2"/>
      </w:r>
      <w:r>
        <w:t>. Εντάσσεται στην υλοποίηση των παιδαγωγικών και ερευνητικών στόχων του διδάσκοντα γενικότερα, και στην καινοτομία της διδακτικής του πράξης  ειδικότερα.</w:t>
      </w:r>
    </w:p>
    <w:p w:rsidR="008C6E63" w:rsidRDefault="008C6E63" w:rsidP="008C6E63"/>
    <w:p w:rsidR="008C6E63" w:rsidRDefault="008C6E63" w:rsidP="008C6E63">
      <w:pPr>
        <w:jc w:val="center"/>
        <w:rPr>
          <w:b/>
          <w:i/>
          <w:sz w:val="28"/>
        </w:rPr>
      </w:pPr>
      <w:r>
        <w:rPr>
          <w:b/>
          <w:i/>
          <w:sz w:val="28"/>
        </w:rPr>
        <w:t>Στόχοι και οδηγίες χρήσης</w:t>
      </w:r>
    </w:p>
    <w:tbl>
      <w:tblPr>
        <w:tblpPr w:leftFromText="180" w:rightFromText="180" w:vertAnchor="text" w:horzAnchor="margin" w:tblpXSpec="center" w:tblpY="144"/>
        <w:tblW w:w="10205" w:type="dxa"/>
        <w:tblLayout w:type="fixed"/>
        <w:tblCellMar>
          <w:left w:w="0" w:type="dxa"/>
          <w:right w:w="0" w:type="dxa"/>
        </w:tblCellMar>
        <w:tblLook w:val="0000"/>
      </w:tblPr>
      <w:tblGrid>
        <w:gridCol w:w="5102"/>
        <w:gridCol w:w="5103"/>
      </w:tblGrid>
      <w:tr w:rsidR="008C6E63">
        <w:trPr>
          <w:tblHeader/>
        </w:trPr>
        <w:tc>
          <w:tcPr>
            <w:tcW w:w="5102" w:type="dxa"/>
          </w:tcPr>
          <w:p w:rsidR="008C6E63" w:rsidRDefault="008C6E63" w:rsidP="007A7798">
            <w:pPr>
              <w:pStyle w:val="TableContents"/>
              <w:ind w:firstLine="0"/>
              <w:rPr>
                <w:b/>
                <w:lang w:val="el-GR"/>
              </w:rPr>
            </w:pPr>
            <w:r>
              <w:rPr>
                <w:b/>
                <w:lang w:val="el-GR"/>
              </w:rPr>
              <w:t>Α. ΛΕΞΕΙΣ – ΚΛΕΙΔΙΑ</w:t>
            </w:r>
          </w:p>
          <w:p w:rsidR="008C6E63" w:rsidRDefault="008C6E63" w:rsidP="007A7798">
            <w:pPr>
              <w:pStyle w:val="TableContents"/>
              <w:ind w:left="283" w:firstLine="0"/>
              <w:rPr>
                <w:lang w:val="el-GR"/>
              </w:rPr>
            </w:pPr>
            <w:r>
              <w:rPr>
                <w:lang w:val="el-GR"/>
              </w:rPr>
              <w:t xml:space="preserve">Στόχος μας είναι να καλλιεργήσουμε στο διδασκόμενο την </w:t>
            </w:r>
            <w:r>
              <w:rPr>
                <w:b/>
                <w:lang w:val="el-GR"/>
              </w:rPr>
              <w:t>κριτική, αναλυτική ικανότητα</w:t>
            </w:r>
            <w:r>
              <w:rPr>
                <w:lang w:val="el-GR"/>
              </w:rPr>
              <w:t>. Να μάθει πως να επιλέγει το σημαντικό από το πληροφοριακό.</w:t>
            </w:r>
          </w:p>
          <w:p w:rsidR="008C6E63" w:rsidRDefault="008C6E63" w:rsidP="007A7798">
            <w:pPr>
              <w:pStyle w:val="TableContents"/>
              <w:ind w:left="283" w:firstLine="0"/>
              <w:rPr>
                <w:lang w:val="el-GR"/>
              </w:rPr>
            </w:pPr>
            <w:r>
              <w:rPr>
                <w:lang w:val="el-GR"/>
              </w:rPr>
              <w:t xml:space="preserve">Ζητάμε από το </w:t>
            </w:r>
            <w:r w:rsidR="00FD7D01">
              <w:rPr>
                <w:lang w:val="el-GR"/>
              </w:rPr>
              <w:t xml:space="preserve"> διδασκόμενο </w:t>
            </w:r>
            <w:r>
              <w:rPr>
                <w:lang w:val="el-GR"/>
              </w:rPr>
              <w:t xml:space="preserve"> να κυκλώσει μέσα στο κείμενο του διδακτικού εγχειριδίου τις λέξεις που κατά την εκτίμησή του εκφράζουν το σημαντικότερο νόημα κάθε (νοηματικής) ενότητας.</w:t>
            </w:r>
          </w:p>
          <w:p w:rsidR="008C6E63" w:rsidRDefault="008C6E63" w:rsidP="007A7798">
            <w:pPr>
              <w:pStyle w:val="TableContents"/>
              <w:spacing w:after="0"/>
              <w:ind w:firstLine="0"/>
              <w:rPr>
                <w:lang w:val="el-GR"/>
              </w:rPr>
            </w:pPr>
          </w:p>
        </w:tc>
        <w:tc>
          <w:tcPr>
            <w:tcW w:w="5103" w:type="dxa"/>
          </w:tcPr>
          <w:p w:rsidR="008C6E63" w:rsidRDefault="008C6E63" w:rsidP="007A7798">
            <w:pPr>
              <w:pStyle w:val="TableContents"/>
              <w:ind w:firstLine="0"/>
              <w:rPr>
                <w:lang w:val="el-GR"/>
              </w:rPr>
            </w:pPr>
            <w:r>
              <w:rPr>
                <w:b/>
                <w:lang w:val="el-GR"/>
              </w:rPr>
              <w:t xml:space="preserve">Β. ΔΙΔΑΚΤΙΚΟΙ </w:t>
            </w:r>
            <w:r w:rsidR="0018414E">
              <w:rPr>
                <w:b/>
                <w:lang w:val="el-GR"/>
              </w:rPr>
              <w:t xml:space="preserve">–ΜΑΘΗΣΙΑΚΟΙ </w:t>
            </w:r>
            <w:r>
              <w:rPr>
                <w:b/>
                <w:lang w:val="el-GR"/>
              </w:rPr>
              <w:t>ΣΤΟΧΟΙ</w:t>
            </w:r>
            <w:r>
              <w:rPr>
                <w:rStyle w:val="a3"/>
                <w:b/>
                <w:lang w:val="el-GR"/>
              </w:rPr>
              <w:footnoteReference w:id="2"/>
            </w:r>
          </w:p>
          <w:p w:rsidR="008C6E63" w:rsidRDefault="008C6E63" w:rsidP="00364387">
            <w:pPr>
              <w:pStyle w:val="TableContents"/>
              <w:ind w:left="283" w:firstLine="0"/>
              <w:rPr>
                <w:lang w:val="el-GR"/>
              </w:rPr>
            </w:pPr>
            <w:r>
              <w:rPr>
                <w:lang w:val="el-GR"/>
              </w:rPr>
              <w:t>Στόχος να εντοπιστεί, επι</w:t>
            </w:r>
            <w:r w:rsidR="00364387">
              <w:rPr>
                <w:lang w:val="el-GR"/>
              </w:rPr>
              <w:t xml:space="preserve">λεγεί ανάλογα με τον </w:t>
            </w:r>
            <w:r w:rsidR="00364387" w:rsidRPr="00B95A8B">
              <w:rPr>
                <w:i/>
                <w:lang w:val="el-GR"/>
              </w:rPr>
              <w:t>Κυρίαρχο Αισθητηριακό Τύπο</w:t>
            </w:r>
            <w:r w:rsidR="00364387">
              <w:rPr>
                <w:lang w:val="el-GR"/>
              </w:rPr>
              <w:t xml:space="preserve"> και την </w:t>
            </w:r>
            <w:r w:rsidR="00364387" w:rsidRPr="00B95A8B">
              <w:rPr>
                <w:i/>
                <w:lang w:val="el-GR"/>
              </w:rPr>
              <w:t>Προτιμώμενη Στρατηγική Μάθησης</w:t>
            </w:r>
            <w:r>
              <w:rPr>
                <w:lang w:val="el-GR"/>
              </w:rPr>
              <w:t xml:space="preserve"> ο </w:t>
            </w:r>
            <w:r>
              <w:rPr>
                <w:b/>
                <w:lang w:val="el-GR"/>
              </w:rPr>
              <w:t>ειδικός</w:t>
            </w:r>
            <w:r>
              <w:rPr>
                <w:lang w:val="el-GR"/>
              </w:rPr>
              <w:t>, διδακτικός ή μαθησιακός στόχος</w:t>
            </w:r>
            <w:r w:rsidR="00364387">
              <w:rPr>
                <w:lang w:val="el-GR"/>
              </w:rPr>
              <w:t xml:space="preserve"> μας</w:t>
            </w:r>
            <w:r>
              <w:rPr>
                <w:lang w:val="el-GR"/>
              </w:rPr>
              <w:t>.</w:t>
            </w:r>
          </w:p>
          <w:p w:rsidR="008C6E63" w:rsidRDefault="008C6E63" w:rsidP="007A7798">
            <w:pPr>
              <w:pStyle w:val="TableContents"/>
              <w:spacing w:after="0"/>
              <w:ind w:left="283" w:firstLine="0"/>
              <w:rPr>
                <w:lang w:val="el-GR"/>
              </w:rPr>
            </w:pPr>
            <w:r>
              <w:rPr>
                <w:lang w:val="el-GR"/>
              </w:rPr>
              <w:t xml:space="preserve">Ζητάμε από το </w:t>
            </w:r>
            <w:bookmarkStart w:id="3" w:name="OLE_LINK1"/>
            <w:bookmarkStart w:id="4" w:name="OLE_LINK2"/>
            <w:r>
              <w:rPr>
                <w:lang w:val="el-GR"/>
              </w:rPr>
              <w:t>διδασκόμενο</w:t>
            </w:r>
            <w:bookmarkEnd w:id="3"/>
            <w:bookmarkEnd w:id="4"/>
            <w:r>
              <w:rPr>
                <w:lang w:val="el-GR"/>
              </w:rPr>
              <w:t xml:space="preserve"> να αντιστοιχήσει σε κάθε λέξη – κλειδί, που ήδη έχει προεπιλέξει, έναν τουλάχιστον γνωστικό στόχο. Η ανάγκη για σύνδεση της ύλης και με </w:t>
            </w:r>
            <w:r w:rsidR="00781EBA">
              <w:rPr>
                <w:lang w:val="el-GR"/>
              </w:rPr>
              <w:t xml:space="preserve">τους στόχους σε επίπεδο στάσεων </w:t>
            </w:r>
            <w:r>
              <w:rPr>
                <w:lang w:val="el-GR"/>
              </w:rPr>
              <w:t xml:space="preserve"> στόχους έχει ιδιαίτερη βαρύτητα για τα "θεωρητικά" μαθήματα.</w:t>
            </w:r>
          </w:p>
        </w:tc>
      </w:tr>
    </w:tbl>
    <w:p w:rsidR="008C6E63" w:rsidRDefault="008C6E63" w:rsidP="008C6E63">
      <w:pPr>
        <w:outlineLvl w:val="0"/>
        <w:rPr>
          <w:b/>
        </w:rPr>
      </w:pPr>
      <w:r>
        <w:rPr>
          <w:b/>
        </w:rPr>
        <w:t>Γ. ΣΧΕΔΙΑΓΡΑΜΜΑ ΜΑΘΗΜΑΤΟΣ</w:t>
      </w:r>
    </w:p>
    <w:p w:rsidR="008C6E63" w:rsidRDefault="008C6E63" w:rsidP="008C6E63">
      <w:r>
        <w:t xml:space="preserve"> Στόχος μας είναι η δημιουργία </w:t>
      </w:r>
      <w:r>
        <w:rPr>
          <w:b/>
        </w:rPr>
        <w:t>εποπτείας</w:t>
      </w:r>
      <w:r>
        <w:t xml:space="preserve"> με την οπτικοποίηση μέσω ενός σχεδιαγράμματος – ζωγραφιάς το οποίο θα συνδέει, με τον τρόπο που ο ίδιος ο εμπλεκόμενος θα επιλέξει, ανάλογα με τον</w:t>
      </w:r>
      <w:r w:rsidR="00B95A8B">
        <w:t xml:space="preserve"> Κ</w:t>
      </w:r>
      <w:r w:rsidR="00807081">
        <w:t>υρίαρχο</w:t>
      </w:r>
      <w:r>
        <w:t xml:space="preserve"> </w:t>
      </w:r>
      <w:r w:rsidR="00B95A8B">
        <w:rPr>
          <w:b/>
        </w:rPr>
        <w:t>Αισθητηριακό Τ</w:t>
      </w:r>
      <w:r>
        <w:rPr>
          <w:b/>
        </w:rPr>
        <w:t>ύπο</w:t>
      </w:r>
      <w:r>
        <w:t xml:space="preserve"> </w:t>
      </w:r>
      <w:r w:rsidR="00B95A8B">
        <w:t xml:space="preserve">του </w:t>
      </w:r>
      <w:r>
        <w:t xml:space="preserve">και με την προσωπική του </w:t>
      </w:r>
      <w:r>
        <w:rPr>
          <w:b/>
        </w:rPr>
        <w:t>εσωτερική αναπαράσταση</w:t>
      </w:r>
      <w:r>
        <w:t xml:space="preserve"> (mind map), το </w:t>
      </w:r>
      <w:r>
        <w:rPr>
          <w:b/>
        </w:rPr>
        <w:t>ΤΙ</w:t>
      </w:r>
      <w:r>
        <w:t xml:space="preserve"> (δηλαδή λέξεις κλειδιά) με το </w:t>
      </w:r>
      <w:r>
        <w:rPr>
          <w:b/>
        </w:rPr>
        <w:t>ΓΙΑΤΙ</w:t>
      </w:r>
      <w:r>
        <w:t xml:space="preserve"> (δηλαδή οι στόχοι) μέσω του </w:t>
      </w:r>
      <w:r>
        <w:rPr>
          <w:b/>
        </w:rPr>
        <w:t>ΠΩΣ</w:t>
      </w:r>
      <w:r>
        <w:t xml:space="preserve"> (ανάλογα ρήματα)</w:t>
      </w:r>
      <w:r w:rsidR="00FD7D01">
        <w:t>.</w:t>
      </w:r>
    </w:p>
    <w:p w:rsidR="008C6E63" w:rsidRDefault="008C6E63" w:rsidP="008C6E63">
      <w:r>
        <w:t xml:space="preserve"> Ζητάμε από το διδασκόμενο να σχεδιάσει το πως φαντάζεται ότι συνδέονται εννοιολογικά, χρονολογικά ή σύμφωνα με όποιο άλλο τρόπο αυτός επιλέξει, τις λέξεις κλειδιά μεταξύ τους και με το κύριο θέμα του μαθήματος.</w:t>
      </w:r>
    </w:p>
    <w:p w:rsidR="00A369B6" w:rsidRDefault="00A369B6" w:rsidP="008C6E63"/>
    <w:p w:rsidR="008C6E63" w:rsidRDefault="00781EBA" w:rsidP="008C6E63">
      <w:pPr>
        <w:numPr>
          <w:ilvl w:val="12"/>
          <w:numId w:val="0"/>
        </w:numPr>
      </w:pPr>
      <w:r>
        <w:rPr>
          <w:b/>
        </w:rPr>
        <w:t xml:space="preserve">Δ. ΛΕΞΕΙΣ – ΕΝΝΟΙΕΣ ΓΙΑ ΤΟ "ΘΗΣΑΥΡΟΦΥΛΑΚΙΟ </w:t>
      </w:r>
      <w:r w:rsidR="008C6E63">
        <w:rPr>
          <w:b/>
        </w:rPr>
        <w:t xml:space="preserve"> ΠΝΕΥΜΑΤΙΚΩΝ ΑΞΙΩΝ"</w:t>
      </w:r>
    </w:p>
    <w:p w:rsidR="008C6E63" w:rsidRDefault="008C6E63" w:rsidP="008C6E63">
      <w:pPr>
        <w:spacing w:after="57"/>
        <w:ind w:left="283"/>
      </w:pPr>
      <w:r>
        <w:t xml:space="preserve"> Στόχος είναι η δημιουργία ενός </w:t>
      </w:r>
      <w:r>
        <w:rPr>
          <w:b/>
        </w:rPr>
        <w:t>πνευματικού</w:t>
      </w:r>
      <w:r>
        <w:t xml:space="preserve"> θησαυροφυλακίου όπου με τη μορφή ενός ευρετηρίου αξιών θα αποθηκεύονται προς χρήση οι ηθικές, αισθητικές και άλλες πνευματικές αξίες.</w:t>
      </w:r>
    </w:p>
    <w:p w:rsidR="008C6E63" w:rsidRDefault="008C6E63" w:rsidP="008C6E63">
      <w:pPr>
        <w:spacing w:after="57"/>
        <w:ind w:left="283"/>
      </w:pPr>
      <w:r>
        <w:t xml:space="preserve"> Ζητάμε από το</w:t>
      </w:r>
      <w:r w:rsidRPr="008C6E63">
        <w:t xml:space="preserve"> </w:t>
      </w:r>
      <w:r>
        <w:t>διδασκόμενο να καταγράψει στο αλφαβητικό ευρετήριο (τετράδιο) τις έννοιες – αξίες και την ταυτότητά τους.</w:t>
      </w:r>
      <w:r w:rsidR="00463D5F">
        <w:t xml:space="preserve"> Το τετράδιο αυτό</w:t>
      </w:r>
      <w:r w:rsidR="00B95A8B">
        <w:t xml:space="preserve"> αποτελεί τμήμα του Ατομικού  Φ</w:t>
      </w:r>
      <w:r w:rsidR="00463D5F">
        <w:t>ακέλου</w:t>
      </w:r>
      <w:r w:rsidR="00B95A8B">
        <w:t xml:space="preserve"> του </w:t>
      </w:r>
      <w:r w:rsidR="00463D5F">
        <w:t>(</w:t>
      </w:r>
      <w:r w:rsidR="00463D5F">
        <w:rPr>
          <w:lang w:val="en-US"/>
        </w:rPr>
        <w:t>Portfolio</w:t>
      </w:r>
      <w:r w:rsidR="00463D5F" w:rsidRPr="00463D5F">
        <w:t>).</w:t>
      </w:r>
      <w:r w:rsidR="00463D5F">
        <w:t xml:space="preserve"> </w:t>
      </w:r>
    </w:p>
    <w:p w:rsidR="008C6E63" w:rsidRDefault="008C6E63" w:rsidP="008C6E63">
      <w:pPr>
        <w:numPr>
          <w:ilvl w:val="12"/>
          <w:numId w:val="0"/>
        </w:numPr>
      </w:pPr>
    </w:p>
    <w:p w:rsidR="008C6E63" w:rsidRDefault="008C6E63" w:rsidP="008C6E63">
      <w:pPr>
        <w:numPr>
          <w:ilvl w:val="12"/>
          <w:numId w:val="0"/>
        </w:numPr>
        <w:outlineLvl w:val="0"/>
        <w:rPr>
          <w:b/>
        </w:rPr>
      </w:pPr>
      <w:r>
        <w:rPr>
          <w:b/>
        </w:rPr>
        <w:t>Ε. ΠΕΡΙΛΗΨΗ – ΣΥΜΠΕΡΑΣΜΑ</w:t>
      </w:r>
    </w:p>
    <w:p w:rsidR="008C6E63" w:rsidRDefault="008C6E63" w:rsidP="008D4DF9">
      <w:pPr>
        <w:spacing w:after="57"/>
        <w:ind w:right="-619"/>
      </w:pPr>
      <w:r>
        <w:t>Στόχος είναι να ασκηθεί ο εμπλεκόμενος στη χρήση ενός πολύτιμου εφοδίου , δηλαδή της ικανότητας:</w:t>
      </w:r>
    </w:p>
    <w:p w:rsidR="008C6E63" w:rsidRDefault="008C6E63" w:rsidP="001260C9">
      <w:pPr>
        <w:numPr>
          <w:ilvl w:val="12"/>
          <w:numId w:val="0"/>
        </w:numPr>
        <w:spacing w:after="57"/>
        <w:outlineLvl w:val="0"/>
      </w:pPr>
      <w:r>
        <w:t xml:space="preserve">1] να </w:t>
      </w:r>
      <w:r>
        <w:rPr>
          <w:b/>
        </w:rPr>
        <w:t>ανασυνθέσει</w:t>
      </w:r>
      <w:r>
        <w:t xml:space="preserve"> τις λέξεις κλειδιά σε μια περίληψη της ενότητας,</w:t>
      </w:r>
    </w:p>
    <w:p w:rsidR="008C6E63" w:rsidRDefault="008C6E63" w:rsidP="001260C9">
      <w:pPr>
        <w:numPr>
          <w:ilvl w:val="12"/>
          <w:numId w:val="0"/>
        </w:numPr>
        <w:spacing w:after="57"/>
      </w:pPr>
      <w:r>
        <w:t>2] να εξαγάγει το κύριο συμπέρασμα (</w:t>
      </w:r>
      <w:r>
        <w:rPr>
          <w:b/>
        </w:rPr>
        <w:t>αξιολόγηση</w:t>
      </w:r>
      <w:r>
        <w:t>) και</w:t>
      </w:r>
    </w:p>
    <w:p w:rsidR="008C6E63" w:rsidRDefault="008C6E63" w:rsidP="001260C9">
      <w:pPr>
        <w:numPr>
          <w:ilvl w:val="12"/>
          <w:numId w:val="0"/>
        </w:numPr>
        <w:spacing w:after="57"/>
      </w:pPr>
      <w:r>
        <w:t xml:space="preserve">3] να μπορεί να </w:t>
      </w:r>
      <w:r>
        <w:rPr>
          <w:b/>
        </w:rPr>
        <w:t>αναδιηγηθεί</w:t>
      </w:r>
      <w:r>
        <w:t xml:space="preserve"> το μάθημα με το δικό του έγκυρο και μοναδικό τρόπο.</w:t>
      </w:r>
    </w:p>
    <w:p w:rsidR="008C6E63" w:rsidRDefault="008C6E63" w:rsidP="001260C9">
      <w:pPr>
        <w:numPr>
          <w:ilvl w:val="12"/>
          <w:numId w:val="0"/>
        </w:numPr>
        <w:spacing w:after="57"/>
      </w:pPr>
      <w:r>
        <w:t xml:space="preserve">4] να αυξήσει το </w:t>
      </w:r>
      <w:r>
        <w:rPr>
          <w:b/>
        </w:rPr>
        <w:t>Αυτοσυναίσθημά</w:t>
      </w:r>
      <w:r>
        <w:t xml:space="preserve"> του (υγιής  Αυτοεκτίμηση)</w:t>
      </w:r>
      <w:r w:rsidR="00463D5F">
        <w:t xml:space="preserve"> που, σύμφωνα με έρευνες, έχει θετική συνάφεια με την επίδοσή του.</w:t>
      </w:r>
    </w:p>
    <w:p w:rsidR="008C6E63" w:rsidRDefault="008C6E63" w:rsidP="008C6E63">
      <w:pPr>
        <w:spacing w:after="57"/>
      </w:pPr>
      <w:r>
        <w:t>Ζητάμε από το διδασκόμενο να γράψει μια περίληψη μεγέθους μιας παραγράφου, χρησιμοποιώντας τις λέξεις – κλειδιά. Με τη βοήθεια του σχετικού κειμένου ή όχι ο εμπλεκόμενος παρουσιάζει το θέμα ενώπιον της ομάδας του.</w:t>
      </w:r>
    </w:p>
    <w:p w:rsidR="008C6E63" w:rsidRDefault="008C6E63" w:rsidP="008C6E63">
      <w:pPr>
        <w:numPr>
          <w:ilvl w:val="12"/>
          <w:numId w:val="0"/>
        </w:numPr>
      </w:pPr>
    </w:p>
    <w:p w:rsidR="008C6E63" w:rsidRDefault="008C6E63" w:rsidP="008C6E63">
      <w:pPr>
        <w:numPr>
          <w:ilvl w:val="12"/>
          <w:numId w:val="0"/>
        </w:numPr>
      </w:pPr>
      <w:r>
        <w:rPr>
          <w:b/>
        </w:rPr>
        <w:t>ΣΤ. ΣΥΝΔΕΣΗ ΜΕ ΕΝΑ ΠΡΑΓΜΑΤΙΚΟ Ή ΥΠΟΘΕΤΙΚΟ ΓΕΓΟΝΟΣ ΤΗΣ ΖΩΗΣ ΜΟΥ</w:t>
      </w:r>
      <w:r w:rsidR="00D61261">
        <w:rPr>
          <w:b/>
        </w:rPr>
        <w:t xml:space="preserve"> </w:t>
      </w:r>
      <w:r>
        <w:rPr>
          <w:b/>
        </w:rPr>
        <w:t xml:space="preserve">       (Σκέψεις – Αισθήματα – Δράση)</w:t>
      </w:r>
    </w:p>
    <w:p w:rsidR="008C6E63" w:rsidRDefault="008C6E63" w:rsidP="008C6E63">
      <w:pPr>
        <w:spacing w:after="57"/>
      </w:pPr>
      <w:r>
        <w:t xml:space="preserve">  Στόχος να ασκηθεί ο εμπλεκόμενος στην </w:t>
      </w:r>
      <w:r>
        <w:rPr>
          <w:b/>
        </w:rPr>
        <w:t>κατανόηση</w:t>
      </w:r>
      <w:r>
        <w:t xml:space="preserve">, </w:t>
      </w:r>
      <w:r>
        <w:rPr>
          <w:b/>
        </w:rPr>
        <w:t>αφομοίωση</w:t>
      </w:r>
      <w:r>
        <w:t xml:space="preserve"> και </w:t>
      </w:r>
      <w:r>
        <w:rPr>
          <w:b/>
        </w:rPr>
        <w:t>διατήρηση</w:t>
      </w:r>
      <w:r>
        <w:t xml:space="preserve"> στη μνήμη του της παρεχόμενης γνώσης μέσω της σύνδεσής της με ένα υπαρκτό (τώρα ή στο παρελθόν) ή προτεινόμενο (για το μέλλον) </w:t>
      </w:r>
      <w:r>
        <w:rPr>
          <w:b/>
        </w:rPr>
        <w:t>βιωματικό</w:t>
      </w:r>
      <w:r>
        <w:t xml:space="preserve"> γεγονός από την προσωπική ή κοινωνική του ζωή.</w:t>
      </w:r>
    </w:p>
    <w:p w:rsidR="008C6E63" w:rsidRDefault="008C6E63" w:rsidP="008C6E63">
      <w:pPr>
        <w:spacing w:after="57"/>
      </w:pPr>
      <w:r>
        <w:t xml:space="preserve"> Ζητάμε από το διδασκόμενο να ανακαλέσει ή να δημιουργήσει ένα γεγονός και να καταγράψει με τη σειρά τις σκέψεις, τα συν-αισθήματα και τη δράση που βίωσε ή προτείνει σύμφωνα με τη ακολουθία:</w:t>
      </w:r>
    </w:p>
    <w:p w:rsidR="008C6E63" w:rsidRPr="001260C9" w:rsidRDefault="008C6E63" w:rsidP="008C6E63">
      <w:pPr>
        <w:numPr>
          <w:ilvl w:val="12"/>
          <w:numId w:val="0"/>
        </w:numPr>
        <w:spacing w:after="57"/>
        <w:jc w:val="center"/>
        <w:rPr>
          <w:b/>
          <w:szCs w:val="24"/>
        </w:rPr>
      </w:pPr>
      <w:r w:rsidRPr="001260C9">
        <w:rPr>
          <w:szCs w:val="24"/>
        </w:rPr>
        <w:t xml:space="preserve">Όπως </w:t>
      </w:r>
      <w:r w:rsidRPr="001260C9">
        <w:rPr>
          <w:b/>
          <w:szCs w:val="24"/>
        </w:rPr>
        <w:t>σκέπτομαι</w:t>
      </w:r>
      <w:r w:rsidRPr="001260C9">
        <w:rPr>
          <w:szCs w:val="24"/>
        </w:rPr>
        <w:t xml:space="preserve"> έτσι </w:t>
      </w:r>
      <w:r w:rsidRPr="001260C9">
        <w:rPr>
          <w:b/>
          <w:szCs w:val="24"/>
        </w:rPr>
        <w:t>αισθάνομαι</w:t>
      </w:r>
    </w:p>
    <w:p w:rsidR="008C6E63" w:rsidRPr="001260C9" w:rsidRDefault="008C6E63" w:rsidP="008C6E63">
      <w:pPr>
        <w:numPr>
          <w:ilvl w:val="12"/>
          <w:numId w:val="0"/>
        </w:numPr>
        <w:spacing w:after="57"/>
        <w:jc w:val="center"/>
        <w:rPr>
          <w:b/>
          <w:szCs w:val="24"/>
        </w:rPr>
      </w:pPr>
      <w:r w:rsidRPr="001260C9">
        <w:rPr>
          <w:szCs w:val="24"/>
        </w:rPr>
        <w:t xml:space="preserve">Όπως </w:t>
      </w:r>
      <w:r w:rsidRPr="001260C9">
        <w:rPr>
          <w:b/>
          <w:szCs w:val="24"/>
        </w:rPr>
        <w:t>αισθάνομαι</w:t>
      </w:r>
      <w:r w:rsidRPr="001260C9">
        <w:rPr>
          <w:szCs w:val="24"/>
        </w:rPr>
        <w:t xml:space="preserve"> έτσι </w:t>
      </w:r>
      <w:r w:rsidRPr="001260C9">
        <w:rPr>
          <w:b/>
          <w:szCs w:val="24"/>
        </w:rPr>
        <w:t>δρω</w:t>
      </w:r>
    </w:p>
    <w:p w:rsidR="008C6E63" w:rsidRDefault="008C6E63" w:rsidP="008C6E63">
      <w:pPr>
        <w:numPr>
          <w:ilvl w:val="12"/>
          <w:numId w:val="0"/>
        </w:numPr>
        <w:outlineLvl w:val="0"/>
        <w:rPr>
          <w:b/>
        </w:rPr>
      </w:pPr>
      <w:r>
        <w:rPr>
          <w:b/>
        </w:rPr>
        <w:t>Ζ.</w:t>
      </w:r>
      <w:r w:rsidR="00807081">
        <w:rPr>
          <w:b/>
        </w:rPr>
        <w:t xml:space="preserve">-Η. </w:t>
      </w:r>
      <w:r>
        <w:rPr>
          <w:b/>
        </w:rPr>
        <w:t>ΠΑΡΑΤΗΡΗΣΕΙΣ-ΕΡΩΤΗΣΕΙΣ ΑΥΤΟΑΞΙΟΛΟΓΗΣΗΣ</w:t>
      </w:r>
    </w:p>
    <w:p w:rsidR="00D61261" w:rsidRDefault="008C6E63" w:rsidP="00463D5F">
      <w:pPr>
        <w:spacing w:after="57"/>
      </w:pPr>
      <w:r>
        <w:t xml:space="preserve"> Στόχος είναι να εκφράσει ο ίδιος ο εμπλεκόμενος </w:t>
      </w:r>
      <w:r>
        <w:rPr>
          <w:b/>
        </w:rPr>
        <w:t>ελεύθερα</w:t>
      </w:r>
      <w:r>
        <w:t xml:space="preserve"> τις σκέψεις, τα συναισθήματα και τις προτάσεις του για όλα τα προηγούμενα. </w:t>
      </w:r>
    </w:p>
    <w:p w:rsidR="00A30B09" w:rsidRDefault="00D61261" w:rsidP="00463D5F">
      <w:pPr>
        <w:spacing w:after="57"/>
      </w:pPr>
      <w:r>
        <w:t>Επίσης,</w:t>
      </w:r>
      <w:r w:rsidR="008C6E63">
        <w:t xml:space="preserve"> να δημιουργήσει τις δικές του ερωτήσεις αυτοαξιολόγησης σύμφωνα με τον προσωπικό τρόπο που αντιλαμβάνεται το θέμα και να αναλάβει έτσι την ευθύνη που του ανήκει σχετικά με την μάθηση και την αξιολόγησή του.</w:t>
      </w:r>
      <w:r w:rsidR="00463D5F">
        <w:t xml:space="preserve"> Τις ερωτήσεις αυτές μπορεί να χρησιμοποιήσει ο διδάσκων για τη αξιολόγηση της μάθησης των διδασκομένων</w:t>
      </w:r>
      <w:r>
        <w:t xml:space="preserve"> σε επίπεδο τάξης, συλλέγοντας τις ατομικές ερωτήσεις και δημιουργώντας ένα αρχείο για την αξιολόγηση του συνόλου των μανθανόντων</w:t>
      </w:r>
      <w:r w:rsidR="00463D5F">
        <w:t>.</w:t>
      </w:r>
    </w:p>
    <w:p w:rsidR="00A30B09" w:rsidRDefault="00A30B09" w:rsidP="00463D5F">
      <w:pPr>
        <w:spacing w:after="57"/>
      </w:pPr>
      <w:r>
        <w:br w:type="page"/>
      </w:r>
    </w:p>
    <w:p w:rsidR="00100FBC" w:rsidRPr="00255449" w:rsidRDefault="00255449" w:rsidP="00255449">
      <w:pPr>
        <w:pStyle w:val="2"/>
      </w:pPr>
      <w:r w:rsidRPr="00255449">
        <w:t>4.</w:t>
      </w:r>
      <w:r>
        <w:t>Πίνακας διαβαθμισμένων αξιολογικών κριτηρίων (Ρούμπρικα</w:t>
      </w:r>
      <w:r w:rsidRPr="00255449">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6"/>
        <w:gridCol w:w="48"/>
        <w:gridCol w:w="142"/>
        <w:gridCol w:w="1655"/>
        <w:gridCol w:w="1896"/>
        <w:gridCol w:w="134"/>
        <w:gridCol w:w="1762"/>
        <w:gridCol w:w="81"/>
        <w:gridCol w:w="1474"/>
      </w:tblGrid>
      <w:tr w:rsidR="00100FBC" w:rsidRPr="00100FBC" w:rsidTr="00B650C7">
        <w:tc>
          <w:tcPr>
            <w:tcW w:w="8528" w:type="dxa"/>
            <w:gridSpan w:val="9"/>
          </w:tcPr>
          <w:p w:rsidR="00100FBC" w:rsidRPr="00100FBC" w:rsidRDefault="00100FBC" w:rsidP="00100FBC">
            <w:pPr>
              <w:ind w:firstLine="0"/>
              <w:jc w:val="center"/>
              <w:rPr>
                <w:rFonts w:eastAsiaTheme="minorEastAsia"/>
                <w:b/>
                <w:sz w:val="22"/>
                <w:szCs w:val="22"/>
              </w:rPr>
            </w:pPr>
            <w:r w:rsidRPr="00100FBC">
              <w:rPr>
                <w:rFonts w:eastAsiaTheme="minorEastAsia"/>
                <w:b/>
                <w:sz w:val="28"/>
                <w:szCs w:val="28"/>
              </w:rPr>
              <w:t>3.5_Ρούμπρικα Αξιολόγησης ΦΥ.ΠΡ.Ε</w:t>
            </w:r>
            <w:r w:rsidRPr="00100FBC">
              <w:rPr>
                <w:rFonts w:eastAsiaTheme="minorEastAsia"/>
                <w:b/>
                <w:sz w:val="22"/>
                <w:szCs w:val="22"/>
              </w:rPr>
              <w:t>.</w:t>
            </w:r>
          </w:p>
          <w:p w:rsidR="00100FBC" w:rsidRPr="00100FBC" w:rsidRDefault="00100FBC" w:rsidP="00100FBC">
            <w:pPr>
              <w:ind w:firstLine="0"/>
              <w:jc w:val="center"/>
              <w:rPr>
                <w:rFonts w:eastAsiaTheme="minorEastAsia"/>
                <w:b/>
                <w:sz w:val="22"/>
                <w:szCs w:val="22"/>
              </w:rPr>
            </w:pPr>
          </w:p>
          <w:p w:rsidR="00100FBC" w:rsidRPr="00100FBC" w:rsidRDefault="00100FBC" w:rsidP="00100FBC">
            <w:pPr>
              <w:ind w:firstLine="0"/>
              <w:jc w:val="left"/>
              <w:rPr>
                <w:rFonts w:eastAsiaTheme="minorEastAsia"/>
                <w:b/>
                <w:sz w:val="22"/>
                <w:szCs w:val="22"/>
              </w:rPr>
            </w:pPr>
            <w:r w:rsidRPr="00100FBC">
              <w:rPr>
                <w:rFonts w:eastAsiaTheme="minorEastAsia"/>
                <w:b/>
                <w:sz w:val="22"/>
                <w:szCs w:val="22"/>
              </w:rPr>
              <w:t xml:space="preserve">Επώνυμο Αξιολογούμενου:                                     Όνομα:                                        Τμήμα:                       Μάθημα:                            </w:t>
            </w:r>
          </w:p>
          <w:p w:rsidR="00100FBC" w:rsidRPr="00100FBC" w:rsidRDefault="00100FBC" w:rsidP="00100FBC">
            <w:pPr>
              <w:ind w:firstLine="0"/>
              <w:jc w:val="left"/>
              <w:rPr>
                <w:rFonts w:eastAsiaTheme="minorEastAsia"/>
                <w:b/>
                <w:sz w:val="22"/>
                <w:szCs w:val="22"/>
              </w:rPr>
            </w:pPr>
            <w:r w:rsidRPr="00100FBC">
              <w:rPr>
                <w:rFonts w:eastAsiaTheme="minorEastAsia"/>
                <w:b/>
                <w:sz w:val="22"/>
                <w:szCs w:val="22"/>
              </w:rPr>
              <w:t>Ενότητα:                                                                  Ημερομηνία:__/__/20</w:t>
            </w:r>
            <w:r w:rsidRPr="00100FBC">
              <w:rPr>
                <w:rFonts w:eastAsiaTheme="minorEastAsia"/>
                <w:b/>
                <w:sz w:val="22"/>
                <w:szCs w:val="22"/>
              </w:rPr>
              <w:softHyphen/>
            </w:r>
            <w:r w:rsidRPr="00100FBC">
              <w:rPr>
                <w:rFonts w:eastAsiaTheme="minorEastAsia"/>
                <w:b/>
                <w:sz w:val="22"/>
                <w:szCs w:val="22"/>
              </w:rPr>
              <w:softHyphen/>
            </w:r>
            <w:r w:rsidRPr="00100FBC">
              <w:rPr>
                <w:rFonts w:eastAsiaTheme="minorEastAsia"/>
                <w:b/>
                <w:sz w:val="22"/>
                <w:szCs w:val="22"/>
              </w:rPr>
              <w:softHyphen/>
            </w:r>
            <w:r w:rsidRPr="00100FBC">
              <w:rPr>
                <w:rFonts w:eastAsiaTheme="minorEastAsia"/>
                <w:b/>
                <w:sz w:val="22"/>
                <w:szCs w:val="22"/>
              </w:rPr>
              <w:softHyphen/>
            </w:r>
            <w:r w:rsidRPr="00100FBC">
              <w:rPr>
                <w:rFonts w:eastAsiaTheme="minorEastAsia"/>
                <w:b/>
                <w:sz w:val="22"/>
                <w:szCs w:val="22"/>
              </w:rPr>
              <w:softHyphen/>
            </w:r>
            <w:r w:rsidRPr="00100FBC">
              <w:rPr>
                <w:rFonts w:eastAsiaTheme="minorEastAsia"/>
                <w:b/>
                <w:sz w:val="22"/>
                <w:szCs w:val="22"/>
              </w:rPr>
              <w:softHyphen/>
            </w:r>
            <w:r w:rsidRPr="00100FBC">
              <w:rPr>
                <w:rFonts w:eastAsiaTheme="minorEastAsia"/>
                <w:b/>
                <w:sz w:val="22"/>
                <w:szCs w:val="22"/>
              </w:rPr>
              <w:softHyphen/>
              <w:t>15            Αξιολογητής:</w:t>
            </w:r>
          </w:p>
          <w:p w:rsidR="00100FBC" w:rsidRDefault="00100FBC" w:rsidP="00100FBC">
            <w:pPr>
              <w:ind w:firstLine="0"/>
              <w:jc w:val="left"/>
              <w:rPr>
                <w:rFonts w:eastAsiaTheme="minorEastAsia"/>
                <w:b/>
                <w:sz w:val="22"/>
                <w:szCs w:val="22"/>
              </w:rPr>
            </w:pPr>
          </w:p>
          <w:p w:rsidR="008D4DF9" w:rsidRPr="00100FBC" w:rsidRDefault="008D4DF9" w:rsidP="00100FBC">
            <w:pPr>
              <w:ind w:firstLine="0"/>
              <w:jc w:val="left"/>
              <w:rPr>
                <w:rFonts w:eastAsiaTheme="minorEastAsia"/>
                <w:b/>
                <w:sz w:val="22"/>
                <w:szCs w:val="22"/>
              </w:rPr>
            </w:pPr>
          </w:p>
        </w:tc>
      </w:tr>
      <w:tr w:rsidR="00100FBC" w:rsidRPr="00100FBC" w:rsidTr="00B650C7">
        <w:tc>
          <w:tcPr>
            <w:tcW w:w="1336" w:type="dxa"/>
            <w:tcBorders>
              <w:bottom w:val="single" w:sz="4" w:space="0" w:color="000000"/>
            </w:tcBorders>
          </w:tcPr>
          <w:p w:rsidR="00100FBC" w:rsidRPr="00100FBC" w:rsidRDefault="00100FBC" w:rsidP="00100FBC">
            <w:pPr>
              <w:ind w:firstLine="0"/>
              <w:jc w:val="center"/>
              <w:rPr>
                <w:rFonts w:eastAsiaTheme="minorEastAsia"/>
                <w:i/>
                <w:sz w:val="22"/>
                <w:szCs w:val="22"/>
              </w:rPr>
            </w:pPr>
            <w:r w:rsidRPr="00100FBC">
              <w:rPr>
                <w:rFonts w:eastAsiaTheme="minorEastAsia"/>
                <w:b/>
                <w:sz w:val="22"/>
                <w:szCs w:val="22"/>
              </w:rPr>
              <w:t>Κριτήρια /  Επίπεδα Επίδοσης</w:t>
            </w:r>
          </w:p>
        </w:tc>
        <w:tc>
          <w:tcPr>
            <w:tcW w:w="1845" w:type="dxa"/>
            <w:gridSpan w:val="3"/>
            <w:tcBorders>
              <w:bottom w:val="single" w:sz="4" w:space="0" w:color="000000"/>
            </w:tcBorders>
          </w:tcPr>
          <w:p w:rsidR="00100FBC" w:rsidRPr="00100FBC" w:rsidRDefault="00100FBC" w:rsidP="00100FBC">
            <w:pPr>
              <w:ind w:firstLine="0"/>
              <w:jc w:val="center"/>
              <w:rPr>
                <w:rFonts w:eastAsiaTheme="minorEastAsia"/>
                <w:b/>
                <w:sz w:val="22"/>
                <w:szCs w:val="22"/>
              </w:rPr>
            </w:pPr>
            <w:r w:rsidRPr="00100FBC">
              <w:rPr>
                <w:rFonts w:eastAsiaTheme="minorEastAsia"/>
                <w:b/>
                <w:sz w:val="22"/>
                <w:szCs w:val="22"/>
              </w:rPr>
              <w:t>Εξαιρετική επίδοση</w:t>
            </w:r>
          </w:p>
          <w:p w:rsidR="00100FBC" w:rsidRPr="00100FBC" w:rsidRDefault="00100FBC" w:rsidP="00100FBC">
            <w:pPr>
              <w:ind w:firstLine="0"/>
              <w:jc w:val="center"/>
              <w:rPr>
                <w:rFonts w:eastAsiaTheme="minorEastAsia"/>
                <w:b/>
                <w:sz w:val="22"/>
                <w:szCs w:val="22"/>
              </w:rPr>
            </w:pPr>
            <w:r w:rsidRPr="00100FBC">
              <w:rPr>
                <w:rFonts w:eastAsiaTheme="minorEastAsia"/>
                <w:b/>
                <w:sz w:val="22"/>
                <w:szCs w:val="22"/>
              </w:rPr>
              <w:t>4</w:t>
            </w:r>
          </w:p>
        </w:tc>
        <w:tc>
          <w:tcPr>
            <w:tcW w:w="1896" w:type="dxa"/>
            <w:tcBorders>
              <w:bottom w:val="single" w:sz="4" w:space="0" w:color="000000"/>
            </w:tcBorders>
          </w:tcPr>
          <w:p w:rsidR="00100FBC" w:rsidRPr="00100FBC" w:rsidRDefault="00100FBC" w:rsidP="00100FBC">
            <w:pPr>
              <w:ind w:firstLine="0"/>
              <w:jc w:val="center"/>
              <w:rPr>
                <w:rFonts w:eastAsiaTheme="minorEastAsia"/>
                <w:b/>
                <w:sz w:val="22"/>
                <w:szCs w:val="22"/>
              </w:rPr>
            </w:pPr>
            <w:r w:rsidRPr="00100FBC">
              <w:rPr>
                <w:rFonts w:eastAsiaTheme="minorEastAsia"/>
                <w:b/>
                <w:sz w:val="22"/>
                <w:szCs w:val="22"/>
              </w:rPr>
              <w:t>Πολύ καλή επίδοση</w:t>
            </w:r>
          </w:p>
          <w:p w:rsidR="00100FBC" w:rsidRPr="00100FBC" w:rsidRDefault="00100FBC" w:rsidP="00100FBC">
            <w:pPr>
              <w:ind w:firstLine="0"/>
              <w:jc w:val="center"/>
              <w:rPr>
                <w:rFonts w:eastAsiaTheme="minorEastAsia"/>
                <w:b/>
                <w:sz w:val="22"/>
                <w:szCs w:val="22"/>
              </w:rPr>
            </w:pPr>
            <w:r w:rsidRPr="00100FBC">
              <w:rPr>
                <w:rFonts w:eastAsiaTheme="minorEastAsia"/>
                <w:b/>
                <w:sz w:val="22"/>
                <w:szCs w:val="22"/>
              </w:rPr>
              <w:t>3</w:t>
            </w:r>
          </w:p>
        </w:tc>
        <w:tc>
          <w:tcPr>
            <w:tcW w:w="1896" w:type="dxa"/>
            <w:gridSpan w:val="2"/>
            <w:tcBorders>
              <w:bottom w:val="single" w:sz="4" w:space="0" w:color="000000"/>
            </w:tcBorders>
          </w:tcPr>
          <w:p w:rsidR="00100FBC" w:rsidRPr="00100FBC" w:rsidRDefault="00100FBC" w:rsidP="00100FBC">
            <w:pPr>
              <w:ind w:firstLine="0"/>
              <w:jc w:val="center"/>
              <w:rPr>
                <w:rFonts w:eastAsiaTheme="minorEastAsia"/>
                <w:b/>
                <w:sz w:val="22"/>
                <w:szCs w:val="22"/>
              </w:rPr>
            </w:pPr>
            <w:r w:rsidRPr="00100FBC">
              <w:rPr>
                <w:rFonts w:eastAsiaTheme="minorEastAsia"/>
                <w:b/>
                <w:sz w:val="22"/>
                <w:szCs w:val="22"/>
              </w:rPr>
              <w:t>Μέτρια επίδοση</w:t>
            </w:r>
          </w:p>
          <w:p w:rsidR="00C83CD4" w:rsidRDefault="00C83CD4" w:rsidP="00100FBC">
            <w:pPr>
              <w:ind w:firstLine="0"/>
              <w:jc w:val="center"/>
              <w:rPr>
                <w:rFonts w:eastAsiaTheme="minorEastAsia"/>
                <w:b/>
                <w:sz w:val="22"/>
                <w:szCs w:val="22"/>
              </w:rPr>
            </w:pPr>
          </w:p>
          <w:p w:rsidR="00100FBC" w:rsidRPr="00100FBC" w:rsidRDefault="00100FBC" w:rsidP="00100FBC">
            <w:pPr>
              <w:ind w:firstLine="0"/>
              <w:jc w:val="center"/>
              <w:rPr>
                <w:rFonts w:eastAsiaTheme="minorEastAsia"/>
                <w:b/>
                <w:sz w:val="22"/>
                <w:szCs w:val="22"/>
              </w:rPr>
            </w:pPr>
            <w:r w:rsidRPr="00100FBC">
              <w:rPr>
                <w:rFonts w:eastAsiaTheme="minorEastAsia"/>
                <w:b/>
                <w:sz w:val="22"/>
                <w:szCs w:val="22"/>
              </w:rPr>
              <w:t>2</w:t>
            </w:r>
          </w:p>
        </w:tc>
        <w:tc>
          <w:tcPr>
            <w:tcW w:w="1555" w:type="dxa"/>
            <w:gridSpan w:val="2"/>
            <w:tcBorders>
              <w:bottom w:val="single" w:sz="4" w:space="0" w:color="000000"/>
            </w:tcBorders>
          </w:tcPr>
          <w:p w:rsidR="00100FBC" w:rsidRPr="00100FBC" w:rsidRDefault="00100FBC" w:rsidP="00100FBC">
            <w:pPr>
              <w:ind w:firstLine="0"/>
              <w:jc w:val="center"/>
              <w:rPr>
                <w:rFonts w:eastAsiaTheme="minorEastAsia"/>
                <w:b/>
                <w:sz w:val="22"/>
                <w:szCs w:val="22"/>
              </w:rPr>
            </w:pPr>
            <w:r w:rsidRPr="00100FBC">
              <w:rPr>
                <w:rFonts w:eastAsiaTheme="minorEastAsia"/>
                <w:b/>
                <w:sz w:val="22"/>
                <w:szCs w:val="22"/>
              </w:rPr>
              <w:t>Χαμηλή επίδοση</w:t>
            </w:r>
          </w:p>
          <w:p w:rsidR="00100FBC" w:rsidRDefault="00100FBC" w:rsidP="00100FBC">
            <w:pPr>
              <w:ind w:firstLine="0"/>
              <w:jc w:val="center"/>
              <w:rPr>
                <w:rFonts w:eastAsiaTheme="minorEastAsia"/>
                <w:b/>
                <w:sz w:val="22"/>
                <w:szCs w:val="22"/>
              </w:rPr>
            </w:pPr>
            <w:r w:rsidRPr="00100FBC">
              <w:rPr>
                <w:rFonts w:eastAsiaTheme="minorEastAsia"/>
                <w:b/>
                <w:sz w:val="22"/>
                <w:szCs w:val="22"/>
              </w:rPr>
              <w:t>1</w:t>
            </w:r>
          </w:p>
          <w:p w:rsidR="008D4DF9" w:rsidRPr="00100FBC" w:rsidRDefault="008D4DF9" w:rsidP="008D4DF9">
            <w:pPr>
              <w:ind w:right="-477" w:firstLine="0"/>
              <w:jc w:val="center"/>
              <w:rPr>
                <w:rFonts w:eastAsiaTheme="minorEastAsia"/>
                <w:b/>
                <w:sz w:val="22"/>
                <w:szCs w:val="22"/>
              </w:rPr>
            </w:pPr>
          </w:p>
        </w:tc>
      </w:tr>
      <w:tr w:rsidR="00100FBC" w:rsidRPr="00100FBC" w:rsidTr="00B650C7">
        <w:tc>
          <w:tcPr>
            <w:tcW w:w="8528" w:type="dxa"/>
            <w:gridSpan w:val="9"/>
            <w:shd w:val="pct5" w:color="auto" w:fill="auto"/>
          </w:tcPr>
          <w:p w:rsidR="00100FBC" w:rsidRPr="00100FBC" w:rsidRDefault="00100FBC" w:rsidP="00100FBC">
            <w:pPr>
              <w:ind w:firstLine="0"/>
              <w:jc w:val="left"/>
              <w:rPr>
                <w:rFonts w:eastAsiaTheme="minorEastAsia"/>
                <w:b/>
                <w:i/>
                <w:sz w:val="22"/>
                <w:szCs w:val="22"/>
              </w:rPr>
            </w:pPr>
            <w:r w:rsidRPr="00100FBC">
              <w:rPr>
                <w:rFonts w:eastAsiaTheme="minorEastAsia"/>
                <w:b/>
                <w:sz w:val="22"/>
                <w:szCs w:val="22"/>
              </w:rPr>
              <w:t>Κριτήριο Α: Λέξεις, έννοιες -κλειδιά</w:t>
            </w:r>
            <w:r w:rsidRPr="00100FBC">
              <w:rPr>
                <w:rFonts w:eastAsiaTheme="minorEastAsia"/>
                <w:b/>
                <w:i/>
                <w:sz w:val="22"/>
                <w:szCs w:val="22"/>
              </w:rPr>
              <w:t>.</w:t>
            </w:r>
          </w:p>
          <w:p w:rsidR="00100FBC" w:rsidRPr="00100FBC" w:rsidRDefault="00100FBC" w:rsidP="00100FBC">
            <w:pPr>
              <w:ind w:firstLine="0"/>
              <w:jc w:val="left"/>
              <w:rPr>
                <w:rFonts w:eastAsiaTheme="minorEastAsia"/>
                <w:b/>
                <w:sz w:val="22"/>
                <w:szCs w:val="22"/>
              </w:rPr>
            </w:pPr>
          </w:p>
        </w:tc>
      </w:tr>
      <w:tr w:rsidR="00100FBC" w:rsidRPr="00100FBC" w:rsidTr="00B650C7">
        <w:tc>
          <w:tcPr>
            <w:tcW w:w="1336" w:type="dxa"/>
          </w:tcPr>
          <w:p w:rsidR="00100FBC" w:rsidRPr="00100FBC" w:rsidRDefault="00100FBC" w:rsidP="00100FBC">
            <w:pPr>
              <w:ind w:firstLine="0"/>
              <w:jc w:val="left"/>
              <w:rPr>
                <w:rFonts w:eastAsiaTheme="minorEastAsia"/>
                <w:i/>
                <w:sz w:val="22"/>
                <w:szCs w:val="22"/>
              </w:rPr>
            </w:pPr>
            <w:r w:rsidRPr="00100FBC">
              <w:rPr>
                <w:rFonts w:eastAsiaTheme="minorEastAsia"/>
                <w:i/>
                <w:sz w:val="22"/>
                <w:szCs w:val="22"/>
              </w:rPr>
              <w:t>Επιδιωκόμενος Μαθησιακός Στόχος:</w:t>
            </w:r>
          </w:p>
        </w:tc>
        <w:tc>
          <w:tcPr>
            <w:tcW w:w="7192" w:type="dxa"/>
            <w:gridSpan w:val="8"/>
          </w:tcPr>
          <w:p w:rsidR="00100FBC" w:rsidRPr="00100FBC" w:rsidRDefault="00100FBC" w:rsidP="00100FBC">
            <w:pPr>
              <w:ind w:firstLine="0"/>
              <w:jc w:val="left"/>
              <w:rPr>
                <w:rFonts w:eastAsiaTheme="minorEastAsia"/>
                <w:sz w:val="22"/>
                <w:szCs w:val="22"/>
              </w:rPr>
            </w:pPr>
            <w:r w:rsidRPr="00100FBC">
              <w:rPr>
                <w:rFonts w:eastAsiaTheme="minorEastAsia"/>
                <w:i/>
                <w:sz w:val="22"/>
                <w:szCs w:val="22"/>
              </w:rPr>
              <w:t>Καλλιέργεια της Κριτικής, Αναλυτικής δεξιότητας. Διαχωρισμός του σημαντικού  εννοιολογικού περιεχομένου από το πληροφοριακό.</w:t>
            </w:r>
          </w:p>
        </w:tc>
      </w:tr>
      <w:tr w:rsidR="00100FBC" w:rsidRPr="00100FBC" w:rsidTr="00B650C7">
        <w:tc>
          <w:tcPr>
            <w:tcW w:w="1336" w:type="dxa"/>
            <w:tcBorders>
              <w:bottom w:val="single" w:sz="4" w:space="0" w:color="000000"/>
            </w:tcBorders>
          </w:tcPr>
          <w:p w:rsidR="00100FBC" w:rsidRPr="00100FBC" w:rsidRDefault="00100FBC" w:rsidP="00100FBC">
            <w:pPr>
              <w:ind w:firstLine="0"/>
              <w:jc w:val="left"/>
              <w:rPr>
                <w:rFonts w:eastAsiaTheme="minorEastAsia"/>
                <w:i/>
                <w:sz w:val="22"/>
                <w:szCs w:val="22"/>
              </w:rPr>
            </w:pPr>
            <w:r w:rsidRPr="00100FBC">
              <w:rPr>
                <w:rFonts w:eastAsiaTheme="minorEastAsia"/>
                <w:i/>
                <w:sz w:val="22"/>
                <w:szCs w:val="22"/>
              </w:rPr>
              <w:t>Αξιολόγηση :</w:t>
            </w:r>
          </w:p>
        </w:tc>
        <w:tc>
          <w:tcPr>
            <w:tcW w:w="1845" w:type="dxa"/>
            <w:gridSpan w:val="3"/>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 xml:space="preserve">Έχει καταγράψει </w:t>
            </w:r>
            <w:r w:rsidRPr="00100FBC">
              <w:rPr>
                <w:rFonts w:eastAsiaTheme="minorEastAsia"/>
                <w:b/>
                <w:sz w:val="22"/>
                <w:szCs w:val="22"/>
              </w:rPr>
              <w:t>όλες</w:t>
            </w:r>
            <w:r w:rsidRPr="00100FBC">
              <w:rPr>
                <w:rFonts w:eastAsiaTheme="minorEastAsia"/>
                <w:sz w:val="22"/>
                <w:szCs w:val="22"/>
              </w:rPr>
              <w:t xml:space="preserve"> τις διαφαινόμενες λέξεις, έννοιες- κλειδιά.</w:t>
            </w:r>
          </w:p>
        </w:tc>
        <w:tc>
          <w:tcPr>
            <w:tcW w:w="1896" w:type="dxa"/>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 xml:space="preserve">Στην απάντησή του εντοπίσαμε να απουσιάζει </w:t>
            </w:r>
            <w:r w:rsidRPr="00100FBC">
              <w:rPr>
                <w:rFonts w:eastAsiaTheme="minorEastAsia"/>
                <w:b/>
                <w:sz w:val="22"/>
                <w:szCs w:val="22"/>
              </w:rPr>
              <w:t>μία</w:t>
            </w:r>
            <w:r w:rsidRPr="00100FBC">
              <w:rPr>
                <w:rFonts w:eastAsiaTheme="minorEastAsia"/>
                <w:sz w:val="22"/>
                <w:szCs w:val="22"/>
              </w:rPr>
              <w:t xml:space="preserve"> λέξη-κλειδί.</w:t>
            </w:r>
          </w:p>
        </w:tc>
        <w:tc>
          <w:tcPr>
            <w:tcW w:w="1896" w:type="dxa"/>
            <w:gridSpan w:val="2"/>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 xml:space="preserve">Στην απάντησή του εντοπίσαμε να απουσιάζουν </w:t>
            </w:r>
            <w:r w:rsidRPr="00100FBC">
              <w:rPr>
                <w:rFonts w:eastAsiaTheme="minorEastAsia"/>
                <w:b/>
                <w:sz w:val="22"/>
                <w:szCs w:val="22"/>
              </w:rPr>
              <w:t>δύο-τρεις</w:t>
            </w:r>
            <w:r w:rsidRPr="00100FBC">
              <w:rPr>
                <w:rFonts w:eastAsiaTheme="minorEastAsia"/>
                <w:sz w:val="22"/>
                <w:szCs w:val="22"/>
              </w:rPr>
              <w:t xml:space="preserve">  λέξεις-κλειδί.</w:t>
            </w:r>
          </w:p>
        </w:tc>
        <w:tc>
          <w:tcPr>
            <w:tcW w:w="1555" w:type="dxa"/>
            <w:gridSpan w:val="2"/>
            <w:tcBorders>
              <w:bottom w:val="single" w:sz="4" w:space="0" w:color="000000"/>
            </w:tcBorders>
          </w:tcPr>
          <w:p w:rsidR="00100FBC" w:rsidRDefault="00100FBC" w:rsidP="00100FBC">
            <w:pPr>
              <w:ind w:firstLine="0"/>
              <w:jc w:val="left"/>
              <w:rPr>
                <w:rFonts w:eastAsiaTheme="minorEastAsia"/>
                <w:sz w:val="22"/>
                <w:szCs w:val="22"/>
              </w:rPr>
            </w:pPr>
            <w:r w:rsidRPr="00100FBC">
              <w:rPr>
                <w:rFonts w:eastAsiaTheme="minorEastAsia"/>
                <w:sz w:val="22"/>
                <w:szCs w:val="22"/>
              </w:rPr>
              <w:t xml:space="preserve">Στην απάντησή του εντοπίσαμε να απουσιάζουν περισσότερες από </w:t>
            </w:r>
            <w:r w:rsidRPr="00100FBC">
              <w:rPr>
                <w:rFonts w:eastAsiaTheme="minorEastAsia"/>
                <w:b/>
                <w:sz w:val="22"/>
                <w:szCs w:val="22"/>
              </w:rPr>
              <w:t>τρεις</w:t>
            </w:r>
            <w:r w:rsidRPr="00100FBC">
              <w:rPr>
                <w:rFonts w:eastAsiaTheme="minorEastAsia"/>
                <w:sz w:val="22"/>
                <w:szCs w:val="22"/>
              </w:rPr>
              <w:t xml:space="preserve">  λέξεις-κλειδί.</w:t>
            </w:r>
          </w:p>
          <w:p w:rsidR="008D4DF9" w:rsidRPr="00100FBC" w:rsidRDefault="008D4DF9" w:rsidP="00100FBC">
            <w:pPr>
              <w:ind w:firstLine="0"/>
              <w:jc w:val="left"/>
              <w:rPr>
                <w:rFonts w:eastAsiaTheme="minorEastAsia"/>
                <w:sz w:val="22"/>
                <w:szCs w:val="22"/>
              </w:rPr>
            </w:pPr>
          </w:p>
        </w:tc>
      </w:tr>
      <w:tr w:rsidR="00100FBC" w:rsidRPr="00100FBC" w:rsidTr="00B650C7">
        <w:tc>
          <w:tcPr>
            <w:tcW w:w="8528" w:type="dxa"/>
            <w:gridSpan w:val="9"/>
            <w:shd w:val="pct5" w:color="auto" w:fill="auto"/>
          </w:tcPr>
          <w:p w:rsidR="00100FBC" w:rsidRPr="00100FBC" w:rsidRDefault="00100FBC" w:rsidP="00100FBC">
            <w:pPr>
              <w:ind w:firstLine="0"/>
              <w:jc w:val="left"/>
              <w:rPr>
                <w:rFonts w:eastAsiaTheme="minorEastAsia"/>
                <w:b/>
                <w:sz w:val="22"/>
                <w:szCs w:val="22"/>
              </w:rPr>
            </w:pPr>
            <w:r w:rsidRPr="00100FBC">
              <w:rPr>
                <w:rFonts w:eastAsiaTheme="minorEastAsia"/>
                <w:b/>
                <w:sz w:val="22"/>
                <w:szCs w:val="22"/>
              </w:rPr>
              <w:t>Κριτήριο Β: Διδακτικοί – Μαθησιακοί Στόχοι.</w:t>
            </w:r>
          </w:p>
          <w:p w:rsidR="00100FBC" w:rsidRPr="00100FBC" w:rsidRDefault="00100FBC" w:rsidP="00100FBC">
            <w:pPr>
              <w:ind w:firstLine="0"/>
              <w:jc w:val="left"/>
              <w:rPr>
                <w:rFonts w:eastAsiaTheme="minorEastAsia"/>
                <w:b/>
                <w:sz w:val="22"/>
                <w:szCs w:val="22"/>
              </w:rPr>
            </w:pPr>
          </w:p>
        </w:tc>
      </w:tr>
      <w:tr w:rsidR="00100FBC" w:rsidRPr="00100FBC" w:rsidTr="00C83CD4">
        <w:tc>
          <w:tcPr>
            <w:tcW w:w="1384" w:type="dxa"/>
            <w:gridSpan w:val="2"/>
          </w:tcPr>
          <w:p w:rsidR="00100FBC" w:rsidRPr="00100FBC" w:rsidRDefault="00100FBC" w:rsidP="00100FBC">
            <w:pPr>
              <w:ind w:firstLine="0"/>
              <w:jc w:val="left"/>
              <w:rPr>
                <w:rFonts w:eastAsiaTheme="minorEastAsia"/>
                <w:i/>
                <w:sz w:val="22"/>
                <w:szCs w:val="22"/>
              </w:rPr>
            </w:pPr>
            <w:r w:rsidRPr="00100FBC">
              <w:rPr>
                <w:rFonts w:eastAsiaTheme="minorEastAsia"/>
                <w:i/>
                <w:sz w:val="22"/>
                <w:szCs w:val="22"/>
              </w:rPr>
              <w:t>Επιδιωκόμενος Μαθησιακός Στόχος:</w:t>
            </w:r>
          </w:p>
        </w:tc>
        <w:tc>
          <w:tcPr>
            <w:tcW w:w="7144" w:type="dxa"/>
            <w:gridSpan w:val="7"/>
          </w:tcPr>
          <w:p w:rsidR="00100FBC" w:rsidRPr="00100FBC" w:rsidRDefault="00100FBC" w:rsidP="00100FBC">
            <w:pPr>
              <w:ind w:firstLine="0"/>
              <w:jc w:val="left"/>
              <w:rPr>
                <w:rFonts w:eastAsiaTheme="minorEastAsia"/>
                <w:i/>
                <w:sz w:val="22"/>
                <w:szCs w:val="22"/>
              </w:rPr>
            </w:pPr>
            <w:r w:rsidRPr="00100FBC">
              <w:rPr>
                <w:rFonts w:eastAsiaTheme="minorEastAsia"/>
                <w:i/>
                <w:sz w:val="22"/>
                <w:szCs w:val="22"/>
              </w:rPr>
              <w:t xml:space="preserve">Β1. Να επιλεγούν και περιγραφούν με </w:t>
            </w:r>
            <w:r w:rsidRPr="00100FBC">
              <w:rPr>
                <w:rFonts w:eastAsiaTheme="minorEastAsia"/>
                <w:b/>
                <w:i/>
                <w:sz w:val="22"/>
                <w:szCs w:val="22"/>
              </w:rPr>
              <w:t>αισθητηριοβασισμένο</w:t>
            </w:r>
            <w:r w:rsidRPr="00100FBC">
              <w:rPr>
                <w:rFonts w:eastAsiaTheme="minorEastAsia"/>
                <w:i/>
                <w:sz w:val="22"/>
                <w:szCs w:val="22"/>
              </w:rPr>
              <w:t xml:space="preserve"> τρόπο οι επιδιωκόμενοι μαθησιακοί στόχοι σε επίπεδο Γνώσεων και Δεξιοτήτων, αναφέροντας το </w:t>
            </w:r>
            <w:r w:rsidRPr="00100FBC">
              <w:rPr>
                <w:rFonts w:eastAsiaTheme="minorEastAsia"/>
                <w:b/>
                <w:i/>
                <w:sz w:val="22"/>
                <w:szCs w:val="22"/>
              </w:rPr>
              <w:t xml:space="preserve">Τι </w:t>
            </w:r>
            <w:r w:rsidRPr="00100FBC">
              <w:rPr>
                <w:rFonts w:eastAsiaTheme="minorEastAsia"/>
                <w:i/>
                <w:sz w:val="22"/>
                <w:szCs w:val="22"/>
              </w:rPr>
              <w:t xml:space="preserve">(δραστηριότητα), το </w:t>
            </w:r>
            <w:r w:rsidRPr="00100FBC">
              <w:rPr>
                <w:rFonts w:eastAsiaTheme="minorEastAsia"/>
                <w:b/>
                <w:i/>
                <w:sz w:val="22"/>
                <w:szCs w:val="22"/>
              </w:rPr>
              <w:t xml:space="preserve">Πώς </w:t>
            </w:r>
            <w:r w:rsidRPr="00100FBC">
              <w:rPr>
                <w:rFonts w:eastAsiaTheme="minorEastAsia"/>
                <w:i/>
                <w:sz w:val="22"/>
                <w:szCs w:val="22"/>
              </w:rPr>
              <w:t xml:space="preserve">(συνθήκες) και το </w:t>
            </w:r>
            <w:r w:rsidRPr="00100FBC">
              <w:rPr>
                <w:rFonts w:eastAsiaTheme="minorEastAsia"/>
                <w:b/>
                <w:i/>
                <w:sz w:val="22"/>
                <w:szCs w:val="22"/>
              </w:rPr>
              <w:t>Πόσο καλά</w:t>
            </w:r>
            <w:r w:rsidRPr="00100FBC">
              <w:rPr>
                <w:rFonts w:eastAsiaTheme="minorEastAsia"/>
                <w:i/>
                <w:sz w:val="22"/>
                <w:szCs w:val="22"/>
              </w:rPr>
              <w:t xml:space="preserve"> (κριτήρια). (Βλέπετε Πίνακα 1, 2</w:t>
            </w:r>
          </w:p>
          <w:p w:rsidR="00100FBC" w:rsidRDefault="00100FBC" w:rsidP="00100FBC">
            <w:pPr>
              <w:ind w:firstLine="0"/>
              <w:jc w:val="left"/>
              <w:rPr>
                <w:rFonts w:eastAsiaTheme="minorEastAsia"/>
                <w:i/>
                <w:sz w:val="22"/>
                <w:szCs w:val="22"/>
              </w:rPr>
            </w:pPr>
            <w:r w:rsidRPr="00100FBC">
              <w:rPr>
                <w:rFonts w:eastAsiaTheme="minorEastAsia"/>
                <w:i/>
                <w:sz w:val="22"/>
                <w:szCs w:val="22"/>
              </w:rPr>
              <w:t xml:space="preserve"> Β2. Να περιγραφεί ένας τουλάχιστον στόχος σε επίπεδο στάσεων, που θα αξιολογηθεί με ερωτηματολόγιο αυτοαναφοράς. (Βλέπετε πίνακες 1, 2)</w:t>
            </w:r>
          </w:p>
          <w:p w:rsidR="008D4DF9" w:rsidRPr="00100FBC" w:rsidRDefault="008D4DF9" w:rsidP="00100FBC">
            <w:pPr>
              <w:ind w:firstLine="0"/>
              <w:jc w:val="left"/>
              <w:rPr>
                <w:rFonts w:eastAsiaTheme="minorEastAsia"/>
                <w:sz w:val="22"/>
                <w:szCs w:val="22"/>
              </w:rPr>
            </w:pPr>
          </w:p>
        </w:tc>
      </w:tr>
      <w:tr w:rsidR="00100FBC" w:rsidRPr="00100FBC" w:rsidTr="00C83CD4">
        <w:tc>
          <w:tcPr>
            <w:tcW w:w="1384" w:type="dxa"/>
            <w:gridSpan w:val="2"/>
            <w:tcBorders>
              <w:bottom w:val="single" w:sz="4" w:space="0" w:color="000000"/>
            </w:tcBorders>
          </w:tcPr>
          <w:p w:rsidR="00100FBC" w:rsidRPr="00100FBC" w:rsidRDefault="00100FBC" w:rsidP="00100FBC">
            <w:pPr>
              <w:ind w:firstLine="0"/>
              <w:jc w:val="left"/>
              <w:rPr>
                <w:rFonts w:eastAsiaTheme="minorEastAsia"/>
                <w:i/>
                <w:sz w:val="22"/>
                <w:szCs w:val="22"/>
              </w:rPr>
            </w:pPr>
            <w:r w:rsidRPr="00100FBC">
              <w:rPr>
                <w:rFonts w:eastAsiaTheme="minorEastAsia"/>
                <w:i/>
                <w:sz w:val="22"/>
                <w:szCs w:val="22"/>
              </w:rPr>
              <w:t>Αξιολόγηση :</w:t>
            </w:r>
          </w:p>
        </w:tc>
        <w:tc>
          <w:tcPr>
            <w:tcW w:w="1797" w:type="dxa"/>
            <w:gridSpan w:val="2"/>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 xml:space="preserve">Έχει καταγραφεί </w:t>
            </w:r>
            <w:r w:rsidRPr="00100FBC">
              <w:rPr>
                <w:rFonts w:eastAsiaTheme="minorEastAsia"/>
                <w:b/>
                <w:sz w:val="22"/>
                <w:szCs w:val="22"/>
              </w:rPr>
              <w:t>ένας τουλάχιστον στόχος σε</w:t>
            </w:r>
            <w:r w:rsidRPr="00100FBC">
              <w:rPr>
                <w:rFonts w:eastAsiaTheme="minorEastAsia"/>
                <w:sz w:val="22"/>
                <w:szCs w:val="22"/>
              </w:rPr>
              <w:t xml:space="preserve"> επίπεδο </w:t>
            </w:r>
            <w:r w:rsidRPr="00100FBC">
              <w:rPr>
                <w:rFonts w:eastAsiaTheme="minorEastAsia"/>
                <w:b/>
                <w:sz w:val="22"/>
                <w:szCs w:val="22"/>
              </w:rPr>
              <w:t>γνώσεων</w:t>
            </w:r>
            <w:r w:rsidRPr="00100FBC">
              <w:rPr>
                <w:rFonts w:eastAsiaTheme="minorEastAsia"/>
                <w:sz w:val="22"/>
                <w:szCs w:val="22"/>
              </w:rPr>
              <w:t xml:space="preserve"> και ένας σε </w:t>
            </w:r>
            <w:r w:rsidRPr="00100FBC">
              <w:rPr>
                <w:rFonts w:eastAsiaTheme="minorEastAsia"/>
                <w:b/>
                <w:sz w:val="22"/>
                <w:szCs w:val="22"/>
              </w:rPr>
              <w:t>δεξιοτήτω</w:t>
            </w:r>
            <w:r w:rsidRPr="00100FBC">
              <w:rPr>
                <w:rFonts w:eastAsiaTheme="minorEastAsia"/>
                <w:sz w:val="22"/>
                <w:szCs w:val="22"/>
              </w:rPr>
              <w:t>ν με αισθητηριοβασισμένο τρόπο.</w:t>
            </w:r>
          </w:p>
          <w:p w:rsidR="00100FBC" w:rsidRPr="00100FBC" w:rsidRDefault="00100FBC" w:rsidP="00100FBC">
            <w:pPr>
              <w:ind w:firstLine="0"/>
              <w:jc w:val="left"/>
              <w:rPr>
                <w:rFonts w:eastAsiaTheme="minorEastAsia"/>
                <w:sz w:val="22"/>
                <w:szCs w:val="22"/>
              </w:rPr>
            </w:pPr>
            <w:r w:rsidRPr="00100FBC">
              <w:rPr>
                <w:rFonts w:eastAsiaTheme="minorEastAsia"/>
                <w:sz w:val="22"/>
                <w:szCs w:val="22"/>
              </w:rPr>
              <w:t>Και έχει περιγραφεί ένας τουλάχιστον στόχος σε επίπεδο στάσεων.</w:t>
            </w:r>
          </w:p>
          <w:p w:rsidR="008D4DF9" w:rsidRDefault="008D4DF9" w:rsidP="00100FBC">
            <w:pPr>
              <w:ind w:firstLine="0"/>
              <w:jc w:val="left"/>
              <w:rPr>
                <w:rFonts w:eastAsiaTheme="minorEastAsia"/>
                <w:sz w:val="22"/>
                <w:szCs w:val="22"/>
              </w:rPr>
            </w:pPr>
          </w:p>
          <w:p w:rsidR="008D4DF9" w:rsidRPr="00100FBC" w:rsidRDefault="008D4DF9" w:rsidP="00100FBC">
            <w:pPr>
              <w:ind w:firstLine="0"/>
              <w:jc w:val="left"/>
              <w:rPr>
                <w:rFonts w:eastAsiaTheme="minorEastAsia"/>
                <w:sz w:val="22"/>
                <w:szCs w:val="22"/>
              </w:rPr>
            </w:pPr>
          </w:p>
        </w:tc>
        <w:tc>
          <w:tcPr>
            <w:tcW w:w="2030" w:type="dxa"/>
            <w:gridSpan w:val="2"/>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 xml:space="preserve">Έχει καταγραφεί  </w:t>
            </w:r>
            <w:r w:rsidRPr="00100FBC">
              <w:rPr>
                <w:rFonts w:eastAsiaTheme="minorEastAsia"/>
                <w:b/>
                <w:sz w:val="22"/>
                <w:szCs w:val="22"/>
              </w:rPr>
              <w:t>ένας τουλάχιστον</w:t>
            </w:r>
            <w:r w:rsidRPr="00100FBC">
              <w:rPr>
                <w:rFonts w:eastAsiaTheme="minorEastAsia"/>
                <w:sz w:val="22"/>
                <w:szCs w:val="22"/>
              </w:rPr>
              <w:t xml:space="preserve"> στόχος σε επίπεδο γνώσεων και ένας σε δεξιοτήτων  όμως, </w:t>
            </w:r>
          </w:p>
          <w:p w:rsidR="00100FBC" w:rsidRPr="00100FBC" w:rsidRDefault="00100FBC" w:rsidP="00100FBC">
            <w:pPr>
              <w:ind w:firstLine="0"/>
              <w:jc w:val="left"/>
              <w:rPr>
                <w:rFonts w:eastAsiaTheme="minorEastAsia"/>
                <w:sz w:val="22"/>
                <w:szCs w:val="22"/>
              </w:rPr>
            </w:pPr>
            <w:r w:rsidRPr="00100FBC">
              <w:rPr>
                <w:rFonts w:eastAsiaTheme="minorEastAsia"/>
                <w:b/>
                <w:sz w:val="22"/>
                <w:szCs w:val="22"/>
              </w:rPr>
              <w:t xml:space="preserve"> όχι</w:t>
            </w:r>
            <w:r w:rsidRPr="00100FBC">
              <w:rPr>
                <w:rFonts w:eastAsiaTheme="minorEastAsia"/>
                <w:sz w:val="22"/>
                <w:szCs w:val="22"/>
              </w:rPr>
              <w:t xml:space="preserve"> αισθητηριοβασισμένα.</w:t>
            </w:r>
          </w:p>
        </w:tc>
        <w:tc>
          <w:tcPr>
            <w:tcW w:w="1843" w:type="dxa"/>
            <w:gridSpan w:val="2"/>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 xml:space="preserve">Έχει καταγραφεί </w:t>
            </w:r>
            <w:r w:rsidRPr="00100FBC">
              <w:rPr>
                <w:rFonts w:eastAsiaTheme="minorEastAsia"/>
                <w:b/>
                <w:sz w:val="22"/>
                <w:szCs w:val="22"/>
              </w:rPr>
              <w:t>ένας</w:t>
            </w:r>
            <w:r w:rsidRPr="00100FBC">
              <w:rPr>
                <w:rFonts w:eastAsiaTheme="minorEastAsia"/>
                <w:sz w:val="22"/>
                <w:szCs w:val="22"/>
              </w:rPr>
              <w:t xml:space="preserve"> </w:t>
            </w:r>
            <w:r w:rsidRPr="00100FBC">
              <w:rPr>
                <w:rFonts w:eastAsiaTheme="minorEastAsia"/>
                <w:b/>
                <w:sz w:val="22"/>
                <w:szCs w:val="22"/>
              </w:rPr>
              <w:t xml:space="preserve">μόνο </w:t>
            </w:r>
            <w:r w:rsidRPr="00100FBC">
              <w:rPr>
                <w:rFonts w:eastAsiaTheme="minorEastAsia"/>
                <w:sz w:val="22"/>
                <w:szCs w:val="22"/>
              </w:rPr>
              <w:t>στόχος σε επίπεδο γνώσεων όμως,</w:t>
            </w:r>
          </w:p>
          <w:p w:rsidR="00100FBC" w:rsidRPr="00100FBC" w:rsidRDefault="00100FBC" w:rsidP="00100FBC">
            <w:pPr>
              <w:ind w:firstLine="0"/>
              <w:jc w:val="left"/>
              <w:rPr>
                <w:rFonts w:eastAsiaTheme="minorEastAsia"/>
                <w:sz w:val="22"/>
                <w:szCs w:val="22"/>
              </w:rPr>
            </w:pPr>
            <w:r w:rsidRPr="00100FBC">
              <w:rPr>
                <w:rFonts w:eastAsiaTheme="minorEastAsia"/>
                <w:sz w:val="22"/>
                <w:szCs w:val="22"/>
              </w:rPr>
              <w:t xml:space="preserve"> </w:t>
            </w:r>
            <w:r w:rsidRPr="00100FBC">
              <w:rPr>
                <w:rFonts w:eastAsiaTheme="minorEastAsia"/>
                <w:b/>
                <w:sz w:val="22"/>
                <w:szCs w:val="22"/>
              </w:rPr>
              <w:t xml:space="preserve">όχι </w:t>
            </w:r>
            <w:r w:rsidRPr="00100FBC">
              <w:rPr>
                <w:rFonts w:eastAsiaTheme="minorEastAsia"/>
                <w:sz w:val="22"/>
                <w:szCs w:val="22"/>
              </w:rPr>
              <w:t>αισθητηριοβασισμένα.</w:t>
            </w:r>
          </w:p>
        </w:tc>
        <w:tc>
          <w:tcPr>
            <w:tcW w:w="1474" w:type="dxa"/>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Δεν έχει  καταγραφεί ούτε ένας στόχος .</w:t>
            </w:r>
          </w:p>
        </w:tc>
      </w:tr>
      <w:tr w:rsidR="00100FBC" w:rsidRPr="00100FBC" w:rsidTr="00C83CD4">
        <w:tc>
          <w:tcPr>
            <w:tcW w:w="1384" w:type="dxa"/>
            <w:gridSpan w:val="2"/>
            <w:tcBorders>
              <w:bottom w:val="single" w:sz="4" w:space="0" w:color="000000"/>
            </w:tcBorders>
          </w:tcPr>
          <w:p w:rsidR="00100FBC" w:rsidRPr="00100FBC" w:rsidRDefault="00100FBC" w:rsidP="00100FBC">
            <w:pPr>
              <w:ind w:firstLine="0"/>
              <w:jc w:val="center"/>
              <w:rPr>
                <w:rFonts w:eastAsiaTheme="minorEastAsia"/>
                <w:i/>
                <w:sz w:val="22"/>
                <w:szCs w:val="22"/>
              </w:rPr>
            </w:pPr>
            <w:r w:rsidRPr="00100FBC">
              <w:rPr>
                <w:rFonts w:eastAsiaTheme="minorEastAsia"/>
                <w:b/>
                <w:sz w:val="22"/>
                <w:szCs w:val="22"/>
              </w:rPr>
              <w:t>Επίπεδα Επίδοσης :</w:t>
            </w:r>
          </w:p>
        </w:tc>
        <w:tc>
          <w:tcPr>
            <w:tcW w:w="1797" w:type="dxa"/>
            <w:gridSpan w:val="2"/>
            <w:tcBorders>
              <w:bottom w:val="single" w:sz="4" w:space="0" w:color="000000"/>
            </w:tcBorders>
          </w:tcPr>
          <w:p w:rsidR="00100FBC" w:rsidRPr="00100FBC" w:rsidRDefault="00100FBC" w:rsidP="00100FBC">
            <w:pPr>
              <w:ind w:firstLine="0"/>
              <w:jc w:val="center"/>
              <w:rPr>
                <w:rFonts w:eastAsiaTheme="minorEastAsia"/>
                <w:b/>
                <w:sz w:val="22"/>
                <w:szCs w:val="22"/>
              </w:rPr>
            </w:pPr>
            <w:r w:rsidRPr="00100FBC">
              <w:rPr>
                <w:rFonts w:eastAsiaTheme="minorEastAsia"/>
                <w:b/>
                <w:sz w:val="22"/>
                <w:szCs w:val="22"/>
              </w:rPr>
              <w:t>Εξαιρετική επίδοση</w:t>
            </w:r>
          </w:p>
          <w:p w:rsidR="00100FBC" w:rsidRPr="00100FBC" w:rsidRDefault="00100FBC" w:rsidP="00100FBC">
            <w:pPr>
              <w:ind w:firstLine="0"/>
              <w:jc w:val="center"/>
              <w:rPr>
                <w:rFonts w:eastAsiaTheme="minorEastAsia"/>
                <w:b/>
                <w:sz w:val="22"/>
                <w:szCs w:val="22"/>
              </w:rPr>
            </w:pPr>
            <w:r w:rsidRPr="00100FBC">
              <w:rPr>
                <w:rFonts w:eastAsiaTheme="minorEastAsia"/>
                <w:b/>
                <w:sz w:val="22"/>
                <w:szCs w:val="22"/>
              </w:rPr>
              <w:t>4</w:t>
            </w:r>
          </w:p>
        </w:tc>
        <w:tc>
          <w:tcPr>
            <w:tcW w:w="2030" w:type="dxa"/>
            <w:gridSpan w:val="2"/>
            <w:tcBorders>
              <w:bottom w:val="single" w:sz="4" w:space="0" w:color="000000"/>
            </w:tcBorders>
          </w:tcPr>
          <w:p w:rsidR="00100FBC" w:rsidRPr="00100FBC" w:rsidRDefault="00100FBC" w:rsidP="00100FBC">
            <w:pPr>
              <w:ind w:firstLine="0"/>
              <w:jc w:val="center"/>
              <w:rPr>
                <w:rFonts w:eastAsiaTheme="minorEastAsia"/>
                <w:b/>
                <w:sz w:val="22"/>
                <w:szCs w:val="22"/>
              </w:rPr>
            </w:pPr>
            <w:r w:rsidRPr="00100FBC">
              <w:rPr>
                <w:rFonts w:eastAsiaTheme="minorEastAsia"/>
                <w:b/>
                <w:sz w:val="22"/>
                <w:szCs w:val="22"/>
              </w:rPr>
              <w:t>Πολύ καλή επίδοση</w:t>
            </w:r>
          </w:p>
          <w:p w:rsidR="00100FBC" w:rsidRPr="00100FBC" w:rsidRDefault="00100FBC" w:rsidP="00100FBC">
            <w:pPr>
              <w:ind w:firstLine="0"/>
              <w:jc w:val="center"/>
              <w:rPr>
                <w:rFonts w:eastAsiaTheme="minorEastAsia"/>
                <w:b/>
                <w:sz w:val="22"/>
                <w:szCs w:val="22"/>
              </w:rPr>
            </w:pPr>
            <w:r w:rsidRPr="00100FBC">
              <w:rPr>
                <w:rFonts w:eastAsiaTheme="minorEastAsia"/>
                <w:b/>
                <w:sz w:val="22"/>
                <w:szCs w:val="22"/>
              </w:rPr>
              <w:t>3</w:t>
            </w:r>
          </w:p>
        </w:tc>
        <w:tc>
          <w:tcPr>
            <w:tcW w:w="1843" w:type="dxa"/>
            <w:gridSpan w:val="2"/>
            <w:tcBorders>
              <w:bottom w:val="single" w:sz="4" w:space="0" w:color="000000"/>
            </w:tcBorders>
          </w:tcPr>
          <w:p w:rsidR="00100FBC" w:rsidRPr="00100FBC" w:rsidRDefault="00100FBC" w:rsidP="00100FBC">
            <w:pPr>
              <w:ind w:firstLine="0"/>
              <w:jc w:val="center"/>
              <w:rPr>
                <w:rFonts w:eastAsiaTheme="minorEastAsia"/>
                <w:b/>
                <w:sz w:val="22"/>
                <w:szCs w:val="22"/>
              </w:rPr>
            </w:pPr>
            <w:r w:rsidRPr="00100FBC">
              <w:rPr>
                <w:rFonts w:eastAsiaTheme="minorEastAsia"/>
                <w:b/>
                <w:sz w:val="22"/>
                <w:szCs w:val="22"/>
              </w:rPr>
              <w:t>Μέτρια επίδοση</w:t>
            </w:r>
          </w:p>
          <w:p w:rsidR="00C83CD4" w:rsidRDefault="00C83CD4" w:rsidP="00100FBC">
            <w:pPr>
              <w:ind w:firstLine="0"/>
              <w:jc w:val="center"/>
              <w:rPr>
                <w:rFonts w:eastAsiaTheme="minorEastAsia"/>
                <w:b/>
                <w:sz w:val="22"/>
                <w:szCs w:val="22"/>
              </w:rPr>
            </w:pPr>
          </w:p>
          <w:p w:rsidR="00100FBC" w:rsidRPr="00100FBC" w:rsidRDefault="00100FBC" w:rsidP="00100FBC">
            <w:pPr>
              <w:ind w:firstLine="0"/>
              <w:jc w:val="center"/>
              <w:rPr>
                <w:rFonts w:eastAsiaTheme="minorEastAsia"/>
                <w:b/>
                <w:sz w:val="22"/>
                <w:szCs w:val="22"/>
              </w:rPr>
            </w:pPr>
            <w:r w:rsidRPr="00100FBC">
              <w:rPr>
                <w:rFonts w:eastAsiaTheme="minorEastAsia"/>
                <w:b/>
                <w:sz w:val="22"/>
                <w:szCs w:val="22"/>
              </w:rPr>
              <w:t>2</w:t>
            </w:r>
          </w:p>
        </w:tc>
        <w:tc>
          <w:tcPr>
            <w:tcW w:w="1474" w:type="dxa"/>
            <w:tcBorders>
              <w:bottom w:val="single" w:sz="4" w:space="0" w:color="000000"/>
            </w:tcBorders>
          </w:tcPr>
          <w:p w:rsidR="00100FBC" w:rsidRPr="00100FBC" w:rsidRDefault="00100FBC" w:rsidP="00100FBC">
            <w:pPr>
              <w:ind w:firstLine="0"/>
              <w:jc w:val="center"/>
              <w:rPr>
                <w:rFonts w:eastAsiaTheme="minorEastAsia"/>
                <w:b/>
                <w:sz w:val="22"/>
                <w:szCs w:val="22"/>
              </w:rPr>
            </w:pPr>
            <w:r w:rsidRPr="00100FBC">
              <w:rPr>
                <w:rFonts w:eastAsiaTheme="minorEastAsia"/>
                <w:b/>
                <w:sz w:val="22"/>
                <w:szCs w:val="22"/>
              </w:rPr>
              <w:t>Χαμηλή επίδοση</w:t>
            </w:r>
          </w:p>
          <w:p w:rsidR="008D4DF9" w:rsidRPr="00100FBC" w:rsidRDefault="00100FBC" w:rsidP="008D4DF9">
            <w:pPr>
              <w:ind w:firstLine="0"/>
              <w:jc w:val="center"/>
              <w:rPr>
                <w:rFonts w:eastAsiaTheme="minorEastAsia"/>
                <w:b/>
                <w:sz w:val="22"/>
                <w:szCs w:val="22"/>
              </w:rPr>
            </w:pPr>
            <w:r w:rsidRPr="00100FBC">
              <w:rPr>
                <w:rFonts w:eastAsiaTheme="minorEastAsia"/>
                <w:b/>
                <w:sz w:val="22"/>
                <w:szCs w:val="22"/>
              </w:rPr>
              <w:t>1</w:t>
            </w:r>
          </w:p>
        </w:tc>
      </w:tr>
      <w:tr w:rsidR="00100FBC" w:rsidRPr="00100FBC" w:rsidTr="00B650C7">
        <w:tc>
          <w:tcPr>
            <w:tcW w:w="8528" w:type="dxa"/>
            <w:gridSpan w:val="9"/>
            <w:shd w:val="pct5" w:color="auto" w:fill="auto"/>
          </w:tcPr>
          <w:p w:rsidR="00100FBC" w:rsidRPr="00100FBC" w:rsidRDefault="00100FBC" w:rsidP="00100FBC">
            <w:pPr>
              <w:ind w:firstLine="0"/>
              <w:jc w:val="left"/>
              <w:rPr>
                <w:rFonts w:eastAsiaTheme="minorEastAsia"/>
                <w:b/>
                <w:sz w:val="22"/>
                <w:szCs w:val="22"/>
              </w:rPr>
            </w:pPr>
            <w:r w:rsidRPr="00100FBC">
              <w:rPr>
                <w:rFonts w:eastAsiaTheme="minorEastAsia"/>
                <w:b/>
                <w:sz w:val="22"/>
                <w:szCs w:val="22"/>
              </w:rPr>
              <w:t>Κριτήριο Γ: Νοητικός Χάρτης.</w:t>
            </w:r>
          </w:p>
          <w:p w:rsidR="00100FBC" w:rsidRPr="00100FBC" w:rsidRDefault="00100FBC" w:rsidP="00100FBC">
            <w:pPr>
              <w:ind w:firstLine="0"/>
              <w:jc w:val="left"/>
              <w:rPr>
                <w:rFonts w:eastAsiaTheme="minorEastAsia"/>
                <w:b/>
                <w:sz w:val="22"/>
                <w:szCs w:val="22"/>
              </w:rPr>
            </w:pPr>
          </w:p>
        </w:tc>
      </w:tr>
      <w:tr w:rsidR="00100FBC" w:rsidRPr="00100FBC" w:rsidTr="00B650C7">
        <w:tc>
          <w:tcPr>
            <w:tcW w:w="1336" w:type="dxa"/>
          </w:tcPr>
          <w:p w:rsidR="00100FBC" w:rsidRPr="00100FBC" w:rsidRDefault="00100FBC" w:rsidP="00100FBC">
            <w:pPr>
              <w:ind w:firstLine="0"/>
              <w:jc w:val="left"/>
              <w:rPr>
                <w:rFonts w:eastAsiaTheme="minorEastAsia"/>
                <w:i/>
                <w:sz w:val="22"/>
                <w:szCs w:val="22"/>
              </w:rPr>
            </w:pPr>
            <w:r w:rsidRPr="00100FBC">
              <w:rPr>
                <w:rFonts w:eastAsiaTheme="minorEastAsia"/>
                <w:i/>
                <w:sz w:val="22"/>
                <w:szCs w:val="22"/>
              </w:rPr>
              <w:t>Επιδιωκόμενος Μαθησιακός Στόχος:</w:t>
            </w:r>
          </w:p>
        </w:tc>
        <w:tc>
          <w:tcPr>
            <w:tcW w:w="7192" w:type="dxa"/>
            <w:gridSpan w:val="8"/>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Η δημιουργία εποπτείας, κυρίως για τους Οπτικούς Αισθητηριακούς Τύπους, με τη σχεδίαση ενός σχεδιαγράμματος ή ζωγραφιάς το ΤΙ (λέξεις-κλειδί), με το Γιατί ( μαθησιακοί στόχοι) και Πως (ανάλογα ρήματα).</w:t>
            </w:r>
          </w:p>
        </w:tc>
      </w:tr>
      <w:tr w:rsidR="00100FBC" w:rsidRPr="00100FBC" w:rsidTr="00B650C7">
        <w:tc>
          <w:tcPr>
            <w:tcW w:w="1336" w:type="dxa"/>
            <w:tcBorders>
              <w:bottom w:val="single" w:sz="4" w:space="0" w:color="000000"/>
            </w:tcBorders>
          </w:tcPr>
          <w:p w:rsidR="00100FBC" w:rsidRPr="00100FBC" w:rsidRDefault="00100FBC" w:rsidP="00100FBC">
            <w:pPr>
              <w:ind w:firstLine="0"/>
              <w:jc w:val="left"/>
              <w:rPr>
                <w:rFonts w:eastAsiaTheme="minorEastAsia"/>
                <w:i/>
                <w:sz w:val="22"/>
                <w:szCs w:val="22"/>
              </w:rPr>
            </w:pPr>
            <w:r w:rsidRPr="00100FBC">
              <w:rPr>
                <w:rFonts w:eastAsiaTheme="minorEastAsia"/>
                <w:i/>
                <w:sz w:val="22"/>
                <w:szCs w:val="22"/>
              </w:rPr>
              <w:t>Αξιολόγηση:</w:t>
            </w:r>
          </w:p>
        </w:tc>
        <w:tc>
          <w:tcPr>
            <w:tcW w:w="1845" w:type="dxa"/>
            <w:gridSpan w:val="3"/>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 xml:space="preserve">Έχουν καταγραφεί </w:t>
            </w:r>
            <w:r w:rsidRPr="00100FBC">
              <w:rPr>
                <w:rFonts w:eastAsiaTheme="minorEastAsia"/>
                <w:b/>
                <w:sz w:val="22"/>
                <w:szCs w:val="22"/>
              </w:rPr>
              <w:t xml:space="preserve">όλες </w:t>
            </w:r>
            <w:r w:rsidRPr="00100FBC">
              <w:rPr>
                <w:rFonts w:eastAsiaTheme="minorEastAsia"/>
                <w:sz w:val="22"/>
                <w:szCs w:val="22"/>
              </w:rPr>
              <w:t>οι λέξεις-κλειδιά και έχουν συνδεθεί με το νοηματικό περιεχόμενό τους.</w:t>
            </w:r>
          </w:p>
        </w:tc>
        <w:tc>
          <w:tcPr>
            <w:tcW w:w="1896" w:type="dxa"/>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 xml:space="preserve">Απουσιάζει από το νοητικό χάρτη </w:t>
            </w:r>
            <w:r w:rsidRPr="00100FBC">
              <w:rPr>
                <w:rFonts w:eastAsiaTheme="minorEastAsia"/>
                <w:b/>
                <w:sz w:val="22"/>
                <w:szCs w:val="22"/>
              </w:rPr>
              <w:t>μία</w:t>
            </w:r>
            <w:r w:rsidRPr="00100FBC">
              <w:rPr>
                <w:rFonts w:eastAsiaTheme="minorEastAsia"/>
                <w:sz w:val="22"/>
                <w:szCs w:val="22"/>
              </w:rPr>
              <w:t xml:space="preserve"> λέξη-κλειδί, αλλά οι υπόλοιπες έχουν συνδεθεί με το περιεχόμενό τους.</w:t>
            </w:r>
          </w:p>
        </w:tc>
        <w:tc>
          <w:tcPr>
            <w:tcW w:w="1896" w:type="dxa"/>
            <w:gridSpan w:val="2"/>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 xml:space="preserve">Απουσιάζουν από το νοητικό χάρτη </w:t>
            </w:r>
            <w:r w:rsidRPr="00100FBC">
              <w:rPr>
                <w:rFonts w:eastAsiaTheme="minorEastAsia"/>
                <w:b/>
                <w:sz w:val="22"/>
                <w:szCs w:val="22"/>
              </w:rPr>
              <w:t>δύο ή περισσότερες</w:t>
            </w:r>
            <w:r w:rsidRPr="00100FBC">
              <w:rPr>
                <w:rFonts w:eastAsiaTheme="minorEastAsia"/>
                <w:sz w:val="22"/>
                <w:szCs w:val="22"/>
              </w:rPr>
              <w:t xml:space="preserve"> λέξεις-κλειδί.</w:t>
            </w:r>
          </w:p>
        </w:tc>
        <w:tc>
          <w:tcPr>
            <w:tcW w:w="1555" w:type="dxa"/>
            <w:gridSpan w:val="2"/>
            <w:tcBorders>
              <w:bottom w:val="single" w:sz="4" w:space="0" w:color="000000"/>
            </w:tcBorders>
          </w:tcPr>
          <w:p w:rsidR="00100FBC" w:rsidRDefault="00100FBC" w:rsidP="00100FBC">
            <w:pPr>
              <w:ind w:firstLine="0"/>
              <w:jc w:val="left"/>
              <w:rPr>
                <w:rFonts w:eastAsiaTheme="minorEastAsia"/>
                <w:sz w:val="22"/>
                <w:szCs w:val="22"/>
              </w:rPr>
            </w:pPr>
            <w:r w:rsidRPr="00100FBC">
              <w:rPr>
                <w:rFonts w:eastAsiaTheme="minorEastAsia"/>
                <w:sz w:val="22"/>
                <w:szCs w:val="22"/>
              </w:rPr>
              <w:t>Δεν υπάρχει νοητικός χάρτης ή αυτός που υπάρχει δεν περιέχει λέξεις-κλειδί.</w:t>
            </w:r>
          </w:p>
          <w:p w:rsidR="008D4DF9" w:rsidRPr="00100FBC" w:rsidRDefault="008D4DF9" w:rsidP="00100FBC">
            <w:pPr>
              <w:ind w:firstLine="0"/>
              <w:jc w:val="left"/>
              <w:rPr>
                <w:rFonts w:eastAsiaTheme="minorEastAsia"/>
                <w:sz w:val="22"/>
                <w:szCs w:val="22"/>
              </w:rPr>
            </w:pPr>
          </w:p>
        </w:tc>
      </w:tr>
      <w:tr w:rsidR="00100FBC" w:rsidRPr="00100FBC" w:rsidTr="00B650C7">
        <w:tc>
          <w:tcPr>
            <w:tcW w:w="8528" w:type="dxa"/>
            <w:gridSpan w:val="9"/>
            <w:shd w:val="pct5" w:color="auto" w:fill="auto"/>
          </w:tcPr>
          <w:p w:rsidR="00100FBC" w:rsidRPr="00100FBC" w:rsidRDefault="00100FBC" w:rsidP="00100FBC">
            <w:pPr>
              <w:ind w:firstLine="0"/>
              <w:jc w:val="left"/>
              <w:rPr>
                <w:rFonts w:eastAsiaTheme="minorEastAsia"/>
                <w:b/>
                <w:sz w:val="22"/>
                <w:szCs w:val="22"/>
              </w:rPr>
            </w:pPr>
            <w:r w:rsidRPr="00100FBC">
              <w:rPr>
                <w:rFonts w:eastAsiaTheme="minorEastAsia"/>
                <w:b/>
                <w:sz w:val="22"/>
                <w:szCs w:val="22"/>
              </w:rPr>
              <w:t>Κριτήριο Δ: Λέξεις- έννοιες για το «Θησαυροφυλάκιο πνευματικών αξιών».</w:t>
            </w:r>
          </w:p>
          <w:p w:rsidR="00100FBC" w:rsidRPr="00100FBC" w:rsidRDefault="00100FBC" w:rsidP="00100FBC">
            <w:pPr>
              <w:ind w:firstLine="0"/>
              <w:jc w:val="left"/>
              <w:rPr>
                <w:rFonts w:eastAsiaTheme="minorEastAsia"/>
                <w:b/>
                <w:sz w:val="22"/>
                <w:szCs w:val="22"/>
              </w:rPr>
            </w:pPr>
          </w:p>
        </w:tc>
      </w:tr>
      <w:tr w:rsidR="00100FBC" w:rsidRPr="00100FBC" w:rsidTr="00B650C7">
        <w:tc>
          <w:tcPr>
            <w:tcW w:w="1336" w:type="dxa"/>
          </w:tcPr>
          <w:p w:rsidR="00100FBC" w:rsidRPr="00100FBC" w:rsidRDefault="00100FBC" w:rsidP="00100FBC">
            <w:pPr>
              <w:ind w:firstLine="0"/>
              <w:jc w:val="left"/>
              <w:rPr>
                <w:rFonts w:eastAsiaTheme="minorEastAsia"/>
                <w:i/>
                <w:sz w:val="22"/>
                <w:szCs w:val="22"/>
              </w:rPr>
            </w:pPr>
            <w:r w:rsidRPr="00100FBC">
              <w:rPr>
                <w:rFonts w:eastAsiaTheme="minorEastAsia"/>
                <w:i/>
                <w:sz w:val="22"/>
                <w:szCs w:val="22"/>
              </w:rPr>
              <w:t>Επιδιωκόμενος Μαθησιακός Στόχος:</w:t>
            </w:r>
          </w:p>
        </w:tc>
        <w:tc>
          <w:tcPr>
            <w:tcW w:w="7192" w:type="dxa"/>
            <w:gridSpan w:val="8"/>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Να καταγραφούν λέξεις και έννοιες διαχρονικού πνευματικού, επιστημονικού, ηθικού, αισθητικού ή άλλου αξιακού περιεχομένου σε ένα αλφαβητάριο για μελλοντική αναφορά και αναστοχασμό.</w:t>
            </w:r>
          </w:p>
        </w:tc>
      </w:tr>
      <w:tr w:rsidR="00100FBC" w:rsidRPr="00100FBC" w:rsidTr="00B650C7">
        <w:tc>
          <w:tcPr>
            <w:tcW w:w="1336" w:type="dxa"/>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i/>
                <w:sz w:val="22"/>
                <w:szCs w:val="22"/>
              </w:rPr>
              <w:t>Αξιολόγηση :</w:t>
            </w:r>
          </w:p>
        </w:tc>
        <w:tc>
          <w:tcPr>
            <w:tcW w:w="1845" w:type="dxa"/>
            <w:gridSpan w:val="3"/>
            <w:tcBorders>
              <w:bottom w:val="single" w:sz="4" w:space="0" w:color="000000"/>
            </w:tcBorders>
          </w:tcPr>
          <w:p w:rsidR="00100FBC" w:rsidRDefault="00100FBC" w:rsidP="00100FBC">
            <w:pPr>
              <w:ind w:firstLine="0"/>
              <w:jc w:val="left"/>
              <w:rPr>
                <w:rFonts w:eastAsiaTheme="minorEastAsia"/>
                <w:sz w:val="22"/>
                <w:szCs w:val="22"/>
              </w:rPr>
            </w:pPr>
            <w:r w:rsidRPr="00100FBC">
              <w:rPr>
                <w:rFonts w:eastAsiaTheme="minorEastAsia"/>
                <w:sz w:val="22"/>
                <w:szCs w:val="22"/>
              </w:rPr>
              <w:t xml:space="preserve">Έχουν καταγραφεί </w:t>
            </w:r>
            <w:r w:rsidRPr="00100FBC">
              <w:rPr>
                <w:rFonts w:eastAsiaTheme="minorEastAsia"/>
                <w:b/>
                <w:sz w:val="22"/>
                <w:szCs w:val="22"/>
              </w:rPr>
              <w:t xml:space="preserve">τρεις τουλάχιστον </w:t>
            </w:r>
            <w:r w:rsidRPr="00100FBC">
              <w:rPr>
                <w:rFonts w:eastAsiaTheme="minorEastAsia"/>
                <w:sz w:val="22"/>
                <w:szCs w:val="22"/>
              </w:rPr>
              <w:t>λέξεις.</w:t>
            </w:r>
          </w:p>
          <w:p w:rsidR="008D4DF9" w:rsidRPr="00100FBC" w:rsidRDefault="008D4DF9" w:rsidP="00100FBC">
            <w:pPr>
              <w:ind w:firstLine="0"/>
              <w:jc w:val="left"/>
              <w:rPr>
                <w:rFonts w:eastAsiaTheme="minorEastAsia"/>
                <w:sz w:val="22"/>
                <w:szCs w:val="22"/>
              </w:rPr>
            </w:pPr>
          </w:p>
        </w:tc>
        <w:tc>
          <w:tcPr>
            <w:tcW w:w="1896" w:type="dxa"/>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 xml:space="preserve">Έχουν καταγραφεί </w:t>
            </w:r>
            <w:r w:rsidRPr="00100FBC">
              <w:rPr>
                <w:rFonts w:eastAsiaTheme="minorEastAsia"/>
                <w:b/>
                <w:sz w:val="22"/>
                <w:szCs w:val="22"/>
              </w:rPr>
              <w:t>δύο</w:t>
            </w:r>
            <w:r w:rsidRPr="00100FBC">
              <w:rPr>
                <w:rFonts w:eastAsiaTheme="minorEastAsia"/>
                <w:sz w:val="22"/>
                <w:szCs w:val="22"/>
              </w:rPr>
              <w:t xml:space="preserve"> λέξεις.</w:t>
            </w:r>
          </w:p>
        </w:tc>
        <w:tc>
          <w:tcPr>
            <w:tcW w:w="1896" w:type="dxa"/>
            <w:gridSpan w:val="2"/>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 xml:space="preserve">Έχει καταγραφεί </w:t>
            </w:r>
            <w:r w:rsidRPr="00100FBC">
              <w:rPr>
                <w:rFonts w:eastAsiaTheme="minorEastAsia"/>
                <w:b/>
                <w:sz w:val="22"/>
                <w:szCs w:val="22"/>
              </w:rPr>
              <w:t xml:space="preserve">μία </w:t>
            </w:r>
            <w:r w:rsidRPr="00100FBC">
              <w:rPr>
                <w:rFonts w:eastAsiaTheme="minorEastAsia"/>
                <w:sz w:val="22"/>
                <w:szCs w:val="22"/>
              </w:rPr>
              <w:t>λέξη.</w:t>
            </w:r>
          </w:p>
        </w:tc>
        <w:tc>
          <w:tcPr>
            <w:tcW w:w="1555" w:type="dxa"/>
            <w:gridSpan w:val="2"/>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Δεν υπάρχει καταγραφή.</w:t>
            </w:r>
          </w:p>
        </w:tc>
      </w:tr>
      <w:tr w:rsidR="00100FBC" w:rsidRPr="00100FBC" w:rsidTr="00B650C7">
        <w:tc>
          <w:tcPr>
            <w:tcW w:w="8528" w:type="dxa"/>
            <w:gridSpan w:val="9"/>
            <w:shd w:val="pct5" w:color="auto" w:fill="auto"/>
          </w:tcPr>
          <w:p w:rsidR="00100FBC" w:rsidRPr="00100FBC" w:rsidRDefault="00100FBC" w:rsidP="00100FBC">
            <w:pPr>
              <w:ind w:firstLine="0"/>
              <w:jc w:val="left"/>
              <w:rPr>
                <w:rFonts w:eastAsiaTheme="minorEastAsia"/>
                <w:b/>
                <w:sz w:val="22"/>
                <w:szCs w:val="22"/>
              </w:rPr>
            </w:pPr>
            <w:r w:rsidRPr="00100FBC">
              <w:rPr>
                <w:rFonts w:eastAsiaTheme="minorEastAsia"/>
                <w:b/>
                <w:sz w:val="22"/>
                <w:szCs w:val="22"/>
              </w:rPr>
              <w:t>Κριτήριο Ε: Περίληψη-Συμπέρασμα.</w:t>
            </w:r>
          </w:p>
          <w:p w:rsidR="00100FBC" w:rsidRPr="00100FBC" w:rsidRDefault="00100FBC" w:rsidP="00100FBC">
            <w:pPr>
              <w:ind w:firstLine="0"/>
              <w:jc w:val="left"/>
              <w:rPr>
                <w:rFonts w:eastAsiaTheme="minorEastAsia"/>
                <w:b/>
                <w:sz w:val="22"/>
                <w:szCs w:val="22"/>
              </w:rPr>
            </w:pPr>
          </w:p>
        </w:tc>
      </w:tr>
      <w:tr w:rsidR="00100FBC" w:rsidRPr="00100FBC" w:rsidTr="00B650C7">
        <w:tc>
          <w:tcPr>
            <w:tcW w:w="1336" w:type="dxa"/>
          </w:tcPr>
          <w:p w:rsidR="00100FBC" w:rsidRPr="00100FBC" w:rsidRDefault="00100FBC" w:rsidP="00100FBC">
            <w:pPr>
              <w:ind w:firstLine="0"/>
              <w:jc w:val="left"/>
              <w:rPr>
                <w:rFonts w:eastAsiaTheme="minorEastAsia"/>
                <w:sz w:val="22"/>
                <w:szCs w:val="22"/>
              </w:rPr>
            </w:pPr>
            <w:r w:rsidRPr="00100FBC">
              <w:rPr>
                <w:rFonts w:eastAsiaTheme="minorEastAsia"/>
                <w:i/>
                <w:sz w:val="22"/>
                <w:szCs w:val="22"/>
              </w:rPr>
              <w:t>Επιδιωκόμενος Μαθησιακός Στόχος:</w:t>
            </w:r>
          </w:p>
        </w:tc>
        <w:tc>
          <w:tcPr>
            <w:tcW w:w="7192" w:type="dxa"/>
            <w:gridSpan w:val="8"/>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Να αποκτηθεί η δεξιότητα της  σύνθεσης, με τη χρήση ρημάτων, των λέξεων –κλειδί σε μία εννοιολογικά πλήρη παράγραφο του περιεχομένου  της μελετώμενη ενότητας, η οποία να αποτελεί την περίληψη της και να περιέχει το κύριο συμπέρασμα.</w:t>
            </w:r>
          </w:p>
        </w:tc>
      </w:tr>
      <w:tr w:rsidR="00100FBC" w:rsidRPr="00100FBC" w:rsidTr="00B650C7">
        <w:trPr>
          <w:trHeight w:val="543"/>
        </w:trPr>
        <w:tc>
          <w:tcPr>
            <w:tcW w:w="1336" w:type="dxa"/>
            <w:tcBorders>
              <w:bottom w:val="single" w:sz="4" w:space="0" w:color="000000"/>
            </w:tcBorders>
          </w:tcPr>
          <w:p w:rsidR="00100FBC" w:rsidRDefault="00100FBC" w:rsidP="00100FBC">
            <w:pPr>
              <w:ind w:firstLine="0"/>
              <w:jc w:val="left"/>
              <w:rPr>
                <w:rFonts w:eastAsiaTheme="minorEastAsia"/>
                <w:i/>
                <w:sz w:val="22"/>
                <w:szCs w:val="22"/>
              </w:rPr>
            </w:pPr>
            <w:r w:rsidRPr="00100FBC">
              <w:rPr>
                <w:rFonts w:eastAsiaTheme="minorEastAsia"/>
                <w:i/>
                <w:sz w:val="22"/>
                <w:szCs w:val="22"/>
              </w:rPr>
              <w:t>Αξιολόγηση</w:t>
            </w:r>
          </w:p>
          <w:p w:rsidR="008D4DF9" w:rsidRPr="00100FBC" w:rsidRDefault="008D4DF9" w:rsidP="00100FBC">
            <w:pPr>
              <w:ind w:firstLine="0"/>
              <w:jc w:val="left"/>
              <w:rPr>
                <w:rFonts w:eastAsiaTheme="minorEastAsia"/>
                <w:i/>
                <w:sz w:val="22"/>
                <w:szCs w:val="22"/>
              </w:rPr>
            </w:pPr>
          </w:p>
          <w:p w:rsidR="00100FBC" w:rsidRPr="00100FBC" w:rsidRDefault="00100FBC" w:rsidP="00100FBC">
            <w:pPr>
              <w:ind w:firstLine="0"/>
              <w:jc w:val="left"/>
              <w:rPr>
                <w:rFonts w:eastAsiaTheme="minorEastAsia"/>
                <w:sz w:val="22"/>
                <w:szCs w:val="22"/>
              </w:rPr>
            </w:pPr>
          </w:p>
        </w:tc>
        <w:tc>
          <w:tcPr>
            <w:tcW w:w="1845" w:type="dxa"/>
            <w:gridSpan w:val="3"/>
            <w:tcBorders>
              <w:bottom w:val="single" w:sz="4" w:space="0" w:color="000000"/>
            </w:tcBorders>
          </w:tcPr>
          <w:p w:rsidR="00100FBC" w:rsidRPr="00100FBC" w:rsidRDefault="00100FBC" w:rsidP="008D4DF9">
            <w:pPr>
              <w:ind w:firstLine="0"/>
              <w:jc w:val="left"/>
              <w:rPr>
                <w:rFonts w:eastAsiaTheme="minorEastAsia"/>
                <w:sz w:val="22"/>
                <w:szCs w:val="22"/>
              </w:rPr>
            </w:pPr>
            <w:r w:rsidRPr="00100FBC">
              <w:rPr>
                <w:rFonts w:eastAsiaTheme="minorEastAsia"/>
                <w:sz w:val="22"/>
                <w:szCs w:val="22"/>
              </w:rPr>
              <w:t xml:space="preserve">Περιέχονται </w:t>
            </w:r>
            <w:r w:rsidRPr="00100FBC">
              <w:rPr>
                <w:rFonts w:eastAsiaTheme="minorEastAsia"/>
                <w:b/>
                <w:sz w:val="22"/>
                <w:szCs w:val="22"/>
              </w:rPr>
              <w:t>όλες</w:t>
            </w:r>
            <w:r w:rsidRPr="00100FBC">
              <w:rPr>
                <w:rFonts w:eastAsiaTheme="minorEastAsia"/>
                <w:sz w:val="22"/>
                <w:szCs w:val="22"/>
              </w:rPr>
              <w:t xml:space="preserve"> οι λέξεις-κλειδί.</w:t>
            </w:r>
          </w:p>
        </w:tc>
        <w:tc>
          <w:tcPr>
            <w:tcW w:w="1896" w:type="dxa"/>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 xml:space="preserve">Απουσιάζει </w:t>
            </w:r>
            <w:r w:rsidRPr="00100FBC">
              <w:rPr>
                <w:rFonts w:eastAsiaTheme="minorEastAsia"/>
                <w:b/>
                <w:sz w:val="22"/>
                <w:szCs w:val="22"/>
              </w:rPr>
              <w:t>μία</w:t>
            </w:r>
            <w:r w:rsidRPr="00100FBC">
              <w:rPr>
                <w:rFonts w:eastAsiaTheme="minorEastAsia"/>
                <w:sz w:val="22"/>
                <w:szCs w:val="22"/>
              </w:rPr>
              <w:t xml:space="preserve"> λέξη κλειδί.</w:t>
            </w:r>
          </w:p>
        </w:tc>
        <w:tc>
          <w:tcPr>
            <w:tcW w:w="1896" w:type="dxa"/>
            <w:gridSpan w:val="2"/>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 xml:space="preserve">Απουσιάζουν </w:t>
            </w:r>
            <w:r w:rsidRPr="00100FBC">
              <w:rPr>
                <w:rFonts w:eastAsiaTheme="minorEastAsia"/>
                <w:b/>
                <w:sz w:val="22"/>
                <w:szCs w:val="22"/>
              </w:rPr>
              <w:t>δύο</w:t>
            </w:r>
            <w:r w:rsidRPr="00100FBC">
              <w:rPr>
                <w:rFonts w:eastAsiaTheme="minorEastAsia"/>
                <w:sz w:val="22"/>
                <w:szCs w:val="22"/>
              </w:rPr>
              <w:t xml:space="preserve"> λέξεις-κλειδί.</w:t>
            </w:r>
          </w:p>
        </w:tc>
        <w:tc>
          <w:tcPr>
            <w:tcW w:w="1555" w:type="dxa"/>
            <w:gridSpan w:val="2"/>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Δεν υπάρχει περίληψη.</w:t>
            </w:r>
          </w:p>
        </w:tc>
      </w:tr>
      <w:tr w:rsidR="00100FBC" w:rsidRPr="00100FBC" w:rsidTr="00B650C7">
        <w:tc>
          <w:tcPr>
            <w:tcW w:w="8528" w:type="dxa"/>
            <w:gridSpan w:val="9"/>
            <w:shd w:val="pct5" w:color="auto" w:fill="auto"/>
          </w:tcPr>
          <w:p w:rsidR="00100FBC" w:rsidRPr="00100FBC" w:rsidRDefault="00100FBC" w:rsidP="00100FBC">
            <w:pPr>
              <w:ind w:firstLine="0"/>
              <w:jc w:val="left"/>
              <w:rPr>
                <w:rFonts w:eastAsiaTheme="minorEastAsia"/>
                <w:b/>
                <w:sz w:val="22"/>
                <w:szCs w:val="22"/>
              </w:rPr>
            </w:pPr>
            <w:r w:rsidRPr="00100FBC">
              <w:rPr>
                <w:rFonts w:eastAsiaTheme="minorEastAsia"/>
                <w:b/>
                <w:sz w:val="22"/>
                <w:szCs w:val="22"/>
              </w:rPr>
              <w:t>Κριτήριο ΣΤ: Σύνδεση με ένα πραγματικό ή υποθετικό γεγονός της ζωής μου.</w:t>
            </w:r>
          </w:p>
          <w:p w:rsidR="00100FBC" w:rsidRPr="00100FBC" w:rsidRDefault="00100FBC" w:rsidP="00100FBC">
            <w:pPr>
              <w:ind w:firstLine="0"/>
              <w:jc w:val="left"/>
              <w:rPr>
                <w:rFonts w:eastAsiaTheme="minorEastAsia"/>
                <w:b/>
                <w:sz w:val="22"/>
                <w:szCs w:val="22"/>
              </w:rPr>
            </w:pPr>
          </w:p>
        </w:tc>
      </w:tr>
      <w:tr w:rsidR="00100FBC" w:rsidRPr="00100FBC" w:rsidTr="00B650C7">
        <w:tc>
          <w:tcPr>
            <w:tcW w:w="1336" w:type="dxa"/>
          </w:tcPr>
          <w:p w:rsidR="00100FBC" w:rsidRPr="00100FBC" w:rsidRDefault="00100FBC" w:rsidP="00100FBC">
            <w:pPr>
              <w:ind w:firstLine="0"/>
              <w:jc w:val="left"/>
              <w:rPr>
                <w:rFonts w:eastAsiaTheme="minorEastAsia"/>
                <w:sz w:val="22"/>
                <w:szCs w:val="22"/>
              </w:rPr>
            </w:pPr>
            <w:r w:rsidRPr="00100FBC">
              <w:rPr>
                <w:rFonts w:eastAsiaTheme="minorEastAsia"/>
                <w:i/>
                <w:sz w:val="22"/>
                <w:szCs w:val="22"/>
              </w:rPr>
              <w:t>Επιδιωκόμενος Μαθησιακός Στόχος:</w:t>
            </w:r>
          </w:p>
        </w:tc>
        <w:tc>
          <w:tcPr>
            <w:tcW w:w="7192" w:type="dxa"/>
            <w:gridSpan w:val="8"/>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 xml:space="preserve">Να ασκηθεί ο διδασκόμενος όχι μόνο στην ανάκληση της γνώσης που αποκτήθηκε αλλά και στην Κατανόηση, Αφομοίωση και Διατήρηση στη μνήμη του περιεχομένου της ενότητας με το </w:t>
            </w:r>
          </w:p>
          <w:p w:rsidR="00100FBC" w:rsidRPr="00100FBC" w:rsidRDefault="00100FBC" w:rsidP="00100FBC">
            <w:pPr>
              <w:ind w:firstLine="0"/>
              <w:jc w:val="left"/>
              <w:rPr>
                <w:rFonts w:eastAsiaTheme="minorEastAsia"/>
                <w:sz w:val="22"/>
                <w:szCs w:val="22"/>
              </w:rPr>
            </w:pPr>
            <w:r w:rsidRPr="00100FBC">
              <w:rPr>
                <w:rFonts w:eastAsiaTheme="minorEastAsia"/>
                <w:sz w:val="22"/>
                <w:szCs w:val="22"/>
              </w:rPr>
              <w:t xml:space="preserve">να συνδεθεί το περιεχόμενο της ενότητας είτε </w:t>
            </w:r>
          </w:p>
          <w:p w:rsidR="00100FBC" w:rsidRPr="00100FBC" w:rsidRDefault="00100FBC" w:rsidP="00100FBC">
            <w:pPr>
              <w:ind w:firstLine="0"/>
              <w:jc w:val="left"/>
              <w:rPr>
                <w:rFonts w:eastAsiaTheme="minorEastAsia"/>
                <w:sz w:val="22"/>
                <w:szCs w:val="22"/>
              </w:rPr>
            </w:pPr>
            <w:r w:rsidRPr="00100FBC">
              <w:rPr>
                <w:rFonts w:eastAsiaTheme="minorEastAsia"/>
                <w:sz w:val="22"/>
                <w:szCs w:val="22"/>
              </w:rPr>
              <w:t>α) με ανάκληση ενός πραγματικού γεγονότος όπου η αξιοποίηση των γνώσεων που αποκτήθηκαν εδώ να βελτίωνε την τότε κατάσταση είτε</w:t>
            </w:r>
          </w:p>
          <w:p w:rsidR="00100FBC" w:rsidRPr="00100FBC" w:rsidRDefault="00100FBC" w:rsidP="00100FBC">
            <w:pPr>
              <w:ind w:firstLine="0"/>
              <w:jc w:val="left"/>
              <w:rPr>
                <w:rFonts w:eastAsiaTheme="minorEastAsia"/>
                <w:sz w:val="22"/>
                <w:szCs w:val="22"/>
              </w:rPr>
            </w:pPr>
            <w:r w:rsidRPr="00100FBC">
              <w:rPr>
                <w:rFonts w:eastAsiaTheme="minorEastAsia"/>
                <w:sz w:val="22"/>
                <w:szCs w:val="22"/>
              </w:rPr>
              <w:t xml:space="preserve"> β) με ένα μελλοντικό υποθετικό γεγονός που θα συνέβαινε παρόμοιο βελτιωτικό αποτέλεσμα.   </w:t>
            </w:r>
          </w:p>
        </w:tc>
      </w:tr>
      <w:tr w:rsidR="00100FBC" w:rsidRPr="00100FBC" w:rsidTr="00B650C7">
        <w:tc>
          <w:tcPr>
            <w:tcW w:w="1336" w:type="dxa"/>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 xml:space="preserve"> </w:t>
            </w:r>
            <w:r w:rsidRPr="00100FBC">
              <w:rPr>
                <w:rFonts w:eastAsiaTheme="minorEastAsia"/>
                <w:i/>
                <w:sz w:val="22"/>
                <w:szCs w:val="22"/>
              </w:rPr>
              <w:t>Αξιολόγηση:</w:t>
            </w:r>
          </w:p>
        </w:tc>
        <w:tc>
          <w:tcPr>
            <w:tcW w:w="1845" w:type="dxa"/>
            <w:gridSpan w:val="3"/>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Αναφέρεται ένα γεγονός και συνδέεται με το περιεχόμενο της ενότητας, απολύτως στο 100%.</w:t>
            </w:r>
          </w:p>
        </w:tc>
        <w:tc>
          <w:tcPr>
            <w:tcW w:w="1896" w:type="dxa"/>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Αναφέρεται ένα γεγονός και συνδέεται με το περιεχόμενο της ενότητας, στο 80%.</w:t>
            </w:r>
          </w:p>
        </w:tc>
        <w:tc>
          <w:tcPr>
            <w:tcW w:w="1896" w:type="dxa"/>
            <w:gridSpan w:val="2"/>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Αναφέρεται ένα γεγονός αλλά δεν  φαίνεται η σύνδεσή του με το περιεχόμενο της ενότητας.</w:t>
            </w:r>
          </w:p>
        </w:tc>
        <w:tc>
          <w:tcPr>
            <w:tcW w:w="1555" w:type="dxa"/>
            <w:gridSpan w:val="2"/>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Δεν αναφέρεται γεγονός.</w:t>
            </w:r>
          </w:p>
        </w:tc>
      </w:tr>
      <w:tr w:rsidR="008D4DF9" w:rsidRPr="00100FBC" w:rsidTr="00B650C7">
        <w:tc>
          <w:tcPr>
            <w:tcW w:w="1336" w:type="dxa"/>
            <w:tcBorders>
              <w:bottom w:val="single" w:sz="4" w:space="0" w:color="000000"/>
            </w:tcBorders>
          </w:tcPr>
          <w:p w:rsidR="008D4DF9" w:rsidRPr="00100FBC" w:rsidRDefault="008D4DF9" w:rsidP="00D23A1F">
            <w:pPr>
              <w:ind w:firstLine="0"/>
              <w:jc w:val="center"/>
              <w:rPr>
                <w:rFonts w:eastAsiaTheme="minorEastAsia"/>
                <w:i/>
                <w:sz w:val="22"/>
                <w:szCs w:val="22"/>
              </w:rPr>
            </w:pPr>
            <w:r w:rsidRPr="00100FBC">
              <w:rPr>
                <w:rFonts w:eastAsiaTheme="minorEastAsia"/>
                <w:b/>
                <w:sz w:val="22"/>
                <w:szCs w:val="22"/>
              </w:rPr>
              <w:t>Επίπεδα Επίδοσης</w:t>
            </w:r>
          </w:p>
        </w:tc>
        <w:tc>
          <w:tcPr>
            <w:tcW w:w="1845" w:type="dxa"/>
            <w:gridSpan w:val="3"/>
            <w:tcBorders>
              <w:bottom w:val="single" w:sz="4" w:space="0" w:color="000000"/>
            </w:tcBorders>
          </w:tcPr>
          <w:p w:rsidR="008D4DF9" w:rsidRPr="00100FBC" w:rsidRDefault="008D4DF9" w:rsidP="00D23A1F">
            <w:pPr>
              <w:ind w:firstLine="0"/>
              <w:jc w:val="center"/>
              <w:rPr>
                <w:rFonts w:eastAsiaTheme="minorEastAsia"/>
                <w:b/>
                <w:sz w:val="22"/>
                <w:szCs w:val="22"/>
              </w:rPr>
            </w:pPr>
            <w:r w:rsidRPr="00100FBC">
              <w:rPr>
                <w:rFonts w:eastAsiaTheme="minorEastAsia"/>
                <w:b/>
                <w:sz w:val="22"/>
                <w:szCs w:val="22"/>
              </w:rPr>
              <w:t>Εξαιρετική επίδοση</w:t>
            </w:r>
          </w:p>
          <w:p w:rsidR="008D4DF9" w:rsidRPr="00100FBC" w:rsidRDefault="008D4DF9" w:rsidP="00D23A1F">
            <w:pPr>
              <w:ind w:firstLine="0"/>
              <w:jc w:val="center"/>
              <w:rPr>
                <w:rFonts w:eastAsiaTheme="minorEastAsia"/>
                <w:b/>
                <w:sz w:val="22"/>
                <w:szCs w:val="22"/>
              </w:rPr>
            </w:pPr>
            <w:r w:rsidRPr="00100FBC">
              <w:rPr>
                <w:rFonts w:eastAsiaTheme="minorEastAsia"/>
                <w:b/>
                <w:sz w:val="22"/>
                <w:szCs w:val="22"/>
              </w:rPr>
              <w:t>4</w:t>
            </w:r>
          </w:p>
        </w:tc>
        <w:tc>
          <w:tcPr>
            <w:tcW w:w="1896" w:type="dxa"/>
            <w:tcBorders>
              <w:bottom w:val="single" w:sz="4" w:space="0" w:color="000000"/>
            </w:tcBorders>
          </w:tcPr>
          <w:p w:rsidR="008D4DF9" w:rsidRPr="00100FBC" w:rsidRDefault="008D4DF9" w:rsidP="00D23A1F">
            <w:pPr>
              <w:ind w:firstLine="0"/>
              <w:jc w:val="center"/>
              <w:rPr>
                <w:rFonts w:eastAsiaTheme="minorEastAsia"/>
                <w:b/>
                <w:sz w:val="22"/>
                <w:szCs w:val="22"/>
              </w:rPr>
            </w:pPr>
            <w:r w:rsidRPr="00100FBC">
              <w:rPr>
                <w:rFonts w:eastAsiaTheme="minorEastAsia"/>
                <w:b/>
                <w:sz w:val="22"/>
                <w:szCs w:val="22"/>
              </w:rPr>
              <w:t>Πολύ καλή επίδοση</w:t>
            </w:r>
          </w:p>
          <w:p w:rsidR="008D4DF9" w:rsidRPr="00100FBC" w:rsidRDefault="008D4DF9" w:rsidP="00D23A1F">
            <w:pPr>
              <w:ind w:firstLine="0"/>
              <w:jc w:val="center"/>
              <w:rPr>
                <w:rFonts w:eastAsiaTheme="minorEastAsia"/>
                <w:b/>
                <w:sz w:val="22"/>
                <w:szCs w:val="22"/>
              </w:rPr>
            </w:pPr>
            <w:r w:rsidRPr="00100FBC">
              <w:rPr>
                <w:rFonts w:eastAsiaTheme="minorEastAsia"/>
                <w:b/>
                <w:sz w:val="22"/>
                <w:szCs w:val="22"/>
              </w:rPr>
              <w:t>3</w:t>
            </w:r>
          </w:p>
        </w:tc>
        <w:tc>
          <w:tcPr>
            <w:tcW w:w="1896" w:type="dxa"/>
            <w:gridSpan w:val="2"/>
            <w:tcBorders>
              <w:bottom w:val="single" w:sz="4" w:space="0" w:color="000000"/>
            </w:tcBorders>
          </w:tcPr>
          <w:p w:rsidR="008D4DF9" w:rsidRPr="00100FBC" w:rsidRDefault="008D4DF9" w:rsidP="00D23A1F">
            <w:pPr>
              <w:ind w:firstLine="0"/>
              <w:jc w:val="center"/>
              <w:rPr>
                <w:rFonts w:eastAsiaTheme="minorEastAsia"/>
                <w:b/>
                <w:sz w:val="22"/>
                <w:szCs w:val="22"/>
              </w:rPr>
            </w:pPr>
            <w:r w:rsidRPr="00100FBC">
              <w:rPr>
                <w:rFonts w:eastAsiaTheme="minorEastAsia"/>
                <w:b/>
                <w:sz w:val="22"/>
                <w:szCs w:val="22"/>
              </w:rPr>
              <w:t>Μέτρια επίδοση</w:t>
            </w:r>
          </w:p>
          <w:p w:rsidR="00C83CD4" w:rsidRDefault="00C83CD4" w:rsidP="00D23A1F">
            <w:pPr>
              <w:ind w:firstLine="0"/>
              <w:jc w:val="center"/>
              <w:rPr>
                <w:rFonts w:eastAsiaTheme="minorEastAsia"/>
                <w:b/>
                <w:sz w:val="22"/>
                <w:szCs w:val="22"/>
              </w:rPr>
            </w:pPr>
          </w:p>
          <w:p w:rsidR="008D4DF9" w:rsidRPr="00100FBC" w:rsidRDefault="008D4DF9" w:rsidP="00D23A1F">
            <w:pPr>
              <w:ind w:firstLine="0"/>
              <w:jc w:val="center"/>
              <w:rPr>
                <w:rFonts w:eastAsiaTheme="minorEastAsia"/>
                <w:b/>
                <w:sz w:val="22"/>
                <w:szCs w:val="22"/>
              </w:rPr>
            </w:pPr>
            <w:r w:rsidRPr="00100FBC">
              <w:rPr>
                <w:rFonts w:eastAsiaTheme="minorEastAsia"/>
                <w:b/>
                <w:sz w:val="22"/>
                <w:szCs w:val="22"/>
              </w:rPr>
              <w:t>2</w:t>
            </w:r>
          </w:p>
        </w:tc>
        <w:tc>
          <w:tcPr>
            <w:tcW w:w="1555" w:type="dxa"/>
            <w:gridSpan w:val="2"/>
            <w:tcBorders>
              <w:bottom w:val="single" w:sz="4" w:space="0" w:color="000000"/>
            </w:tcBorders>
          </w:tcPr>
          <w:p w:rsidR="008D4DF9" w:rsidRPr="00100FBC" w:rsidRDefault="008D4DF9" w:rsidP="00D23A1F">
            <w:pPr>
              <w:ind w:firstLine="0"/>
              <w:jc w:val="center"/>
              <w:rPr>
                <w:rFonts w:eastAsiaTheme="minorEastAsia"/>
                <w:b/>
                <w:sz w:val="22"/>
                <w:szCs w:val="22"/>
              </w:rPr>
            </w:pPr>
            <w:r w:rsidRPr="00100FBC">
              <w:rPr>
                <w:rFonts w:eastAsiaTheme="minorEastAsia"/>
                <w:b/>
                <w:sz w:val="22"/>
                <w:szCs w:val="22"/>
              </w:rPr>
              <w:t>Χαμηλή επίδοση</w:t>
            </w:r>
          </w:p>
          <w:p w:rsidR="008D4DF9" w:rsidRPr="00100FBC" w:rsidRDefault="008D4DF9" w:rsidP="00D23A1F">
            <w:pPr>
              <w:ind w:firstLine="0"/>
              <w:jc w:val="center"/>
              <w:rPr>
                <w:rFonts w:eastAsiaTheme="minorEastAsia"/>
                <w:b/>
                <w:sz w:val="22"/>
                <w:szCs w:val="22"/>
              </w:rPr>
            </w:pPr>
            <w:r w:rsidRPr="00100FBC">
              <w:rPr>
                <w:rFonts w:eastAsiaTheme="minorEastAsia"/>
                <w:b/>
                <w:sz w:val="22"/>
                <w:szCs w:val="22"/>
              </w:rPr>
              <w:t>1</w:t>
            </w:r>
          </w:p>
        </w:tc>
      </w:tr>
      <w:tr w:rsidR="00100FBC" w:rsidRPr="00100FBC" w:rsidTr="00B650C7">
        <w:tc>
          <w:tcPr>
            <w:tcW w:w="8528" w:type="dxa"/>
            <w:gridSpan w:val="9"/>
            <w:shd w:val="pct5" w:color="auto" w:fill="auto"/>
          </w:tcPr>
          <w:p w:rsidR="00100FBC" w:rsidRPr="00100FBC" w:rsidRDefault="00100FBC" w:rsidP="00100FBC">
            <w:pPr>
              <w:ind w:firstLine="0"/>
              <w:jc w:val="left"/>
              <w:rPr>
                <w:rFonts w:eastAsiaTheme="minorEastAsia"/>
                <w:b/>
                <w:sz w:val="22"/>
                <w:szCs w:val="22"/>
              </w:rPr>
            </w:pPr>
            <w:r w:rsidRPr="00100FBC">
              <w:rPr>
                <w:rFonts w:eastAsiaTheme="minorEastAsia"/>
                <w:b/>
                <w:sz w:val="22"/>
                <w:szCs w:val="22"/>
              </w:rPr>
              <w:t>Κριτήριο Ζ: Παρατηρήσεις- Ερωτήσεις Αυτοαξιολόγησης.</w:t>
            </w:r>
          </w:p>
          <w:p w:rsidR="00100FBC" w:rsidRPr="00100FBC" w:rsidRDefault="00100FBC" w:rsidP="00100FBC">
            <w:pPr>
              <w:ind w:firstLine="0"/>
              <w:jc w:val="left"/>
              <w:rPr>
                <w:rFonts w:eastAsiaTheme="minorEastAsia"/>
                <w:b/>
                <w:sz w:val="22"/>
                <w:szCs w:val="22"/>
              </w:rPr>
            </w:pPr>
          </w:p>
        </w:tc>
      </w:tr>
      <w:tr w:rsidR="00100FBC" w:rsidRPr="00100FBC" w:rsidTr="00B650C7">
        <w:tc>
          <w:tcPr>
            <w:tcW w:w="1336" w:type="dxa"/>
          </w:tcPr>
          <w:p w:rsidR="00100FBC" w:rsidRPr="00100FBC" w:rsidRDefault="00100FBC" w:rsidP="00100FBC">
            <w:pPr>
              <w:ind w:firstLine="0"/>
              <w:jc w:val="left"/>
              <w:rPr>
                <w:rFonts w:eastAsiaTheme="minorEastAsia"/>
                <w:sz w:val="22"/>
                <w:szCs w:val="22"/>
              </w:rPr>
            </w:pPr>
            <w:r w:rsidRPr="00100FBC">
              <w:rPr>
                <w:rFonts w:eastAsiaTheme="minorEastAsia"/>
                <w:i/>
                <w:sz w:val="22"/>
                <w:szCs w:val="22"/>
              </w:rPr>
              <w:t>Επιδιωκόμενος Μαθησιακός Στόχος:</w:t>
            </w:r>
          </w:p>
        </w:tc>
        <w:tc>
          <w:tcPr>
            <w:tcW w:w="7192" w:type="dxa"/>
            <w:gridSpan w:val="8"/>
          </w:tcPr>
          <w:p w:rsidR="00100FBC" w:rsidRPr="00100FBC" w:rsidRDefault="00100FBC" w:rsidP="00100FBC">
            <w:pPr>
              <w:ind w:firstLine="0"/>
              <w:jc w:val="left"/>
              <w:rPr>
                <w:rFonts w:eastAsiaTheme="minorEastAsia"/>
                <w:b/>
                <w:sz w:val="22"/>
                <w:szCs w:val="22"/>
              </w:rPr>
            </w:pPr>
            <w:r w:rsidRPr="00100FBC">
              <w:rPr>
                <w:rFonts w:eastAsiaTheme="minorEastAsia"/>
                <w:sz w:val="22"/>
                <w:szCs w:val="22"/>
              </w:rPr>
              <w:t>Να καταγραφούν από τον μανθάνοντας τρεις τουλάχιστον  ερωτήσεις «αντικειμενικού» (κλειστού ) τύπου με τις απαντήσεις των οποίων ο ίδιος θεωρεί  ότι θα άξιζε τη μέγιστη βαθμολογία.</w:t>
            </w:r>
          </w:p>
        </w:tc>
      </w:tr>
      <w:tr w:rsidR="00100FBC" w:rsidRPr="00100FBC" w:rsidTr="00B650C7">
        <w:tc>
          <w:tcPr>
            <w:tcW w:w="1336" w:type="dxa"/>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i/>
                <w:sz w:val="22"/>
                <w:szCs w:val="22"/>
              </w:rPr>
              <w:t>Αξιολόγηση:</w:t>
            </w:r>
          </w:p>
        </w:tc>
        <w:tc>
          <w:tcPr>
            <w:tcW w:w="1845" w:type="dxa"/>
            <w:gridSpan w:val="3"/>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 xml:space="preserve">Καταγράφηκαν </w:t>
            </w:r>
            <w:r w:rsidRPr="00100FBC">
              <w:rPr>
                <w:rFonts w:eastAsiaTheme="minorEastAsia"/>
                <w:b/>
                <w:sz w:val="22"/>
                <w:szCs w:val="22"/>
              </w:rPr>
              <w:t>τρεις τουλάχιστον</w:t>
            </w:r>
            <w:r w:rsidRPr="00100FBC">
              <w:rPr>
                <w:rFonts w:eastAsiaTheme="minorEastAsia"/>
                <w:sz w:val="22"/>
                <w:szCs w:val="22"/>
              </w:rPr>
              <w:t xml:space="preserve"> ερωτήσεις και ανήκουν </w:t>
            </w:r>
            <w:r w:rsidRPr="00100FBC">
              <w:rPr>
                <w:rFonts w:eastAsiaTheme="minorEastAsia"/>
                <w:b/>
                <w:sz w:val="22"/>
                <w:szCs w:val="22"/>
              </w:rPr>
              <w:t>όλες</w:t>
            </w:r>
            <w:r w:rsidRPr="00100FBC">
              <w:rPr>
                <w:rFonts w:eastAsiaTheme="minorEastAsia"/>
                <w:sz w:val="22"/>
                <w:szCs w:val="22"/>
              </w:rPr>
              <w:t xml:space="preserve">  στην κατηγορία των «αντικειμενικών» (κλειστών).</w:t>
            </w:r>
          </w:p>
        </w:tc>
        <w:tc>
          <w:tcPr>
            <w:tcW w:w="1896" w:type="dxa"/>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b/>
                <w:sz w:val="22"/>
                <w:szCs w:val="22"/>
              </w:rPr>
              <w:t>Καταγράφηκαν τρεις τουλάχιστον</w:t>
            </w:r>
            <w:r w:rsidRPr="00100FBC">
              <w:rPr>
                <w:rFonts w:eastAsiaTheme="minorEastAsia"/>
                <w:sz w:val="22"/>
                <w:szCs w:val="22"/>
              </w:rPr>
              <w:t xml:space="preserve"> ερωτήσεις και ανήκουν </w:t>
            </w:r>
            <w:r w:rsidRPr="00100FBC">
              <w:rPr>
                <w:rFonts w:eastAsiaTheme="minorEastAsia"/>
                <w:b/>
                <w:sz w:val="22"/>
                <w:szCs w:val="22"/>
              </w:rPr>
              <w:t xml:space="preserve">δύο ή λιγότερες </w:t>
            </w:r>
            <w:r w:rsidRPr="00100FBC">
              <w:rPr>
                <w:rFonts w:eastAsiaTheme="minorEastAsia"/>
                <w:sz w:val="22"/>
                <w:szCs w:val="22"/>
              </w:rPr>
              <w:t xml:space="preserve">  στην κατηγορία των «αντικειμενικών» (κλειστών).</w:t>
            </w:r>
          </w:p>
        </w:tc>
        <w:tc>
          <w:tcPr>
            <w:tcW w:w="1896" w:type="dxa"/>
            <w:gridSpan w:val="2"/>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 xml:space="preserve">Καταγράφηκαν </w:t>
            </w:r>
            <w:r w:rsidRPr="00100FBC">
              <w:rPr>
                <w:rFonts w:eastAsiaTheme="minorEastAsia"/>
                <w:b/>
                <w:sz w:val="22"/>
                <w:szCs w:val="22"/>
              </w:rPr>
              <w:t>δύο ή λιγότερες</w:t>
            </w:r>
            <w:r w:rsidRPr="00100FBC">
              <w:rPr>
                <w:rFonts w:eastAsiaTheme="minorEastAsia"/>
                <w:sz w:val="22"/>
                <w:szCs w:val="22"/>
              </w:rPr>
              <w:t xml:space="preserve"> ερωτήσεις  και μόνο  </w:t>
            </w:r>
            <w:r w:rsidRPr="00100FBC">
              <w:rPr>
                <w:rFonts w:eastAsiaTheme="minorEastAsia"/>
                <w:b/>
                <w:sz w:val="22"/>
                <w:szCs w:val="22"/>
              </w:rPr>
              <w:t>μία</w:t>
            </w:r>
            <w:r w:rsidRPr="00100FBC">
              <w:rPr>
                <w:rFonts w:eastAsiaTheme="minorEastAsia"/>
                <w:sz w:val="22"/>
                <w:szCs w:val="22"/>
              </w:rPr>
              <w:t xml:space="preserve"> ανήκει στην κατηγορία των «αντικειμενικών».</w:t>
            </w:r>
          </w:p>
        </w:tc>
        <w:tc>
          <w:tcPr>
            <w:tcW w:w="1555" w:type="dxa"/>
            <w:gridSpan w:val="2"/>
            <w:tcBorders>
              <w:bottom w:val="single" w:sz="4" w:space="0" w:color="000000"/>
            </w:tcBorders>
          </w:tcPr>
          <w:p w:rsidR="00100FBC" w:rsidRPr="00100FBC" w:rsidRDefault="00100FBC" w:rsidP="00100FBC">
            <w:pPr>
              <w:ind w:firstLine="0"/>
              <w:jc w:val="left"/>
              <w:rPr>
                <w:rFonts w:eastAsiaTheme="minorEastAsia"/>
                <w:sz w:val="22"/>
                <w:szCs w:val="22"/>
              </w:rPr>
            </w:pPr>
            <w:r w:rsidRPr="00100FBC">
              <w:rPr>
                <w:rFonts w:eastAsiaTheme="minorEastAsia"/>
                <w:b/>
                <w:sz w:val="22"/>
                <w:szCs w:val="22"/>
              </w:rPr>
              <w:t xml:space="preserve">Ουδεμία </w:t>
            </w:r>
            <w:r w:rsidRPr="00100FBC">
              <w:rPr>
                <w:rFonts w:eastAsiaTheme="minorEastAsia"/>
                <w:sz w:val="22"/>
                <w:szCs w:val="22"/>
              </w:rPr>
              <w:t>ερώτηση αντικειμενικού τύπου.</w:t>
            </w:r>
          </w:p>
        </w:tc>
      </w:tr>
      <w:tr w:rsidR="00100FBC" w:rsidRPr="00100FBC" w:rsidTr="00B650C7">
        <w:tc>
          <w:tcPr>
            <w:tcW w:w="8528" w:type="dxa"/>
            <w:gridSpan w:val="9"/>
            <w:shd w:val="pct5" w:color="auto" w:fill="auto"/>
          </w:tcPr>
          <w:p w:rsidR="00100FBC" w:rsidRPr="00100FBC" w:rsidRDefault="00100FBC" w:rsidP="00100FBC">
            <w:pPr>
              <w:ind w:firstLine="0"/>
              <w:jc w:val="center"/>
              <w:rPr>
                <w:rFonts w:eastAsiaTheme="minorEastAsia"/>
                <w:b/>
                <w:sz w:val="22"/>
                <w:szCs w:val="22"/>
              </w:rPr>
            </w:pPr>
            <w:r w:rsidRPr="00100FBC">
              <w:rPr>
                <w:rFonts w:eastAsiaTheme="minorEastAsia"/>
                <w:b/>
                <w:sz w:val="22"/>
                <w:szCs w:val="22"/>
              </w:rPr>
              <w:t>Η. Τελικό συμπέρασμα.</w:t>
            </w:r>
            <w:r w:rsidR="00B650C7" w:rsidRPr="00B650C7">
              <w:rPr>
                <w:rFonts w:eastAsiaTheme="minorEastAsia"/>
                <w:i/>
                <w:sz w:val="22"/>
                <w:szCs w:val="22"/>
              </w:rPr>
              <w:t xml:space="preserve"> (</w:t>
            </w:r>
            <w:r w:rsidR="008D4DF9" w:rsidRPr="00B650C7">
              <w:rPr>
                <w:rFonts w:eastAsiaTheme="minorEastAsia"/>
                <w:i/>
                <w:sz w:val="22"/>
                <w:szCs w:val="22"/>
              </w:rPr>
              <w:t>Προκύπτει από την άθροιση των ανωτέρω.</w:t>
            </w:r>
            <w:r w:rsidR="00B650C7" w:rsidRPr="00B650C7">
              <w:rPr>
                <w:rFonts w:eastAsiaTheme="minorEastAsia"/>
                <w:i/>
                <w:sz w:val="22"/>
                <w:szCs w:val="22"/>
              </w:rPr>
              <w:t>)</w:t>
            </w:r>
          </w:p>
          <w:p w:rsidR="00100FBC" w:rsidRPr="00100FBC" w:rsidRDefault="00100FBC" w:rsidP="00100FBC">
            <w:pPr>
              <w:ind w:firstLine="0"/>
              <w:jc w:val="center"/>
              <w:rPr>
                <w:rFonts w:eastAsiaTheme="minorEastAsia"/>
                <w:b/>
                <w:sz w:val="22"/>
                <w:szCs w:val="22"/>
              </w:rPr>
            </w:pPr>
          </w:p>
        </w:tc>
      </w:tr>
      <w:tr w:rsidR="00100FBC" w:rsidRPr="00100FBC" w:rsidTr="00B650C7">
        <w:tc>
          <w:tcPr>
            <w:tcW w:w="3181" w:type="dxa"/>
            <w:gridSpan w:val="4"/>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Γενικός  Σκοπός του ΦΥ.ΠΡ.Ε :</w:t>
            </w:r>
          </w:p>
        </w:tc>
        <w:tc>
          <w:tcPr>
            <w:tcW w:w="5347" w:type="dxa"/>
            <w:gridSpan w:val="5"/>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Ο συγγραφέας να είναι,  με απόλυτη βεβαιότητα (100%), σε θέση (100%) να σχεδιάσει με επιστημονικώς παιδαγωγικό τρόπο ένα Σενάριο Διδασκαλίας και να πραγματοποιήσει με επιτυχία μία Μικροδιδασκαλία (Πρακτική Άσκηση Διδασκαλίας ΠΑΔ).</w:t>
            </w:r>
          </w:p>
        </w:tc>
      </w:tr>
      <w:tr w:rsidR="00100FBC" w:rsidRPr="00100FBC" w:rsidTr="00B650C7">
        <w:tc>
          <w:tcPr>
            <w:tcW w:w="1526" w:type="dxa"/>
            <w:gridSpan w:val="3"/>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 xml:space="preserve"> </w:t>
            </w:r>
          </w:p>
          <w:p w:rsidR="00100FBC" w:rsidRPr="00100FBC" w:rsidRDefault="00100FBC" w:rsidP="00100FBC">
            <w:pPr>
              <w:ind w:firstLine="0"/>
              <w:jc w:val="left"/>
              <w:rPr>
                <w:rFonts w:eastAsiaTheme="minorEastAsia"/>
                <w:sz w:val="22"/>
                <w:szCs w:val="22"/>
              </w:rPr>
            </w:pPr>
            <w:r w:rsidRPr="00100FBC">
              <w:rPr>
                <w:rFonts w:eastAsiaTheme="minorEastAsia"/>
                <w:i/>
                <w:sz w:val="22"/>
                <w:szCs w:val="22"/>
              </w:rPr>
              <w:t>Αξιολόγηση:</w:t>
            </w:r>
          </w:p>
        </w:tc>
        <w:tc>
          <w:tcPr>
            <w:tcW w:w="1655" w:type="dxa"/>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Θεμελιώνεται (100%) ότι ο συγγραφέας είναι σε θέση (100%) να σχεδιάσει με επιστημονικώς παιδαγωγικό τρόπο ένα Σενάριο Διδασκαλίας και να πραγματοποιήσει με επιτυχία μία Μικροδιδασκαλία (Πρακτική Άσκηση Διδασκαλίας ΠΑΔ).</w:t>
            </w:r>
          </w:p>
        </w:tc>
        <w:tc>
          <w:tcPr>
            <w:tcW w:w="1896" w:type="dxa"/>
          </w:tcPr>
          <w:p w:rsidR="00100FBC" w:rsidRPr="00100FBC" w:rsidRDefault="00100FBC" w:rsidP="00100FBC">
            <w:pPr>
              <w:ind w:firstLine="0"/>
              <w:jc w:val="left"/>
              <w:rPr>
                <w:rFonts w:eastAsiaTheme="minorEastAsia"/>
                <w:b/>
                <w:sz w:val="22"/>
                <w:szCs w:val="22"/>
              </w:rPr>
            </w:pPr>
            <w:r w:rsidRPr="00100FBC">
              <w:rPr>
                <w:rFonts w:eastAsiaTheme="minorEastAsia"/>
                <w:sz w:val="22"/>
                <w:szCs w:val="22"/>
              </w:rPr>
              <w:t>Προκύπτει ότι κατά πάσα πιθανότητα</w:t>
            </w:r>
            <w:r w:rsidRPr="00100FBC">
              <w:rPr>
                <w:rFonts w:eastAsiaTheme="minorEastAsia"/>
                <w:b/>
                <w:sz w:val="22"/>
                <w:szCs w:val="22"/>
              </w:rPr>
              <w:t xml:space="preserve"> </w:t>
            </w:r>
            <w:r w:rsidRPr="00100FBC">
              <w:rPr>
                <w:rFonts w:eastAsiaTheme="minorEastAsia"/>
                <w:sz w:val="22"/>
                <w:szCs w:val="22"/>
              </w:rPr>
              <w:t>(80%)  ο συγγραφέας είναι σε θέση (100%) να σχεδιάσει με επιστημονικώς παιδαγωγικό τρόπο ένα Σενάριο Διδασκαλίας και να πραγματοποιήσει με επιτυχία μία Μικροδιδασκαλία (Πρακτική Άσκηση Διδασκαλίας ΠΑΔ).</w:t>
            </w:r>
          </w:p>
        </w:tc>
        <w:tc>
          <w:tcPr>
            <w:tcW w:w="1896" w:type="dxa"/>
            <w:gridSpan w:val="2"/>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Προκύπτει ότι ενδεχομένως (60%) ο συγγραφέας θα είναι σε θέση (80%), μετά από  συνεχιζόμενη μελέτη, να σχεδιάσει με επιστημονικώς παιδαγωγικό τρόπο ένα Σενάριο Διδασκαλίας και να πραγματοποιήσει με επιτυχία μία Μικροδιδασκαλία (Πρακτική Άσκηση Διδασκαλίας ΠΑΔ).</w:t>
            </w:r>
          </w:p>
        </w:tc>
        <w:tc>
          <w:tcPr>
            <w:tcW w:w="1555" w:type="dxa"/>
            <w:gridSpan w:val="2"/>
          </w:tcPr>
          <w:p w:rsidR="00100FBC" w:rsidRPr="00100FBC" w:rsidRDefault="00100FBC" w:rsidP="00100FBC">
            <w:pPr>
              <w:ind w:firstLine="0"/>
              <w:jc w:val="left"/>
              <w:rPr>
                <w:rFonts w:eastAsiaTheme="minorEastAsia"/>
                <w:b/>
                <w:sz w:val="22"/>
                <w:szCs w:val="22"/>
              </w:rPr>
            </w:pPr>
            <w:r w:rsidRPr="00100FBC">
              <w:rPr>
                <w:rFonts w:eastAsiaTheme="minorEastAsia"/>
                <w:sz w:val="22"/>
                <w:szCs w:val="22"/>
              </w:rPr>
              <w:t>Δεν προκύπτει ότι ο  συγγραφέας είναι σε θέση να σχεδιάσει με επιστημονικώς παιδαγωγικό τρόπο ένα Σενάριο Διδασκαλίας και να πραγματοποιήσει με επιτυχία μία Μικροδιδασκαλία (Πρακτική Άσκηση Διδασκαλίας ΠΑΔ).</w:t>
            </w:r>
          </w:p>
        </w:tc>
      </w:tr>
      <w:tr w:rsidR="00100FBC" w:rsidRPr="00100FBC" w:rsidTr="00B650C7">
        <w:tc>
          <w:tcPr>
            <w:tcW w:w="1526" w:type="dxa"/>
            <w:gridSpan w:val="3"/>
          </w:tcPr>
          <w:p w:rsidR="00100FBC" w:rsidRPr="00100FBC" w:rsidRDefault="00100FBC" w:rsidP="00100FBC">
            <w:pPr>
              <w:ind w:firstLine="0"/>
              <w:jc w:val="center"/>
              <w:rPr>
                <w:rFonts w:eastAsiaTheme="minorEastAsia"/>
                <w:b/>
                <w:sz w:val="22"/>
                <w:szCs w:val="22"/>
              </w:rPr>
            </w:pPr>
          </w:p>
          <w:p w:rsidR="00100FBC" w:rsidRPr="00100FBC" w:rsidRDefault="00100FBC" w:rsidP="00100FBC">
            <w:pPr>
              <w:ind w:firstLine="0"/>
              <w:jc w:val="center"/>
              <w:rPr>
                <w:rFonts w:eastAsiaTheme="minorEastAsia"/>
                <w:b/>
                <w:sz w:val="22"/>
                <w:szCs w:val="22"/>
              </w:rPr>
            </w:pPr>
            <w:r w:rsidRPr="00100FBC">
              <w:rPr>
                <w:rFonts w:eastAsiaTheme="minorEastAsia"/>
                <w:b/>
                <w:sz w:val="22"/>
                <w:szCs w:val="22"/>
              </w:rPr>
              <w:t>Αθροιστική Βαθμολογία :</w:t>
            </w:r>
          </w:p>
          <w:p w:rsidR="00100FBC" w:rsidRPr="00100FBC" w:rsidRDefault="00100FBC" w:rsidP="00100FBC">
            <w:pPr>
              <w:ind w:firstLine="0"/>
              <w:jc w:val="center"/>
              <w:rPr>
                <w:rFonts w:eastAsiaTheme="minorEastAsia"/>
                <w:b/>
                <w:sz w:val="22"/>
                <w:szCs w:val="22"/>
              </w:rPr>
            </w:pPr>
          </w:p>
        </w:tc>
        <w:tc>
          <w:tcPr>
            <w:tcW w:w="1655" w:type="dxa"/>
          </w:tcPr>
          <w:p w:rsidR="00100FBC" w:rsidRPr="00100FBC" w:rsidRDefault="00100FBC" w:rsidP="00100FBC">
            <w:pPr>
              <w:ind w:firstLine="0"/>
              <w:jc w:val="left"/>
              <w:rPr>
                <w:rFonts w:eastAsiaTheme="minorEastAsia"/>
                <w:sz w:val="22"/>
                <w:szCs w:val="22"/>
              </w:rPr>
            </w:pPr>
          </w:p>
        </w:tc>
        <w:tc>
          <w:tcPr>
            <w:tcW w:w="1896" w:type="dxa"/>
          </w:tcPr>
          <w:p w:rsidR="00100FBC" w:rsidRPr="00100FBC" w:rsidRDefault="00100FBC" w:rsidP="00100FBC">
            <w:pPr>
              <w:ind w:firstLine="0"/>
              <w:jc w:val="left"/>
              <w:rPr>
                <w:rFonts w:eastAsiaTheme="minorEastAsia"/>
                <w:sz w:val="22"/>
                <w:szCs w:val="22"/>
              </w:rPr>
            </w:pPr>
          </w:p>
        </w:tc>
        <w:tc>
          <w:tcPr>
            <w:tcW w:w="1896" w:type="dxa"/>
            <w:gridSpan w:val="2"/>
          </w:tcPr>
          <w:p w:rsidR="00100FBC" w:rsidRPr="00100FBC" w:rsidRDefault="00100FBC" w:rsidP="00100FBC">
            <w:pPr>
              <w:ind w:firstLine="0"/>
              <w:jc w:val="left"/>
              <w:rPr>
                <w:rFonts w:eastAsiaTheme="minorEastAsia"/>
                <w:sz w:val="22"/>
                <w:szCs w:val="22"/>
              </w:rPr>
            </w:pPr>
          </w:p>
        </w:tc>
        <w:tc>
          <w:tcPr>
            <w:tcW w:w="1555" w:type="dxa"/>
            <w:gridSpan w:val="2"/>
          </w:tcPr>
          <w:p w:rsidR="00100FBC" w:rsidRPr="00100FBC" w:rsidRDefault="00100FBC" w:rsidP="00100FBC">
            <w:pPr>
              <w:ind w:firstLine="0"/>
              <w:jc w:val="left"/>
              <w:rPr>
                <w:rFonts w:eastAsiaTheme="minorEastAsia"/>
                <w:sz w:val="22"/>
                <w:szCs w:val="22"/>
              </w:rPr>
            </w:pPr>
          </w:p>
        </w:tc>
      </w:tr>
      <w:tr w:rsidR="00100FBC" w:rsidRPr="00100FBC" w:rsidTr="00B650C7">
        <w:tc>
          <w:tcPr>
            <w:tcW w:w="6973" w:type="dxa"/>
            <w:gridSpan w:val="7"/>
          </w:tcPr>
          <w:p w:rsidR="00100FBC" w:rsidRPr="00100FBC" w:rsidRDefault="00100FBC" w:rsidP="00100FBC">
            <w:pPr>
              <w:ind w:firstLine="0"/>
              <w:jc w:val="center"/>
              <w:rPr>
                <w:rFonts w:eastAsiaTheme="minorEastAsia"/>
                <w:b/>
                <w:sz w:val="22"/>
                <w:szCs w:val="22"/>
              </w:rPr>
            </w:pPr>
          </w:p>
          <w:p w:rsidR="00100FBC" w:rsidRPr="00100FBC" w:rsidRDefault="00100FBC" w:rsidP="00100FBC">
            <w:pPr>
              <w:ind w:firstLine="0"/>
              <w:jc w:val="center"/>
              <w:rPr>
                <w:rFonts w:eastAsiaTheme="minorEastAsia"/>
                <w:b/>
                <w:sz w:val="22"/>
                <w:szCs w:val="22"/>
              </w:rPr>
            </w:pPr>
            <w:r w:rsidRPr="00100FBC">
              <w:rPr>
                <w:rFonts w:eastAsiaTheme="minorEastAsia"/>
                <w:b/>
                <w:sz w:val="22"/>
                <w:szCs w:val="22"/>
              </w:rPr>
              <w:t>Συνολική βαθμολογία:</w:t>
            </w:r>
          </w:p>
          <w:p w:rsidR="00100FBC" w:rsidRPr="00100FBC" w:rsidRDefault="00100FBC" w:rsidP="00100FBC">
            <w:pPr>
              <w:ind w:firstLine="0"/>
              <w:jc w:val="center"/>
              <w:rPr>
                <w:rFonts w:eastAsiaTheme="minorEastAsia"/>
                <w:b/>
                <w:sz w:val="22"/>
                <w:szCs w:val="22"/>
              </w:rPr>
            </w:pPr>
          </w:p>
        </w:tc>
        <w:tc>
          <w:tcPr>
            <w:tcW w:w="1555" w:type="dxa"/>
            <w:gridSpan w:val="2"/>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 xml:space="preserve">         </w:t>
            </w:r>
          </w:p>
          <w:p w:rsidR="00100FBC" w:rsidRPr="00100FBC" w:rsidRDefault="00C83CD4" w:rsidP="00100FBC">
            <w:pPr>
              <w:ind w:firstLine="0"/>
              <w:jc w:val="left"/>
              <w:rPr>
                <w:rFonts w:eastAsiaTheme="minorEastAsia"/>
                <w:sz w:val="22"/>
                <w:szCs w:val="22"/>
              </w:rPr>
            </w:pPr>
            <w:r>
              <w:rPr>
                <w:rFonts w:eastAsiaTheme="minorEastAsia"/>
                <w:sz w:val="22"/>
                <w:szCs w:val="22"/>
              </w:rPr>
              <w:t xml:space="preserve"> ____Χ</w:t>
            </w:r>
            <w:r w:rsidR="00100FBC" w:rsidRPr="00100FBC">
              <w:rPr>
                <w:rFonts w:eastAsiaTheme="minorEastAsia"/>
                <w:sz w:val="22"/>
                <w:szCs w:val="22"/>
              </w:rPr>
              <w:t>100 /28 =</w:t>
            </w:r>
          </w:p>
        </w:tc>
      </w:tr>
    </w:tbl>
    <w:p w:rsidR="00100FBC" w:rsidRPr="00100FBC" w:rsidRDefault="00100FBC" w:rsidP="00255449">
      <w:pPr>
        <w:pStyle w:val="2"/>
      </w:pPr>
      <w:r w:rsidRPr="00100FBC">
        <w:br w:type="page"/>
      </w:r>
      <w:r w:rsidR="00255449">
        <w:rPr>
          <w:lang w:val="en-US"/>
        </w:rPr>
        <w:t>4.</w:t>
      </w:r>
      <w:r w:rsidRPr="00100FBC">
        <w:t>ΠΑΡΑΡΤΗΜΑ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5"/>
        <w:gridCol w:w="1337"/>
        <w:gridCol w:w="2103"/>
        <w:gridCol w:w="2183"/>
      </w:tblGrid>
      <w:tr w:rsidR="00100FBC" w:rsidRPr="00100FBC" w:rsidTr="00255449">
        <w:trPr>
          <w:trHeight w:val="835"/>
        </w:trPr>
        <w:tc>
          <w:tcPr>
            <w:tcW w:w="8528" w:type="dxa"/>
            <w:gridSpan w:val="4"/>
          </w:tcPr>
          <w:p w:rsidR="00100FBC" w:rsidRPr="00100FBC" w:rsidRDefault="00100FBC" w:rsidP="00100FBC">
            <w:pPr>
              <w:ind w:firstLine="0"/>
              <w:jc w:val="left"/>
              <w:rPr>
                <w:rFonts w:eastAsiaTheme="minorEastAsia"/>
                <w:b/>
                <w:sz w:val="22"/>
                <w:szCs w:val="22"/>
              </w:rPr>
            </w:pPr>
          </w:p>
          <w:p w:rsidR="00100FBC" w:rsidRPr="00100FBC" w:rsidRDefault="00100FBC" w:rsidP="00100FBC">
            <w:pPr>
              <w:spacing w:after="200" w:line="276" w:lineRule="auto"/>
              <w:ind w:firstLine="0"/>
              <w:jc w:val="left"/>
              <w:rPr>
                <w:rFonts w:eastAsiaTheme="minorEastAsia"/>
                <w:b/>
                <w:sz w:val="22"/>
                <w:szCs w:val="22"/>
              </w:rPr>
            </w:pPr>
            <w:r w:rsidRPr="00100FBC">
              <w:rPr>
                <w:rFonts w:eastAsiaTheme="minorEastAsia"/>
                <w:b/>
                <w:sz w:val="22"/>
                <w:szCs w:val="22"/>
              </w:rPr>
              <w:t>Πίνακας 1: Ρήματα διατύπωσης γνωστικών στόχων</w:t>
            </w:r>
            <w:r w:rsidR="00650CBD">
              <w:rPr>
                <w:rFonts w:eastAsiaTheme="minorEastAsia"/>
                <w:b/>
                <w:sz w:val="22"/>
                <w:szCs w:val="22"/>
              </w:rPr>
              <w:t xml:space="preserve"> </w:t>
            </w:r>
            <w:r w:rsidRPr="00100FBC">
              <w:rPr>
                <w:i/>
                <w:sz w:val="22"/>
                <w:szCs w:val="22"/>
              </w:rPr>
              <w:t>(</w:t>
            </w:r>
            <w:r w:rsidRPr="00100FBC">
              <w:rPr>
                <w:i/>
                <w:sz w:val="22"/>
                <w:szCs w:val="22"/>
                <w:lang w:val="en-US"/>
              </w:rPr>
              <w:t>Mager</w:t>
            </w:r>
            <w:r w:rsidRPr="00100FBC">
              <w:rPr>
                <w:i/>
                <w:sz w:val="22"/>
                <w:szCs w:val="22"/>
              </w:rPr>
              <w:t xml:space="preserve"> </w:t>
            </w:r>
            <w:r w:rsidRPr="00100FBC">
              <w:rPr>
                <w:i/>
                <w:sz w:val="22"/>
                <w:szCs w:val="22"/>
                <w:lang w:val="en-US"/>
              </w:rPr>
              <w:t>R</w:t>
            </w:r>
            <w:r w:rsidRPr="00100FBC">
              <w:rPr>
                <w:i/>
                <w:sz w:val="22"/>
                <w:szCs w:val="22"/>
              </w:rPr>
              <w:t>., 1985,Διδακτικοί στόχοι και διδασκαλία, σελ. 20)</w:t>
            </w:r>
          </w:p>
        </w:tc>
      </w:tr>
      <w:tr w:rsidR="00100FBC" w:rsidRPr="00100FBC" w:rsidTr="00B650C7">
        <w:tc>
          <w:tcPr>
            <w:tcW w:w="4242" w:type="dxa"/>
            <w:gridSpan w:val="2"/>
          </w:tcPr>
          <w:p w:rsidR="00100FBC" w:rsidRPr="00100FBC" w:rsidRDefault="00100FBC" w:rsidP="00100FBC">
            <w:pPr>
              <w:ind w:firstLine="0"/>
              <w:jc w:val="left"/>
              <w:rPr>
                <w:rFonts w:eastAsiaTheme="minorEastAsia"/>
                <w:b/>
                <w:sz w:val="22"/>
                <w:szCs w:val="22"/>
              </w:rPr>
            </w:pPr>
            <w:r w:rsidRPr="00100FBC">
              <w:rPr>
                <w:rFonts w:eastAsiaTheme="minorEastAsia"/>
                <w:b/>
                <w:sz w:val="22"/>
                <w:szCs w:val="22"/>
              </w:rPr>
              <w:t xml:space="preserve">Λέξεις που επιτρέπουν πολλές ερμηνείας (μη αισθητηριοβασισμένες) </w:t>
            </w:r>
          </w:p>
        </w:tc>
        <w:tc>
          <w:tcPr>
            <w:tcW w:w="4286" w:type="dxa"/>
            <w:gridSpan w:val="2"/>
          </w:tcPr>
          <w:p w:rsidR="00100FBC" w:rsidRPr="00100FBC" w:rsidRDefault="00100FBC" w:rsidP="00100FBC">
            <w:pPr>
              <w:ind w:firstLine="0"/>
              <w:jc w:val="left"/>
              <w:rPr>
                <w:rFonts w:eastAsiaTheme="minorEastAsia"/>
                <w:b/>
                <w:sz w:val="22"/>
                <w:szCs w:val="22"/>
              </w:rPr>
            </w:pPr>
            <w:r w:rsidRPr="00100FBC">
              <w:rPr>
                <w:rFonts w:eastAsiaTheme="minorEastAsia"/>
                <w:b/>
                <w:sz w:val="22"/>
                <w:szCs w:val="22"/>
              </w:rPr>
              <w:t>Λέξεις που επιτρέπουν λίγες ερμηνείας (αισθητηριοβασισμένες)</w:t>
            </w:r>
          </w:p>
          <w:p w:rsidR="00100FBC" w:rsidRPr="00100FBC" w:rsidRDefault="00100FBC" w:rsidP="00100FBC">
            <w:pPr>
              <w:ind w:firstLine="0"/>
              <w:jc w:val="left"/>
              <w:rPr>
                <w:rFonts w:eastAsiaTheme="minorEastAsia"/>
                <w:b/>
                <w:sz w:val="22"/>
                <w:szCs w:val="22"/>
              </w:rPr>
            </w:pPr>
          </w:p>
        </w:tc>
      </w:tr>
      <w:tr w:rsidR="00100FBC" w:rsidRPr="00100FBC" w:rsidTr="00B650C7">
        <w:tc>
          <w:tcPr>
            <w:tcW w:w="4242" w:type="dxa"/>
            <w:gridSpan w:val="2"/>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Να γνωρίζει, να καταλαβαίνει, να καταλαβαίνει πραγματικά, να γνωρίζει να εκτιμάει, να γνωρίζει να εκτιμάει ολοκληρωτικά, να καταλαβαίνει τη σημασία ενός πράγματος, να βρίσκει ευχαρίστηση, να πιστεύει, να δείχνει εμπιστοσύνη, να εσωτερικεύει.</w:t>
            </w:r>
          </w:p>
        </w:tc>
        <w:tc>
          <w:tcPr>
            <w:tcW w:w="4286" w:type="dxa"/>
            <w:gridSpan w:val="2"/>
          </w:tcPr>
          <w:p w:rsidR="00100FBC" w:rsidRPr="00100FBC" w:rsidRDefault="00100FBC" w:rsidP="00100FBC">
            <w:pPr>
              <w:ind w:firstLine="0"/>
              <w:jc w:val="left"/>
              <w:rPr>
                <w:rFonts w:eastAsiaTheme="minorEastAsia"/>
                <w:sz w:val="22"/>
                <w:szCs w:val="22"/>
              </w:rPr>
            </w:pPr>
            <w:r w:rsidRPr="00100FBC">
              <w:rPr>
                <w:rFonts w:eastAsiaTheme="minorEastAsia"/>
                <w:sz w:val="22"/>
                <w:szCs w:val="22"/>
              </w:rPr>
              <w:t>Να γράφει, να λέει απέξω, να κατονομάζει, να διακρίνει, να λύνει, να κατασκευάζει, να φτιάχνει, να συγκρίνει, να αντιπαραθέτει, να χαμογελά, να αντιστοιχίζει, κ.λ.π.</w:t>
            </w:r>
          </w:p>
        </w:tc>
      </w:tr>
      <w:tr w:rsidR="00100FBC" w:rsidRPr="00100FBC" w:rsidTr="00B650C7">
        <w:tc>
          <w:tcPr>
            <w:tcW w:w="8528" w:type="dxa"/>
            <w:gridSpan w:val="4"/>
            <w:tcBorders>
              <w:top w:val="single" w:sz="4" w:space="0" w:color="000000"/>
              <w:left w:val="single" w:sz="4" w:space="0" w:color="000000"/>
              <w:bottom w:val="single" w:sz="4" w:space="0" w:color="000000"/>
              <w:right w:val="single" w:sz="4" w:space="0" w:color="000000"/>
            </w:tcBorders>
          </w:tcPr>
          <w:p w:rsidR="00100FBC" w:rsidRPr="00100FBC" w:rsidRDefault="00100FBC" w:rsidP="00100FBC">
            <w:pPr>
              <w:spacing w:after="200" w:line="276" w:lineRule="auto"/>
              <w:ind w:firstLine="0"/>
              <w:jc w:val="left"/>
              <w:outlineLvl w:val="0"/>
              <w:rPr>
                <w:rFonts w:ascii="Calibri" w:hAnsi="Calibri"/>
                <w:b/>
                <w:sz w:val="22"/>
                <w:szCs w:val="22"/>
              </w:rPr>
            </w:pPr>
            <w:r w:rsidRPr="00100FBC">
              <w:rPr>
                <w:rFonts w:ascii="Calibri" w:hAnsi="Calibri"/>
                <w:b/>
                <w:sz w:val="22"/>
                <w:szCs w:val="22"/>
              </w:rPr>
              <w:t>Πίνακας  2 : Επίπεδα Δυσκολίας των Αντικειμενικών Στόχων</w:t>
            </w:r>
          </w:p>
        </w:tc>
      </w:tr>
      <w:tr w:rsidR="00100FBC" w:rsidRPr="00100FBC" w:rsidTr="00B650C7">
        <w:tc>
          <w:tcPr>
            <w:tcW w:w="2905" w:type="dxa"/>
            <w:tcBorders>
              <w:top w:val="single" w:sz="4" w:space="0" w:color="000000"/>
              <w:left w:val="single" w:sz="4" w:space="0" w:color="000000"/>
              <w:bottom w:val="single" w:sz="4" w:space="0" w:color="000000"/>
              <w:right w:val="single" w:sz="4" w:space="0" w:color="000000"/>
            </w:tcBorders>
          </w:tcPr>
          <w:p w:rsidR="00100FBC" w:rsidRPr="00100FBC" w:rsidRDefault="00100FBC" w:rsidP="00100FBC">
            <w:pPr>
              <w:spacing w:after="200" w:line="276" w:lineRule="auto"/>
              <w:ind w:firstLine="0"/>
              <w:jc w:val="left"/>
              <w:outlineLvl w:val="0"/>
              <w:rPr>
                <w:rFonts w:ascii="Calibri" w:hAnsi="Calibri"/>
                <w:b/>
                <w:sz w:val="22"/>
                <w:szCs w:val="22"/>
              </w:rPr>
            </w:pPr>
            <w:r w:rsidRPr="00100FBC">
              <w:rPr>
                <w:rFonts w:ascii="Calibri" w:hAnsi="Calibri"/>
                <w:b/>
                <w:sz w:val="22"/>
                <w:szCs w:val="22"/>
              </w:rPr>
              <w:t>Β1. Γνωστικοί (</w:t>
            </w:r>
            <w:r w:rsidRPr="00100FBC">
              <w:rPr>
                <w:rFonts w:ascii="Calibri" w:hAnsi="Calibri"/>
                <w:b/>
                <w:sz w:val="22"/>
                <w:szCs w:val="22"/>
                <w:lang w:val="en-US"/>
              </w:rPr>
              <w:t>Mager</w:t>
            </w:r>
            <w:r w:rsidRPr="00100FBC">
              <w:rPr>
                <w:rFonts w:ascii="Calibri" w:hAnsi="Calibri"/>
                <w:b/>
                <w:sz w:val="22"/>
                <w:szCs w:val="22"/>
              </w:rPr>
              <w:t xml:space="preserve">) </w:t>
            </w:r>
          </w:p>
          <w:p w:rsidR="00100FBC" w:rsidRPr="00100FBC" w:rsidRDefault="00100FBC" w:rsidP="00100FBC">
            <w:pPr>
              <w:spacing w:after="200" w:line="276" w:lineRule="auto"/>
              <w:ind w:firstLine="0"/>
              <w:jc w:val="left"/>
              <w:outlineLvl w:val="0"/>
              <w:rPr>
                <w:rFonts w:ascii="Calibri" w:hAnsi="Calibri"/>
                <w:sz w:val="22"/>
                <w:szCs w:val="22"/>
              </w:rPr>
            </w:pPr>
            <w:r w:rsidRPr="00100FBC">
              <w:rPr>
                <w:rFonts w:ascii="Calibri" w:hAnsi="Calibri"/>
                <w:sz w:val="22"/>
                <w:szCs w:val="22"/>
              </w:rPr>
              <w:t>6. Αξιολόγηση (κρίση με βάση αντικειμενικά και έγκριτα κριτήρια, Αιτιολόγηση)</w:t>
            </w:r>
          </w:p>
          <w:p w:rsidR="00100FBC" w:rsidRPr="00100FBC" w:rsidRDefault="00100FBC" w:rsidP="00100FBC">
            <w:pPr>
              <w:spacing w:after="200" w:line="276" w:lineRule="auto"/>
              <w:ind w:firstLine="0"/>
              <w:jc w:val="left"/>
              <w:outlineLvl w:val="0"/>
              <w:rPr>
                <w:rFonts w:ascii="Calibri" w:hAnsi="Calibri"/>
                <w:sz w:val="22"/>
                <w:szCs w:val="22"/>
              </w:rPr>
            </w:pPr>
            <w:r w:rsidRPr="00100FBC">
              <w:rPr>
                <w:rFonts w:ascii="Calibri" w:hAnsi="Calibri"/>
                <w:sz w:val="22"/>
                <w:szCs w:val="22"/>
              </w:rPr>
              <w:t>5. Σύνθεση (σύνθεση γνώσεων σε νέο όλο)</w:t>
            </w:r>
          </w:p>
          <w:p w:rsidR="00100FBC" w:rsidRPr="00100FBC" w:rsidRDefault="00100FBC" w:rsidP="00100FBC">
            <w:pPr>
              <w:spacing w:after="200" w:line="276" w:lineRule="auto"/>
              <w:ind w:firstLine="0"/>
              <w:jc w:val="left"/>
              <w:outlineLvl w:val="0"/>
              <w:rPr>
                <w:rFonts w:ascii="Calibri" w:hAnsi="Calibri"/>
                <w:sz w:val="22"/>
                <w:szCs w:val="22"/>
              </w:rPr>
            </w:pPr>
            <w:r w:rsidRPr="00100FBC">
              <w:rPr>
                <w:rFonts w:ascii="Calibri" w:hAnsi="Calibri"/>
                <w:sz w:val="22"/>
                <w:szCs w:val="22"/>
              </w:rPr>
              <w:t>4. Ανάλυση (αποσύνθεση όλου στα συστατικά)</w:t>
            </w:r>
          </w:p>
          <w:p w:rsidR="00100FBC" w:rsidRPr="00100FBC" w:rsidRDefault="00100FBC" w:rsidP="00100FBC">
            <w:pPr>
              <w:spacing w:after="200" w:line="276" w:lineRule="auto"/>
              <w:ind w:firstLine="0"/>
              <w:jc w:val="left"/>
              <w:outlineLvl w:val="0"/>
              <w:rPr>
                <w:rFonts w:ascii="Calibri" w:hAnsi="Calibri"/>
                <w:sz w:val="22"/>
                <w:szCs w:val="22"/>
              </w:rPr>
            </w:pPr>
            <w:r w:rsidRPr="00100FBC">
              <w:rPr>
                <w:rFonts w:ascii="Calibri" w:hAnsi="Calibri"/>
                <w:sz w:val="22"/>
                <w:szCs w:val="22"/>
              </w:rPr>
              <w:t>3. Εφαρμογή (αξιοποίηση γνώσης σε νέες καταστάσεις)</w:t>
            </w:r>
          </w:p>
          <w:p w:rsidR="00100FBC" w:rsidRPr="00100FBC" w:rsidRDefault="00100FBC" w:rsidP="00100FBC">
            <w:pPr>
              <w:spacing w:after="200" w:line="276" w:lineRule="auto"/>
              <w:ind w:firstLine="0"/>
              <w:jc w:val="left"/>
              <w:outlineLvl w:val="0"/>
              <w:rPr>
                <w:rFonts w:ascii="Calibri" w:hAnsi="Calibri"/>
                <w:sz w:val="22"/>
                <w:szCs w:val="22"/>
              </w:rPr>
            </w:pPr>
            <w:r w:rsidRPr="00100FBC">
              <w:rPr>
                <w:rFonts w:ascii="Calibri" w:hAnsi="Calibri"/>
                <w:sz w:val="22"/>
                <w:szCs w:val="22"/>
              </w:rPr>
              <w:t>2. Κατανόηση (σύλληψη του περιεχομένου)</w:t>
            </w:r>
          </w:p>
          <w:p w:rsidR="00100FBC" w:rsidRPr="00100FBC" w:rsidRDefault="00100FBC" w:rsidP="00100FBC">
            <w:pPr>
              <w:spacing w:after="200" w:line="276" w:lineRule="auto"/>
              <w:ind w:firstLine="0"/>
              <w:jc w:val="left"/>
              <w:outlineLvl w:val="0"/>
              <w:rPr>
                <w:rFonts w:ascii="Calibri" w:hAnsi="Calibri"/>
                <w:sz w:val="22"/>
                <w:szCs w:val="22"/>
              </w:rPr>
            </w:pPr>
            <w:r w:rsidRPr="00100FBC">
              <w:rPr>
                <w:rFonts w:ascii="Calibri" w:hAnsi="Calibri"/>
                <w:sz w:val="22"/>
                <w:szCs w:val="22"/>
              </w:rPr>
              <w:t>1.Γνώση (ανάκληση, απομνημόνευση)</w:t>
            </w:r>
          </w:p>
        </w:tc>
        <w:tc>
          <w:tcPr>
            <w:tcW w:w="3440" w:type="dxa"/>
            <w:gridSpan w:val="2"/>
            <w:tcBorders>
              <w:top w:val="single" w:sz="4" w:space="0" w:color="000000"/>
              <w:left w:val="single" w:sz="4" w:space="0" w:color="000000"/>
              <w:bottom w:val="single" w:sz="4" w:space="0" w:color="000000"/>
              <w:right w:val="single" w:sz="4" w:space="0" w:color="000000"/>
            </w:tcBorders>
          </w:tcPr>
          <w:p w:rsidR="00100FBC" w:rsidRPr="00100FBC" w:rsidRDefault="00100FBC" w:rsidP="00100FBC">
            <w:pPr>
              <w:spacing w:after="200" w:line="276" w:lineRule="auto"/>
              <w:ind w:firstLine="0"/>
              <w:jc w:val="left"/>
              <w:outlineLvl w:val="0"/>
              <w:rPr>
                <w:rFonts w:ascii="Calibri" w:hAnsi="Calibri"/>
                <w:b/>
                <w:sz w:val="22"/>
                <w:szCs w:val="22"/>
              </w:rPr>
            </w:pPr>
            <w:r w:rsidRPr="00100FBC">
              <w:rPr>
                <w:rFonts w:ascii="Calibri" w:hAnsi="Calibri"/>
                <w:b/>
                <w:sz w:val="22"/>
                <w:szCs w:val="22"/>
              </w:rPr>
              <w:t>Β2. Συναισθηματικοί (Krathwell)</w:t>
            </w:r>
          </w:p>
          <w:p w:rsidR="00100FBC" w:rsidRPr="00100FBC" w:rsidRDefault="00100FBC" w:rsidP="00100FBC">
            <w:pPr>
              <w:spacing w:after="200" w:line="276" w:lineRule="auto"/>
              <w:ind w:firstLine="0"/>
              <w:jc w:val="left"/>
              <w:rPr>
                <w:rFonts w:ascii="Calibri" w:hAnsi="Calibri"/>
                <w:sz w:val="22"/>
                <w:szCs w:val="22"/>
              </w:rPr>
            </w:pPr>
            <w:r w:rsidRPr="00100FBC">
              <w:rPr>
                <w:rFonts w:ascii="Calibri" w:hAnsi="Calibri"/>
                <w:sz w:val="22"/>
                <w:szCs w:val="22"/>
              </w:rPr>
              <w:t>5. Χαρακτηρισμός με μία Αξία η σύστημα αξιών  (καθοδηγεί τη συμπεριφορά σταθερά και τυπικά)</w:t>
            </w:r>
          </w:p>
          <w:p w:rsidR="00100FBC" w:rsidRPr="00100FBC" w:rsidRDefault="00100FBC" w:rsidP="00100FBC">
            <w:pPr>
              <w:spacing w:after="200" w:line="276" w:lineRule="auto"/>
              <w:ind w:firstLine="0"/>
              <w:jc w:val="left"/>
              <w:rPr>
                <w:rFonts w:ascii="Calibri" w:hAnsi="Calibri"/>
                <w:sz w:val="22"/>
                <w:szCs w:val="22"/>
              </w:rPr>
            </w:pPr>
            <w:r w:rsidRPr="00100FBC">
              <w:rPr>
                <w:rFonts w:ascii="Calibri" w:hAnsi="Calibri"/>
                <w:sz w:val="22"/>
                <w:szCs w:val="22"/>
              </w:rPr>
              <w:t>4. Οργάνωση (ιδεών και αξιών σε σταθερό σύστημα, στάση Ζωής)</w:t>
            </w:r>
          </w:p>
          <w:p w:rsidR="00100FBC" w:rsidRPr="00100FBC" w:rsidRDefault="00100FBC" w:rsidP="00100FBC">
            <w:pPr>
              <w:spacing w:after="200" w:line="276" w:lineRule="auto"/>
              <w:ind w:firstLine="0"/>
              <w:jc w:val="left"/>
              <w:rPr>
                <w:rFonts w:ascii="Calibri" w:hAnsi="Calibri"/>
                <w:sz w:val="22"/>
                <w:szCs w:val="22"/>
              </w:rPr>
            </w:pPr>
            <w:r w:rsidRPr="00100FBC">
              <w:rPr>
                <w:rFonts w:ascii="Calibri" w:hAnsi="Calibri"/>
                <w:sz w:val="22"/>
                <w:szCs w:val="22"/>
              </w:rPr>
              <w:t>3. Αξιολόγηση (απλή αποδοχή μίας αξίας μέχρι δέσμευση)</w:t>
            </w:r>
          </w:p>
          <w:p w:rsidR="00100FBC" w:rsidRPr="00100FBC" w:rsidRDefault="00100FBC" w:rsidP="00100FBC">
            <w:pPr>
              <w:spacing w:after="200" w:line="276" w:lineRule="auto"/>
              <w:ind w:firstLine="0"/>
              <w:jc w:val="left"/>
              <w:rPr>
                <w:rFonts w:ascii="Calibri" w:hAnsi="Calibri"/>
                <w:sz w:val="22"/>
                <w:szCs w:val="22"/>
              </w:rPr>
            </w:pPr>
            <w:r w:rsidRPr="00100FBC">
              <w:rPr>
                <w:rFonts w:ascii="Calibri" w:hAnsi="Calibri"/>
                <w:sz w:val="22"/>
                <w:szCs w:val="22"/>
              </w:rPr>
              <w:t>2.  Αντίδραση (ενεργός συμμετοχή, ικανοποίηση, εθελοντική συμμετοχή)</w:t>
            </w:r>
          </w:p>
          <w:p w:rsidR="00100FBC" w:rsidRPr="00100FBC" w:rsidRDefault="00100FBC" w:rsidP="00100FBC">
            <w:pPr>
              <w:spacing w:after="200" w:line="276" w:lineRule="auto"/>
              <w:ind w:firstLine="0"/>
              <w:rPr>
                <w:rFonts w:ascii="Calibri" w:hAnsi="Calibri"/>
                <w:sz w:val="22"/>
                <w:szCs w:val="22"/>
              </w:rPr>
            </w:pPr>
            <w:r w:rsidRPr="00100FBC">
              <w:rPr>
                <w:rFonts w:ascii="Calibri" w:hAnsi="Calibri"/>
                <w:sz w:val="22"/>
                <w:szCs w:val="22"/>
              </w:rPr>
              <w:t>1. Πρόσληψη (προθυμία, προσοχή)</w:t>
            </w:r>
          </w:p>
        </w:tc>
        <w:tc>
          <w:tcPr>
            <w:tcW w:w="2183" w:type="dxa"/>
            <w:tcBorders>
              <w:top w:val="single" w:sz="4" w:space="0" w:color="000000"/>
              <w:left w:val="single" w:sz="4" w:space="0" w:color="000000"/>
              <w:bottom w:val="single" w:sz="4" w:space="0" w:color="000000"/>
              <w:right w:val="single" w:sz="4" w:space="0" w:color="000000"/>
            </w:tcBorders>
            <w:hideMark/>
          </w:tcPr>
          <w:p w:rsidR="00100FBC" w:rsidRPr="00100FBC" w:rsidRDefault="00100FBC" w:rsidP="00100FBC">
            <w:pPr>
              <w:spacing w:after="200" w:line="276" w:lineRule="auto"/>
              <w:ind w:firstLine="0"/>
              <w:jc w:val="left"/>
              <w:outlineLvl w:val="0"/>
              <w:rPr>
                <w:rFonts w:ascii="Calibri" w:hAnsi="Calibri"/>
                <w:b/>
                <w:sz w:val="22"/>
                <w:szCs w:val="22"/>
              </w:rPr>
            </w:pPr>
            <w:r w:rsidRPr="00100FBC">
              <w:rPr>
                <w:rFonts w:ascii="Calibri" w:hAnsi="Calibri"/>
                <w:b/>
                <w:sz w:val="22"/>
                <w:szCs w:val="22"/>
              </w:rPr>
              <w:t>Γ3. Ψυχοκινητικοί (Δράση, Συμπεριφορά, Δεξιότητες)</w:t>
            </w:r>
          </w:p>
          <w:p w:rsidR="00100FBC" w:rsidRPr="00100FBC" w:rsidRDefault="00100FBC" w:rsidP="00100FBC">
            <w:pPr>
              <w:spacing w:after="200" w:line="276" w:lineRule="auto"/>
              <w:ind w:firstLine="0"/>
              <w:jc w:val="left"/>
              <w:outlineLvl w:val="0"/>
              <w:rPr>
                <w:rFonts w:ascii="Calibri" w:hAnsi="Calibri"/>
                <w:sz w:val="22"/>
                <w:szCs w:val="22"/>
              </w:rPr>
            </w:pPr>
            <w:r w:rsidRPr="00100FBC">
              <w:rPr>
                <w:rFonts w:ascii="Calibri" w:hAnsi="Calibri"/>
                <w:sz w:val="22"/>
                <w:szCs w:val="22"/>
              </w:rPr>
              <w:t>Αξιολογούνται με ερωτηματολόγια αυτοαναφοράς.</w:t>
            </w:r>
          </w:p>
        </w:tc>
      </w:tr>
      <w:tr w:rsidR="00100FBC" w:rsidRPr="00B650C7" w:rsidTr="00B650C7">
        <w:tc>
          <w:tcPr>
            <w:tcW w:w="8528" w:type="dxa"/>
            <w:gridSpan w:val="4"/>
          </w:tcPr>
          <w:p w:rsidR="00100FBC" w:rsidRPr="00B650C7" w:rsidRDefault="00100FBC" w:rsidP="00100FBC">
            <w:pPr>
              <w:spacing w:after="200"/>
              <w:ind w:firstLine="0"/>
              <w:jc w:val="left"/>
              <w:rPr>
                <w:rFonts w:ascii="Calibri" w:hAnsi="Calibri"/>
                <w:b/>
                <w:sz w:val="22"/>
                <w:szCs w:val="22"/>
              </w:rPr>
            </w:pPr>
            <w:r w:rsidRPr="00B650C7">
              <w:rPr>
                <w:rFonts w:ascii="Calibri" w:hAnsi="Calibri"/>
                <w:b/>
                <w:sz w:val="22"/>
                <w:szCs w:val="22"/>
              </w:rPr>
              <w:t>Πίνακας 3: Ερωτήσεις Αντικειμενικού Τύπου («Κλειστές» ερωτήσεις)</w:t>
            </w:r>
          </w:p>
        </w:tc>
      </w:tr>
      <w:tr w:rsidR="00100FBC" w:rsidRPr="00100FBC" w:rsidTr="00B650C7">
        <w:tc>
          <w:tcPr>
            <w:tcW w:w="8528" w:type="dxa"/>
            <w:gridSpan w:val="4"/>
          </w:tcPr>
          <w:p w:rsidR="00100FBC" w:rsidRPr="00100FBC" w:rsidRDefault="00100FBC" w:rsidP="00B650C7">
            <w:pPr>
              <w:numPr>
                <w:ilvl w:val="0"/>
                <w:numId w:val="3"/>
              </w:numPr>
              <w:spacing w:after="200"/>
              <w:ind w:left="714" w:hanging="357"/>
              <w:contextualSpacing/>
              <w:jc w:val="left"/>
              <w:rPr>
                <w:rFonts w:ascii="Calibri" w:hAnsi="Calibri"/>
                <w:sz w:val="22"/>
                <w:szCs w:val="22"/>
              </w:rPr>
            </w:pPr>
            <w:r w:rsidRPr="00100FBC">
              <w:rPr>
                <w:rFonts w:ascii="Calibri" w:hAnsi="Calibri"/>
                <w:sz w:val="22"/>
                <w:szCs w:val="22"/>
              </w:rPr>
              <w:t>Πολλαπλή επιλογή Π.Ε.</w:t>
            </w:r>
          </w:p>
          <w:p w:rsidR="00100FBC" w:rsidRPr="00100FBC" w:rsidRDefault="00100FBC" w:rsidP="00B650C7">
            <w:pPr>
              <w:numPr>
                <w:ilvl w:val="0"/>
                <w:numId w:val="3"/>
              </w:numPr>
              <w:spacing w:after="200"/>
              <w:ind w:left="714" w:hanging="357"/>
              <w:contextualSpacing/>
              <w:jc w:val="left"/>
              <w:rPr>
                <w:rFonts w:ascii="Calibri" w:hAnsi="Calibri"/>
                <w:sz w:val="22"/>
                <w:szCs w:val="22"/>
              </w:rPr>
            </w:pPr>
            <w:r w:rsidRPr="00100FBC">
              <w:rPr>
                <w:rFonts w:ascii="Calibri" w:hAnsi="Calibri"/>
                <w:sz w:val="22"/>
                <w:szCs w:val="22"/>
              </w:rPr>
              <w:t>Σωστό ή Λάθος Σ-Λ</w:t>
            </w:r>
          </w:p>
          <w:p w:rsidR="00100FBC" w:rsidRPr="00100FBC" w:rsidRDefault="00100FBC" w:rsidP="00B650C7">
            <w:pPr>
              <w:numPr>
                <w:ilvl w:val="0"/>
                <w:numId w:val="3"/>
              </w:numPr>
              <w:spacing w:after="200"/>
              <w:ind w:left="714" w:hanging="357"/>
              <w:contextualSpacing/>
              <w:jc w:val="left"/>
              <w:rPr>
                <w:rFonts w:ascii="Calibri" w:hAnsi="Calibri"/>
                <w:sz w:val="22"/>
                <w:szCs w:val="22"/>
              </w:rPr>
            </w:pPr>
            <w:r w:rsidRPr="00100FBC">
              <w:rPr>
                <w:rFonts w:ascii="Calibri" w:hAnsi="Calibri"/>
                <w:sz w:val="22"/>
                <w:szCs w:val="22"/>
              </w:rPr>
              <w:t>Αντιστοίχιση ΑΝ</w:t>
            </w:r>
          </w:p>
          <w:p w:rsidR="00100FBC" w:rsidRPr="00100FBC" w:rsidRDefault="00100FBC" w:rsidP="00B650C7">
            <w:pPr>
              <w:numPr>
                <w:ilvl w:val="0"/>
                <w:numId w:val="3"/>
              </w:numPr>
              <w:spacing w:after="200"/>
              <w:ind w:left="714" w:hanging="357"/>
              <w:contextualSpacing/>
              <w:jc w:val="left"/>
              <w:rPr>
                <w:rFonts w:ascii="Calibri" w:hAnsi="Calibri"/>
                <w:sz w:val="22"/>
                <w:szCs w:val="22"/>
              </w:rPr>
            </w:pPr>
            <w:r w:rsidRPr="00100FBC">
              <w:rPr>
                <w:rFonts w:ascii="Calibri" w:hAnsi="Calibri"/>
                <w:sz w:val="22"/>
                <w:szCs w:val="22"/>
              </w:rPr>
              <w:t>Τακτοποίηση ή εύρεση σειράς ΤΑΚ</w:t>
            </w:r>
          </w:p>
          <w:p w:rsidR="00100FBC" w:rsidRPr="00100FBC" w:rsidRDefault="00100FBC" w:rsidP="00B650C7">
            <w:pPr>
              <w:numPr>
                <w:ilvl w:val="0"/>
                <w:numId w:val="3"/>
              </w:numPr>
              <w:spacing w:after="200"/>
              <w:ind w:left="714" w:hanging="357"/>
              <w:contextualSpacing/>
              <w:jc w:val="left"/>
              <w:rPr>
                <w:rFonts w:ascii="Calibri" w:hAnsi="Calibri"/>
                <w:sz w:val="22"/>
                <w:szCs w:val="22"/>
              </w:rPr>
            </w:pPr>
            <w:r w:rsidRPr="00100FBC">
              <w:rPr>
                <w:rFonts w:ascii="Calibri" w:hAnsi="Calibri"/>
                <w:sz w:val="22"/>
                <w:szCs w:val="22"/>
              </w:rPr>
              <w:t>Συμπλήρωση μέσω επιλογής ΣΥΜ</w:t>
            </w:r>
          </w:p>
          <w:p w:rsidR="00100FBC" w:rsidRPr="00100FBC" w:rsidRDefault="00100FBC" w:rsidP="00B650C7">
            <w:pPr>
              <w:numPr>
                <w:ilvl w:val="0"/>
                <w:numId w:val="3"/>
              </w:numPr>
              <w:spacing w:after="200"/>
              <w:ind w:left="714" w:hanging="357"/>
              <w:contextualSpacing/>
              <w:jc w:val="left"/>
              <w:rPr>
                <w:rFonts w:ascii="Calibri" w:hAnsi="Calibri"/>
                <w:sz w:val="22"/>
                <w:szCs w:val="22"/>
              </w:rPr>
            </w:pPr>
            <w:r w:rsidRPr="00100FBC">
              <w:rPr>
                <w:rFonts w:ascii="Calibri" w:hAnsi="Calibri"/>
                <w:sz w:val="22"/>
                <w:szCs w:val="22"/>
              </w:rPr>
              <w:t>Σύντομη απάντηση ΣΥΝ. ΑΠΑ.</w:t>
            </w:r>
          </w:p>
        </w:tc>
      </w:tr>
    </w:tbl>
    <w:p w:rsidR="00100FBC" w:rsidRPr="00100FBC" w:rsidRDefault="00100FBC" w:rsidP="00100FBC">
      <w:pPr>
        <w:ind w:firstLine="0"/>
        <w:jc w:val="left"/>
        <w:rPr>
          <w:sz w:val="22"/>
          <w:szCs w:val="22"/>
        </w:rPr>
      </w:pPr>
    </w:p>
    <w:p w:rsidR="00100FBC" w:rsidRPr="00100FBC" w:rsidRDefault="00100FBC" w:rsidP="00100FBC">
      <w:pPr>
        <w:ind w:firstLine="0"/>
        <w:jc w:val="left"/>
        <w:rPr>
          <w:sz w:val="22"/>
          <w:szCs w:val="22"/>
        </w:rPr>
      </w:pPr>
    </w:p>
    <w:p w:rsidR="00100FBC" w:rsidRPr="00100FBC" w:rsidRDefault="00100FBC" w:rsidP="00100FBC">
      <w:pPr>
        <w:ind w:firstLine="0"/>
        <w:jc w:val="lef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8"/>
      </w:tblGrid>
      <w:tr w:rsidR="00100FBC" w:rsidRPr="00B650C7" w:rsidTr="00B650C7">
        <w:tc>
          <w:tcPr>
            <w:tcW w:w="8528" w:type="dxa"/>
          </w:tcPr>
          <w:p w:rsidR="00100FBC" w:rsidRPr="00B650C7" w:rsidRDefault="00100FBC" w:rsidP="00100FBC">
            <w:pPr>
              <w:spacing w:after="200"/>
              <w:ind w:firstLine="0"/>
              <w:jc w:val="left"/>
              <w:rPr>
                <w:rFonts w:ascii="Calibri" w:hAnsi="Calibri"/>
                <w:b/>
                <w:sz w:val="22"/>
                <w:szCs w:val="22"/>
              </w:rPr>
            </w:pPr>
            <w:r w:rsidRPr="00B650C7">
              <w:rPr>
                <w:rFonts w:ascii="Calibri" w:hAnsi="Calibri"/>
                <w:b/>
                <w:sz w:val="22"/>
                <w:szCs w:val="22"/>
              </w:rPr>
              <w:t>Πίνακας 4:  Ενεργητικές Εκπαιδευτικές Τεχνικές</w:t>
            </w:r>
          </w:p>
        </w:tc>
      </w:tr>
      <w:tr w:rsidR="00100FBC" w:rsidRPr="00100FBC" w:rsidTr="00B650C7">
        <w:tc>
          <w:tcPr>
            <w:tcW w:w="8528" w:type="dxa"/>
          </w:tcPr>
          <w:p w:rsidR="00100FBC" w:rsidRPr="00100FBC" w:rsidRDefault="00100FBC" w:rsidP="00100FBC">
            <w:pPr>
              <w:spacing w:after="200"/>
              <w:ind w:firstLine="0"/>
              <w:jc w:val="left"/>
              <w:rPr>
                <w:rFonts w:ascii="Calibri" w:hAnsi="Calibri"/>
                <w:sz w:val="22"/>
                <w:szCs w:val="22"/>
              </w:rPr>
            </w:pPr>
            <w:r w:rsidRPr="00100FBC">
              <w:rPr>
                <w:rFonts w:ascii="Calibri" w:hAnsi="Calibri"/>
                <w:sz w:val="22"/>
                <w:szCs w:val="22"/>
              </w:rPr>
              <w:t xml:space="preserve">Εισήγηση Εμπλουτισμένη με : </w:t>
            </w:r>
          </w:p>
          <w:p w:rsidR="00100FBC" w:rsidRPr="00100FBC" w:rsidRDefault="00100FBC" w:rsidP="00100FBC">
            <w:pPr>
              <w:numPr>
                <w:ilvl w:val="0"/>
                <w:numId w:val="4"/>
              </w:numPr>
              <w:spacing w:after="200" w:line="276" w:lineRule="auto"/>
              <w:jc w:val="left"/>
              <w:rPr>
                <w:rFonts w:ascii="Calibri" w:hAnsi="Calibri"/>
                <w:sz w:val="22"/>
                <w:szCs w:val="22"/>
              </w:rPr>
            </w:pPr>
            <w:r w:rsidRPr="00100FBC">
              <w:rPr>
                <w:rFonts w:ascii="Calibri" w:hAnsi="Calibri"/>
                <w:sz w:val="22"/>
                <w:szCs w:val="22"/>
              </w:rPr>
              <w:t>Ερωτήσεις,</w:t>
            </w:r>
          </w:p>
          <w:p w:rsidR="00100FBC" w:rsidRPr="00100FBC" w:rsidRDefault="00100FBC" w:rsidP="00100FBC">
            <w:pPr>
              <w:numPr>
                <w:ilvl w:val="0"/>
                <w:numId w:val="4"/>
              </w:numPr>
              <w:spacing w:after="200" w:line="276" w:lineRule="auto"/>
              <w:jc w:val="left"/>
              <w:rPr>
                <w:rFonts w:ascii="Calibri" w:hAnsi="Calibri"/>
                <w:sz w:val="22"/>
                <w:szCs w:val="22"/>
              </w:rPr>
            </w:pPr>
            <w:r w:rsidRPr="00100FBC">
              <w:rPr>
                <w:rFonts w:ascii="Calibri" w:hAnsi="Calibri"/>
                <w:sz w:val="22"/>
                <w:szCs w:val="22"/>
              </w:rPr>
              <w:t xml:space="preserve"> Σωκρατικοί διάλογοι, </w:t>
            </w:r>
          </w:p>
          <w:p w:rsidR="00100FBC" w:rsidRPr="00100FBC" w:rsidRDefault="00100FBC" w:rsidP="00100FBC">
            <w:pPr>
              <w:numPr>
                <w:ilvl w:val="0"/>
                <w:numId w:val="4"/>
              </w:numPr>
              <w:spacing w:after="200" w:line="276" w:lineRule="auto"/>
              <w:jc w:val="left"/>
              <w:rPr>
                <w:rFonts w:ascii="Calibri" w:hAnsi="Calibri"/>
                <w:sz w:val="22"/>
                <w:szCs w:val="22"/>
              </w:rPr>
            </w:pPr>
            <w:r w:rsidRPr="00100FBC">
              <w:rPr>
                <w:rFonts w:ascii="Calibri" w:hAnsi="Calibri"/>
                <w:sz w:val="22"/>
                <w:szCs w:val="22"/>
              </w:rPr>
              <w:t xml:space="preserve">Μεταφορές και Αναλογίες, </w:t>
            </w:r>
          </w:p>
          <w:p w:rsidR="00100FBC" w:rsidRPr="00100FBC" w:rsidRDefault="00100FBC" w:rsidP="00100FBC">
            <w:pPr>
              <w:numPr>
                <w:ilvl w:val="0"/>
                <w:numId w:val="4"/>
              </w:numPr>
              <w:spacing w:after="200" w:line="276" w:lineRule="auto"/>
              <w:jc w:val="left"/>
              <w:rPr>
                <w:rFonts w:ascii="Calibri" w:hAnsi="Calibri"/>
                <w:sz w:val="22"/>
                <w:szCs w:val="22"/>
              </w:rPr>
            </w:pPr>
            <w:r w:rsidRPr="00100FBC">
              <w:rPr>
                <w:rFonts w:ascii="Calibri" w:hAnsi="Calibri"/>
                <w:sz w:val="22"/>
                <w:szCs w:val="22"/>
              </w:rPr>
              <w:t>Εργασία σε Ομάδες,</w:t>
            </w:r>
          </w:p>
          <w:p w:rsidR="00100FBC" w:rsidRPr="00100FBC" w:rsidRDefault="00100FBC" w:rsidP="00100FBC">
            <w:pPr>
              <w:numPr>
                <w:ilvl w:val="0"/>
                <w:numId w:val="4"/>
              </w:numPr>
              <w:spacing w:after="200" w:line="276" w:lineRule="auto"/>
              <w:jc w:val="left"/>
              <w:rPr>
                <w:rFonts w:ascii="Calibri" w:hAnsi="Calibri"/>
                <w:sz w:val="22"/>
                <w:szCs w:val="22"/>
              </w:rPr>
            </w:pPr>
            <w:r w:rsidRPr="00100FBC">
              <w:rPr>
                <w:rFonts w:ascii="Calibri" w:hAnsi="Calibri"/>
                <w:sz w:val="22"/>
                <w:szCs w:val="22"/>
              </w:rPr>
              <w:t xml:space="preserve"> Παιχνίδι ρόλων,</w:t>
            </w:r>
          </w:p>
          <w:p w:rsidR="00100FBC" w:rsidRPr="00100FBC" w:rsidRDefault="00100FBC" w:rsidP="00100FBC">
            <w:pPr>
              <w:numPr>
                <w:ilvl w:val="0"/>
                <w:numId w:val="4"/>
              </w:numPr>
              <w:spacing w:after="200" w:line="276" w:lineRule="auto"/>
              <w:jc w:val="left"/>
              <w:rPr>
                <w:rFonts w:ascii="Calibri" w:hAnsi="Calibri"/>
                <w:sz w:val="22"/>
                <w:szCs w:val="22"/>
              </w:rPr>
            </w:pPr>
            <w:r w:rsidRPr="00100FBC">
              <w:rPr>
                <w:rFonts w:ascii="Calibri" w:hAnsi="Calibri"/>
                <w:sz w:val="22"/>
                <w:szCs w:val="22"/>
              </w:rPr>
              <w:t xml:space="preserve"> Χάρτης εννοιών,</w:t>
            </w:r>
          </w:p>
          <w:p w:rsidR="00100FBC" w:rsidRPr="00100FBC" w:rsidRDefault="00100FBC" w:rsidP="00100FBC">
            <w:pPr>
              <w:numPr>
                <w:ilvl w:val="0"/>
                <w:numId w:val="4"/>
              </w:numPr>
              <w:spacing w:after="200" w:line="276" w:lineRule="auto"/>
              <w:jc w:val="left"/>
              <w:rPr>
                <w:rFonts w:ascii="Calibri" w:hAnsi="Calibri"/>
                <w:sz w:val="22"/>
                <w:szCs w:val="22"/>
              </w:rPr>
            </w:pPr>
            <w:r w:rsidRPr="00100FBC">
              <w:rPr>
                <w:rFonts w:ascii="Calibri" w:hAnsi="Calibri"/>
                <w:sz w:val="22"/>
                <w:szCs w:val="22"/>
              </w:rPr>
              <w:t xml:space="preserve"> Επίλυση προβλήματος, </w:t>
            </w:r>
          </w:p>
          <w:p w:rsidR="00100FBC" w:rsidRPr="00100FBC" w:rsidRDefault="00100FBC" w:rsidP="00100FBC">
            <w:pPr>
              <w:spacing w:after="200"/>
              <w:ind w:firstLine="0"/>
              <w:jc w:val="left"/>
              <w:rPr>
                <w:rFonts w:ascii="Calibri" w:hAnsi="Calibri"/>
                <w:sz w:val="22"/>
                <w:szCs w:val="22"/>
                <w:lang w:val="en-US"/>
              </w:rPr>
            </w:pPr>
          </w:p>
        </w:tc>
      </w:tr>
    </w:tbl>
    <w:p w:rsidR="00100FBC" w:rsidRPr="00100FBC" w:rsidRDefault="00100FBC" w:rsidP="00100FBC">
      <w:pPr>
        <w:spacing w:after="200"/>
        <w:ind w:firstLine="0"/>
        <w:jc w:val="left"/>
        <w:rPr>
          <w:rFonts w:ascii="Calibri" w:hAnsi="Calibri"/>
          <w:sz w:val="22"/>
          <w:szCs w:val="22"/>
          <w:lang w:val="en-US"/>
        </w:rPr>
      </w:pPr>
    </w:p>
    <w:p w:rsidR="00100FBC" w:rsidRPr="00100FBC" w:rsidRDefault="00100FBC" w:rsidP="00100FBC">
      <w:pPr>
        <w:spacing w:after="200"/>
        <w:ind w:firstLine="0"/>
        <w:jc w:val="left"/>
        <w:rPr>
          <w:rFonts w:ascii="Calibri" w:hAnsi="Calibri"/>
          <w:sz w:val="22"/>
          <w:szCs w:val="22"/>
          <w:lang w:val="en-US"/>
        </w:rPr>
      </w:pPr>
    </w:p>
    <w:p w:rsidR="00B650C7" w:rsidRDefault="00B650C7" w:rsidP="00100FBC">
      <w:pPr>
        <w:ind w:firstLine="0"/>
        <w:jc w:val="left"/>
        <w:rPr>
          <w:sz w:val="22"/>
          <w:szCs w:val="22"/>
        </w:rPr>
      </w:pPr>
    </w:p>
    <w:p w:rsidR="00100FBC" w:rsidRPr="00100FBC" w:rsidRDefault="00B650C7" w:rsidP="00100FBC">
      <w:pPr>
        <w:ind w:firstLine="0"/>
        <w:jc w:val="left"/>
        <w:rPr>
          <w:sz w:val="22"/>
          <w:szCs w:val="22"/>
        </w:rPr>
      </w:pPr>
      <w:r>
        <w:rPr>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8"/>
      </w:tblGrid>
      <w:tr w:rsidR="00100FBC" w:rsidRPr="00100FBC" w:rsidTr="003766AC">
        <w:tc>
          <w:tcPr>
            <w:tcW w:w="0" w:type="auto"/>
            <w:shd w:val="pct5" w:color="auto" w:fill="auto"/>
          </w:tcPr>
          <w:p w:rsidR="00100FBC" w:rsidRPr="00100FBC" w:rsidRDefault="00100FBC" w:rsidP="00100FBC">
            <w:pPr>
              <w:ind w:firstLine="0"/>
              <w:jc w:val="left"/>
              <w:rPr>
                <w:rFonts w:eastAsiaTheme="minorEastAsia"/>
                <w:b/>
                <w:sz w:val="22"/>
                <w:szCs w:val="22"/>
              </w:rPr>
            </w:pPr>
          </w:p>
          <w:p w:rsidR="00100FBC" w:rsidRPr="00100FBC" w:rsidRDefault="003938BA" w:rsidP="00100FBC">
            <w:pPr>
              <w:ind w:firstLine="0"/>
              <w:jc w:val="left"/>
              <w:rPr>
                <w:rFonts w:eastAsiaTheme="minorEastAsia"/>
                <w:b/>
                <w:sz w:val="22"/>
                <w:szCs w:val="22"/>
              </w:rPr>
            </w:pPr>
            <w:r>
              <w:rPr>
                <w:rFonts w:eastAsiaTheme="minorEastAsia"/>
                <w:b/>
                <w:sz w:val="22"/>
                <w:szCs w:val="22"/>
              </w:rPr>
              <w:t xml:space="preserve">Πίνακας </w:t>
            </w:r>
            <w:r w:rsidRPr="003938BA">
              <w:rPr>
                <w:rFonts w:eastAsiaTheme="minorEastAsia"/>
                <w:b/>
                <w:sz w:val="22"/>
                <w:szCs w:val="22"/>
              </w:rPr>
              <w:t>5</w:t>
            </w:r>
            <w:r w:rsidR="00100FBC" w:rsidRPr="00100FBC">
              <w:rPr>
                <w:rFonts w:eastAsiaTheme="minorEastAsia"/>
                <w:b/>
                <w:sz w:val="22"/>
                <w:szCs w:val="22"/>
              </w:rPr>
              <w:t>: Παράδειγμα διατύπωσης  αντικειμενικού στόχου και δημιουργία αντίστοιχης αυτοαξιολογικής ερώτησης.</w:t>
            </w:r>
          </w:p>
          <w:p w:rsidR="00100FBC" w:rsidRPr="00100FBC" w:rsidRDefault="00100FBC" w:rsidP="00100FBC">
            <w:pPr>
              <w:ind w:firstLine="0"/>
              <w:jc w:val="left"/>
              <w:rPr>
                <w:rFonts w:eastAsiaTheme="minorEastAsia"/>
                <w:b/>
                <w:sz w:val="22"/>
                <w:szCs w:val="22"/>
              </w:rPr>
            </w:pPr>
          </w:p>
        </w:tc>
      </w:tr>
      <w:tr w:rsidR="00100FBC" w:rsidRPr="00100FBC" w:rsidTr="003766AC">
        <w:tc>
          <w:tcPr>
            <w:tcW w:w="0" w:type="auto"/>
            <w:shd w:val="pct5" w:color="auto" w:fill="auto"/>
          </w:tcPr>
          <w:p w:rsidR="00100FBC" w:rsidRPr="00100FBC" w:rsidRDefault="00100FBC" w:rsidP="00100FBC">
            <w:pPr>
              <w:ind w:firstLine="0"/>
              <w:jc w:val="left"/>
              <w:rPr>
                <w:rFonts w:eastAsiaTheme="minorEastAsia"/>
                <w:b/>
                <w:sz w:val="22"/>
                <w:szCs w:val="22"/>
              </w:rPr>
            </w:pPr>
          </w:p>
          <w:p w:rsidR="00100FBC" w:rsidRPr="00100FBC" w:rsidRDefault="00100FBC" w:rsidP="00100FBC">
            <w:pPr>
              <w:ind w:firstLine="0"/>
              <w:jc w:val="left"/>
              <w:rPr>
                <w:rFonts w:eastAsiaTheme="minorEastAsia"/>
                <w:b/>
                <w:i/>
                <w:sz w:val="22"/>
                <w:szCs w:val="22"/>
              </w:rPr>
            </w:pPr>
            <w:r w:rsidRPr="00100FBC">
              <w:rPr>
                <w:rFonts w:eastAsiaTheme="minorEastAsia"/>
                <w:b/>
                <w:sz w:val="22"/>
                <w:szCs w:val="22"/>
              </w:rPr>
              <w:t>Κριτήριο Α: Λέξεις, έννοιες -κλειδιά</w:t>
            </w:r>
            <w:r w:rsidRPr="00100FBC">
              <w:rPr>
                <w:rFonts w:eastAsiaTheme="minorEastAsia"/>
                <w:b/>
                <w:i/>
                <w:sz w:val="22"/>
                <w:szCs w:val="22"/>
              </w:rPr>
              <w:t>.</w:t>
            </w:r>
          </w:p>
          <w:p w:rsidR="00100FBC" w:rsidRPr="00100FBC" w:rsidRDefault="00100FBC" w:rsidP="00100FBC">
            <w:pPr>
              <w:ind w:firstLine="0"/>
              <w:jc w:val="left"/>
              <w:rPr>
                <w:rFonts w:eastAsiaTheme="minorEastAsia"/>
                <w:b/>
                <w:sz w:val="22"/>
                <w:szCs w:val="22"/>
              </w:rPr>
            </w:pPr>
          </w:p>
        </w:tc>
      </w:tr>
      <w:tr w:rsidR="00373027" w:rsidRPr="00100FBC" w:rsidTr="003766AC">
        <w:tc>
          <w:tcPr>
            <w:tcW w:w="0" w:type="auto"/>
            <w:shd w:val="pct5" w:color="auto" w:fill="auto"/>
          </w:tcPr>
          <w:p w:rsidR="00373027" w:rsidRPr="00100FBC" w:rsidRDefault="00373027" w:rsidP="00373027">
            <w:pPr>
              <w:ind w:firstLine="0"/>
              <w:jc w:val="left"/>
              <w:rPr>
                <w:rFonts w:eastAsiaTheme="minorEastAsia"/>
                <w:i/>
                <w:sz w:val="22"/>
                <w:szCs w:val="22"/>
              </w:rPr>
            </w:pPr>
            <w:r w:rsidRPr="00100FBC">
              <w:rPr>
                <w:rFonts w:eastAsiaTheme="minorEastAsia"/>
                <w:i/>
                <w:sz w:val="22"/>
                <w:szCs w:val="22"/>
              </w:rPr>
              <w:t>Επιλογή στόχου και διατύπωση σχετικής αντικειμενικής ερώτησης.</w:t>
            </w:r>
          </w:p>
          <w:p w:rsidR="00373027" w:rsidRPr="00100FBC" w:rsidRDefault="00373027" w:rsidP="00373027">
            <w:pPr>
              <w:ind w:firstLine="0"/>
              <w:jc w:val="left"/>
              <w:rPr>
                <w:rFonts w:eastAsiaTheme="minorEastAsia"/>
                <w:i/>
                <w:sz w:val="22"/>
                <w:szCs w:val="22"/>
              </w:rPr>
            </w:pPr>
            <w:r w:rsidRPr="00100FBC">
              <w:rPr>
                <w:rFonts w:eastAsiaTheme="minorEastAsia"/>
                <w:i/>
                <w:sz w:val="22"/>
                <w:szCs w:val="22"/>
              </w:rPr>
              <w:t>Ας υποθέσουμε ότι επιλέγουμε ως μαθησιακό στόχο σε επίπεδο γνώσεων το  πρώτο επίπεδο δυσκολίας:</w:t>
            </w:r>
          </w:p>
          <w:p w:rsidR="00373027" w:rsidRPr="00100FBC" w:rsidRDefault="00373027" w:rsidP="00373027">
            <w:pPr>
              <w:ind w:firstLine="0"/>
              <w:jc w:val="left"/>
              <w:rPr>
                <w:rFonts w:ascii="Calibri" w:hAnsi="Calibri"/>
                <w:sz w:val="22"/>
                <w:szCs w:val="22"/>
              </w:rPr>
            </w:pPr>
            <w:r w:rsidRPr="00100FBC">
              <w:rPr>
                <w:rFonts w:eastAsiaTheme="minorEastAsia"/>
                <w:i/>
                <w:sz w:val="22"/>
                <w:szCs w:val="22"/>
              </w:rPr>
              <w:t xml:space="preserve"> </w:t>
            </w:r>
            <w:r w:rsidRPr="00100FBC">
              <w:rPr>
                <w:rFonts w:ascii="Calibri" w:hAnsi="Calibri"/>
                <w:sz w:val="22"/>
                <w:szCs w:val="22"/>
              </w:rPr>
              <w:t>1.Γνώση (ανάκληση, απομνημόνευση).</w:t>
            </w:r>
          </w:p>
          <w:p w:rsidR="00373027" w:rsidRPr="00100FBC" w:rsidRDefault="00373027" w:rsidP="00373027">
            <w:pPr>
              <w:ind w:firstLine="0"/>
              <w:jc w:val="left"/>
              <w:rPr>
                <w:rFonts w:ascii="Calibri" w:hAnsi="Calibri"/>
                <w:sz w:val="22"/>
                <w:szCs w:val="22"/>
              </w:rPr>
            </w:pPr>
            <w:r w:rsidRPr="00100FBC">
              <w:rPr>
                <w:rFonts w:ascii="Calibri" w:hAnsi="Calibri"/>
                <w:sz w:val="22"/>
                <w:szCs w:val="22"/>
              </w:rPr>
              <w:t xml:space="preserve">Ας δούμε ένα καλά διατυπωμένο στόχο σύμφωνα με τον </w:t>
            </w:r>
            <w:r w:rsidRPr="00100FBC">
              <w:rPr>
                <w:rFonts w:ascii="Calibri" w:hAnsi="Calibri"/>
                <w:sz w:val="22"/>
                <w:szCs w:val="22"/>
                <w:lang w:val="en-US"/>
              </w:rPr>
              <w:t>Mager</w:t>
            </w:r>
            <w:r w:rsidRPr="00100FBC">
              <w:rPr>
                <w:rFonts w:ascii="Calibri" w:hAnsi="Calibri"/>
                <w:sz w:val="22"/>
                <w:szCs w:val="22"/>
              </w:rPr>
              <w:t xml:space="preserve">, (1975). (βλέπετε το συνημμένο 3.7_Διατύπωση Μαθησιακών στόχων). </w:t>
            </w:r>
          </w:p>
          <w:p w:rsidR="00373027" w:rsidRPr="00100FBC" w:rsidRDefault="00373027" w:rsidP="00373027">
            <w:pPr>
              <w:ind w:firstLine="0"/>
              <w:jc w:val="left"/>
              <w:rPr>
                <w:rFonts w:ascii="Calibri" w:hAnsi="Calibri"/>
                <w:sz w:val="22"/>
                <w:szCs w:val="22"/>
              </w:rPr>
            </w:pPr>
            <w:r w:rsidRPr="00100FBC">
              <w:rPr>
                <w:rFonts w:ascii="Calibri" w:hAnsi="Calibri"/>
                <w:sz w:val="22"/>
                <w:szCs w:val="22"/>
              </w:rPr>
              <w:t>Θα πρέπει να περιγράψουμε με ακρίβεια, (αισθητηριοβασισμένα), πληρότητα και συνοπτικά:</w:t>
            </w:r>
          </w:p>
          <w:p w:rsidR="00373027" w:rsidRPr="00100FBC" w:rsidRDefault="00373027" w:rsidP="00373027">
            <w:pPr>
              <w:ind w:firstLine="0"/>
              <w:jc w:val="left"/>
              <w:rPr>
                <w:rFonts w:ascii="Calibri" w:hAnsi="Calibri"/>
                <w:sz w:val="22"/>
                <w:szCs w:val="22"/>
              </w:rPr>
            </w:pPr>
            <w:r w:rsidRPr="00100FBC">
              <w:rPr>
                <w:rFonts w:ascii="Calibri" w:hAnsi="Calibri"/>
                <w:sz w:val="22"/>
                <w:szCs w:val="22"/>
              </w:rPr>
              <w:t xml:space="preserve"> α) την Δραστηριότητα ( τι πρέπει να κάνει ο αξιολογούμενος),</w:t>
            </w:r>
          </w:p>
          <w:p w:rsidR="00373027" w:rsidRPr="00100FBC" w:rsidRDefault="00373027" w:rsidP="00373027">
            <w:pPr>
              <w:ind w:firstLine="0"/>
              <w:jc w:val="left"/>
              <w:rPr>
                <w:rFonts w:ascii="Calibri" w:hAnsi="Calibri"/>
                <w:sz w:val="22"/>
                <w:szCs w:val="22"/>
              </w:rPr>
            </w:pPr>
            <w:r w:rsidRPr="00100FBC">
              <w:rPr>
                <w:rFonts w:ascii="Calibri" w:hAnsi="Calibri"/>
                <w:sz w:val="22"/>
                <w:szCs w:val="22"/>
              </w:rPr>
              <w:t xml:space="preserve"> β) τις Συνθήκες (κάτω από τις οποίες θέλω να μπορεί να το κάνει), καθώς και</w:t>
            </w:r>
          </w:p>
          <w:p w:rsidR="00373027" w:rsidRPr="00100FBC" w:rsidRDefault="00373027" w:rsidP="00373027">
            <w:pPr>
              <w:ind w:firstLine="0"/>
              <w:jc w:val="left"/>
              <w:rPr>
                <w:rFonts w:ascii="Calibri" w:hAnsi="Calibri"/>
                <w:sz w:val="22"/>
                <w:szCs w:val="22"/>
              </w:rPr>
            </w:pPr>
            <w:r w:rsidRPr="00100FBC">
              <w:rPr>
                <w:rFonts w:ascii="Calibri" w:hAnsi="Calibri"/>
                <w:sz w:val="22"/>
                <w:szCs w:val="22"/>
              </w:rPr>
              <w:t xml:space="preserve"> γ) το Κριτήριο ( πόσο καλά προσδοκώ να το κάνει για να αριστεύσει).</w:t>
            </w:r>
          </w:p>
          <w:p w:rsidR="00373027" w:rsidRPr="00100FBC" w:rsidRDefault="00373027" w:rsidP="00373027">
            <w:pPr>
              <w:ind w:firstLine="0"/>
              <w:jc w:val="left"/>
              <w:rPr>
                <w:rFonts w:eastAsiaTheme="minorEastAsia"/>
                <w:b/>
                <w:sz w:val="22"/>
                <w:szCs w:val="22"/>
              </w:rPr>
            </w:pPr>
            <w:r w:rsidRPr="00100FBC">
              <w:rPr>
                <w:rFonts w:ascii="Calibri" w:hAnsi="Calibri"/>
                <w:sz w:val="22"/>
                <w:szCs w:val="22"/>
              </w:rPr>
              <w:t>Προχωρήστε</w:t>
            </w:r>
            <w:r>
              <w:rPr>
                <w:rFonts w:ascii="Calibri" w:hAnsi="Calibri"/>
                <w:sz w:val="22"/>
                <w:szCs w:val="22"/>
              </w:rPr>
              <w:t xml:space="preserve"> στην ανάγνωση του κειμένου που ακολουθεί</w:t>
            </w:r>
            <w:r w:rsidRPr="00100FBC">
              <w:rPr>
                <w:rFonts w:ascii="Calibri" w:hAnsi="Calibri"/>
                <w:sz w:val="22"/>
                <w:szCs w:val="22"/>
              </w:rPr>
              <w:t>.</w:t>
            </w:r>
          </w:p>
        </w:tc>
      </w:tr>
      <w:tr w:rsidR="00373027" w:rsidRPr="00100FBC" w:rsidTr="003766AC">
        <w:tc>
          <w:tcPr>
            <w:tcW w:w="0" w:type="auto"/>
            <w:shd w:val="pct5" w:color="auto" w:fill="auto"/>
          </w:tcPr>
          <w:p w:rsidR="00373027" w:rsidRDefault="00373027" w:rsidP="00373027">
            <w:pPr>
              <w:ind w:firstLine="0"/>
              <w:jc w:val="left"/>
              <w:rPr>
                <w:rFonts w:eastAsiaTheme="minorEastAsia"/>
                <w:i/>
                <w:sz w:val="22"/>
                <w:szCs w:val="22"/>
              </w:rPr>
            </w:pPr>
          </w:p>
          <w:p w:rsidR="00373027" w:rsidRPr="00100FBC" w:rsidRDefault="00373027" w:rsidP="00373027">
            <w:pPr>
              <w:ind w:firstLine="0"/>
              <w:jc w:val="left"/>
              <w:rPr>
                <w:rFonts w:eastAsiaTheme="minorEastAsia"/>
                <w:i/>
                <w:sz w:val="22"/>
                <w:szCs w:val="22"/>
              </w:rPr>
            </w:pPr>
            <w:r w:rsidRPr="00100FBC">
              <w:rPr>
                <w:rFonts w:eastAsiaTheme="minorEastAsia"/>
                <w:i/>
                <w:sz w:val="22"/>
                <w:szCs w:val="22"/>
              </w:rPr>
              <w:t>Επιλογή στόχου</w:t>
            </w:r>
          </w:p>
          <w:p w:rsidR="00373027" w:rsidRPr="00100FBC" w:rsidRDefault="00373027" w:rsidP="00373027">
            <w:pPr>
              <w:ind w:firstLine="0"/>
              <w:jc w:val="left"/>
              <w:rPr>
                <w:rFonts w:eastAsiaTheme="minorEastAsia"/>
                <w:sz w:val="22"/>
                <w:szCs w:val="22"/>
              </w:rPr>
            </w:pPr>
            <w:r w:rsidRPr="00100FBC">
              <w:rPr>
                <w:rFonts w:eastAsiaTheme="minorEastAsia"/>
                <w:sz w:val="22"/>
                <w:szCs w:val="22"/>
              </w:rPr>
              <w:t xml:space="preserve">Ο μανθάνων, μετά από την μελέτη της Μαθησιακής Γραμμής 3 (η οποία, σημειωτέον, αξιολογείται ηλεκτρονικά μέσα από τα στατιστικά που  παρέχει  στον διδάσκοντα η ίδια η πλατφόρμα </w:t>
            </w:r>
            <w:r w:rsidRPr="00100FBC">
              <w:rPr>
                <w:rFonts w:eastAsiaTheme="minorEastAsia"/>
                <w:sz w:val="22"/>
                <w:szCs w:val="22"/>
                <w:lang w:val="en-US"/>
              </w:rPr>
              <w:t>eclass</w:t>
            </w:r>
            <w:r w:rsidRPr="00100FBC">
              <w:rPr>
                <w:rFonts w:eastAsiaTheme="minorEastAsia"/>
                <w:sz w:val="22"/>
                <w:szCs w:val="22"/>
              </w:rPr>
              <w:t xml:space="preserve">),  να είναι σε θέση, </w:t>
            </w:r>
            <w:r w:rsidRPr="00100FBC">
              <w:rPr>
                <w:rFonts w:eastAsiaTheme="minorEastAsia"/>
                <w:color w:val="0070C0"/>
                <w:sz w:val="22"/>
                <w:szCs w:val="22"/>
              </w:rPr>
              <w:t>εργαζόμενος στο σπίτι του</w:t>
            </w:r>
            <w:r w:rsidRPr="00100FBC">
              <w:rPr>
                <w:rFonts w:eastAsiaTheme="minorEastAsia"/>
                <w:sz w:val="22"/>
                <w:szCs w:val="22"/>
              </w:rPr>
              <w:t xml:space="preserve"> </w:t>
            </w:r>
            <w:r>
              <w:rPr>
                <w:rFonts w:eastAsiaTheme="minorEastAsia"/>
                <w:sz w:val="22"/>
                <w:szCs w:val="22"/>
              </w:rPr>
              <w:t xml:space="preserve"> </w:t>
            </w:r>
            <w:r w:rsidRPr="00100FBC">
              <w:rPr>
                <w:rFonts w:eastAsiaTheme="minorEastAsia"/>
                <w:color w:val="FF0000"/>
                <w:sz w:val="22"/>
                <w:szCs w:val="22"/>
              </w:rPr>
              <w:t xml:space="preserve">(Συνθήκες) </w:t>
            </w:r>
            <w:r w:rsidRPr="00100FBC">
              <w:rPr>
                <w:rFonts w:eastAsiaTheme="minorEastAsia"/>
                <w:sz w:val="22"/>
                <w:szCs w:val="22"/>
              </w:rPr>
              <w:t xml:space="preserve"> να </w:t>
            </w:r>
            <w:r w:rsidRPr="00100FBC">
              <w:rPr>
                <w:rFonts w:eastAsiaTheme="minorEastAsia"/>
                <w:color w:val="0070C0"/>
                <w:sz w:val="22"/>
                <w:szCs w:val="22"/>
              </w:rPr>
              <w:t>κατονομάσει</w:t>
            </w:r>
            <w:r w:rsidRPr="00100FBC">
              <w:rPr>
                <w:rFonts w:eastAsiaTheme="minorEastAsia"/>
                <w:sz w:val="22"/>
                <w:szCs w:val="22"/>
              </w:rPr>
              <w:t>- προφορικώς ή γραπτώς</w:t>
            </w:r>
            <w:r w:rsidRPr="00100FBC">
              <w:rPr>
                <w:rFonts w:eastAsiaTheme="minorEastAsia"/>
                <w:color w:val="FF0000"/>
                <w:sz w:val="22"/>
                <w:szCs w:val="22"/>
              </w:rPr>
              <w:t xml:space="preserve"> (Δραστηριότητα) </w:t>
            </w:r>
            <w:r w:rsidRPr="00100FBC">
              <w:rPr>
                <w:rFonts w:eastAsiaTheme="minorEastAsia"/>
                <w:sz w:val="22"/>
                <w:szCs w:val="22"/>
              </w:rPr>
              <w:t xml:space="preserve">, </w:t>
            </w:r>
            <w:r w:rsidRPr="00100FBC">
              <w:rPr>
                <w:rFonts w:eastAsiaTheme="minorEastAsia"/>
                <w:color w:val="0070C0"/>
                <w:sz w:val="22"/>
                <w:szCs w:val="22"/>
              </w:rPr>
              <w:t>όλες</w:t>
            </w:r>
            <w:r w:rsidRPr="00100FBC">
              <w:rPr>
                <w:rFonts w:eastAsiaTheme="minorEastAsia"/>
                <w:sz w:val="22"/>
                <w:szCs w:val="22"/>
              </w:rPr>
              <w:t xml:space="preserve"> τις διαφαινόμενες από εμένα λέξεις- έννοιες-κλειδιά. (στην περίπτωση που καταγράψει και άλλες πλέον όσων έχω επιλέξει εγώ, αφού τεκμηριώσει την επιλογή του, αξιολογούνται και αυτές θετικά ισοσταθμίζοντας τυχόν ελλείψεις από εκείνες που επέλεξα εγώ ως διδάσκων).</w:t>
            </w:r>
          </w:p>
          <w:p w:rsidR="00373027" w:rsidRPr="00100FBC" w:rsidRDefault="00373027" w:rsidP="00373027">
            <w:pPr>
              <w:ind w:firstLine="0"/>
              <w:jc w:val="left"/>
              <w:rPr>
                <w:rFonts w:eastAsiaTheme="minorEastAsia"/>
                <w:sz w:val="22"/>
                <w:szCs w:val="22"/>
              </w:rPr>
            </w:pPr>
          </w:p>
          <w:p w:rsidR="00373027" w:rsidRPr="00100FBC" w:rsidRDefault="00373027" w:rsidP="00373027">
            <w:pPr>
              <w:ind w:firstLine="0"/>
              <w:jc w:val="left"/>
              <w:rPr>
                <w:rFonts w:eastAsiaTheme="minorEastAsia"/>
                <w:b/>
                <w:sz w:val="22"/>
                <w:szCs w:val="22"/>
              </w:rPr>
            </w:pPr>
            <w:r w:rsidRPr="00100FBC">
              <w:rPr>
                <w:rFonts w:eastAsiaTheme="minorEastAsia"/>
                <w:b/>
                <w:sz w:val="22"/>
                <w:szCs w:val="22"/>
              </w:rPr>
              <w:t>Ερώτηση για την Αποκλίνουσα παραγωγή λόγου</w:t>
            </w:r>
          </w:p>
          <w:p w:rsidR="00373027" w:rsidRPr="00100FBC" w:rsidRDefault="00373027" w:rsidP="00373027">
            <w:pPr>
              <w:ind w:firstLine="0"/>
              <w:jc w:val="left"/>
              <w:rPr>
                <w:rFonts w:eastAsiaTheme="minorEastAsia"/>
                <w:i/>
                <w:sz w:val="22"/>
                <w:szCs w:val="22"/>
              </w:rPr>
            </w:pPr>
            <w:r w:rsidRPr="00100FBC">
              <w:rPr>
                <w:rFonts w:eastAsiaTheme="minorEastAsia"/>
                <w:sz w:val="22"/>
                <w:szCs w:val="22"/>
              </w:rPr>
              <w:t xml:space="preserve">Ερώτηση1: </w:t>
            </w:r>
            <w:r w:rsidRPr="00100FBC">
              <w:rPr>
                <w:rFonts w:eastAsiaTheme="minorEastAsia"/>
                <w:i/>
                <w:sz w:val="22"/>
                <w:szCs w:val="22"/>
              </w:rPr>
              <w:t>Διατύπωση ερώτησης ανοικτού τύπου -εκτενής ή σύντομη ελεύθερη απάντηση.(Όπως συνήθως γίνεται παρά το μειονέκτημα της μη αντικειμενικότητας στην αξιολόγησης και την άδικη αξιολόγησης εκείνων που δεν διαθέτουν επάρκεια στη διαχείριση του λόγου ενώ έχουν κατακτήσει το γνωστικό στόχο, όπως π.χ τα άτομα με δυσλεκτικά χαρακτηριστικά)</w:t>
            </w:r>
          </w:p>
          <w:p w:rsidR="00373027" w:rsidRPr="00100FBC" w:rsidRDefault="00373027" w:rsidP="00373027">
            <w:pPr>
              <w:numPr>
                <w:ilvl w:val="0"/>
                <w:numId w:val="2"/>
              </w:numPr>
              <w:spacing w:after="200" w:line="276" w:lineRule="auto"/>
              <w:jc w:val="left"/>
              <w:rPr>
                <w:rFonts w:eastAsiaTheme="minorEastAsia"/>
                <w:sz w:val="22"/>
                <w:szCs w:val="22"/>
              </w:rPr>
            </w:pPr>
            <w:r w:rsidRPr="00100FBC">
              <w:rPr>
                <w:rFonts w:eastAsiaTheme="minorEastAsia"/>
                <w:sz w:val="22"/>
                <w:szCs w:val="22"/>
              </w:rPr>
              <w:t>Αναγράψτε τις λέξεις –κλειδιά που αναγνωρίζεται στο κείμενο που διαβάζετε, στο λήμμα Α στο ΦΥ.ΠΡ.Ε που σας δόθηκε.</w:t>
            </w:r>
          </w:p>
          <w:p w:rsidR="00373027" w:rsidRPr="00100FBC" w:rsidRDefault="00373027" w:rsidP="00373027">
            <w:pPr>
              <w:ind w:firstLine="0"/>
              <w:jc w:val="left"/>
              <w:rPr>
                <w:rFonts w:eastAsiaTheme="minorEastAsia"/>
                <w:sz w:val="22"/>
                <w:szCs w:val="22"/>
              </w:rPr>
            </w:pPr>
          </w:p>
          <w:p w:rsidR="00373027" w:rsidRPr="00100FBC" w:rsidRDefault="00373027" w:rsidP="00373027">
            <w:pPr>
              <w:ind w:firstLine="0"/>
              <w:jc w:val="left"/>
              <w:rPr>
                <w:rFonts w:eastAsiaTheme="minorEastAsia"/>
                <w:sz w:val="22"/>
                <w:szCs w:val="22"/>
              </w:rPr>
            </w:pPr>
            <w:r w:rsidRPr="00100FBC">
              <w:rPr>
                <w:rFonts w:eastAsiaTheme="minorEastAsia"/>
                <w:sz w:val="22"/>
                <w:szCs w:val="22"/>
              </w:rPr>
              <w:t xml:space="preserve">Τώρα ας δούμε μερικές από τις δυνατές ερωτήσεις αξιολόγησης της Συγκλίνουσας παραγωγής λόγου (3.4), με τις οποίες σας παροτρύνουμε να εργαστείτε προς το σκοπό της υλοποίησης της «Αξιολόγησης για τη Μάθηση» και όχι της δήθεν αξιολόγησης της Μάθησης. </w:t>
            </w:r>
          </w:p>
          <w:p w:rsidR="00373027" w:rsidRPr="00100FBC" w:rsidRDefault="00373027" w:rsidP="00373027">
            <w:pPr>
              <w:ind w:firstLine="0"/>
              <w:jc w:val="left"/>
              <w:rPr>
                <w:rFonts w:eastAsiaTheme="minorEastAsia"/>
                <w:sz w:val="22"/>
                <w:szCs w:val="22"/>
              </w:rPr>
            </w:pPr>
          </w:p>
          <w:p w:rsidR="00373027" w:rsidRPr="00100FBC" w:rsidRDefault="00373027" w:rsidP="00373027">
            <w:pPr>
              <w:ind w:firstLine="0"/>
              <w:jc w:val="left"/>
              <w:rPr>
                <w:rFonts w:eastAsiaTheme="minorEastAsia"/>
                <w:sz w:val="22"/>
                <w:szCs w:val="22"/>
              </w:rPr>
            </w:pPr>
          </w:p>
          <w:p w:rsidR="00373027" w:rsidRPr="00100FBC" w:rsidRDefault="00373027" w:rsidP="00373027">
            <w:pPr>
              <w:ind w:firstLine="0"/>
              <w:jc w:val="left"/>
              <w:rPr>
                <w:rFonts w:eastAsiaTheme="minorEastAsia"/>
                <w:i/>
                <w:sz w:val="22"/>
                <w:szCs w:val="22"/>
              </w:rPr>
            </w:pPr>
            <w:r w:rsidRPr="00100FBC">
              <w:rPr>
                <w:rFonts w:eastAsiaTheme="minorEastAsia"/>
                <w:i/>
                <w:sz w:val="22"/>
                <w:szCs w:val="22"/>
              </w:rPr>
              <w:t>Μετατροπή της ανοικτής ερώτησης σε αντικειμενικού τύπου (κλειστή) ερώτηση. (βλέπετε το συνημμένο 3.4_μορφές ερωτήσεων κλειστού τύπου).</w:t>
            </w:r>
          </w:p>
          <w:p w:rsidR="00373027" w:rsidRPr="00100FBC" w:rsidRDefault="00373027" w:rsidP="00373027">
            <w:pPr>
              <w:ind w:firstLine="0"/>
              <w:jc w:val="left"/>
              <w:rPr>
                <w:rFonts w:eastAsiaTheme="minorEastAsia"/>
                <w:i/>
                <w:sz w:val="22"/>
                <w:szCs w:val="22"/>
              </w:rPr>
            </w:pPr>
          </w:p>
          <w:p w:rsidR="00373027" w:rsidRPr="00100FBC" w:rsidRDefault="00373027" w:rsidP="00373027">
            <w:pPr>
              <w:ind w:firstLine="0"/>
              <w:jc w:val="left"/>
              <w:rPr>
                <w:rFonts w:eastAsiaTheme="minorEastAsia"/>
                <w:i/>
                <w:sz w:val="22"/>
                <w:szCs w:val="22"/>
              </w:rPr>
            </w:pPr>
            <w:r w:rsidRPr="00100FBC">
              <w:rPr>
                <w:rFonts w:eastAsiaTheme="minorEastAsia"/>
                <w:i/>
                <w:sz w:val="22"/>
                <w:szCs w:val="22"/>
              </w:rPr>
              <w:t>Ερώτηση 1</w:t>
            </w:r>
            <w:r w:rsidRPr="00100FBC">
              <w:rPr>
                <w:rFonts w:eastAsiaTheme="minorEastAsia"/>
                <w:i/>
                <w:sz w:val="22"/>
                <w:szCs w:val="22"/>
                <w:vertAlign w:val="superscript"/>
              </w:rPr>
              <w:t xml:space="preserve">. </w:t>
            </w:r>
            <w:r w:rsidRPr="00100FBC">
              <w:rPr>
                <w:rFonts w:eastAsiaTheme="minorEastAsia"/>
                <w:i/>
                <w:sz w:val="22"/>
                <w:szCs w:val="22"/>
              </w:rPr>
              <w:t>1: πολλαπλή επιλογή.</w:t>
            </w:r>
          </w:p>
          <w:p w:rsidR="00373027" w:rsidRPr="00100FBC" w:rsidRDefault="00373027" w:rsidP="00373027">
            <w:pPr>
              <w:numPr>
                <w:ilvl w:val="0"/>
                <w:numId w:val="2"/>
              </w:numPr>
              <w:spacing w:after="200" w:line="276" w:lineRule="auto"/>
              <w:jc w:val="left"/>
              <w:rPr>
                <w:rFonts w:eastAsiaTheme="minorEastAsia"/>
                <w:i/>
                <w:sz w:val="22"/>
                <w:szCs w:val="22"/>
              </w:rPr>
            </w:pPr>
            <w:r w:rsidRPr="00100FBC">
              <w:rPr>
                <w:rFonts w:eastAsiaTheme="minorEastAsia"/>
                <w:i/>
                <w:sz w:val="22"/>
                <w:szCs w:val="22"/>
              </w:rPr>
              <w:t>Από τις λέξεις που ακολουθούν βάλτε σε κύκλο εκείνες (περισσότερες από μία) που θεωρείτε ότι ανήκουν στην κατηγορία των λέξεων –κλειδί τεκμηριώνοντας την επιλογή σας με το διότι….</w:t>
            </w:r>
          </w:p>
          <w:p w:rsidR="00373027" w:rsidRPr="00100FBC" w:rsidRDefault="00373027" w:rsidP="00373027">
            <w:pPr>
              <w:ind w:firstLine="0"/>
              <w:jc w:val="left"/>
              <w:rPr>
                <w:rFonts w:eastAsiaTheme="minorEastAsia"/>
                <w:i/>
                <w:sz w:val="22"/>
                <w:szCs w:val="22"/>
              </w:rPr>
            </w:pPr>
          </w:p>
          <w:p w:rsidR="00373027" w:rsidRPr="00100FBC" w:rsidRDefault="00373027" w:rsidP="00373027">
            <w:pPr>
              <w:ind w:firstLine="0"/>
              <w:jc w:val="left"/>
              <w:rPr>
                <w:rFonts w:eastAsiaTheme="minorEastAsia"/>
                <w:i/>
                <w:sz w:val="22"/>
                <w:szCs w:val="22"/>
              </w:rPr>
            </w:pPr>
            <w:r w:rsidRPr="00100FBC">
              <w:rPr>
                <w:rFonts w:eastAsiaTheme="minorEastAsia"/>
                <w:i/>
                <w:sz w:val="22"/>
                <w:szCs w:val="22"/>
              </w:rPr>
              <w:t>Ερώτηση 1.2.  : Σωστό ή Λάθος;</w:t>
            </w:r>
          </w:p>
          <w:p w:rsidR="00373027" w:rsidRPr="00100FBC" w:rsidRDefault="00373027" w:rsidP="00373027">
            <w:pPr>
              <w:numPr>
                <w:ilvl w:val="0"/>
                <w:numId w:val="2"/>
              </w:numPr>
              <w:spacing w:after="200" w:line="276" w:lineRule="auto"/>
              <w:jc w:val="left"/>
              <w:rPr>
                <w:rFonts w:eastAsiaTheme="minorEastAsia"/>
                <w:i/>
                <w:sz w:val="22"/>
                <w:szCs w:val="22"/>
              </w:rPr>
            </w:pPr>
            <w:r w:rsidRPr="00100FBC">
              <w:rPr>
                <w:rFonts w:eastAsiaTheme="minorEastAsia"/>
                <w:i/>
                <w:sz w:val="22"/>
                <w:szCs w:val="22"/>
              </w:rPr>
              <w:t>Σημειώστε με Σ ή Λ δίπλα σε κάθε πρόταση που ακολουθεί σύμφωνα με το εάν θεωρείτε ότι ανήκει στην κατηγορία των Σωστών ή Λαθεμένων, αντιστοίχως.</w:t>
            </w:r>
          </w:p>
          <w:p w:rsidR="00373027" w:rsidRPr="00100FBC" w:rsidRDefault="00373027" w:rsidP="00373027">
            <w:pPr>
              <w:ind w:firstLine="0"/>
              <w:jc w:val="left"/>
              <w:rPr>
                <w:rFonts w:eastAsiaTheme="minorEastAsia"/>
                <w:i/>
                <w:sz w:val="22"/>
                <w:szCs w:val="22"/>
              </w:rPr>
            </w:pPr>
          </w:p>
          <w:p w:rsidR="00373027" w:rsidRPr="00100FBC" w:rsidRDefault="00373027" w:rsidP="00373027">
            <w:pPr>
              <w:ind w:firstLine="0"/>
              <w:jc w:val="left"/>
              <w:rPr>
                <w:rFonts w:eastAsiaTheme="minorEastAsia"/>
                <w:i/>
                <w:sz w:val="22"/>
                <w:szCs w:val="22"/>
              </w:rPr>
            </w:pPr>
            <w:r w:rsidRPr="00100FBC">
              <w:rPr>
                <w:rFonts w:eastAsiaTheme="minorEastAsia"/>
                <w:i/>
                <w:sz w:val="22"/>
                <w:szCs w:val="22"/>
              </w:rPr>
              <w:t>Ερώτηση 1.3. : Αντιστοίχιση</w:t>
            </w:r>
          </w:p>
          <w:p w:rsidR="00373027" w:rsidRPr="00100FBC" w:rsidRDefault="00373027" w:rsidP="00373027">
            <w:pPr>
              <w:numPr>
                <w:ilvl w:val="0"/>
                <w:numId w:val="2"/>
              </w:numPr>
              <w:spacing w:after="200" w:line="276" w:lineRule="auto"/>
              <w:jc w:val="left"/>
              <w:rPr>
                <w:rFonts w:eastAsiaTheme="minorEastAsia"/>
                <w:i/>
                <w:sz w:val="22"/>
                <w:szCs w:val="22"/>
              </w:rPr>
            </w:pPr>
            <w:r w:rsidRPr="00100FBC">
              <w:rPr>
                <w:rFonts w:eastAsiaTheme="minorEastAsia"/>
                <w:i/>
                <w:sz w:val="22"/>
                <w:szCs w:val="22"/>
              </w:rPr>
              <w:t>Αντιστοιχίστε τις λέξεις της αριστερής στήλης με τις εννοιολογικά αντίστοιχες λέξεις της  δεξιάς στήλης.</w:t>
            </w:r>
          </w:p>
          <w:p w:rsidR="00373027" w:rsidRPr="00100FBC" w:rsidRDefault="00373027" w:rsidP="00373027">
            <w:pPr>
              <w:ind w:firstLine="0"/>
              <w:jc w:val="left"/>
              <w:rPr>
                <w:rFonts w:eastAsiaTheme="minorEastAsia"/>
                <w:i/>
                <w:sz w:val="22"/>
                <w:szCs w:val="22"/>
              </w:rPr>
            </w:pPr>
          </w:p>
          <w:p w:rsidR="00373027" w:rsidRPr="00100FBC" w:rsidRDefault="00373027" w:rsidP="00373027">
            <w:pPr>
              <w:ind w:firstLine="0"/>
              <w:jc w:val="left"/>
              <w:rPr>
                <w:rFonts w:eastAsiaTheme="minorEastAsia"/>
                <w:i/>
                <w:sz w:val="22"/>
                <w:szCs w:val="22"/>
              </w:rPr>
            </w:pPr>
            <w:r w:rsidRPr="00100FBC">
              <w:rPr>
                <w:rFonts w:eastAsiaTheme="minorEastAsia"/>
                <w:i/>
                <w:sz w:val="22"/>
                <w:szCs w:val="22"/>
              </w:rPr>
              <w:t>Ερώτηση 1. 4: Τακτοποίηση ή εύρεση σειράς.</w:t>
            </w:r>
          </w:p>
          <w:p w:rsidR="00373027" w:rsidRPr="00100FBC" w:rsidRDefault="00373027" w:rsidP="00373027">
            <w:pPr>
              <w:numPr>
                <w:ilvl w:val="0"/>
                <w:numId w:val="2"/>
              </w:numPr>
              <w:spacing w:after="200" w:line="276" w:lineRule="auto"/>
              <w:jc w:val="left"/>
              <w:rPr>
                <w:rFonts w:eastAsiaTheme="minorEastAsia"/>
                <w:i/>
                <w:sz w:val="22"/>
                <w:szCs w:val="22"/>
              </w:rPr>
            </w:pPr>
            <w:r w:rsidRPr="00100FBC">
              <w:rPr>
                <w:rFonts w:eastAsiaTheme="minorEastAsia"/>
                <w:i/>
                <w:sz w:val="22"/>
                <w:szCs w:val="22"/>
              </w:rPr>
              <w:t>Τοποθετείστε σε χρονολογική ( ή άλλη) σειρά τις λέξεις που ακολουθούν.</w:t>
            </w:r>
          </w:p>
          <w:p w:rsidR="00373027" w:rsidRPr="00100FBC" w:rsidRDefault="00373027" w:rsidP="00373027">
            <w:pPr>
              <w:ind w:firstLine="0"/>
              <w:jc w:val="left"/>
              <w:rPr>
                <w:rFonts w:eastAsiaTheme="minorEastAsia"/>
                <w:i/>
                <w:sz w:val="22"/>
                <w:szCs w:val="22"/>
              </w:rPr>
            </w:pPr>
          </w:p>
          <w:p w:rsidR="00373027" w:rsidRPr="00100FBC" w:rsidRDefault="00373027" w:rsidP="00373027">
            <w:pPr>
              <w:ind w:firstLine="0"/>
              <w:jc w:val="left"/>
              <w:rPr>
                <w:rFonts w:eastAsiaTheme="minorEastAsia"/>
                <w:i/>
                <w:sz w:val="22"/>
                <w:szCs w:val="22"/>
              </w:rPr>
            </w:pPr>
            <w:r w:rsidRPr="00100FBC">
              <w:rPr>
                <w:rFonts w:eastAsiaTheme="minorEastAsia"/>
                <w:i/>
                <w:sz w:val="22"/>
                <w:szCs w:val="22"/>
              </w:rPr>
              <w:t>Ερώτηση 1</w:t>
            </w:r>
            <w:r w:rsidRPr="00100FBC">
              <w:rPr>
                <w:rFonts w:eastAsiaTheme="minorEastAsia"/>
                <w:i/>
                <w:sz w:val="22"/>
                <w:szCs w:val="22"/>
                <w:vertAlign w:val="superscript"/>
              </w:rPr>
              <w:t xml:space="preserve">. </w:t>
            </w:r>
            <w:r w:rsidRPr="00100FBC">
              <w:rPr>
                <w:rFonts w:eastAsiaTheme="minorEastAsia"/>
                <w:i/>
                <w:sz w:val="22"/>
                <w:szCs w:val="22"/>
              </w:rPr>
              <w:t>5. : Συμπλήρωση μέσω επιλογής</w:t>
            </w:r>
          </w:p>
          <w:p w:rsidR="00373027" w:rsidRPr="00100FBC" w:rsidRDefault="00373027" w:rsidP="00373027">
            <w:pPr>
              <w:numPr>
                <w:ilvl w:val="0"/>
                <w:numId w:val="2"/>
              </w:numPr>
              <w:spacing w:after="200" w:line="276" w:lineRule="auto"/>
              <w:jc w:val="left"/>
              <w:rPr>
                <w:rFonts w:eastAsiaTheme="minorEastAsia"/>
                <w:i/>
                <w:sz w:val="22"/>
                <w:szCs w:val="22"/>
              </w:rPr>
            </w:pPr>
            <w:r w:rsidRPr="00100FBC">
              <w:rPr>
                <w:rFonts w:eastAsiaTheme="minorEastAsia"/>
                <w:i/>
                <w:sz w:val="22"/>
                <w:szCs w:val="22"/>
              </w:rPr>
              <w:t>Από τις λέξεις που ακολουθούν επιλέξτε εκείνη που ταιριάζει στο κείμενο που ακολουθεί.</w:t>
            </w:r>
          </w:p>
          <w:p w:rsidR="00373027" w:rsidRPr="00100FBC" w:rsidRDefault="00373027" w:rsidP="00373027">
            <w:pPr>
              <w:ind w:firstLine="0"/>
              <w:jc w:val="left"/>
              <w:rPr>
                <w:rFonts w:eastAsiaTheme="minorEastAsia"/>
                <w:i/>
                <w:sz w:val="22"/>
                <w:szCs w:val="22"/>
              </w:rPr>
            </w:pPr>
            <w:r w:rsidRPr="00100FBC">
              <w:rPr>
                <w:rFonts w:eastAsiaTheme="minorEastAsia"/>
                <w:i/>
                <w:sz w:val="22"/>
                <w:szCs w:val="22"/>
              </w:rPr>
              <w:t>«Καλλιέργεια της α) __________Αναλυτικής δεξιότητας. Διαχωρισμός του σημαντικού  εννοιολογικού περιεχομένου από το πληροφοριακό.»</w:t>
            </w:r>
          </w:p>
          <w:p w:rsidR="00373027" w:rsidRPr="00100FBC" w:rsidRDefault="00373027" w:rsidP="00373027">
            <w:pPr>
              <w:ind w:firstLine="0"/>
              <w:jc w:val="left"/>
              <w:rPr>
                <w:rFonts w:eastAsiaTheme="minorEastAsia"/>
                <w:i/>
                <w:sz w:val="22"/>
                <w:szCs w:val="22"/>
              </w:rPr>
            </w:pPr>
          </w:p>
          <w:p w:rsidR="00373027" w:rsidRPr="00100FBC" w:rsidRDefault="00373027" w:rsidP="00373027">
            <w:pPr>
              <w:ind w:firstLine="0"/>
              <w:jc w:val="left"/>
              <w:rPr>
                <w:rFonts w:eastAsiaTheme="minorEastAsia"/>
                <w:i/>
                <w:sz w:val="22"/>
                <w:szCs w:val="22"/>
              </w:rPr>
            </w:pPr>
            <w:r w:rsidRPr="00100FBC">
              <w:rPr>
                <w:rFonts w:eastAsiaTheme="minorEastAsia"/>
                <w:i/>
                <w:sz w:val="22"/>
                <w:szCs w:val="22"/>
              </w:rPr>
              <w:t>Α)Κριτικής, β) Κατάλληλης, γ) Σημαντικής, Δ) Κατάλληλης.</w:t>
            </w:r>
          </w:p>
          <w:p w:rsidR="00373027" w:rsidRPr="00100FBC" w:rsidRDefault="00373027" w:rsidP="00373027">
            <w:pPr>
              <w:ind w:firstLine="0"/>
              <w:jc w:val="left"/>
              <w:rPr>
                <w:rFonts w:eastAsiaTheme="minorEastAsia"/>
                <w:i/>
                <w:sz w:val="22"/>
                <w:szCs w:val="22"/>
              </w:rPr>
            </w:pPr>
          </w:p>
          <w:p w:rsidR="00373027" w:rsidRPr="00100FBC" w:rsidRDefault="00373027" w:rsidP="00373027">
            <w:pPr>
              <w:ind w:firstLine="0"/>
              <w:jc w:val="left"/>
              <w:rPr>
                <w:rFonts w:eastAsiaTheme="minorEastAsia"/>
                <w:i/>
                <w:sz w:val="22"/>
                <w:szCs w:val="22"/>
              </w:rPr>
            </w:pPr>
            <w:r w:rsidRPr="00100FBC">
              <w:rPr>
                <w:rFonts w:eastAsiaTheme="minorEastAsia"/>
                <w:i/>
                <w:sz w:val="22"/>
                <w:szCs w:val="22"/>
              </w:rPr>
              <w:t>Ερώτηση1. 6. : Σύντομη απάντηση.</w:t>
            </w:r>
          </w:p>
          <w:p w:rsidR="00373027" w:rsidRPr="00100FBC" w:rsidRDefault="00373027" w:rsidP="00373027">
            <w:pPr>
              <w:numPr>
                <w:ilvl w:val="0"/>
                <w:numId w:val="2"/>
              </w:numPr>
              <w:spacing w:after="200" w:line="276" w:lineRule="auto"/>
              <w:jc w:val="left"/>
              <w:rPr>
                <w:rFonts w:eastAsiaTheme="minorEastAsia"/>
                <w:i/>
                <w:sz w:val="22"/>
                <w:szCs w:val="22"/>
              </w:rPr>
            </w:pPr>
            <w:r w:rsidRPr="00100FBC">
              <w:rPr>
                <w:rFonts w:eastAsiaTheme="minorEastAsia"/>
                <w:i/>
                <w:sz w:val="22"/>
                <w:szCs w:val="22"/>
              </w:rPr>
              <w:t>Στην φράση που ακολουθεί συμπληρώστε τις λέξεις που λείπουν: «Επιδιωκόμενος μαθησιακός στόχος της ανεύρεσης των λέξεων-κλειδί είναι η Καλλιέργεια της  __________Αναλυτικής δεξιότητας. Διαχωρισμός του σ_ _ _ ν _ι_ _ _  εννοιολογικού περιεχομένου από το πληροφοριακό.»</w:t>
            </w:r>
          </w:p>
          <w:p w:rsidR="00373027" w:rsidRPr="00100FBC" w:rsidRDefault="00373027" w:rsidP="00373027">
            <w:pPr>
              <w:ind w:firstLine="0"/>
              <w:jc w:val="left"/>
              <w:rPr>
                <w:rFonts w:eastAsiaTheme="minorEastAsia"/>
                <w:b/>
                <w:i/>
                <w:sz w:val="22"/>
                <w:szCs w:val="22"/>
              </w:rPr>
            </w:pPr>
          </w:p>
          <w:p w:rsidR="00373027" w:rsidRPr="00100FBC" w:rsidRDefault="00373027" w:rsidP="00373027">
            <w:pPr>
              <w:ind w:firstLine="0"/>
              <w:jc w:val="left"/>
              <w:rPr>
                <w:rFonts w:eastAsiaTheme="minorEastAsia"/>
                <w:b/>
                <w:i/>
                <w:sz w:val="22"/>
                <w:szCs w:val="22"/>
              </w:rPr>
            </w:pPr>
            <w:r w:rsidRPr="00100FBC">
              <w:rPr>
                <w:rFonts w:eastAsiaTheme="minorEastAsia"/>
                <w:b/>
                <w:i/>
                <w:sz w:val="22"/>
                <w:szCs w:val="22"/>
              </w:rPr>
              <w:t xml:space="preserve"> </w:t>
            </w:r>
          </w:p>
          <w:p w:rsidR="00373027" w:rsidRPr="00100FBC" w:rsidRDefault="00373027" w:rsidP="00373027">
            <w:pPr>
              <w:ind w:firstLine="0"/>
              <w:jc w:val="left"/>
              <w:rPr>
                <w:rFonts w:eastAsiaTheme="minorEastAsia"/>
                <w:i/>
                <w:sz w:val="22"/>
                <w:szCs w:val="22"/>
              </w:rPr>
            </w:pPr>
            <w:r w:rsidRPr="00100FBC">
              <w:rPr>
                <w:rFonts w:eastAsiaTheme="minorEastAsia"/>
                <w:i/>
                <w:sz w:val="22"/>
                <w:szCs w:val="22"/>
              </w:rPr>
              <w:t>Σημείωση:</w:t>
            </w:r>
          </w:p>
          <w:p w:rsidR="00373027" w:rsidRPr="00100FBC" w:rsidRDefault="00373027" w:rsidP="00373027">
            <w:pPr>
              <w:ind w:firstLine="0"/>
              <w:jc w:val="left"/>
              <w:rPr>
                <w:rFonts w:eastAsiaTheme="minorEastAsia"/>
                <w:i/>
                <w:sz w:val="22"/>
                <w:szCs w:val="22"/>
              </w:rPr>
            </w:pPr>
            <w:r w:rsidRPr="00100FBC">
              <w:rPr>
                <w:rFonts w:eastAsiaTheme="minorEastAsia"/>
                <w:i/>
                <w:sz w:val="22"/>
                <w:szCs w:val="22"/>
              </w:rPr>
              <w:t>Υπενθυμίζω ότι η μορφή των ερωτήσεων που θα επιλέξετε να κατασκευάσετε οφείλει να είναι σε συνάρτηση με το επίπεδο δυσκολίας του γνωστικού στόχου που επιλέξατε. Κάθε ανοικτή ερώτηση μπορεί να μετατραπεί σε αντικειμενικού τύπου.</w:t>
            </w:r>
          </w:p>
          <w:p w:rsidR="00373027" w:rsidRDefault="00373027" w:rsidP="00373027">
            <w:pPr>
              <w:ind w:firstLine="0"/>
              <w:jc w:val="left"/>
              <w:rPr>
                <w:rFonts w:eastAsiaTheme="minorEastAsia"/>
                <w:i/>
                <w:sz w:val="22"/>
                <w:szCs w:val="22"/>
              </w:rPr>
            </w:pPr>
            <w:r w:rsidRPr="00100FBC">
              <w:rPr>
                <w:rFonts w:eastAsiaTheme="minorEastAsia"/>
                <w:i/>
                <w:sz w:val="22"/>
                <w:szCs w:val="22"/>
              </w:rPr>
              <w:t xml:space="preserve"> Φροντίστε να διδάσκετε στο επίπεδο δυσκολίας των στόχων που επιλέξατε.</w:t>
            </w:r>
          </w:p>
          <w:p w:rsidR="00373027" w:rsidRPr="00100FBC" w:rsidRDefault="00373027" w:rsidP="00373027">
            <w:pPr>
              <w:ind w:firstLine="0"/>
              <w:jc w:val="left"/>
              <w:rPr>
                <w:rFonts w:eastAsiaTheme="minorEastAsia"/>
                <w:i/>
                <w:sz w:val="22"/>
                <w:szCs w:val="22"/>
              </w:rPr>
            </w:pPr>
          </w:p>
          <w:p w:rsidR="00373027" w:rsidRDefault="00373027" w:rsidP="00373027">
            <w:pPr>
              <w:ind w:firstLine="0"/>
              <w:jc w:val="left"/>
              <w:rPr>
                <w:rFonts w:eastAsiaTheme="minorEastAsia"/>
                <w:i/>
                <w:sz w:val="22"/>
                <w:szCs w:val="22"/>
                <w:u w:val="single"/>
              </w:rPr>
            </w:pPr>
            <w:r w:rsidRPr="00100FBC">
              <w:rPr>
                <w:rFonts w:eastAsiaTheme="minorEastAsia"/>
                <w:i/>
                <w:sz w:val="22"/>
                <w:szCs w:val="22"/>
                <w:u w:val="single"/>
              </w:rPr>
              <w:t>Ποτέ μην διδάσκεστε σε ένα χαμηλότερο επίπεδο στόχων από εκείνο που επιχειρείτε να αξιολογήσετε.</w:t>
            </w:r>
          </w:p>
          <w:p w:rsidR="00373027" w:rsidRPr="00100FBC" w:rsidRDefault="00373027" w:rsidP="00373027">
            <w:pPr>
              <w:ind w:firstLine="0"/>
              <w:jc w:val="left"/>
              <w:rPr>
                <w:rFonts w:eastAsiaTheme="minorEastAsia"/>
                <w:i/>
                <w:sz w:val="22"/>
                <w:szCs w:val="22"/>
                <w:u w:val="single"/>
              </w:rPr>
            </w:pPr>
          </w:p>
          <w:p w:rsidR="00373027" w:rsidRDefault="00373027" w:rsidP="00373027">
            <w:pPr>
              <w:ind w:firstLine="0"/>
              <w:jc w:val="left"/>
              <w:rPr>
                <w:rFonts w:eastAsiaTheme="minorEastAsia"/>
                <w:i/>
                <w:sz w:val="22"/>
                <w:szCs w:val="22"/>
              </w:rPr>
            </w:pPr>
            <w:r>
              <w:rPr>
                <w:rFonts w:eastAsiaTheme="minorEastAsia"/>
                <w:i/>
                <w:sz w:val="22"/>
                <w:szCs w:val="22"/>
              </w:rPr>
              <w:t>Χαράλαμπος Τσίρος</w:t>
            </w:r>
          </w:p>
          <w:p w:rsidR="00373027" w:rsidRPr="00100FBC" w:rsidRDefault="00373027" w:rsidP="00373027">
            <w:pPr>
              <w:ind w:firstLine="0"/>
              <w:jc w:val="left"/>
              <w:rPr>
                <w:rFonts w:eastAsiaTheme="minorEastAsia"/>
                <w:i/>
                <w:sz w:val="22"/>
                <w:szCs w:val="22"/>
              </w:rPr>
            </w:pPr>
            <w:r w:rsidRPr="00100FBC">
              <w:rPr>
                <w:rFonts w:eastAsiaTheme="minorEastAsia"/>
                <w:i/>
                <w:sz w:val="22"/>
                <w:szCs w:val="22"/>
              </w:rPr>
              <w:t>Καλή επιτυχία.</w:t>
            </w:r>
          </w:p>
          <w:p w:rsidR="00373027" w:rsidRPr="00100FBC" w:rsidRDefault="00373027" w:rsidP="00373027">
            <w:pPr>
              <w:ind w:firstLine="0"/>
              <w:jc w:val="left"/>
              <w:rPr>
                <w:rFonts w:eastAsiaTheme="minorEastAsia"/>
                <w:i/>
                <w:sz w:val="22"/>
                <w:szCs w:val="22"/>
              </w:rPr>
            </w:pPr>
          </w:p>
        </w:tc>
      </w:tr>
    </w:tbl>
    <w:p w:rsidR="00100FBC" w:rsidRPr="00100FBC" w:rsidRDefault="00100FBC" w:rsidP="00100FBC">
      <w:pPr>
        <w:ind w:firstLine="0"/>
        <w:jc w:val="left"/>
        <w:rPr>
          <w:sz w:val="22"/>
          <w:szCs w:val="22"/>
        </w:rPr>
      </w:pPr>
    </w:p>
    <w:p w:rsidR="00100FBC" w:rsidRPr="00100FBC" w:rsidRDefault="00100FBC" w:rsidP="00100FBC">
      <w:pPr>
        <w:spacing w:after="200" w:line="276" w:lineRule="auto"/>
        <w:ind w:firstLine="0"/>
        <w:jc w:val="left"/>
        <w:rPr>
          <w:sz w:val="22"/>
          <w:szCs w:val="22"/>
        </w:rPr>
      </w:pPr>
      <w:r w:rsidRPr="00100FBC">
        <w:rPr>
          <w:sz w:val="22"/>
          <w:szCs w:val="22"/>
        </w:rPr>
        <w:t xml:space="preserve">Παρατηρήσεις: </w:t>
      </w:r>
    </w:p>
    <w:p w:rsidR="00100FBC" w:rsidRPr="00100FBC" w:rsidRDefault="00100FBC" w:rsidP="00100FBC">
      <w:pPr>
        <w:spacing w:after="200" w:line="276" w:lineRule="auto"/>
        <w:ind w:firstLine="0"/>
        <w:jc w:val="left"/>
        <w:rPr>
          <w:sz w:val="22"/>
          <w:szCs w:val="22"/>
        </w:rPr>
      </w:pPr>
    </w:p>
    <w:p w:rsidR="000F3065" w:rsidRPr="00FE0417" w:rsidRDefault="000F3065" w:rsidP="00463D5F">
      <w:pPr>
        <w:spacing w:after="57"/>
      </w:pPr>
      <w:r>
        <w:br w:type="page"/>
      </w:r>
    </w:p>
    <w:tbl>
      <w:tblPr>
        <w:tblW w:w="10206" w:type="dxa"/>
        <w:tblInd w:w="-937" w:type="dxa"/>
        <w:tblLayout w:type="fixed"/>
        <w:tblCellMar>
          <w:left w:w="0" w:type="dxa"/>
          <w:right w:w="0" w:type="dxa"/>
        </w:tblCellMar>
        <w:tblLook w:val="0000"/>
      </w:tblPr>
      <w:tblGrid>
        <w:gridCol w:w="3402"/>
        <w:gridCol w:w="3119"/>
        <w:gridCol w:w="283"/>
        <w:gridCol w:w="3402"/>
      </w:tblGrid>
      <w:tr w:rsidR="0068146D">
        <w:trPr>
          <w:tblHeader/>
        </w:trPr>
        <w:tc>
          <w:tcPr>
            <w:tcW w:w="3402" w:type="dxa"/>
          </w:tcPr>
          <w:p w:rsidR="0068146D" w:rsidRDefault="0068146D" w:rsidP="009E041B">
            <w:pPr>
              <w:pStyle w:val="TableContents"/>
              <w:spacing w:after="0"/>
              <w:rPr>
                <w:lang w:val="el-GR"/>
              </w:rPr>
            </w:pPr>
          </w:p>
          <w:p w:rsidR="0068146D" w:rsidRDefault="0068146D" w:rsidP="00B650C7">
            <w:pPr>
              <w:pStyle w:val="TableContents"/>
              <w:spacing w:after="0"/>
              <w:ind w:firstLine="0"/>
              <w:rPr>
                <w:b/>
                <w:lang w:val="el-GR"/>
              </w:rPr>
            </w:pPr>
            <w:r>
              <w:rPr>
                <w:b/>
                <w:lang w:val="el-GR"/>
              </w:rPr>
              <w:t>Μάθημα</w:t>
            </w:r>
            <w:r w:rsidR="00B650C7">
              <w:rPr>
                <w:b/>
                <w:lang w:val="el-GR"/>
              </w:rPr>
              <w:t>:</w:t>
            </w:r>
          </w:p>
          <w:p w:rsidR="0068146D" w:rsidRDefault="0068146D" w:rsidP="009E041B">
            <w:pPr>
              <w:pStyle w:val="TableContents"/>
              <w:spacing w:after="0"/>
              <w:rPr>
                <w:lang w:val="el-GR"/>
              </w:rPr>
            </w:pPr>
            <w:r>
              <w:rPr>
                <w:lang w:val="el-GR"/>
              </w:rPr>
              <w:t xml:space="preserve"> </w:t>
            </w:r>
          </w:p>
          <w:p w:rsidR="0068146D" w:rsidRDefault="0068146D" w:rsidP="00B650C7">
            <w:pPr>
              <w:pStyle w:val="TableContents"/>
              <w:spacing w:after="0"/>
              <w:ind w:firstLine="0"/>
              <w:rPr>
                <w:lang w:val="el-GR"/>
              </w:rPr>
            </w:pPr>
            <w:r>
              <w:rPr>
                <w:b/>
                <w:lang w:val="el-GR"/>
              </w:rPr>
              <w:t xml:space="preserve">Ενότητα: </w:t>
            </w:r>
          </w:p>
          <w:p w:rsidR="0068146D" w:rsidRDefault="0068146D" w:rsidP="009E041B">
            <w:pPr>
              <w:pStyle w:val="TableContents"/>
              <w:spacing w:after="0"/>
              <w:rPr>
                <w:lang w:val="el-GR"/>
              </w:rPr>
            </w:pPr>
            <w:r>
              <w:rPr>
                <w:lang w:val="el-GR"/>
              </w:rPr>
              <w:t>.</w:t>
            </w:r>
          </w:p>
          <w:p w:rsidR="0068146D" w:rsidRDefault="0068146D" w:rsidP="00B650C7">
            <w:pPr>
              <w:pStyle w:val="TableContents"/>
              <w:spacing w:after="0"/>
              <w:ind w:firstLine="0"/>
              <w:rPr>
                <w:lang w:val="el-GR"/>
              </w:rPr>
            </w:pPr>
            <w:r>
              <w:rPr>
                <w:b/>
                <w:lang w:val="el-GR"/>
              </w:rPr>
              <w:t>Πηγές:</w:t>
            </w:r>
            <w:r>
              <w:rPr>
                <w:lang w:val="el-GR"/>
              </w:rPr>
              <w:t xml:space="preserve"> </w:t>
            </w:r>
          </w:p>
        </w:tc>
        <w:tc>
          <w:tcPr>
            <w:tcW w:w="3402" w:type="dxa"/>
            <w:gridSpan w:val="2"/>
          </w:tcPr>
          <w:p w:rsidR="0068146D" w:rsidRDefault="0068146D" w:rsidP="009E041B">
            <w:pPr>
              <w:pStyle w:val="TableContents"/>
              <w:spacing w:after="0"/>
              <w:jc w:val="center"/>
              <w:rPr>
                <w:i/>
                <w:lang w:val="el-GR"/>
              </w:rPr>
            </w:pPr>
          </w:p>
          <w:p w:rsidR="00CF0625" w:rsidRDefault="00CF0625" w:rsidP="00B650C7">
            <w:pPr>
              <w:pStyle w:val="TableContents"/>
              <w:spacing w:after="0"/>
              <w:ind w:firstLine="0"/>
              <w:jc w:val="center"/>
              <w:rPr>
                <w:i/>
                <w:lang w:val="el-GR"/>
              </w:rPr>
            </w:pPr>
            <w:r>
              <w:rPr>
                <w:i/>
                <w:lang w:val="el-GR"/>
              </w:rPr>
              <w:t>Α.ΣΠΑΙ.Τ.Ε.</w:t>
            </w:r>
          </w:p>
          <w:p w:rsidR="00CF0625" w:rsidRDefault="00CF0625" w:rsidP="00B650C7">
            <w:pPr>
              <w:pStyle w:val="TableContents"/>
              <w:spacing w:after="0"/>
              <w:ind w:firstLine="0"/>
              <w:jc w:val="center"/>
              <w:rPr>
                <w:i/>
                <w:lang w:val="el-GR"/>
              </w:rPr>
            </w:pPr>
            <w:r>
              <w:rPr>
                <w:i/>
                <w:lang w:val="el-GR"/>
              </w:rPr>
              <w:t>Ε.Π.ΠΑΙ.Κ.</w:t>
            </w:r>
          </w:p>
          <w:p w:rsidR="00CF0625" w:rsidRDefault="00CF0625" w:rsidP="00B650C7">
            <w:pPr>
              <w:pStyle w:val="TableContents"/>
              <w:spacing w:after="0"/>
              <w:ind w:firstLine="0"/>
              <w:jc w:val="center"/>
              <w:rPr>
                <w:i/>
                <w:lang w:val="el-GR"/>
              </w:rPr>
            </w:pPr>
            <w:r>
              <w:rPr>
                <w:i/>
                <w:lang w:val="el-GR"/>
              </w:rPr>
              <w:t>Παράρτημα Πελοποννήσου</w:t>
            </w:r>
          </w:p>
          <w:p w:rsidR="0068146D" w:rsidRDefault="00CF0625" w:rsidP="00B650C7">
            <w:pPr>
              <w:pStyle w:val="TableContents"/>
              <w:spacing w:after="0"/>
              <w:ind w:firstLine="0"/>
              <w:jc w:val="center"/>
              <w:rPr>
                <w:i/>
                <w:lang w:val="el-GR"/>
              </w:rPr>
            </w:pPr>
            <w:r>
              <w:rPr>
                <w:i/>
                <w:lang w:val="el-GR"/>
              </w:rPr>
              <w:t>Διδάσκων: Δρ. Χ. Τσίρος</w:t>
            </w:r>
          </w:p>
        </w:tc>
        <w:tc>
          <w:tcPr>
            <w:tcW w:w="3402" w:type="dxa"/>
          </w:tcPr>
          <w:p w:rsidR="0068146D" w:rsidRDefault="0068146D" w:rsidP="009E041B">
            <w:pPr>
              <w:pStyle w:val="TableContents"/>
              <w:spacing w:after="0"/>
              <w:rPr>
                <w:b/>
                <w:lang w:val="el-GR"/>
              </w:rPr>
            </w:pPr>
          </w:p>
          <w:p w:rsidR="0068146D" w:rsidRDefault="0068146D" w:rsidP="009E041B">
            <w:pPr>
              <w:pStyle w:val="TableContents"/>
              <w:spacing w:after="0"/>
              <w:rPr>
                <w:b/>
                <w:lang w:val="el-GR"/>
              </w:rPr>
            </w:pPr>
          </w:p>
          <w:p w:rsidR="00B650C7" w:rsidRDefault="0068146D" w:rsidP="00B650C7">
            <w:pPr>
              <w:pStyle w:val="TableContents"/>
              <w:spacing w:after="0"/>
              <w:ind w:firstLine="0"/>
              <w:rPr>
                <w:lang w:val="el-GR"/>
              </w:rPr>
            </w:pPr>
            <w:r>
              <w:rPr>
                <w:b/>
                <w:lang w:val="el-GR"/>
              </w:rPr>
              <w:t>Α/Α Φύλλου:</w:t>
            </w:r>
            <w:r>
              <w:rPr>
                <w:lang w:val="el-GR"/>
              </w:rPr>
              <w:t xml:space="preserve"> </w:t>
            </w:r>
          </w:p>
          <w:p w:rsidR="0068146D" w:rsidRDefault="0068146D" w:rsidP="00B650C7">
            <w:pPr>
              <w:pStyle w:val="TableContents"/>
              <w:spacing w:after="0"/>
              <w:ind w:firstLine="0"/>
              <w:rPr>
                <w:b/>
                <w:lang w:val="el-GR"/>
              </w:rPr>
            </w:pPr>
            <w:r>
              <w:rPr>
                <w:b/>
                <w:lang w:val="el-GR"/>
              </w:rPr>
              <w:t>Είδος Φύλλου:</w:t>
            </w:r>
            <w:r>
              <w:rPr>
                <w:lang w:val="el-GR"/>
              </w:rPr>
              <w:t xml:space="preserve"> </w:t>
            </w:r>
            <w:r>
              <w:rPr>
                <w:b/>
                <w:lang w:val="el-GR"/>
              </w:rPr>
              <w:t>Θεω.   Εμπ.  Αξ.</w:t>
            </w:r>
          </w:p>
          <w:p w:rsidR="00B650C7" w:rsidRDefault="0068146D" w:rsidP="00B650C7">
            <w:pPr>
              <w:pStyle w:val="TableContents"/>
              <w:spacing w:after="0"/>
              <w:ind w:firstLine="0"/>
              <w:rPr>
                <w:lang w:val="el-GR"/>
              </w:rPr>
            </w:pPr>
            <w:r>
              <w:rPr>
                <w:b/>
                <w:lang w:val="el-GR"/>
              </w:rPr>
              <w:t>Ημερομηνία:</w:t>
            </w:r>
            <w:r>
              <w:rPr>
                <w:lang w:val="el-GR"/>
              </w:rPr>
              <w:t xml:space="preserve"> </w:t>
            </w:r>
            <w:r w:rsidR="00B650C7">
              <w:rPr>
                <w:lang w:val="el-GR"/>
              </w:rPr>
              <w:t>__/__/____</w:t>
            </w:r>
          </w:p>
          <w:p w:rsidR="0068146D" w:rsidRPr="00FC0717" w:rsidRDefault="0068146D" w:rsidP="00B650C7">
            <w:pPr>
              <w:pStyle w:val="TableContents"/>
              <w:spacing w:after="0"/>
              <w:ind w:firstLine="0"/>
              <w:rPr>
                <w:b/>
                <w:lang w:val="el-GR"/>
              </w:rPr>
            </w:pPr>
            <w:r>
              <w:rPr>
                <w:b/>
                <w:lang w:val="el-GR"/>
              </w:rPr>
              <w:t>Όνομα:</w:t>
            </w:r>
            <w:r>
              <w:rPr>
                <w:lang w:val="el-GR"/>
              </w:rPr>
              <w:t xml:space="preserve"> </w:t>
            </w:r>
            <w:r w:rsidRPr="00FC0717">
              <w:rPr>
                <w:b/>
                <w:lang w:val="el-GR"/>
              </w:rPr>
              <w:t>Επώνυμο:</w:t>
            </w:r>
          </w:p>
        </w:tc>
      </w:tr>
      <w:tr w:rsidR="000F3065">
        <w:trPr>
          <w:tblHeader/>
        </w:trPr>
        <w:tc>
          <w:tcPr>
            <w:tcW w:w="3402" w:type="dxa"/>
          </w:tcPr>
          <w:p w:rsidR="000F3065" w:rsidRDefault="000F3065" w:rsidP="00313FE8">
            <w:pPr>
              <w:pStyle w:val="TableContents"/>
              <w:spacing w:after="0"/>
              <w:rPr>
                <w:lang w:val="el-GR"/>
              </w:rPr>
            </w:pPr>
          </w:p>
        </w:tc>
        <w:tc>
          <w:tcPr>
            <w:tcW w:w="3119" w:type="dxa"/>
          </w:tcPr>
          <w:p w:rsidR="000F3065" w:rsidRDefault="000F3065" w:rsidP="0068146D">
            <w:pPr>
              <w:pStyle w:val="TableContents"/>
              <w:spacing w:after="0"/>
              <w:jc w:val="center"/>
              <w:rPr>
                <w:i/>
                <w:lang w:val="el-GR"/>
              </w:rPr>
            </w:pPr>
          </w:p>
        </w:tc>
        <w:tc>
          <w:tcPr>
            <w:tcW w:w="3685" w:type="dxa"/>
            <w:gridSpan w:val="2"/>
          </w:tcPr>
          <w:p w:rsidR="000F3065" w:rsidRDefault="000F3065" w:rsidP="00313FE8">
            <w:pPr>
              <w:pStyle w:val="TableContents"/>
              <w:spacing w:after="0"/>
              <w:rPr>
                <w:lang w:val="el-GR"/>
              </w:rPr>
            </w:pPr>
          </w:p>
        </w:tc>
      </w:tr>
    </w:tbl>
    <w:p w:rsidR="000F3065" w:rsidRPr="006D2BC2" w:rsidRDefault="000F3065" w:rsidP="00A06EA4">
      <w:pPr>
        <w:rPr>
          <w:u w:val="single"/>
        </w:rPr>
      </w:pPr>
    </w:p>
    <w:p w:rsidR="000F3065" w:rsidRPr="006D2BC2" w:rsidRDefault="000F3065" w:rsidP="000F3065">
      <w:pPr>
        <w:jc w:val="center"/>
        <w:rPr>
          <w:b/>
        </w:rPr>
      </w:pPr>
      <w:r>
        <w:rPr>
          <w:b/>
          <w:spacing w:val="160"/>
          <w:sz w:val="32"/>
        </w:rPr>
        <w:t>ΦΥ</w:t>
      </w:r>
      <w:r>
        <w:rPr>
          <w:b/>
          <w:spacing w:val="160"/>
        </w:rPr>
        <w:t xml:space="preserve">ΛΛΟ </w:t>
      </w:r>
      <w:r>
        <w:rPr>
          <w:b/>
          <w:spacing w:val="160"/>
          <w:sz w:val="32"/>
        </w:rPr>
        <w:t>ΠΡ</w:t>
      </w:r>
      <w:r>
        <w:rPr>
          <w:b/>
          <w:spacing w:val="160"/>
        </w:rPr>
        <w:t xml:space="preserve">ΩΤΟΤΥΠΗΣ </w:t>
      </w:r>
      <w:r>
        <w:rPr>
          <w:b/>
          <w:spacing w:val="160"/>
          <w:sz w:val="32"/>
        </w:rPr>
        <w:t>Ε</w:t>
      </w:r>
      <w:r>
        <w:rPr>
          <w:b/>
          <w:spacing w:val="160"/>
        </w:rPr>
        <w:t xml:space="preserve">ΡΓΑΣΙΑΣ </w:t>
      </w:r>
      <w:r>
        <w:rPr>
          <w:b/>
        </w:rPr>
        <w:t>(ΦΥ.ΠΡ.Ε.)</w:t>
      </w:r>
    </w:p>
    <w:p w:rsidR="00A06EA4" w:rsidRPr="006D2BC2" w:rsidRDefault="00A06EA4" w:rsidP="000F3065">
      <w:pPr>
        <w:jc w:val="center"/>
        <w:rPr>
          <w:b/>
        </w:rPr>
      </w:pPr>
    </w:p>
    <w:tbl>
      <w:tblPr>
        <w:tblW w:w="10205" w:type="dxa"/>
        <w:tblInd w:w="-937" w:type="dxa"/>
        <w:tblLayout w:type="fixed"/>
        <w:tblCellMar>
          <w:left w:w="0" w:type="dxa"/>
          <w:right w:w="0" w:type="dxa"/>
        </w:tblCellMar>
        <w:tblLook w:val="0000"/>
      </w:tblPr>
      <w:tblGrid>
        <w:gridCol w:w="5102"/>
        <w:gridCol w:w="5103"/>
      </w:tblGrid>
      <w:tr w:rsidR="000F3065">
        <w:trPr>
          <w:tblHeader/>
        </w:trPr>
        <w:tc>
          <w:tcPr>
            <w:tcW w:w="5102" w:type="dxa"/>
          </w:tcPr>
          <w:p w:rsidR="000F3065" w:rsidRDefault="000F3065" w:rsidP="00313FE8">
            <w:pPr>
              <w:pStyle w:val="TableContents"/>
              <w:rPr>
                <w:b/>
                <w:lang w:val="el-GR"/>
              </w:rPr>
            </w:pPr>
            <w:r>
              <w:rPr>
                <w:b/>
                <w:lang w:val="el-GR"/>
              </w:rPr>
              <w:t>Α. ΛΕΞΕΙΣ – ΚΛΕΙΔΙΑ</w:t>
            </w:r>
          </w:p>
          <w:p w:rsidR="000F3065" w:rsidRDefault="000F3065" w:rsidP="00313FE8">
            <w:pPr>
              <w:pStyle w:val="TableContents"/>
              <w:spacing w:after="0"/>
              <w:rPr>
                <w:b/>
                <w:lang w:val="el-GR"/>
              </w:rPr>
            </w:pPr>
          </w:p>
        </w:tc>
        <w:tc>
          <w:tcPr>
            <w:tcW w:w="5103" w:type="dxa"/>
          </w:tcPr>
          <w:p w:rsidR="000F3065" w:rsidRDefault="00A06EA4" w:rsidP="00313FE8">
            <w:pPr>
              <w:pStyle w:val="TableContents"/>
              <w:rPr>
                <w:b/>
                <w:lang w:val="el-GR"/>
              </w:rPr>
            </w:pPr>
            <w:r>
              <w:rPr>
                <w:b/>
                <w:lang w:val="el-GR"/>
              </w:rPr>
              <w:t xml:space="preserve">Β. ΜΑΘΗΣΙΑΚΟΙ </w:t>
            </w:r>
            <w:r w:rsidR="000F3065">
              <w:rPr>
                <w:b/>
                <w:lang w:val="el-GR"/>
              </w:rPr>
              <w:t xml:space="preserve"> ΣΤΟΧΟΙ</w:t>
            </w:r>
          </w:p>
          <w:p w:rsidR="000F3065" w:rsidRPr="00AA4DB6" w:rsidRDefault="000F3065" w:rsidP="00B650C7">
            <w:pPr>
              <w:pStyle w:val="TableContents"/>
              <w:rPr>
                <w:b/>
                <w:lang w:val="el-GR"/>
              </w:rPr>
            </w:pPr>
            <w:r>
              <w:rPr>
                <w:b/>
                <w:lang w:val="el-GR"/>
              </w:rPr>
              <w:t>Β1. Σε επίπεδο γνώσεων</w:t>
            </w:r>
          </w:p>
          <w:p w:rsidR="000F3065" w:rsidRDefault="000F3065" w:rsidP="00313FE8">
            <w:pPr>
              <w:pStyle w:val="TableContents"/>
              <w:spacing w:after="0"/>
              <w:ind w:left="1418"/>
              <w:rPr>
                <w:lang w:val="el-GR"/>
              </w:rPr>
            </w:pPr>
            <w:r>
              <w:rPr>
                <w:lang w:val="el-GR"/>
              </w:rPr>
              <w:t>6. να αξιολογώ</w:t>
            </w:r>
          </w:p>
          <w:p w:rsidR="000F3065" w:rsidRDefault="000F3065" w:rsidP="00313FE8">
            <w:pPr>
              <w:pStyle w:val="TableContents"/>
              <w:spacing w:after="0"/>
              <w:ind w:left="1418"/>
              <w:rPr>
                <w:lang w:val="el-GR"/>
              </w:rPr>
            </w:pPr>
            <w:r>
              <w:rPr>
                <w:lang w:val="el-GR"/>
              </w:rPr>
              <w:t>5. να εφαρμόζω</w:t>
            </w:r>
          </w:p>
          <w:p w:rsidR="000F3065" w:rsidRDefault="000F3065" w:rsidP="00313FE8">
            <w:pPr>
              <w:pStyle w:val="TableContents"/>
              <w:spacing w:after="0"/>
              <w:ind w:left="1418"/>
              <w:rPr>
                <w:lang w:val="el-GR"/>
              </w:rPr>
            </w:pPr>
            <w:r>
              <w:rPr>
                <w:lang w:val="el-GR"/>
              </w:rPr>
              <w:t>4. να συνθέτω</w:t>
            </w:r>
          </w:p>
          <w:p w:rsidR="000F3065" w:rsidRDefault="000F3065" w:rsidP="00313FE8">
            <w:pPr>
              <w:pStyle w:val="TableContents"/>
              <w:spacing w:after="0"/>
              <w:ind w:left="1418"/>
              <w:rPr>
                <w:lang w:val="el-GR"/>
              </w:rPr>
            </w:pPr>
            <w:r>
              <w:rPr>
                <w:lang w:val="el-GR"/>
              </w:rPr>
              <w:t>3. να αναλύω</w:t>
            </w:r>
          </w:p>
          <w:p w:rsidR="000F3065" w:rsidRDefault="000F3065" w:rsidP="00313FE8">
            <w:pPr>
              <w:pStyle w:val="TableContents"/>
              <w:spacing w:after="0"/>
              <w:ind w:left="1418"/>
              <w:rPr>
                <w:lang w:val="el-GR"/>
              </w:rPr>
            </w:pPr>
            <w:r>
              <w:rPr>
                <w:lang w:val="el-GR"/>
              </w:rPr>
              <w:t>2. να κατανοώ</w:t>
            </w:r>
          </w:p>
          <w:p w:rsidR="000F3065" w:rsidRDefault="000F3065" w:rsidP="00313FE8">
            <w:pPr>
              <w:pStyle w:val="TableContents"/>
              <w:spacing w:after="0"/>
              <w:ind w:left="1418"/>
              <w:rPr>
                <w:lang w:val="el-GR"/>
              </w:rPr>
            </w:pPr>
            <w:r>
              <w:rPr>
                <w:lang w:val="el-GR"/>
              </w:rPr>
              <w:t>1. να γνωρίζω</w:t>
            </w:r>
          </w:p>
          <w:p w:rsidR="00B650C7" w:rsidRDefault="000F3065" w:rsidP="00B650C7">
            <w:pPr>
              <w:pStyle w:val="TableContents"/>
              <w:rPr>
                <w:b/>
                <w:lang w:val="el-GR"/>
              </w:rPr>
            </w:pPr>
            <w:r>
              <w:rPr>
                <w:b/>
                <w:lang w:val="el-GR"/>
              </w:rPr>
              <w:t>Β2. Σε επίπεδο στάσεων</w:t>
            </w:r>
          </w:p>
          <w:p w:rsidR="00B650C7" w:rsidRDefault="00B650C7" w:rsidP="00B650C7">
            <w:pPr>
              <w:pStyle w:val="TableContents"/>
              <w:rPr>
                <w:b/>
                <w:lang w:val="el-GR"/>
              </w:rPr>
            </w:pPr>
          </w:p>
          <w:p w:rsidR="000F3065" w:rsidRDefault="000F3065" w:rsidP="00B650C7">
            <w:pPr>
              <w:pStyle w:val="TableContents"/>
              <w:rPr>
                <w:b/>
                <w:lang w:val="el-GR"/>
              </w:rPr>
            </w:pPr>
            <w:r>
              <w:rPr>
                <w:b/>
                <w:lang w:val="el-GR"/>
              </w:rPr>
              <w:t>Β3 Σε επίπεδο Δεξιοτήτων</w:t>
            </w:r>
          </w:p>
          <w:p w:rsidR="000F3065" w:rsidRDefault="000F3065" w:rsidP="00313FE8">
            <w:pPr>
              <w:pStyle w:val="TableContents"/>
              <w:spacing w:after="0"/>
              <w:ind w:left="709"/>
              <w:rPr>
                <w:lang w:val="el-GR"/>
              </w:rPr>
            </w:pPr>
          </w:p>
          <w:p w:rsidR="00B650C7" w:rsidRDefault="00B650C7" w:rsidP="00313FE8">
            <w:pPr>
              <w:pStyle w:val="TableContents"/>
              <w:spacing w:after="0"/>
              <w:ind w:left="709"/>
              <w:rPr>
                <w:lang w:val="el-GR"/>
              </w:rPr>
            </w:pPr>
          </w:p>
        </w:tc>
      </w:tr>
    </w:tbl>
    <w:p w:rsidR="000F3065" w:rsidRDefault="000F3065" w:rsidP="000F3065"/>
    <w:p w:rsidR="000F3065" w:rsidRDefault="000F3065" w:rsidP="000F3065">
      <w:pPr>
        <w:rPr>
          <w:b/>
        </w:rPr>
      </w:pPr>
      <w:r>
        <w:rPr>
          <w:b/>
        </w:rPr>
        <w:t>Γ. ΣΧΕΔΙΑΓΡΑΜΜΑ ΜΑΘΗΜΑΤΟΣ</w:t>
      </w:r>
    </w:p>
    <w:p w:rsidR="000F3065" w:rsidRDefault="000F3065" w:rsidP="000F3065"/>
    <w:p w:rsidR="000F3065" w:rsidRDefault="000F3065" w:rsidP="000F3065"/>
    <w:p w:rsidR="000F3065" w:rsidRDefault="000F3065" w:rsidP="000F3065"/>
    <w:p w:rsidR="000F3065" w:rsidRDefault="000F3065" w:rsidP="000F3065"/>
    <w:p w:rsidR="000F3065" w:rsidRDefault="000F3065" w:rsidP="000F3065"/>
    <w:p w:rsidR="000F3065" w:rsidRDefault="000F3065" w:rsidP="000F3065"/>
    <w:p w:rsidR="000F3065" w:rsidRDefault="000F3065" w:rsidP="000F3065"/>
    <w:p w:rsidR="000F3065" w:rsidRDefault="000F3065" w:rsidP="000F3065"/>
    <w:p w:rsidR="000F3065" w:rsidRDefault="000F3065" w:rsidP="000F3065"/>
    <w:p w:rsidR="000F3065" w:rsidRDefault="000F3065" w:rsidP="000F3065"/>
    <w:p w:rsidR="000F3065" w:rsidRDefault="000F3065" w:rsidP="000F3065"/>
    <w:p w:rsidR="000F3065" w:rsidRDefault="000F3065" w:rsidP="000F3065"/>
    <w:p w:rsidR="000F3065" w:rsidRDefault="000F3065" w:rsidP="000F3065"/>
    <w:p w:rsidR="000F3065" w:rsidRDefault="000F3065" w:rsidP="000F3065"/>
    <w:p w:rsidR="000F3065" w:rsidRDefault="000F3065" w:rsidP="000F3065"/>
    <w:p w:rsidR="000F3065" w:rsidRDefault="000F3065" w:rsidP="000F3065"/>
    <w:p w:rsidR="000F3065" w:rsidRPr="00A06EA4" w:rsidRDefault="000F3065" w:rsidP="00A06EA4">
      <w:pPr>
        <w:rPr>
          <w:b/>
        </w:rPr>
      </w:pPr>
      <w:r>
        <w:rPr>
          <w:b/>
        </w:rPr>
        <w:br w:type="page"/>
        <w:t>Δ. ΛΕΞΕΙΣ – ΕΝΝΟΙΕΣ ΓΙΑ ΤΟ "ΘΗΣΑΥΡΟΦΥΛΑΚΙΟ ΠΝΕΥΜΑΤΙΚΩΝ ΑΞΙΩΝ</w:t>
      </w:r>
    </w:p>
    <w:p w:rsidR="00A06EA4" w:rsidRPr="006D2BC2" w:rsidRDefault="00A06EA4" w:rsidP="00A06EA4">
      <w:pPr>
        <w:rPr>
          <w:b/>
        </w:rPr>
      </w:pPr>
    </w:p>
    <w:p w:rsidR="00A06EA4" w:rsidRPr="006D2BC2" w:rsidRDefault="00A06EA4" w:rsidP="00A06EA4">
      <w:pPr>
        <w:rPr>
          <w:b/>
        </w:rPr>
      </w:pPr>
    </w:p>
    <w:p w:rsidR="00A06EA4" w:rsidRPr="006D2BC2" w:rsidRDefault="00A06EA4" w:rsidP="00A06EA4">
      <w:pPr>
        <w:rPr>
          <w:b/>
        </w:rPr>
      </w:pPr>
    </w:p>
    <w:p w:rsidR="00A06EA4" w:rsidRPr="006D2BC2" w:rsidRDefault="00A06EA4" w:rsidP="00A06EA4">
      <w:pPr>
        <w:rPr>
          <w:b/>
        </w:rPr>
      </w:pPr>
    </w:p>
    <w:p w:rsidR="00A06EA4" w:rsidRPr="006D2BC2" w:rsidRDefault="00A06EA4" w:rsidP="00A06EA4">
      <w:pPr>
        <w:rPr>
          <w:b/>
        </w:rPr>
      </w:pPr>
    </w:p>
    <w:p w:rsidR="00A06EA4" w:rsidRPr="006D2BC2" w:rsidRDefault="00A06EA4" w:rsidP="00A06EA4">
      <w:pPr>
        <w:rPr>
          <w:b/>
        </w:rPr>
      </w:pPr>
    </w:p>
    <w:p w:rsidR="000F3065" w:rsidRDefault="000F3065" w:rsidP="000F3065">
      <w:pPr>
        <w:rPr>
          <w:b/>
        </w:rPr>
      </w:pPr>
    </w:p>
    <w:p w:rsidR="000F3065" w:rsidRDefault="000F3065" w:rsidP="000F3065">
      <w:pPr>
        <w:rPr>
          <w:b/>
        </w:rPr>
      </w:pPr>
    </w:p>
    <w:p w:rsidR="000F3065" w:rsidRDefault="000F3065" w:rsidP="000F3065">
      <w:pPr>
        <w:rPr>
          <w:b/>
        </w:rPr>
      </w:pPr>
      <w:r>
        <w:rPr>
          <w:b/>
        </w:rPr>
        <w:t>Ε. ΠΕΡΙΛΗΨΗ – ΣΥΜΠΕΡΑΣΜΑ</w:t>
      </w:r>
    </w:p>
    <w:p w:rsidR="000F3065" w:rsidRDefault="000F3065" w:rsidP="000F3065"/>
    <w:p w:rsidR="000F3065" w:rsidRPr="006D2BC2" w:rsidRDefault="000F3065" w:rsidP="000F3065"/>
    <w:p w:rsidR="00A06EA4" w:rsidRPr="006D2BC2" w:rsidRDefault="00A06EA4" w:rsidP="000F3065"/>
    <w:p w:rsidR="00A06EA4" w:rsidRPr="006D2BC2" w:rsidRDefault="00A06EA4" w:rsidP="000F3065"/>
    <w:p w:rsidR="00A06EA4" w:rsidRPr="006D2BC2" w:rsidRDefault="00A06EA4" w:rsidP="000F3065"/>
    <w:p w:rsidR="00A06EA4" w:rsidRPr="006D2BC2" w:rsidRDefault="00A06EA4" w:rsidP="000F3065"/>
    <w:p w:rsidR="00A06EA4" w:rsidRPr="006D2BC2" w:rsidRDefault="00A06EA4" w:rsidP="000F3065"/>
    <w:p w:rsidR="00A06EA4" w:rsidRPr="006D2BC2" w:rsidRDefault="00A06EA4" w:rsidP="000F3065"/>
    <w:p w:rsidR="00A06EA4" w:rsidRPr="006D2BC2" w:rsidRDefault="00A06EA4" w:rsidP="000F3065"/>
    <w:p w:rsidR="00A06EA4" w:rsidRPr="006D2BC2" w:rsidRDefault="00A06EA4" w:rsidP="000F3065"/>
    <w:p w:rsidR="000F3065" w:rsidRDefault="000F3065" w:rsidP="000F3065">
      <w:pPr>
        <w:rPr>
          <w:b/>
        </w:rPr>
      </w:pPr>
      <w:r>
        <w:rPr>
          <w:b/>
        </w:rPr>
        <w:t>ΣΤ. ΣΥΝΔΕΣΗ ΜΕ ΕΝΑ ΠΡΑΓΜΑΤΙΚΟ Ή ΥΠΟΘΕΤΙΚΟ ΓΕΓΟΝΟΣ ΤΗΣ ΖΩΗΣ ΜΟΥ</w:t>
      </w:r>
      <w:r w:rsidR="00B650C7">
        <w:rPr>
          <w:b/>
        </w:rPr>
        <w:t xml:space="preserve"> </w:t>
      </w:r>
      <w:r>
        <w:rPr>
          <w:b/>
        </w:rPr>
        <w:t xml:space="preserve">       (Σκέψεις – Αισθήματα – Δράσεις)</w:t>
      </w:r>
    </w:p>
    <w:p w:rsidR="000F3065" w:rsidRDefault="000F3065" w:rsidP="000F3065">
      <w:pPr>
        <w:rPr>
          <w:sz w:val="16"/>
        </w:rPr>
      </w:pPr>
    </w:p>
    <w:p w:rsidR="000F3065" w:rsidRPr="006D2BC2" w:rsidRDefault="000F3065" w:rsidP="000F3065"/>
    <w:p w:rsidR="00A06EA4" w:rsidRPr="006D2BC2" w:rsidRDefault="00A06EA4" w:rsidP="000F3065"/>
    <w:p w:rsidR="00A06EA4" w:rsidRPr="006D2BC2" w:rsidRDefault="00A06EA4" w:rsidP="000F3065"/>
    <w:p w:rsidR="00A06EA4" w:rsidRPr="006D2BC2" w:rsidRDefault="00A06EA4" w:rsidP="000F3065"/>
    <w:p w:rsidR="00A06EA4" w:rsidRPr="006D2BC2" w:rsidRDefault="00A06EA4" w:rsidP="000F3065"/>
    <w:p w:rsidR="00A06EA4" w:rsidRPr="006D2BC2" w:rsidRDefault="00A06EA4" w:rsidP="000F3065"/>
    <w:p w:rsidR="00A06EA4" w:rsidRPr="006D2BC2" w:rsidRDefault="00A06EA4" w:rsidP="000F3065"/>
    <w:p w:rsidR="000F3065" w:rsidRDefault="000F3065" w:rsidP="000F3065">
      <w:pPr>
        <w:rPr>
          <w:b/>
        </w:rPr>
      </w:pPr>
      <w:r>
        <w:rPr>
          <w:b/>
        </w:rPr>
        <w:t>Ζ. ΠΑΡΑΤΗΡΗΣΕΙΣ</w:t>
      </w:r>
    </w:p>
    <w:p w:rsidR="000F3065" w:rsidRDefault="000F3065" w:rsidP="000F3065">
      <w:pPr>
        <w:rPr>
          <w:sz w:val="16"/>
        </w:rPr>
      </w:pPr>
    </w:p>
    <w:p w:rsidR="000F3065" w:rsidRPr="006D2BC2" w:rsidRDefault="000F3065" w:rsidP="000F3065">
      <w:pPr>
        <w:pStyle w:val="1"/>
      </w:pPr>
    </w:p>
    <w:p w:rsidR="00A06EA4" w:rsidRPr="006D2BC2" w:rsidRDefault="00A06EA4" w:rsidP="00A06EA4"/>
    <w:p w:rsidR="00A06EA4" w:rsidRPr="006D2BC2" w:rsidRDefault="00A06EA4" w:rsidP="00A06EA4"/>
    <w:p w:rsidR="00A06EA4" w:rsidRPr="006D2BC2" w:rsidRDefault="00A06EA4" w:rsidP="00A06EA4"/>
    <w:p w:rsidR="000F3065" w:rsidRPr="006D2BC2" w:rsidRDefault="000F3065" w:rsidP="000F3065">
      <w:pPr>
        <w:rPr>
          <w:b/>
        </w:rPr>
      </w:pPr>
      <w:r w:rsidRPr="000F3065">
        <w:rPr>
          <w:b/>
        </w:rPr>
        <w:t>Η. ΕΡΩΤΗΣΕΙΣ ΑΥΤΟΑΞΙΟΛΟΓΗΣΗΣ</w:t>
      </w:r>
    </w:p>
    <w:p w:rsidR="000F3065" w:rsidRPr="006D2BC2" w:rsidRDefault="000F3065" w:rsidP="000F3065">
      <w:pPr>
        <w:rPr>
          <w:b/>
        </w:rPr>
      </w:pPr>
    </w:p>
    <w:p w:rsidR="000F3065" w:rsidRPr="006D2BC2" w:rsidRDefault="000F3065" w:rsidP="000F3065">
      <w:pPr>
        <w:rPr>
          <w:b/>
        </w:rPr>
      </w:pPr>
    </w:p>
    <w:p w:rsidR="000F3065" w:rsidRPr="006D2BC2" w:rsidRDefault="000F3065" w:rsidP="000F3065">
      <w:pPr>
        <w:rPr>
          <w:b/>
        </w:rPr>
      </w:pPr>
    </w:p>
    <w:p w:rsidR="000F3065" w:rsidRPr="006D2BC2" w:rsidRDefault="000F3065" w:rsidP="000F3065">
      <w:pPr>
        <w:rPr>
          <w:b/>
        </w:rPr>
      </w:pPr>
    </w:p>
    <w:p w:rsidR="000F3065" w:rsidRPr="006D2BC2" w:rsidRDefault="000F3065" w:rsidP="000F3065">
      <w:pPr>
        <w:rPr>
          <w:b/>
        </w:rPr>
      </w:pPr>
    </w:p>
    <w:p w:rsidR="00A06EA4" w:rsidRPr="006D2BC2" w:rsidRDefault="00A06EA4" w:rsidP="000F3065">
      <w:pPr>
        <w:rPr>
          <w:b/>
        </w:rPr>
      </w:pPr>
    </w:p>
    <w:p w:rsidR="00A06EA4" w:rsidRPr="006D2BC2" w:rsidRDefault="00A06EA4" w:rsidP="000F3065">
      <w:pPr>
        <w:rPr>
          <w:b/>
        </w:rPr>
      </w:pPr>
    </w:p>
    <w:p w:rsidR="00A06EA4" w:rsidRPr="006D2BC2" w:rsidRDefault="00A06EA4" w:rsidP="000F3065">
      <w:pPr>
        <w:rPr>
          <w:b/>
        </w:rPr>
      </w:pPr>
    </w:p>
    <w:sectPr w:rsidR="00A06EA4" w:rsidRPr="006D2BC2" w:rsidSect="00E4297E">
      <w:headerReference w:type="default" r:id="rId11"/>
      <w:footerReference w:type="even" r:id="rId12"/>
      <w:footerReference w:type="default" r:id="rId13"/>
      <w:headerReference w:type="first" r:id="rId14"/>
      <w:footerReference w:type="first" r:id="rId15"/>
      <w:pgSz w:w="11906" w:h="16838"/>
      <w:pgMar w:top="1440" w:right="1797" w:bottom="1440" w:left="1797" w:header="720" w:footer="720" w:gutter="0"/>
      <w:pgNumType w:start="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177" w:rsidRDefault="009A4177">
      <w:r>
        <w:separator/>
      </w:r>
    </w:p>
  </w:endnote>
  <w:endnote w:type="continuationSeparator" w:id="1">
    <w:p w:rsidR="009A4177" w:rsidRDefault="009A4177">
      <w:r>
        <w:continuationSeparator/>
      </w:r>
    </w:p>
  </w:endnote>
  <w:endnote w:id="2">
    <w:p w:rsidR="003766AC" w:rsidRPr="000F7B0B" w:rsidRDefault="003766AC" w:rsidP="000F7B0B">
      <w:pPr>
        <w:pStyle w:val="a9"/>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7E" w:rsidRDefault="00E4297E" w:rsidP="00E4297E">
    <w:pPr>
      <w:pStyle w:val="a4"/>
      <w:pBdr>
        <w:top w:val="thinThickSmallGap" w:sz="24" w:space="1" w:color="622423" w:themeColor="accent2" w:themeShade="7F"/>
      </w:pBdr>
      <w:tabs>
        <w:tab w:val="clear" w:pos="4153"/>
      </w:tabs>
      <w:rPr>
        <w:rFonts w:asciiTheme="majorHAnsi" w:hAnsiTheme="majorHAnsi"/>
      </w:rPr>
    </w:pPr>
    <w:r>
      <w:rPr>
        <w:rFonts w:asciiTheme="majorHAnsi" w:hAnsiTheme="majorHAnsi"/>
      </w:rPr>
      <w:t>[Πληκτρολογήστε κείμενο]</w:t>
    </w:r>
    <w:r>
      <w:rPr>
        <w:rFonts w:asciiTheme="majorHAnsi" w:hAnsiTheme="majorHAnsi"/>
      </w:rPr>
      <w:tab/>
      <w:t xml:space="preserve">Σελίδα </w:t>
    </w:r>
    <w:fldSimple w:instr=" PAGE   \* MERGEFORMAT ">
      <w:r w:rsidRPr="00E4297E">
        <w:rPr>
          <w:rFonts w:asciiTheme="majorHAnsi" w:hAnsiTheme="majorHAnsi"/>
          <w:noProof/>
        </w:rPr>
        <w:t>0</w:t>
      </w:r>
    </w:fldSimple>
  </w:p>
  <w:p w:rsidR="003766AC" w:rsidRDefault="003766A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7E" w:rsidRDefault="00E4297E" w:rsidP="00E4297E">
    <w:pPr>
      <w:pStyle w:val="a4"/>
      <w:pBdr>
        <w:top w:val="thinThickSmallGap" w:sz="24" w:space="1" w:color="622423" w:themeColor="accent2" w:themeShade="7F"/>
      </w:pBdr>
      <w:tabs>
        <w:tab w:val="clear" w:pos="4153"/>
      </w:tabs>
      <w:ind w:firstLine="142"/>
      <w:jc w:val="left"/>
    </w:pPr>
    <w:r w:rsidRPr="009D7FE7">
      <w:t>©</w:t>
    </w:r>
    <w:r w:rsidRPr="00C70623">
      <w:t xml:space="preserve"> </w:t>
    </w:r>
    <w:r w:rsidRPr="009D7FE7">
      <w:t>Χαράλαμπος Τσίρος,</w:t>
    </w:r>
    <w:r>
      <w:t xml:space="preserve"> 2016               charalampostsiros@gmail.com </w:t>
    </w:r>
    <w:r>
      <w:rPr>
        <w:rFonts w:asciiTheme="majorHAnsi" w:hAnsiTheme="majorHAnsi"/>
      </w:rPr>
      <w:tab/>
    </w:r>
    <w:fldSimple w:instr=" PAGE  \* Arabic  \* MERGEFORMAT ">
      <w:r w:rsidR="009A4177">
        <w:rPr>
          <w:noProof/>
        </w:rPr>
        <w:t>0</w:t>
      </w:r>
    </w:fldSimple>
  </w:p>
  <w:p w:rsidR="003766AC" w:rsidRPr="009855F4" w:rsidRDefault="003766AC" w:rsidP="009855F4">
    <w:pPr>
      <w:pStyle w:val="a4"/>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7E" w:rsidRDefault="00E4297E" w:rsidP="00E4297E">
    <w:pPr>
      <w:pStyle w:val="a4"/>
      <w:pBdr>
        <w:top w:val="thinThickSmallGap" w:sz="24" w:space="1" w:color="622423" w:themeColor="accent2" w:themeShade="7F"/>
      </w:pBdr>
      <w:tabs>
        <w:tab w:val="clear" w:pos="4153"/>
      </w:tabs>
      <w:ind w:firstLine="0"/>
      <w:rPr>
        <w:rFonts w:asciiTheme="majorHAnsi" w:hAnsiTheme="majorHAnsi"/>
      </w:rPr>
    </w:pPr>
    <w:r w:rsidRPr="009D7FE7">
      <w:t>©</w:t>
    </w:r>
    <w:r w:rsidRPr="00C70623">
      <w:t xml:space="preserve"> </w:t>
    </w:r>
    <w:r w:rsidRPr="009D7FE7">
      <w:t>Χαράλαμπος Τσίρος,</w:t>
    </w:r>
    <w:r>
      <w:t xml:space="preserve"> 2016               charalampostsiros@gmail.com </w:t>
    </w:r>
    <w:r>
      <w:rPr>
        <w:rFonts w:asciiTheme="majorHAnsi" w:hAnsiTheme="majorHAnsi"/>
      </w:rPr>
      <w:tab/>
      <w:t xml:space="preserve">Σελίδα </w:t>
    </w:r>
    <w:r>
      <w:t xml:space="preserve">1  </w:t>
    </w:r>
    <w:r>
      <w:rPr>
        <w:rFonts w:asciiTheme="majorHAnsi" w:hAnsiTheme="majorHAnsi"/>
      </w:rPr>
      <w:tab/>
    </w:r>
  </w:p>
  <w:p w:rsidR="00E4297E" w:rsidRDefault="00E429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177" w:rsidRDefault="009A4177">
      <w:r>
        <w:separator/>
      </w:r>
    </w:p>
  </w:footnote>
  <w:footnote w:type="continuationSeparator" w:id="1">
    <w:p w:rsidR="009A4177" w:rsidRDefault="009A4177">
      <w:r>
        <w:continuationSeparator/>
      </w:r>
    </w:p>
  </w:footnote>
  <w:footnote w:id="2">
    <w:p w:rsidR="003766AC" w:rsidRDefault="003766AC" w:rsidP="008C6E63">
      <w:pPr>
        <w:pStyle w:val="TableContents"/>
        <w:spacing w:after="0"/>
        <w:rPr>
          <w:lang w:val="el-GR"/>
        </w:rPr>
      </w:pPr>
      <w:r w:rsidRPr="00B95A8B">
        <w:rPr>
          <w:rStyle w:val="FootnoteSymbol"/>
          <w:vertAlign w:val="superscript"/>
          <w:lang w:val="el-GR"/>
        </w:rPr>
        <w:footnoteRef/>
      </w:r>
      <w:r>
        <w:rPr>
          <w:sz w:val="20"/>
          <w:lang w:val="el-GR"/>
        </w:rPr>
        <w:t>Ερευνητικά πορίσματα πρόσφατων μελετών αναφορικά με τη συνάφεια ανάμεσα στις μεταγνωστικές δεξιότητες και στις σχολικές επιδόσεις των μαθητών έχουν καταδείξει το γεγονός ότι: όσο περισσότερο εμπλέκεται ο διδασκόμενος στο ΤΙ (ύλη) και στο  ΓΙΑΤΙ (στόχοι) της διδασκαλίας, τόσο πιο ικανοποιημένος, κινητοποιημένος, και άρα αποτελεσματικός γίνεται ο ίδιος. Ως μεταγνώση εννοούμε τη γνώση του πως μαθαίνω καλύτερα.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32" w:rsidRPr="00A83932" w:rsidRDefault="00A83932" w:rsidP="00A83932">
    <w:pPr>
      <w:pStyle w:val="a6"/>
      <w:pBdr>
        <w:bottom w:val="thickThinSmallGap" w:sz="24" w:space="1" w:color="622423" w:themeColor="accent2" w:themeShade="7F"/>
      </w:pBdr>
      <w:jc w:val="center"/>
      <w:rPr>
        <w:rFonts w:asciiTheme="majorHAnsi" w:eastAsiaTheme="majorEastAsia" w:hAnsiTheme="majorHAnsi" w:cstheme="majorBidi"/>
        <w:szCs w:val="24"/>
      </w:rPr>
    </w:pPr>
    <w:r w:rsidRPr="00A83932">
      <w:rPr>
        <w:rFonts w:asciiTheme="majorHAnsi" w:eastAsiaTheme="majorEastAsia" w:hAnsiTheme="majorHAnsi" w:cstheme="majorBidi"/>
        <w:szCs w:val="24"/>
      </w:rPr>
      <w:t xml:space="preserve"> ΦΥλλο ΠΡωτότυπης Εργασίας (ΦΥ.ΠΡ.Ε.)</w:t>
    </w:r>
  </w:p>
  <w:p w:rsidR="003766AC" w:rsidRDefault="003766AC">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32" w:rsidRDefault="00A83932">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ΦΥλλο ΠΡωτότυπης Εργασίας (ΦΥ.ΠΡ.Ε.)</w:t>
    </w:r>
  </w:p>
  <w:p w:rsidR="003766AC" w:rsidRDefault="003766A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4780"/>
    <w:multiLevelType w:val="hybridMultilevel"/>
    <w:tmpl w:val="434AB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5A06B26"/>
    <w:multiLevelType w:val="hybridMultilevel"/>
    <w:tmpl w:val="AD807276"/>
    <w:lvl w:ilvl="0" w:tplc="52E0D33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ECD1DD8"/>
    <w:multiLevelType w:val="hybridMultilevel"/>
    <w:tmpl w:val="350C8CC6"/>
    <w:lvl w:ilvl="0" w:tplc="FA0AEAD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737468DF"/>
    <w:multiLevelType w:val="hybridMultilevel"/>
    <w:tmpl w:val="DB5635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A735409"/>
    <w:multiLevelType w:val="hybridMultilevel"/>
    <w:tmpl w:val="50B6C348"/>
    <w:lvl w:ilvl="0" w:tplc="0B227C06">
      <w:start w:val="1"/>
      <w:numFmt w:val="decimal"/>
      <w:lvlText w:val="%1."/>
      <w:lvlJc w:val="left"/>
      <w:pPr>
        <w:ind w:left="100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E1958D2"/>
    <w:multiLevelType w:val="hybridMultilevel"/>
    <w:tmpl w:val="8AF0C0C0"/>
    <w:lvl w:ilvl="0" w:tplc="30C69D06">
      <w:start w:val="1"/>
      <w:numFmt w:val="bullet"/>
      <w:lvlText w:val=""/>
      <w:lvlJc w:val="left"/>
      <w:pPr>
        <w:tabs>
          <w:tab w:val="num" w:pos="720"/>
        </w:tabs>
        <w:ind w:left="720" w:hanging="360"/>
      </w:pPr>
      <w:rPr>
        <w:rFonts w:ascii="Wingdings" w:hAnsi="Wingdings" w:hint="default"/>
      </w:rPr>
    </w:lvl>
    <w:lvl w:ilvl="1" w:tplc="92FAEBF0" w:tentative="1">
      <w:start w:val="1"/>
      <w:numFmt w:val="bullet"/>
      <w:lvlText w:val=""/>
      <w:lvlJc w:val="left"/>
      <w:pPr>
        <w:tabs>
          <w:tab w:val="num" w:pos="1440"/>
        </w:tabs>
        <w:ind w:left="1440" w:hanging="360"/>
      </w:pPr>
      <w:rPr>
        <w:rFonts w:ascii="Wingdings" w:hAnsi="Wingdings" w:hint="default"/>
      </w:rPr>
    </w:lvl>
    <w:lvl w:ilvl="2" w:tplc="E9E0BB5C" w:tentative="1">
      <w:start w:val="1"/>
      <w:numFmt w:val="bullet"/>
      <w:lvlText w:val=""/>
      <w:lvlJc w:val="left"/>
      <w:pPr>
        <w:tabs>
          <w:tab w:val="num" w:pos="2160"/>
        </w:tabs>
        <w:ind w:left="2160" w:hanging="360"/>
      </w:pPr>
      <w:rPr>
        <w:rFonts w:ascii="Wingdings" w:hAnsi="Wingdings" w:hint="default"/>
      </w:rPr>
    </w:lvl>
    <w:lvl w:ilvl="3" w:tplc="5936CFDA" w:tentative="1">
      <w:start w:val="1"/>
      <w:numFmt w:val="bullet"/>
      <w:lvlText w:val=""/>
      <w:lvlJc w:val="left"/>
      <w:pPr>
        <w:tabs>
          <w:tab w:val="num" w:pos="2880"/>
        </w:tabs>
        <w:ind w:left="2880" w:hanging="360"/>
      </w:pPr>
      <w:rPr>
        <w:rFonts w:ascii="Wingdings" w:hAnsi="Wingdings" w:hint="default"/>
      </w:rPr>
    </w:lvl>
    <w:lvl w:ilvl="4" w:tplc="934A2B5C" w:tentative="1">
      <w:start w:val="1"/>
      <w:numFmt w:val="bullet"/>
      <w:lvlText w:val=""/>
      <w:lvlJc w:val="left"/>
      <w:pPr>
        <w:tabs>
          <w:tab w:val="num" w:pos="3600"/>
        </w:tabs>
        <w:ind w:left="3600" w:hanging="360"/>
      </w:pPr>
      <w:rPr>
        <w:rFonts w:ascii="Wingdings" w:hAnsi="Wingdings" w:hint="default"/>
      </w:rPr>
    </w:lvl>
    <w:lvl w:ilvl="5" w:tplc="E188C944" w:tentative="1">
      <w:start w:val="1"/>
      <w:numFmt w:val="bullet"/>
      <w:lvlText w:val=""/>
      <w:lvlJc w:val="left"/>
      <w:pPr>
        <w:tabs>
          <w:tab w:val="num" w:pos="4320"/>
        </w:tabs>
        <w:ind w:left="4320" w:hanging="360"/>
      </w:pPr>
      <w:rPr>
        <w:rFonts w:ascii="Wingdings" w:hAnsi="Wingdings" w:hint="default"/>
      </w:rPr>
    </w:lvl>
    <w:lvl w:ilvl="6" w:tplc="AEE2BBA6" w:tentative="1">
      <w:start w:val="1"/>
      <w:numFmt w:val="bullet"/>
      <w:lvlText w:val=""/>
      <w:lvlJc w:val="left"/>
      <w:pPr>
        <w:tabs>
          <w:tab w:val="num" w:pos="5040"/>
        </w:tabs>
        <w:ind w:left="5040" w:hanging="360"/>
      </w:pPr>
      <w:rPr>
        <w:rFonts w:ascii="Wingdings" w:hAnsi="Wingdings" w:hint="default"/>
      </w:rPr>
    </w:lvl>
    <w:lvl w:ilvl="7" w:tplc="5EC87EE6" w:tentative="1">
      <w:start w:val="1"/>
      <w:numFmt w:val="bullet"/>
      <w:lvlText w:val=""/>
      <w:lvlJc w:val="left"/>
      <w:pPr>
        <w:tabs>
          <w:tab w:val="num" w:pos="5760"/>
        </w:tabs>
        <w:ind w:left="5760" w:hanging="360"/>
      </w:pPr>
      <w:rPr>
        <w:rFonts w:ascii="Wingdings" w:hAnsi="Wingdings" w:hint="default"/>
      </w:rPr>
    </w:lvl>
    <w:lvl w:ilvl="8" w:tplc="9C308B0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6E63"/>
    <w:rsid w:val="00011604"/>
    <w:rsid w:val="00026BFE"/>
    <w:rsid w:val="00033B55"/>
    <w:rsid w:val="000E626E"/>
    <w:rsid w:val="000F3065"/>
    <w:rsid w:val="000F7B0B"/>
    <w:rsid w:val="000F7DD8"/>
    <w:rsid w:val="001004E4"/>
    <w:rsid w:val="00100FBC"/>
    <w:rsid w:val="001260C9"/>
    <w:rsid w:val="001700C3"/>
    <w:rsid w:val="0018414E"/>
    <w:rsid w:val="00255449"/>
    <w:rsid w:val="002724AF"/>
    <w:rsid w:val="00293C09"/>
    <w:rsid w:val="00293E0A"/>
    <w:rsid w:val="002D7824"/>
    <w:rsid w:val="00313FE8"/>
    <w:rsid w:val="003356E3"/>
    <w:rsid w:val="00364387"/>
    <w:rsid w:val="00371D67"/>
    <w:rsid w:val="00373027"/>
    <w:rsid w:val="003766AC"/>
    <w:rsid w:val="00385A9A"/>
    <w:rsid w:val="00391F40"/>
    <w:rsid w:val="003938BA"/>
    <w:rsid w:val="003C19FA"/>
    <w:rsid w:val="003D1A0F"/>
    <w:rsid w:val="00422E01"/>
    <w:rsid w:val="004449BD"/>
    <w:rsid w:val="0044637A"/>
    <w:rsid w:val="00463D5F"/>
    <w:rsid w:val="004B6A19"/>
    <w:rsid w:val="0053777A"/>
    <w:rsid w:val="005440A4"/>
    <w:rsid w:val="00550929"/>
    <w:rsid w:val="00564C9F"/>
    <w:rsid w:val="005C2C8A"/>
    <w:rsid w:val="0063541C"/>
    <w:rsid w:val="00650CBD"/>
    <w:rsid w:val="0068146D"/>
    <w:rsid w:val="006D2BC2"/>
    <w:rsid w:val="0071452E"/>
    <w:rsid w:val="00724CCE"/>
    <w:rsid w:val="0074640E"/>
    <w:rsid w:val="007554E1"/>
    <w:rsid w:val="0077304D"/>
    <w:rsid w:val="00781EBA"/>
    <w:rsid w:val="007965CB"/>
    <w:rsid w:val="007A7798"/>
    <w:rsid w:val="007C568A"/>
    <w:rsid w:val="00807081"/>
    <w:rsid w:val="00831528"/>
    <w:rsid w:val="0083696C"/>
    <w:rsid w:val="00837F74"/>
    <w:rsid w:val="008829A3"/>
    <w:rsid w:val="008C6E63"/>
    <w:rsid w:val="008D182B"/>
    <w:rsid w:val="008D2DDD"/>
    <w:rsid w:val="008D4DF9"/>
    <w:rsid w:val="009855F4"/>
    <w:rsid w:val="009A4177"/>
    <w:rsid w:val="009B5730"/>
    <w:rsid w:val="009D563C"/>
    <w:rsid w:val="009E041B"/>
    <w:rsid w:val="00A06EA4"/>
    <w:rsid w:val="00A30B09"/>
    <w:rsid w:val="00A369B6"/>
    <w:rsid w:val="00A5647A"/>
    <w:rsid w:val="00A66D2F"/>
    <w:rsid w:val="00A75D39"/>
    <w:rsid w:val="00A83932"/>
    <w:rsid w:val="00AC3474"/>
    <w:rsid w:val="00AE0F94"/>
    <w:rsid w:val="00B04472"/>
    <w:rsid w:val="00B650C7"/>
    <w:rsid w:val="00B95A8B"/>
    <w:rsid w:val="00BA7D11"/>
    <w:rsid w:val="00BE7880"/>
    <w:rsid w:val="00C677A9"/>
    <w:rsid w:val="00C83CD4"/>
    <w:rsid w:val="00C86441"/>
    <w:rsid w:val="00C87BB9"/>
    <w:rsid w:val="00CB2F53"/>
    <w:rsid w:val="00CB49FD"/>
    <w:rsid w:val="00CB6593"/>
    <w:rsid w:val="00CD2ACC"/>
    <w:rsid w:val="00CF0625"/>
    <w:rsid w:val="00D61261"/>
    <w:rsid w:val="00DD3CBC"/>
    <w:rsid w:val="00E4297E"/>
    <w:rsid w:val="00E4798B"/>
    <w:rsid w:val="00ED0779"/>
    <w:rsid w:val="00EE22E7"/>
    <w:rsid w:val="00FB64EB"/>
    <w:rsid w:val="00FC0717"/>
    <w:rsid w:val="00FD5D98"/>
    <w:rsid w:val="00FD7D0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E63"/>
    <w:pPr>
      <w:ind w:firstLine="720"/>
      <w:jc w:val="both"/>
    </w:pPr>
    <w:rPr>
      <w:sz w:val="24"/>
    </w:rPr>
  </w:style>
  <w:style w:type="paragraph" w:styleId="1">
    <w:name w:val="heading 1"/>
    <w:basedOn w:val="a"/>
    <w:next w:val="a"/>
    <w:qFormat/>
    <w:rsid w:val="000F3065"/>
    <w:pPr>
      <w:keepNext/>
      <w:spacing w:before="240" w:after="60"/>
      <w:outlineLvl w:val="0"/>
    </w:pPr>
    <w:rPr>
      <w:rFonts w:ascii="Arial" w:hAnsi="Arial" w:cs="Arial"/>
      <w:b/>
      <w:bCs/>
      <w:kern w:val="32"/>
      <w:sz w:val="32"/>
      <w:szCs w:val="32"/>
    </w:rPr>
  </w:style>
  <w:style w:type="paragraph" w:styleId="2">
    <w:name w:val="heading 2"/>
    <w:basedOn w:val="a"/>
    <w:next w:val="a"/>
    <w:qFormat/>
    <w:rsid w:val="008C6E63"/>
    <w:pPr>
      <w:keepNext/>
      <w:spacing w:before="240" w:after="60"/>
      <w:outlineLvl w:val="1"/>
    </w:pPr>
    <w:rPr>
      <w:rFonts w:ascii="Arial" w:hAnsi="Arial"/>
      <w:b/>
      <w:i/>
    </w:rPr>
  </w:style>
  <w:style w:type="paragraph" w:styleId="4">
    <w:name w:val="heading 4"/>
    <w:basedOn w:val="a"/>
    <w:next w:val="a"/>
    <w:qFormat/>
    <w:rsid w:val="008C6E63"/>
    <w:pPr>
      <w:keepNext/>
      <w:ind w:left="-1134" w:right="-1617" w:firstLine="1134"/>
      <w:outlineLvl w:val="3"/>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8C6E63"/>
    <w:rPr>
      <w:vertAlign w:val="superscript"/>
    </w:rPr>
  </w:style>
  <w:style w:type="paragraph" w:styleId="a4">
    <w:name w:val="footer"/>
    <w:basedOn w:val="a"/>
    <w:link w:val="Char"/>
    <w:uiPriority w:val="99"/>
    <w:rsid w:val="008C6E63"/>
    <w:pPr>
      <w:tabs>
        <w:tab w:val="center" w:pos="4153"/>
        <w:tab w:val="right" w:pos="8306"/>
      </w:tabs>
    </w:pPr>
  </w:style>
  <w:style w:type="character" w:styleId="a5">
    <w:name w:val="page number"/>
    <w:basedOn w:val="a0"/>
    <w:rsid w:val="008C6E63"/>
  </w:style>
  <w:style w:type="paragraph" w:styleId="a6">
    <w:name w:val="header"/>
    <w:basedOn w:val="a"/>
    <w:link w:val="Char0"/>
    <w:uiPriority w:val="99"/>
    <w:rsid w:val="008C6E63"/>
    <w:pPr>
      <w:tabs>
        <w:tab w:val="center" w:pos="4153"/>
        <w:tab w:val="right" w:pos="8306"/>
      </w:tabs>
    </w:pPr>
  </w:style>
  <w:style w:type="character" w:customStyle="1" w:styleId="FootnoteSymbol">
    <w:name w:val="Footnote Symbol"/>
    <w:rsid w:val="008C6E63"/>
  </w:style>
  <w:style w:type="character" w:styleId="a7">
    <w:name w:val="endnote reference"/>
    <w:basedOn w:val="a0"/>
    <w:semiHidden/>
    <w:rsid w:val="008C6E63"/>
    <w:rPr>
      <w:vertAlign w:val="superscript"/>
    </w:rPr>
  </w:style>
  <w:style w:type="paragraph" w:customStyle="1" w:styleId="TableContents">
    <w:name w:val="Table Contents"/>
    <w:basedOn w:val="a8"/>
    <w:rsid w:val="008C6E63"/>
    <w:pPr>
      <w:widowControl w:val="0"/>
      <w:suppressAutoHyphens/>
    </w:pPr>
    <w:rPr>
      <w:lang w:val="en-US"/>
    </w:rPr>
  </w:style>
  <w:style w:type="paragraph" w:styleId="a8">
    <w:name w:val="Body Text"/>
    <w:basedOn w:val="a"/>
    <w:rsid w:val="008C6E63"/>
    <w:pPr>
      <w:spacing w:after="120"/>
    </w:pPr>
  </w:style>
  <w:style w:type="paragraph" w:styleId="a9">
    <w:name w:val="endnote text"/>
    <w:basedOn w:val="a"/>
    <w:semiHidden/>
    <w:rsid w:val="000F7B0B"/>
    <w:rPr>
      <w:sz w:val="20"/>
    </w:rPr>
  </w:style>
  <w:style w:type="character" w:customStyle="1" w:styleId="Char">
    <w:name w:val="Υποσέλιδο Char"/>
    <w:basedOn w:val="a0"/>
    <w:link w:val="a4"/>
    <w:uiPriority w:val="99"/>
    <w:rsid w:val="006D2BC2"/>
    <w:rPr>
      <w:sz w:val="24"/>
    </w:rPr>
  </w:style>
  <w:style w:type="paragraph" w:styleId="aa">
    <w:name w:val="Balloon Text"/>
    <w:basedOn w:val="a"/>
    <w:link w:val="Char1"/>
    <w:rsid w:val="006D2BC2"/>
    <w:rPr>
      <w:rFonts w:ascii="Tahoma" w:hAnsi="Tahoma" w:cs="Tahoma"/>
      <w:sz w:val="16"/>
      <w:szCs w:val="16"/>
    </w:rPr>
  </w:style>
  <w:style w:type="character" w:customStyle="1" w:styleId="Char1">
    <w:name w:val="Κείμενο πλαισίου Char"/>
    <w:basedOn w:val="a0"/>
    <w:link w:val="aa"/>
    <w:rsid w:val="006D2BC2"/>
    <w:rPr>
      <w:rFonts w:ascii="Tahoma" w:hAnsi="Tahoma" w:cs="Tahoma"/>
      <w:sz w:val="16"/>
      <w:szCs w:val="16"/>
    </w:rPr>
  </w:style>
  <w:style w:type="character" w:customStyle="1" w:styleId="Char0">
    <w:name w:val="Κεφαλίδα Char"/>
    <w:basedOn w:val="a0"/>
    <w:link w:val="a6"/>
    <w:uiPriority w:val="99"/>
    <w:rsid w:val="00BE7880"/>
    <w:rPr>
      <w:sz w:val="24"/>
    </w:rPr>
  </w:style>
  <w:style w:type="paragraph" w:styleId="ab">
    <w:name w:val="TOC Heading"/>
    <w:basedOn w:val="1"/>
    <w:next w:val="a"/>
    <w:uiPriority w:val="39"/>
    <w:semiHidden/>
    <w:unhideWhenUsed/>
    <w:qFormat/>
    <w:rsid w:val="00255449"/>
    <w:pPr>
      <w:keepLines/>
      <w:spacing w:before="480" w:after="0" w:line="276" w:lineRule="auto"/>
      <w:ind w:firstLine="0"/>
      <w:jc w:val="left"/>
      <w:outlineLvl w:val="9"/>
    </w:pPr>
    <w:rPr>
      <w:rFonts w:ascii="Cambria" w:hAnsi="Cambria" w:cs="Times New Roman"/>
      <w:color w:val="365F91"/>
      <w:kern w:val="0"/>
      <w:sz w:val="28"/>
      <w:szCs w:val="28"/>
      <w:lang w:eastAsia="en-US"/>
    </w:rPr>
  </w:style>
  <w:style w:type="paragraph" w:styleId="20">
    <w:name w:val="toc 2"/>
    <w:basedOn w:val="a"/>
    <w:next w:val="a"/>
    <w:autoRedefine/>
    <w:uiPriority w:val="39"/>
    <w:rsid w:val="00255449"/>
    <w:pPr>
      <w:ind w:left="240"/>
    </w:pPr>
  </w:style>
  <w:style w:type="paragraph" w:styleId="10">
    <w:name w:val="toc 1"/>
    <w:basedOn w:val="a"/>
    <w:next w:val="a"/>
    <w:autoRedefine/>
    <w:uiPriority w:val="39"/>
    <w:rsid w:val="00255449"/>
  </w:style>
  <w:style w:type="character" w:styleId="-">
    <w:name w:val="Hyperlink"/>
    <w:basedOn w:val="a0"/>
    <w:uiPriority w:val="99"/>
    <w:unhideWhenUsed/>
    <w:rsid w:val="00255449"/>
    <w:rPr>
      <w:color w:val="0000FF"/>
      <w:u w:val="single"/>
    </w:rPr>
  </w:style>
</w:styles>
</file>

<file path=word/webSettings.xml><?xml version="1.0" encoding="utf-8"?>
<w:webSettings xmlns:r="http://schemas.openxmlformats.org/officeDocument/2006/relationships" xmlns:w="http://schemas.openxmlformats.org/wordprocessingml/2006/main">
  <w:divs>
    <w:div w:id="1069692151">
      <w:bodyDiv w:val="1"/>
      <w:marLeft w:val="0"/>
      <w:marRight w:val="0"/>
      <w:marTop w:val="0"/>
      <w:marBottom w:val="0"/>
      <w:divBdr>
        <w:top w:val="none" w:sz="0" w:space="0" w:color="auto"/>
        <w:left w:val="none" w:sz="0" w:space="0" w:color="auto"/>
        <w:bottom w:val="none" w:sz="0" w:space="0" w:color="auto"/>
        <w:right w:val="none" w:sz="0" w:space="0" w:color="auto"/>
      </w:divBdr>
    </w:div>
    <w:div w:id="1070081922">
      <w:bodyDiv w:val="1"/>
      <w:marLeft w:val="0"/>
      <w:marRight w:val="0"/>
      <w:marTop w:val="0"/>
      <w:marBottom w:val="0"/>
      <w:divBdr>
        <w:top w:val="none" w:sz="0" w:space="0" w:color="auto"/>
        <w:left w:val="none" w:sz="0" w:space="0" w:color="auto"/>
        <w:bottom w:val="none" w:sz="0" w:space="0" w:color="auto"/>
        <w:right w:val="none" w:sz="0" w:space="0" w:color="auto"/>
      </w:divBdr>
    </w:div>
    <w:div w:id="1342777255">
      <w:bodyDiv w:val="1"/>
      <w:marLeft w:val="0"/>
      <w:marRight w:val="0"/>
      <w:marTop w:val="0"/>
      <w:marBottom w:val="0"/>
      <w:divBdr>
        <w:top w:val="none" w:sz="0" w:space="0" w:color="auto"/>
        <w:left w:val="none" w:sz="0" w:space="0" w:color="auto"/>
        <w:bottom w:val="none" w:sz="0" w:space="0" w:color="auto"/>
        <w:right w:val="none" w:sz="0" w:space="0" w:color="auto"/>
      </w:divBdr>
      <w:divsChild>
        <w:div w:id="1387993308">
          <w:marLeft w:val="0"/>
          <w:marRight w:val="0"/>
          <w:marTop w:val="0"/>
          <w:marBottom w:val="0"/>
          <w:divBdr>
            <w:top w:val="none" w:sz="0" w:space="0" w:color="auto"/>
            <w:left w:val="none" w:sz="0" w:space="0" w:color="auto"/>
            <w:bottom w:val="none" w:sz="0" w:space="0" w:color="auto"/>
            <w:right w:val="none" w:sz="0" w:space="0" w:color="auto"/>
          </w:divBdr>
          <w:divsChild>
            <w:div w:id="312413387">
              <w:marLeft w:val="0"/>
              <w:marRight w:val="0"/>
              <w:marTop w:val="0"/>
              <w:marBottom w:val="0"/>
              <w:divBdr>
                <w:top w:val="none" w:sz="0" w:space="0" w:color="auto"/>
                <w:left w:val="none" w:sz="0" w:space="0" w:color="auto"/>
                <w:bottom w:val="none" w:sz="0" w:space="0" w:color="auto"/>
                <w:right w:val="none" w:sz="0" w:space="0" w:color="auto"/>
              </w:divBdr>
            </w:div>
            <w:div w:id="368728856">
              <w:marLeft w:val="0"/>
              <w:marRight w:val="0"/>
              <w:marTop w:val="0"/>
              <w:marBottom w:val="0"/>
              <w:divBdr>
                <w:top w:val="none" w:sz="0" w:space="0" w:color="auto"/>
                <w:left w:val="none" w:sz="0" w:space="0" w:color="auto"/>
                <w:bottom w:val="none" w:sz="0" w:space="0" w:color="auto"/>
                <w:right w:val="none" w:sz="0" w:space="0" w:color="auto"/>
              </w:divBdr>
            </w:div>
            <w:div w:id="13531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70480-A004-4325-AB4E-EFB6A20D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18</Pages>
  <Words>4035</Words>
  <Characters>21793</Characters>
  <Application>Microsoft Office Word</Application>
  <DocSecurity>0</DocSecurity>
  <Lines>181</Lines>
  <Paragraphs>51</Paragraphs>
  <ScaleCrop>false</ScaleCrop>
  <HeadingPairs>
    <vt:vector size="4" baseType="variant">
      <vt:variant>
        <vt:lpstr>Τίτλος</vt:lpstr>
      </vt:variant>
      <vt:variant>
        <vt:i4>1</vt:i4>
      </vt:variant>
      <vt:variant>
        <vt:lpstr>Επικεφαλίδες</vt:lpstr>
      </vt:variant>
      <vt:variant>
        <vt:i4>7</vt:i4>
      </vt:variant>
    </vt:vector>
  </HeadingPairs>
  <TitlesOfParts>
    <vt:vector size="8" baseType="lpstr">
      <vt:lpstr> ΦΥλλο ΠΡωτότυπης Εργασίας (ΦΥ.ΠΡ.Ε.)</vt:lpstr>
      <vt:lpstr>1] να ανασυνθέσει τις λέξεις κλειδιά σε μια περίληψη της ενότητας,</vt:lpstr>
      <vt:lpstr>    ΦΥλλο ΠΡωτότυπης Εργασίας (ΦΥ.ΠΡ.Ε.) :                                  Ταυτότητ</vt:lpstr>
      <vt:lpstr>Γ. ΣΧΕΔΙΑΓΡΑΜΜΑ ΜΑΘΗΜΑΤΟΣ</vt:lpstr>
      <vt:lpstr>Ε. ΠΕΡΙΛΗΨΗ – ΣΥΜΠΕΡΑΣΜΑ</vt:lpstr>
      <vt:lpstr>1] να ανασυνθέσει τις λέξεις κλειδιά σε μια περίληψη της ενότητας,</vt:lpstr>
      <vt:lpstr>Ζ.-Η. ΠΑΡΑΤΗΡΗΣΕΙΣ-ΕΡΩΤΗΣΕΙΣ ΑΥΤΟΑΞΙΟΛΟΓΗΣΗΣ</vt:lpstr>
      <vt:lpstr/>
    </vt:vector>
  </TitlesOfParts>
  <Company/>
  <LinksUpToDate>false</LinksUpToDate>
  <CharactersWithSpaces>25777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ΦΥλλο ΠΡωτότυπης Εργασίας (ΦΥ.ΠΡ.Ε.)</dc:title>
  <dc:creator>user</dc:creator>
  <cp:lastModifiedBy>user</cp:lastModifiedBy>
  <cp:revision>34</cp:revision>
  <cp:lastPrinted>2016-02-06T16:34:00Z</cp:lastPrinted>
  <dcterms:created xsi:type="dcterms:W3CDTF">2016-01-29T11:11:00Z</dcterms:created>
  <dcterms:modified xsi:type="dcterms:W3CDTF">2016-11-12T17:14:00Z</dcterms:modified>
</cp:coreProperties>
</file>