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B39CD4" w14:textId="1C0043FB" w:rsidR="00957809" w:rsidRDefault="00957809" w:rsidP="00957809">
      <w:pPr>
        <w:shd w:val="clear" w:color="auto" w:fill="FFFFFF"/>
        <w:suppressAutoHyphens w:val="0"/>
        <w:spacing w:after="150"/>
        <w:jc w:val="center"/>
        <w:rPr>
          <w:rFonts w:ascii="Open Sans" w:hAnsi="Open Sans" w:cs="Open Sans"/>
          <w:b/>
          <w:color w:val="555555"/>
          <w:sz w:val="21"/>
          <w:szCs w:val="21"/>
          <w:u w:val="single"/>
          <w:lang w:eastAsia="el-GR"/>
        </w:rPr>
      </w:pPr>
      <w:r>
        <w:rPr>
          <w:rFonts w:ascii="Open Sans" w:hAnsi="Open Sans" w:cs="Open Sans"/>
          <w:b/>
          <w:color w:val="555555"/>
          <w:sz w:val="21"/>
          <w:szCs w:val="21"/>
          <w:u w:val="single"/>
          <w:lang w:eastAsia="el-GR"/>
        </w:rPr>
        <w:t>ΙΣΤΟΡΙΑ ΤΗΣ ΜΟΥΣΙΚΗΣ Ι</w:t>
      </w:r>
    </w:p>
    <w:p w14:paraId="0C9CBBEA"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bookmarkStart w:id="0" w:name="_GoBack"/>
      <w:bookmarkEnd w:id="0"/>
      <w:r w:rsidRPr="00823843">
        <w:rPr>
          <w:rFonts w:ascii="Open Sans" w:hAnsi="Open Sans" w:cs="Open Sans"/>
          <w:b/>
          <w:bCs/>
          <w:color w:val="555555"/>
          <w:sz w:val="21"/>
          <w:szCs w:val="21"/>
          <w:lang w:eastAsia="el-GR"/>
        </w:rPr>
        <w:t>ΡΟΜΑΝΤΙΣΜΟΣ</w:t>
      </w:r>
    </w:p>
    <w:p w14:paraId="73E1C2B1"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Κίνημα που λαμβάνει χώρα στη Γερμανία και επεκτείνεται γρήγορα σε όλη την Ευρώπη.</w:t>
      </w:r>
    </w:p>
    <w:p w14:paraId="36F6F377"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 xml:space="preserve">Ο ρομαντισμός ξεκινά στη λογοτεχνία (Γερμανία :1770 </w:t>
      </w:r>
      <w:proofErr w:type="spellStart"/>
      <w:r w:rsidRPr="00823843">
        <w:rPr>
          <w:rFonts w:ascii="Open Sans" w:hAnsi="Open Sans" w:cs="Open Sans"/>
          <w:color w:val="555555"/>
          <w:sz w:val="21"/>
          <w:szCs w:val="21"/>
          <w:lang w:eastAsia="el-GR"/>
        </w:rPr>
        <w:t>Klinger</w:t>
      </w:r>
      <w:proofErr w:type="spellEnd"/>
      <w:r w:rsidRPr="00823843">
        <w:rPr>
          <w:rFonts w:ascii="Open Sans" w:hAnsi="Open Sans" w:cs="Open Sans"/>
          <w:color w:val="555555"/>
          <w:sz w:val="21"/>
          <w:szCs w:val="21"/>
          <w:lang w:eastAsia="el-GR"/>
        </w:rPr>
        <w:t xml:space="preserve"> τραγωδία "Θύελλα και πάθος")</w:t>
      </w:r>
    </w:p>
    <w:p w14:paraId="3AE6FD1D"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Έχει προηγηθεί, επίσης στη Γερμανία, το κίνημα "ο συναισθηματισμός στη μουσική" μέσα του 18ου αιώνα.</w:t>
      </w:r>
    </w:p>
    <w:p w14:paraId="4A89160E"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Ενδείξεις ρομαντικού χαρακτήρα (</w:t>
      </w:r>
      <w:proofErr w:type="spellStart"/>
      <w:r w:rsidRPr="00823843">
        <w:rPr>
          <w:rFonts w:ascii="Open Sans" w:hAnsi="Open Sans" w:cs="Open Sans"/>
          <w:color w:val="555555"/>
          <w:sz w:val="21"/>
          <w:szCs w:val="21"/>
          <w:lang w:eastAsia="el-GR"/>
        </w:rPr>
        <w:t>passionato</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dolce</w:t>
      </w:r>
      <w:proofErr w:type="spellEnd"/>
      <w:r w:rsidRPr="00823843">
        <w:rPr>
          <w:rFonts w:ascii="Open Sans" w:hAnsi="Open Sans" w:cs="Open Sans"/>
          <w:color w:val="555555"/>
          <w:sz w:val="21"/>
          <w:szCs w:val="21"/>
          <w:lang w:eastAsia="el-GR"/>
        </w:rPr>
        <w:t xml:space="preserve"> ....) εμφανίζονται σε έργα κλασσικών συνθετών, συνήθως σε αργά μέρη.</w:t>
      </w:r>
    </w:p>
    <w:p w14:paraId="081FECBC"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 xml:space="preserve">Ο ρομαντισμός στη μουσική διαρκεί πολύ περισσότερο από ό,τι στις άλλες τέχνες και αυτό γιατί η μουσική ως τέχνη </w:t>
      </w:r>
      <w:proofErr w:type="spellStart"/>
      <w:r w:rsidRPr="00823843">
        <w:rPr>
          <w:rFonts w:ascii="Open Sans" w:hAnsi="Open Sans" w:cs="Open Sans"/>
          <w:color w:val="555555"/>
          <w:sz w:val="21"/>
          <w:szCs w:val="21"/>
          <w:lang w:eastAsia="el-GR"/>
        </w:rPr>
        <w:t>θεωρέίται</w:t>
      </w:r>
      <w:proofErr w:type="spellEnd"/>
      <w:r w:rsidRPr="00823843">
        <w:rPr>
          <w:rFonts w:ascii="Open Sans" w:hAnsi="Open Sans" w:cs="Open Sans"/>
          <w:color w:val="555555"/>
          <w:sz w:val="21"/>
          <w:szCs w:val="21"/>
          <w:lang w:eastAsia="el-GR"/>
        </w:rPr>
        <w:t xml:space="preserve"> το ιδανικότερο μέσο έκφρασής του.</w:t>
      </w:r>
    </w:p>
    <w:p w14:paraId="4BC98D03"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 xml:space="preserve">Θεωρητικά ο ρομαντισμός ξεκινά με τον </w:t>
      </w:r>
      <w:proofErr w:type="spellStart"/>
      <w:r w:rsidRPr="00823843">
        <w:rPr>
          <w:rFonts w:ascii="Open Sans" w:hAnsi="Open Sans" w:cs="Open Sans"/>
          <w:color w:val="555555"/>
          <w:sz w:val="21"/>
          <w:szCs w:val="21"/>
          <w:lang w:eastAsia="el-GR"/>
        </w:rPr>
        <w:t>Beethoven</w:t>
      </w:r>
      <w:proofErr w:type="spellEnd"/>
      <w:r w:rsidRPr="00823843">
        <w:rPr>
          <w:rFonts w:ascii="Open Sans" w:hAnsi="Open Sans" w:cs="Open Sans"/>
          <w:color w:val="555555"/>
          <w:sz w:val="21"/>
          <w:szCs w:val="21"/>
          <w:lang w:eastAsia="el-GR"/>
        </w:rPr>
        <w:t xml:space="preserve"> (αρχές 19ου αιώνα- 2η περίοδος του έργου του), χωρίς αυτό να σημαίνει ότι την ίδια εποχή δεν έχουμε έργα ρομαντικού χαρακτήρα και από άλλους συνθέτες.  </w:t>
      </w:r>
    </w:p>
    <w:p w14:paraId="0E338615"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Περιλαμβάνει 4 περιόδους</w:t>
      </w:r>
    </w:p>
    <w:p w14:paraId="69AB8CDF" w14:textId="77777777" w:rsidR="00823843" w:rsidRPr="00823843" w:rsidRDefault="00823843" w:rsidP="00823843">
      <w:pPr>
        <w:numPr>
          <w:ilvl w:val="0"/>
          <w:numId w:val="9"/>
        </w:numPr>
        <w:shd w:val="clear" w:color="auto" w:fill="FFFFFF"/>
        <w:suppressAutoHyphens w:val="0"/>
        <w:spacing w:before="100" w:beforeAutospacing="1" w:after="100" w:afterAutospacing="1"/>
        <w:rPr>
          <w:rFonts w:ascii="Open Sans" w:hAnsi="Open Sans" w:cs="Open Sans"/>
          <w:color w:val="555555"/>
          <w:sz w:val="21"/>
          <w:szCs w:val="21"/>
          <w:lang w:eastAsia="el-GR"/>
        </w:rPr>
      </w:pPr>
      <w:proofErr w:type="spellStart"/>
      <w:r w:rsidRPr="00823843">
        <w:rPr>
          <w:rFonts w:ascii="Open Sans" w:hAnsi="Open Sans" w:cs="Open Sans"/>
          <w:color w:val="555555"/>
          <w:sz w:val="21"/>
          <w:szCs w:val="21"/>
          <w:lang w:eastAsia="el-GR"/>
        </w:rPr>
        <w:t>πρώϊμο</w:t>
      </w:r>
      <w:proofErr w:type="spellEnd"/>
      <w:r w:rsidRPr="00823843">
        <w:rPr>
          <w:rFonts w:ascii="Open Sans" w:hAnsi="Open Sans" w:cs="Open Sans"/>
          <w:color w:val="555555"/>
          <w:sz w:val="21"/>
          <w:szCs w:val="21"/>
          <w:lang w:eastAsia="el-GR"/>
        </w:rPr>
        <w:t xml:space="preserve"> (πρώτες δεκαετίες του 19ου)</w:t>
      </w:r>
    </w:p>
    <w:p w14:paraId="75483E85" w14:textId="77777777" w:rsidR="00823843" w:rsidRPr="00823843" w:rsidRDefault="00823843" w:rsidP="00823843">
      <w:pPr>
        <w:numPr>
          <w:ilvl w:val="0"/>
          <w:numId w:val="9"/>
        </w:numPr>
        <w:shd w:val="clear" w:color="auto" w:fill="FFFFFF"/>
        <w:suppressAutoHyphens w:val="0"/>
        <w:spacing w:before="100" w:beforeAutospacing="1" w:after="100" w:afterAutospacing="1"/>
        <w:rPr>
          <w:rFonts w:ascii="Open Sans" w:hAnsi="Open Sans" w:cs="Open Sans"/>
          <w:color w:val="555555"/>
          <w:sz w:val="21"/>
          <w:szCs w:val="21"/>
          <w:lang w:eastAsia="el-GR"/>
        </w:rPr>
      </w:pPr>
      <w:r w:rsidRPr="00823843">
        <w:rPr>
          <w:rFonts w:ascii="Open Sans" w:hAnsi="Open Sans" w:cs="Open Sans"/>
          <w:color w:val="555555"/>
          <w:sz w:val="21"/>
          <w:szCs w:val="21"/>
          <w:lang w:eastAsia="el-GR"/>
        </w:rPr>
        <w:t>ώριμο (μέσα του 19ου)</w:t>
      </w:r>
    </w:p>
    <w:p w14:paraId="6F9369A7" w14:textId="77777777" w:rsidR="00823843" w:rsidRPr="00823843" w:rsidRDefault="00823843" w:rsidP="00823843">
      <w:pPr>
        <w:numPr>
          <w:ilvl w:val="0"/>
          <w:numId w:val="9"/>
        </w:numPr>
        <w:shd w:val="clear" w:color="auto" w:fill="FFFFFF"/>
        <w:suppressAutoHyphens w:val="0"/>
        <w:spacing w:before="100" w:beforeAutospacing="1" w:after="100" w:afterAutospacing="1"/>
        <w:rPr>
          <w:rFonts w:ascii="Open Sans" w:hAnsi="Open Sans" w:cs="Open Sans"/>
          <w:color w:val="555555"/>
          <w:sz w:val="21"/>
          <w:szCs w:val="21"/>
          <w:lang w:eastAsia="el-GR"/>
        </w:rPr>
      </w:pPr>
      <w:r w:rsidRPr="00823843">
        <w:rPr>
          <w:rFonts w:ascii="Open Sans" w:hAnsi="Open Sans" w:cs="Open Sans"/>
          <w:color w:val="555555"/>
          <w:sz w:val="21"/>
          <w:szCs w:val="21"/>
          <w:lang w:eastAsia="el-GR"/>
        </w:rPr>
        <w:t>ύστερο (τελευταίες δεκαετίες του 19ου)</w:t>
      </w:r>
    </w:p>
    <w:p w14:paraId="054916E5" w14:textId="77777777" w:rsidR="00823843" w:rsidRPr="00823843" w:rsidRDefault="00823843" w:rsidP="00823843">
      <w:pPr>
        <w:numPr>
          <w:ilvl w:val="0"/>
          <w:numId w:val="9"/>
        </w:numPr>
        <w:shd w:val="clear" w:color="auto" w:fill="FFFFFF"/>
        <w:suppressAutoHyphens w:val="0"/>
        <w:spacing w:before="100" w:beforeAutospacing="1" w:after="100" w:afterAutospacing="1"/>
        <w:rPr>
          <w:rFonts w:ascii="Open Sans" w:hAnsi="Open Sans" w:cs="Open Sans"/>
          <w:color w:val="555555"/>
          <w:sz w:val="21"/>
          <w:szCs w:val="21"/>
          <w:lang w:eastAsia="el-GR"/>
        </w:rPr>
      </w:pPr>
      <w:proofErr w:type="spellStart"/>
      <w:r w:rsidRPr="00823843">
        <w:rPr>
          <w:rFonts w:ascii="Open Sans" w:hAnsi="Open Sans" w:cs="Open Sans"/>
          <w:color w:val="555555"/>
          <w:sz w:val="21"/>
          <w:szCs w:val="21"/>
          <w:lang w:eastAsia="el-GR"/>
        </w:rPr>
        <w:t>μεταρομαντισμό</w:t>
      </w:r>
      <w:proofErr w:type="spellEnd"/>
      <w:r w:rsidRPr="00823843">
        <w:rPr>
          <w:rFonts w:ascii="Open Sans" w:hAnsi="Open Sans" w:cs="Open Sans"/>
          <w:color w:val="555555"/>
          <w:sz w:val="21"/>
          <w:szCs w:val="21"/>
          <w:lang w:eastAsia="el-GR"/>
        </w:rPr>
        <w:t xml:space="preserve"> (αρχές 20ου )</w:t>
      </w:r>
    </w:p>
    <w:p w14:paraId="5FFFFFF8"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 xml:space="preserve">Επειδή ο </w:t>
      </w:r>
      <w:proofErr w:type="spellStart"/>
      <w:r w:rsidRPr="00823843">
        <w:rPr>
          <w:rFonts w:ascii="Open Sans" w:hAnsi="Open Sans" w:cs="Open Sans"/>
          <w:color w:val="555555"/>
          <w:sz w:val="21"/>
          <w:szCs w:val="21"/>
          <w:lang w:eastAsia="el-GR"/>
        </w:rPr>
        <w:t>ρομανισμός</w:t>
      </w:r>
      <w:proofErr w:type="spellEnd"/>
      <w:r w:rsidRPr="00823843">
        <w:rPr>
          <w:rFonts w:ascii="Open Sans" w:hAnsi="Open Sans" w:cs="Open Sans"/>
          <w:color w:val="555555"/>
          <w:sz w:val="21"/>
          <w:szCs w:val="21"/>
          <w:lang w:eastAsia="el-GR"/>
        </w:rPr>
        <w:t xml:space="preserve"> εκφράζεται με τον καλύτερο τρόπο από λογοτεχνία και μουσική, η φόρμα </w:t>
      </w:r>
      <w:proofErr w:type="spellStart"/>
      <w:r w:rsidRPr="00823843">
        <w:rPr>
          <w:rFonts w:ascii="Open Sans" w:hAnsi="Open Sans" w:cs="Open Sans"/>
          <w:color w:val="555555"/>
          <w:sz w:val="21"/>
          <w:szCs w:val="21"/>
          <w:lang w:eastAsia="el-GR"/>
        </w:rPr>
        <w:t>lied</w:t>
      </w:r>
      <w:proofErr w:type="spellEnd"/>
      <w:r w:rsidRPr="00823843">
        <w:rPr>
          <w:rFonts w:ascii="Open Sans" w:hAnsi="Open Sans" w:cs="Open Sans"/>
          <w:color w:val="555555"/>
          <w:sz w:val="21"/>
          <w:szCs w:val="21"/>
          <w:lang w:eastAsia="el-GR"/>
        </w:rPr>
        <w:t xml:space="preserve"> (τραγούδι) που εμπεριέχει λόγο και ήχο είδε πολύ μεγάλη ανάπτυξη σε αυτό το κίνημα.</w:t>
      </w:r>
    </w:p>
    <w:p w14:paraId="7B0BB072"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r w:rsidRPr="00823843">
        <w:rPr>
          <w:rFonts w:ascii="Open Sans" w:hAnsi="Open Sans" w:cs="Open Sans"/>
          <w:color w:val="555555"/>
          <w:sz w:val="21"/>
          <w:szCs w:val="21"/>
          <w:lang w:eastAsia="el-GR"/>
        </w:rPr>
        <w:t xml:space="preserve">Συνθέτες μελοποιούν έργα μεγάλων συγγραφέων της εποχής ( </w:t>
      </w:r>
      <w:proofErr w:type="spellStart"/>
      <w:r w:rsidRPr="00823843">
        <w:rPr>
          <w:rFonts w:ascii="Open Sans" w:hAnsi="Open Sans" w:cs="Open Sans"/>
          <w:color w:val="555555"/>
          <w:sz w:val="21"/>
          <w:szCs w:val="21"/>
          <w:lang w:eastAsia="el-GR"/>
        </w:rPr>
        <w:t>Schubert</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Γκαίτε</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Beethoven</w:t>
      </w:r>
      <w:proofErr w:type="spellEnd"/>
      <w:r w:rsidRPr="00823843">
        <w:rPr>
          <w:rFonts w:ascii="Open Sans" w:hAnsi="Open Sans" w:cs="Open Sans"/>
          <w:color w:val="555555"/>
          <w:sz w:val="21"/>
          <w:szCs w:val="21"/>
          <w:lang w:eastAsia="el-GR"/>
        </w:rPr>
        <w:t xml:space="preserve"> - </w:t>
      </w:r>
      <w:proofErr w:type="spellStart"/>
      <w:r w:rsidRPr="00823843">
        <w:rPr>
          <w:rFonts w:ascii="Open Sans" w:hAnsi="Open Sans" w:cs="Open Sans"/>
          <w:color w:val="555555"/>
          <w:sz w:val="21"/>
          <w:szCs w:val="21"/>
          <w:lang w:eastAsia="el-GR"/>
        </w:rPr>
        <w:t>Schiller</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κ.λ.π</w:t>
      </w:r>
      <w:proofErr w:type="spellEnd"/>
      <w:r w:rsidRPr="00823843">
        <w:rPr>
          <w:rFonts w:ascii="Open Sans" w:hAnsi="Open Sans" w:cs="Open Sans"/>
          <w:color w:val="555555"/>
          <w:sz w:val="21"/>
          <w:szCs w:val="21"/>
          <w:lang w:eastAsia="el-GR"/>
        </w:rPr>
        <w:t>.)</w:t>
      </w:r>
    </w:p>
    <w:p w14:paraId="0A7D0013"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val="en-US" w:eastAsia="el-GR"/>
        </w:rPr>
      </w:pPr>
      <w:r w:rsidRPr="00823843">
        <w:rPr>
          <w:rFonts w:ascii="Open Sans" w:hAnsi="Open Sans" w:cs="Open Sans"/>
          <w:i/>
          <w:iCs/>
          <w:color w:val="555555"/>
          <w:sz w:val="21"/>
          <w:szCs w:val="21"/>
          <w:u w:val="single"/>
          <w:lang w:eastAsia="el-GR"/>
        </w:rPr>
        <w:t>Ακρόαση</w:t>
      </w:r>
    </w:p>
    <w:p w14:paraId="787899B6"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val="en-US" w:eastAsia="el-GR"/>
        </w:rPr>
      </w:pPr>
      <w:proofErr w:type="gramStart"/>
      <w:r w:rsidRPr="00823843">
        <w:rPr>
          <w:rFonts w:ascii="Open Sans" w:hAnsi="Open Sans" w:cs="Open Sans"/>
          <w:color w:val="555555"/>
          <w:sz w:val="21"/>
          <w:szCs w:val="21"/>
          <w:lang w:val="en-US" w:eastAsia="el-GR"/>
        </w:rPr>
        <w:t>lieder :</w:t>
      </w:r>
      <w:proofErr w:type="gramEnd"/>
      <w:r w:rsidRPr="00823843">
        <w:rPr>
          <w:rFonts w:ascii="Open Sans" w:hAnsi="Open Sans" w:cs="Open Sans"/>
          <w:color w:val="555555"/>
          <w:sz w:val="21"/>
          <w:szCs w:val="21"/>
          <w:lang w:val="en-US" w:eastAsia="el-GR"/>
        </w:rPr>
        <w:t xml:space="preserve"> Schubert, Beethoven, Weber, </w:t>
      </w:r>
      <w:proofErr w:type="spellStart"/>
      <w:r w:rsidRPr="00823843">
        <w:rPr>
          <w:rFonts w:ascii="Open Sans" w:hAnsi="Open Sans" w:cs="Open Sans"/>
          <w:color w:val="555555"/>
          <w:sz w:val="21"/>
          <w:szCs w:val="21"/>
          <w:lang w:val="en-US" w:eastAsia="el-GR"/>
        </w:rPr>
        <w:t>Schumannn</w:t>
      </w:r>
      <w:proofErr w:type="spellEnd"/>
      <w:r w:rsidRPr="00823843">
        <w:rPr>
          <w:rFonts w:ascii="Open Sans" w:hAnsi="Open Sans" w:cs="Open Sans"/>
          <w:color w:val="555555"/>
          <w:sz w:val="21"/>
          <w:szCs w:val="21"/>
          <w:lang w:val="en-US" w:eastAsia="el-GR"/>
        </w:rPr>
        <w:t xml:space="preserve">, Brahms, Wolf </w:t>
      </w:r>
      <w:r w:rsidRPr="00823843">
        <w:rPr>
          <w:rFonts w:ascii="Open Sans" w:hAnsi="Open Sans" w:cs="Open Sans"/>
          <w:color w:val="555555"/>
          <w:sz w:val="21"/>
          <w:szCs w:val="21"/>
          <w:lang w:eastAsia="el-GR"/>
        </w:rPr>
        <w:t>κ</w:t>
      </w:r>
      <w:r w:rsidRPr="00823843">
        <w:rPr>
          <w:rFonts w:ascii="Open Sans" w:hAnsi="Open Sans" w:cs="Open Sans"/>
          <w:color w:val="555555"/>
          <w:sz w:val="21"/>
          <w:szCs w:val="21"/>
          <w:lang w:val="en-US" w:eastAsia="el-GR"/>
        </w:rPr>
        <w:t>.</w:t>
      </w:r>
      <w:r w:rsidRPr="00823843">
        <w:rPr>
          <w:rFonts w:ascii="Open Sans" w:hAnsi="Open Sans" w:cs="Open Sans"/>
          <w:color w:val="555555"/>
          <w:sz w:val="21"/>
          <w:szCs w:val="21"/>
          <w:lang w:eastAsia="el-GR"/>
        </w:rPr>
        <w:t>α</w:t>
      </w:r>
      <w:r w:rsidRPr="00823843">
        <w:rPr>
          <w:rFonts w:ascii="Open Sans" w:hAnsi="Open Sans" w:cs="Open Sans"/>
          <w:color w:val="555555"/>
          <w:sz w:val="21"/>
          <w:szCs w:val="21"/>
          <w:lang w:val="en-US" w:eastAsia="el-GR"/>
        </w:rPr>
        <w:t>.) </w:t>
      </w:r>
    </w:p>
    <w:p w14:paraId="45ADDFE4" w14:textId="77777777" w:rsidR="00823843" w:rsidRPr="00823843" w:rsidRDefault="00823843" w:rsidP="00823843">
      <w:pPr>
        <w:shd w:val="clear" w:color="auto" w:fill="FFFFFF"/>
        <w:suppressAutoHyphens w:val="0"/>
        <w:spacing w:after="150"/>
        <w:rPr>
          <w:rFonts w:ascii="Open Sans" w:hAnsi="Open Sans" w:cs="Open Sans"/>
          <w:color w:val="555555"/>
          <w:sz w:val="21"/>
          <w:szCs w:val="21"/>
          <w:lang w:eastAsia="el-GR"/>
        </w:rPr>
      </w:pPr>
      <w:proofErr w:type="spellStart"/>
      <w:r w:rsidRPr="00823843">
        <w:rPr>
          <w:rFonts w:ascii="Open Sans" w:hAnsi="Open Sans" w:cs="Open Sans"/>
          <w:color w:val="555555"/>
          <w:sz w:val="21"/>
          <w:szCs w:val="21"/>
          <w:lang w:eastAsia="el-GR"/>
        </w:rPr>
        <w:t>Lied</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kennst</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du</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das</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land</w:t>
      </w:r>
      <w:proofErr w:type="spellEnd"/>
      <w:r w:rsidRPr="00823843">
        <w:rPr>
          <w:rFonts w:ascii="Open Sans" w:hAnsi="Open Sans" w:cs="Open Sans"/>
          <w:color w:val="555555"/>
          <w:sz w:val="21"/>
          <w:szCs w:val="21"/>
          <w:lang w:eastAsia="el-GR"/>
        </w:rPr>
        <w:t xml:space="preserve">?" :Δείγμα εξέλιξης της μουσικής στον 19ο αιώνα το ομώνυμο ποίημα που μελοποίησαν με τη σειρά : </w:t>
      </w:r>
      <w:proofErr w:type="spellStart"/>
      <w:r w:rsidRPr="00823843">
        <w:rPr>
          <w:rFonts w:ascii="Open Sans" w:hAnsi="Open Sans" w:cs="Open Sans"/>
          <w:color w:val="555555"/>
          <w:sz w:val="21"/>
          <w:szCs w:val="21"/>
          <w:lang w:eastAsia="el-GR"/>
        </w:rPr>
        <w:t>Schubert</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Schumann</w:t>
      </w:r>
      <w:proofErr w:type="spellEnd"/>
      <w:r w:rsidRPr="00823843">
        <w:rPr>
          <w:rFonts w:ascii="Open Sans" w:hAnsi="Open Sans" w:cs="Open Sans"/>
          <w:color w:val="555555"/>
          <w:sz w:val="21"/>
          <w:szCs w:val="21"/>
          <w:lang w:eastAsia="el-GR"/>
        </w:rPr>
        <w:t xml:space="preserve">, </w:t>
      </w:r>
      <w:proofErr w:type="spellStart"/>
      <w:r w:rsidRPr="00823843">
        <w:rPr>
          <w:rFonts w:ascii="Open Sans" w:hAnsi="Open Sans" w:cs="Open Sans"/>
          <w:color w:val="555555"/>
          <w:sz w:val="21"/>
          <w:szCs w:val="21"/>
          <w:lang w:eastAsia="el-GR"/>
        </w:rPr>
        <w:t>Wolf</w:t>
      </w:r>
      <w:proofErr w:type="spellEnd"/>
      <w:r w:rsidRPr="00823843">
        <w:rPr>
          <w:rFonts w:ascii="Open Sans" w:hAnsi="Open Sans" w:cs="Open Sans"/>
          <w:color w:val="555555"/>
          <w:sz w:val="21"/>
          <w:szCs w:val="21"/>
          <w:lang w:eastAsia="el-GR"/>
        </w:rPr>
        <w:t>.  </w:t>
      </w:r>
    </w:p>
    <w:p w14:paraId="52180308" w14:textId="77777777" w:rsidR="00823843" w:rsidRDefault="00823843" w:rsidP="003036DC">
      <w:pPr>
        <w:shd w:val="clear" w:color="auto" w:fill="FFFFFF"/>
        <w:suppressAutoHyphens w:val="0"/>
        <w:spacing w:after="150"/>
        <w:jc w:val="center"/>
        <w:rPr>
          <w:rFonts w:ascii="Open Sans" w:hAnsi="Open Sans" w:cs="Open Sans"/>
          <w:b/>
          <w:color w:val="555555"/>
          <w:sz w:val="21"/>
          <w:szCs w:val="21"/>
          <w:u w:val="single"/>
          <w:lang w:eastAsia="el-GR"/>
        </w:rPr>
      </w:pPr>
    </w:p>
    <w:p w14:paraId="4B0D3769"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19ος αιώνας - Ρομαντισμός</w:t>
      </w:r>
    </w:p>
    <w:p w14:paraId="5513A104"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Χαρακτηριστικά : </w:t>
      </w:r>
    </w:p>
    <w:p w14:paraId="6D15098A" w14:textId="77777777" w:rsidR="0029357A" w:rsidRPr="0029357A" w:rsidRDefault="0029357A" w:rsidP="0029357A">
      <w:pPr>
        <w:numPr>
          <w:ilvl w:val="0"/>
          <w:numId w:val="8"/>
        </w:numPr>
        <w:shd w:val="clear" w:color="auto" w:fill="FFFFFF"/>
        <w:suppressAutoHyphens w:val="0"/>
        <w:spacing w:before="100" w:beforeAutospacing="1" w:after="100" w:afterAutospacing="1"/>
        <w:rPr>
          <w:rFonts w:ascii="Open Sans" w:hAnsi="Open Sans" w:cs="Open Sans"/>
          <w:color w:val="555555"/>
          <w:sz w:val="21"/>
          <w:szCs w:val="21"/>
          <w:lang w:eastAsia="el-GR"/>
        </w:rPr>
      </w:pPr>
      <w:r w:rsidRPr="0029357A">
        <w:rPr>
          <w:rFonts w:ascii="Open Sans" w:hAnsi="Open Sans" w:cs="Open Sans"/>
          <w:color w:val="555555"/>
          <w:sz w:val="21"/>
          <w:szCs w:val="21"/>
          <w:lang w:eastAsia="el-GR"/>
        </w:rPr>
        <w:t xml:space="preserve">φυγή από την πραγματικότητα και δημιουργία ενός ουτοπικού κόσμου, όπου η φύση ενίοτε εμπλουτίζεται από </w:t>
      </w:r>
      <w:proofErr w:type="spellStart"/>
      <w:r w:rsidRPr="0029357A">
        <w:rPr>
          <w:rFonts w:ascii="Open Sans" w:hAnsi="Open Sans" w:cs="Open Sans"/>
          <w:color w:val="555555"/>
          <w:sz w:val="21"/>
          <w:szCs w:val="21"/>
          <w:lang w:eastAsia="el-GR"/>
        </w:rPr>
        <w:t>νεράϊδες</w:t>
      </w:r>
      <w:proofErr w:type="spellEnd"/>
      <w:r w:rsidRPr="0029357A">
        <w:rPr>
          <w:rFonts w:ascii="Open Sans" w:hAnsi="Open Sans" w:cs="Open Sans"/>
          <w:color w:val="555555"/>
          <w:sz w:val="21"/>
          <w:szCs w:val="21"/>
          <w:lang w:eastAsia="el-GR"/>
        </w:rPr>
        <w:t>, ξωτικά ...</w:t>
      </w:r>
    </w:p>
    <w:p w14:paraId="5B1BF355" w14:textId="77777777" w:rsidR="0029357A" w:rsidRPr="0029357A" w:rsidRDefault="0029357A" w:rsidP="0029357A">
      <w:pPr>
        <w:numPr>
          <w:ilvl w:val="0"/>
          <w:numId w:val="8"/>
        </w:numPr>
        <w:shd w:val="clear" w:color="auto" w:fill="FFFFFF"/>
        <w:suppressAutoHyphens w:val="0"/>
        <w:spacing w:before="100" w:beforeAutospacing="1" w:after="100" w:afterAutospacing="1"/>
        <w:rPr>
          <w:rFonts w:ascii="Open Sans" w:hAnsi="Open Sans" w:cs="Open Sans"/>
          <w:color w:val="555555"/>
          <w:sz w:val="21"/>
          <w:szCs w:val="21"/>
          <w:lang w:eastAsia="el-GR"/>
        </w:rPr>
      </w:pPr>
      <w:r w:rsidRPr="0029357A">
        <w:rPr>
          <w:rFonts w:ascii="Open Sans" w:hAnsi="Open Sans" w:cs="Open Sans"/>
          <w:color w:val="555555"/>
          <w:sz w:val="21"/>
          <w:szCs w:val="21"/>
          <w:lang w:eastAsia="el-GR"/>
        </w:rPr>
        <w:t>σε πρωταρχικό ρόλο το συναίσθημα για την έκφραση του οποίου καταστρατηγούνται οι κανόνες προς χάριν της ερμηνείας</w:t>
      </w:r>
    </w:p>
    <w:p w14:paraId="3C99F945" w14:textId="3A730293"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lastRenderedPageBreak/>
        <w:t> Ο καλλιτέχνης του ρομαντισμού αναζητά το δικό του τρόπο έκφρασης, τη δική του φωνή  και δημιουργεί το δικό του στυλ. Αυτό δημιουργεί τη διαφορετικότητα μεταξύ των συνθετών του 19ου αιώνα που κάνει τα έργα τους εύκολα αντιληπτά από τον ακροατή.</w:t>
      </w:r>
    </w:p>
    <w:p w14:paraId="79FC962B"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Η μουσική γίνεται υπόθεση της μεσαίας τάξης. Όλοι σχεδόν ασχολούνται με τη μουσική. Το κοινό γίνεται όλο και πιο καλλιεργημένο.</w:t>
      </w:r>
    </w:p>
    <w:p w14:paraId="6A19E21C"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 xml:space="preserve">Οι ερασιτέχνες γίνονται όλο και περισσότεροι και η "μουσική δωματίου" (ντουέτα, τρίο, κουαρτέτα, κουϊντέτα </w:t>
      </w:r>
      <w:proofErr w:type="spellStart"/>
      <w:r w:rsidRPr="0029357A">
        <w:rPr>
          <w:rFonts w:ascii="Open Sans" w:hAnsi="Open Sans" w:cs="Open Sans"/>
          <w:color w:val="555555"/>
          <w:sz w:val="21"/>
          <w:szCs w:val="21"/>
          <w:lang w:eastAsia="el-GR"/>
        </w:rPr>
        <w:t>κ.λ.π</w:t>
      </w:r>
      <w:proofErr w:type="spellEnd"/>
      <w:r w:rsidRPr="0029357A">
        <w:rPr>
          <w:rFonts w:ascii="Open Sans" w:hAnsi="Open Sans" w:cs="Open Sans"/>
          <w:color w:val="555555"/>
          <w:sz w:val="21"/>
          <w:szCs w:val="21"/>
          <w:lang w:eastAsia="el-GR"/>
        </w:rPr>
        <w:t>.), λαμβάνει χώρα στα περισσότερα αστικά σπίτια.</w:t>
      </w:r>
    </w:p>
    <w:p w14:paraId="7E043AFD"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Το πιάνο, που στον 19ο αιώνα συνεχίζεται η εξέλιξή του και από την αρχή της εμφάνισής του (αρχές του 18ου αι.) αγαπήθηκε από τους συνθέτες λόγω των δυνατοτήτων του και θεωρήθηκε η μινιατούρα της ορχήστρας, βρίσκει τη θέση του στα σπίτια της μεσαίας τάξης.</w:t>
      </w:r>
    </w:p>
    <w:p w14:paraId="0357EE8E"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 xml:space="preserve">Οι δυνατότητες του πιάνου οδηγούν τους συνθέτες να γράφουν δυσκολότερα έργα, σαν συνέπεια αυξάνεται η </w:t>
      </w:r>
      <w:proofErr w:type="spellStart"/>
      <w:r w:rsidRPr="0029357A">
        <w:rPr>
          <w:rFonts w:ascii="Open Sans" w:hAnsi="Open Sans" w:cs="Open Sans"/>
          <w:color w:val="555555"/>
          <w:sz w:val="21"/>
          <w:szCs w:val="21"/>
          <w:lang w:eastAsia="el-GR"/>
        </w:rPr>
        <w:t>δεξιοτεχία</w:t>
      </w:r>
      <w:proofErr w:type="spellEnd"/>
      <w:r w:rsidRPr="0029357A">
        <w:rPr>
          <w:rFonts w:ascii="Open Sans" w:hAnsi="Open Sans" w:cs="Open Sans"/>
          <w:color w:val="555555"/>
          <w:sz w:val="21"/>
          <w:szCs w:val="21"/>
          <w:lang w:eastAsia="el-GR"/>
        </w:rPr>
        <w:t xml:space="preserve"> που απαιτείται για την  εκτέλεση των έργων και έτσι εμφανίζονται εξαιρετικοί δεξιοτέχνες πιάνου, κάτι που εμφανίζεται και στα άλλα όργανα.</w:t>
      </w:r>
    </w:p>
    <w:p w14:paraId="5F676DC3"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Ιδρύονται Ωδεία - Ακαδημίες σε μεγάλες ευρωπαϊκές πόλεις: Παρίσι, Μιλάνο, Πράγα, Βιέννη, Βρυξέλλες, Λονδίνο, Χάγη, Γενεύη, Δουβλίνο, Βερολίνο, Κολωνία.</w:t>
      </w:r>
    </w:p>
    <w:p w14:paraId="1DEACA2D"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Ανεγείρονται μεγάλα θέατρα: Παρίσι, Βιέννη, Μόσχα, Βαρσοβία, Κοπεγχάγη, Φινλανδία, Σουηδία Νορβηγία.</w:t>
      </w:r>
    </w:p>
    <w:p w14:paraId="535AEF3F"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proofErr w:type="spellStart"/>
      <w:r w:rsidRPr="0029357A">
        <w:rPr>
          <w:rFonts w:ascii="Open Sans" w:hAnsi="Open Sans" w:cs="Open Sans"/>
          <w:color w:val="555555"/>
          <w:sz w:val="21"/>
          <w:szCs w:val="21"/>
          <w:lang w:eastAsia="el-GR"/>
        </w:rPr>
        <w:t>Πρώϊμος</w:t>
      </w:r>
      <w:proofErr w:type="spellEnd"/>
      <w:r w:rsidRPr="0029357A">
        <w:rPr>
          <w:rFonts w:ascii="Open Sans" w:hAnsi="Open Sans" w:cs="Open Sans"/>
          <w:color w:val="555555"/>
          <w:sz w:val="21"/>
          <w:szCs w:val="21"/>
          <w:lang w:eastAsia="el-GR"/>
        </w:rPr>
        <w:t xml:space="preserve"> ρομαντισμός</w:t>
      </w:r>
    </w:p>
    <w:p w14:paraId="629927FD"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Τοποθετείται στις πρώτες δεκαετίες του 19ου.</w:t>
      </w:r>
    </w:p>
    <w:p w14:paraId="28A00887"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val="en-US" w:eastAsia="el-GR"/>
        </w:rPr>
      </w:pPr>
      <w:r w:rsidRPr="0029357A">
        <w:rPr>
          <w:rFonts w:ascii="Open Sans" w:hAnsi="Open Sans" w:cs="Open Sans"/>
          <w:color w:val="555555"/>
          <w:sz w:val="21"/>
          <w:szCs w:val="21"/>
          <w:lang w:eastAsia="el-GR"/>
        </w:rPr>
        <w:t>Συνθέτες</w:t>
      </w:r>
      <w:r w:rsidRPr="0029357A">
        <w:rPr>
          <w:rFonts w:ascii="Open Sans" w:hAnsi="Open Sans" w:cs="Open Sans"/>
          <w:color w:val="555555"/>
          <w:sz w:val="21"/>
          <w:szCs w:val="21"/>
          <w:lang w:val="en-US" w:eastAsia="el-GR"/>
        </w:rPr>
        <w:t xml:space="preserve"> :  Beethoven, Schubert, Meyerbeer, C.M.von Weber, Boildieu, Auber, Donizetti, Rossini, Bellini.</w:t>
      </w:r>
    </w:p>
    <w:p w14:paraId="1E73E0F0"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val="en-US" w:eastAsia="el-GR"/>
        </w:rPr>
      </w:pPr>
      <w:r w:rsidRPr="0029357A">
        <w:rPr>
          <w:rFonts w:ascii="Open Sans" w:hAnsi="Open Sans" w:cs="Open Sans"/>
          <w:color w:val="555555"/>
          <w:sz w:val="21"/>
          <w:szCs w:val="21"/>
          <w:lang w:val="en-US" w:eastAsia="el-GR"/>
        </w:rPr>
        <w:t> </w:t>
      </w:r>
    </w:p>
    <w:p w14:paraId="5E890C03"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Ώριμος ρομαντισμός</w:t>
      </w:r>
    </w:p>
    <w:p w14:paraId="4A9EAB1A"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Περίπου από το 1830  έως  το τέλος του 19ου αιώνα.</w:t>
      </w:r>
    </w:p>
    <w:p w14:paraId="4416E062"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val="en-US" w:eastAsia="el-GR"/>
        </w:rPr>
      </w:pPr>
      <w:r w:rsidRPr="0029357A">
        <w:rPr>
          <w:rFonts w:ascii="Open Sans" w:hAnsi="Open Sans" w:cs="Open Sans"/>
          <w:color w:val="555555"/>
          <w:sz w:val="21"/>
          <w:szCs w:val="21"/>
          <w:lang w:eastAsia="el-GR"/>
        </w:rPr>
        <w:t>Συνθέτες</w:t>
      </w:r>
      <w:r w:rsidRPr="0029357A">
        <w:rPr>
          <w:rFonts w:ascii="Open Sans" w:hAnsi="Open Sans" w:cs="Open Sans"/>
          <w:color w:val="555555"/>
          <w:sz w:val="21"/>
          <w:szCs w:val="21"/>
          <w:lang w:val="en-US" w:eastAsia="el-GR"/>
        </w:rPr>
        <w:t>: Berlioz, Schumann, Liszt, Chopin, Mendellsohn, Verdi, Wagner, Adam, Gounod, Offenbach, Suppe, Strauss.</w:t>
      </w:r>
    </w:p>
    <w:p w14:paraId="3CAAE492"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val="en-US" w:eastAsia="el-GR"/>
        </w:rPr>
      </w:pPr>
      <w:r w:rsidRPr="0029357A">
        <w:rPr>
          <w:rFonts w:ascii="Open Sans" w:hAnsi="Open Sans" w:cs="Open Sans"/>
          <w:color w:val="555555"/>
          <w:sz w:val="21"/>
          <w:szCs w:val="21"/>
          <w:lang w:val="en-US" w:eastAsia="el-GR"/>
        </w:rPr>
        <w:t> </w:t>
      </w:r>
    </w:p>
    <w:p w14:paraId="030F8E22"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Ύστερος ρομαντισμός</w:t>
      </w:r>
    </w:p>
    <w:p w14:paraId="06CC60B5"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Τέλος 19ου αι. - αρχές 20ου.</w:t>
      </w:r>
    </w:p>
    <w:p w14:paraId="69A6B5A1"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 xml:space="preserve">Συνθέτες: </w:t>
      </w:r>
      <w:proofErr w:type="spellStart"/>
      <w:r w:rsidRPr="0029357A">
        <w:rPr>
          <w:rFonts w:ascii="Open Sans" w:hAnsi="Open Sans" w:cs="Open Sans"/>
          <w:color w:val="555555"/>
          <w:sz w:val="21"/>
          <w:szCs w:val="21"/>
          <w:lang w:eastAsia="el-GR"/>
        </w:rPr>
        <w:t>Saint-Saens</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Faure</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Chabrier</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Massenet</w:t>
      </w:r>
      <w:proofErr w:type="spellEnd"/>
      <w:r w:rsidRPr="0029357A">
        <w:rPr>
          <w:rFonts w:ascii="Open Sans" w:hAnsi="Open Sans" w:cs="Open Sans"/>
          <w:color w:val="555555"/>
          <w:sz w:val="21"/>
          <w:szCs w:val="21"/>
          <w:lang w:eastAsia="el-GR"/>
        </w:rPr>
        <w:t xml:space="preserve"> (εμφάνιση ιμπρεσσιονιστικών στοιχείων στα έργα τους).</w:t>
      </w:r>
    </w:p>
    <w:p w14:paraId="3B92C2F6" w14:textId="77777777" w:rsidR="0029357A" w:rsidRPr="0029357A" w:rsidRDefault="0029357A" w:rsidP="0029357A">
      <w:pPr>
        <w:shd w:val="clear" w:color="auto" w:fill="FFFFFF"/>
        <w:suppressAutoHyphens w:val="0"/>
        <w:spacing w:after="150"/>
        <w:rPr>
          <w:rFonts w:ascii="Open Sans" w:hAnsi="Open Sans" w:cs="Open Sans"/>
          <w:color w:val="555555"/>
          <w:sz w:val="21"/>
          <w:szCs w:val="21"/>
          <w:lang w:eastAsia="el-GR"/>
        </w:rPr>
      </w:pPr>
      <w:r w:rsidRPr="0029357A">
        <w:rPr>
          <w:rFonts w:ascii="Open Sans" w:hAnsi="Open Sans" w:cs="Open Sans"/>
          <w:color w:val="555555"/>
          <w:sz w:val="21"/>
          <w:szCs w:val="21"/>
          <w:lang w:eastAsia="el-GR"/>
        </w:rPr>
        <w:t xml:space="preserve">Συνθέτες: </w:t>
      </w:r>
      <w:proofErr w:type="spellStart"/>
      <w:r w:rsidRPr="0029357A">
        <w:rPr>
          <w:rFonts w:ascii="Open Sans" w:hAnsi="Open Sans" w:cs="Open Sans"/>
          <w:color w:val="555555"/>
          <w:sz w:val="21"/>
          <w:szCs w:val="21"/>
          <w:lang w:eastAsia="el-GR"/>
        </w:rPr>
        <w:t>Brahms</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Mahler</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Richard</w:t>
      </w:r>
      <w:proofErr w:type="spellEnd"/>
      <w:r w:rsidRPr="0029357A">
        <w:rPr>
          <w:rFonts w:ascii="Open Sans" w:hAnsi="Open Sans" w:cs="Open Sans"/>
          <w:color w:val="555555"/>
          <w:sz w:val="21"/>
          <w:szCs w:val="21"/>
          <w:lang w:eastAsia="el-GR"/>
        </w:rPr>
        <w:t xml:space="preserve"> </w:t>
      </w:r>
      <w:proofErr w:type="spellStart"/>
      <w:r w:rsidRPr="0029357A">
        <w:rPr>
          <w:rFonts w:ascii="Open Sans" w:hAnsi="Open Sans" w:cs="Open Sans"/>
          <w:color w:val="555555"/>
          <w:sz w:val="21"/>
          <w:szCs w:val="21"/>
          <w:lang w:eastAsia="el-GR"/>
        </w:rPr>
        <w:t>Strauss</w:t>
      </w:r>
      <w:proofErr w:type="spellEnd"/>
      <w:r w:rsidRPr="0029357A">
        <w:rPr>
          <w:rFonts w:ascii="Open Sans" w:hAnsi="Open Sans" w:cs="Open Sans"/>
          <w:color w:val="555555"/>
          <w:sz w:val="21"/>
          <w:szCs w:val="21"/>
          <w:lang w:eastAsia="el-GR"/>
        </w:rPr>
        <w:t> </w:t>
      </w:r>
    </w:p>
    <w:p w14:paraId="4BC65E2D" w14:textId="1417BDD1" w:rsidR="003036DC" w:rsidRDefault="003036DC" w:rsidP="003036DC">
      <w:pPr>
        <w:shd w:val="clear" w:color="auto" w:fill="FFFFFF"/>
        <w:suppressAutoHyphens w:val="0"/>
        <w:spacing w:after="150"/>
        <w:jc w:val="center"/>
        <w:rPr>
          <w:rFonts w:ascii="Open Sans" w:hAnsi="Open Sans" w:cs="Open Sans"/>
          <w:b/>
          <w:color w:val="555555"/>
          <w:sz w:val="21"/>
          <w:szCs w:val="21"/>
          <w:u w:val="single"/>
          <w:lang w:eastAsia="el-GR"/>
        </w:rPr>
      </w:pPr>
    </w:p>
    <w:sectPr w:rsidR="003036DC" w:rsidSect="002E69A6">
      <w:pgSz w:w="11906" w:h="16838"/>
      <w:pgMar w:top="1985" w:right="1588" w:bottom="993" w:left="15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6B5"/>
    <w:multiLevelType w:val="hybridMultilevel"/>
    <w:tmpl w:val="E7E6E3E0"/>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 w15:restartNumberingAfterBreak="0">
    <w:nsid w:val="34F966D3"/>
    <w:multiLevelType w:val="multilevel"/>
    <w:tmpl w:val="F7C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F2860"/>
    <w:multiLevelType w:val="hybridMultilevel"/>
    <w:tmpl w:val="636EF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0F637FB"/>
    <w:multiLevelType w:val="multilevel"/>
    <w:tmpl w:val="A78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11428"/>
    <w:multiLevelType w:val="multilevel"/>
    <w:tmpl w:val="D8C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13C4F"/>
    <w:multiLevelType w:val="multilevel"/>
    <w:tmpl w:val="AD3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10EC1"/>
    <w:multiLevelType w:val="multilevel"/>
    <w:tmpl w:val="80A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D006F"/>
    <w:multiLevelType w:val="multilevel"/>
    <w:tmpl w:val="A68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5709C"/>
    <w:multiLevelType w:val="multilevel"/>
    <w:tmpl w:val="C1D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1"/>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2"/>
    <w:rsid w:val="0002548B"/>
    <w:rsid w:val="00030705"/>
    <w:rsid w:val="00052899"/>
    <w:rsid w:val="00084930"/>
    <w:rsid w:val="000D2B68"/>
    <w:rsid w:val="00122A90"/>
    <w:rsid w:val="001452F2"/>
    <w:rsid w:val="00166663"/>
    <w:rsid w:val="001860D2"/>
    <w:rsid w:val="001A15EE"/>
    <w:rsid w:val="001E48CB"/>
    <w:rsid w:val="00284667"/>
    <w:rsid w:val="0029357A"/>
    <w:rsid w:val="002B3832"/>
    <w:rsid w:val="002E69A6"/>
    <w:rsid w:val="002F686C"/>
    <w:rsid w:val="003036DC"/>
    <w:rsid w:val="00322C59"/>
    <w:rsid w:val="003465A9"/>
    <w:rsid w:val="00383100"/>
    <w:rsid w:val="003E2494"/>
    <w:rsid w:val="003E66A4"/>
    <w:rsid w:val="00445433"/>
    <w:rsid w:val="00454998"/>
    <w:rsid w:val="00477C81"/>
    <w:rsid w:val="004A7D81"/>
    <w:rsid w:val="00584C1D"/>
    <w:rsid w:val="006A6F86"/>
    <w:rsid w:val="006B7B80"/>
    <w:rsid w:val="006D23A6"/>
    <w:rsid w:val="00717DA3"/>
    <w:rsid w:val="0076449B"/>
    <w:rsid w:val="007B2B16"/>
    <w:rsid w:val="007C7642"/>
    <w:rsid w:val="007E68DC"/>
    <w:rsid w:val="00823843"/>
    <w:rsid w:val="00823CD3"/>
    <w:rsid w:val="008D5B61"/>
    <w:rsid w:val="008D710F"/>
    <w:rsid w:val="00925189"/>
    <w:rsid w:val="00935E20"/>
    <w:rsid w:val="00937FCC"/>
    <w:rsid w:val="009477DD"/>
    <w:rsid w:val="00957809"/>
    <w:rsid w:val="0096649F"/>
    <w:rsid w:val="0098533E"/>
    <w:rsid w:val="00996ADA"/>
    <w:rsid w:val="009A038F"/>
    <w:rsid w:val="009E45AC"/>
    <w:rsid w:val="009E4FF9"/>
    <w:rsid w:val="009E6D8F"/>
    <w:rsid w:val="00AA1835"/>
    <w:rsid w:val="00AC5958"/>
    <w:rsid w:val="00AD3562"/>
    <w:rsid w:val="00B15504"/>
    <w:rsid w:val="00B30101"/>
    <w:rsid w:val="00B454D5"/>
    <w:rsid w:val="00B933BE"/>
    <w:rsid w:val="00BF1D45"/>
    <w:rsid w:val="00C03488"/>
    <w:rsid w:val="00C16E0D"/>
    <w:rsid w:val="00C35A51"/>
    <w:rsid w:val="00D23EAE"/>
    <w:rsid w:val="00D817EC"/>
    <w:rsid w:val="00DB36C9"/>
    <w:rsid w:val="00DB5DE3"/>
    <w:rsid w:val="00EE7DF7"/>
    <w:rsid w:val="00F116FD"/>
    <w:rsid w:val="00F43AAD"/>
    <w:rsid w:val="00F962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A88A16"/>
  <w15:docId w15:val="{2221129C-3AF6-4C16-9392-EBF639D2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A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2E69A6"/>
  </w:style>
  <w:style w:type="character" w:styleId="-">
    <w:name w:val="Hyperlink"/>
    <w:rsid w:val="002E69A6"/>
    <w:rPr>
      <w:color w:val="0000FF"/>
      <w:u w:val="single"/>
    </w:rPr>
  </w:style>
  <w:style w:type="paragraph" w:customStyle="1" w:styleId="Heading">
    <w:name w:val="Heading"/>
    <w:basedOn w:val="a"/>
    <w:next w:val="a3"/>
    <w:rsid w:val="002E69A6"/>
    <w:pPr>
      <w:keepNext/>
      <w:spacing w:before="240" w:after="120"/>
    </w:pPr>
    <w:rPr>
      <w:rFonts w:ascii="Arial" w:eastAsia="Microsoft YaHei" w:hAnsi="Arial" w:cs="Lucida Sans"/>
      <w:szCs w:val="28"/>
    </w:rPr>
  </w:style>
  <w:style w:type="paragraph" w:styleId="a3">
    <w:name w:val="Body Text"/>
    <w:basedOn w:val="a"/>
    <w:rsid w:val="002E69A6"/>
    <w:pPr>
      <w:spacing w:line="360" w:lineRule="auto"/>
      <w:jc w:val="both"/>
    </w:pPr>
    <w:rPr>
      <w:i/>
      <w:iCs/>
    </w:rPr>
  </w:style>
  <w:style w:type="paragraph" w:styleId="a4">
    <w:name w:val="List"/>
    <w:basedOn w:val="a3"/>
    <w:rsid w:val="002E69A6"/>
    <w:rPr>
      <w:rFonts w:cs="Lucida Sans"/>
    </w:rPr>
  </w:style>
  <w:style w:type="paragraph" w:styleId="a5">
    <w:name w:val="caption"/>
    <w:basedOn w:val="a"/>
    <w:qFormat/>
    <w:rsid w:val="002E69A6"/>
    <w:pPr>
      <w:suppressLineNumbers/>
      <w:spacing w:before="120" w:after="120"/>
    </w:pPr>
    <w:rPr>
      <w:rFonts w:cs="Lucida Sans"/>
      <w:i/>
      <w:iCs/>
    </w:rPr>
  </w:style>
  <w:style w:type="paragraph" w:customStyle="1" w:styleId="Index">
    <w:name w:val="Index"/>
    <w:basedOn w:val="a"/>
    <w:rsid w:val="002E69A6"/>
    <w:pPr>
      <w:suppressLineNumbers/>
    </w:pPr>
    <w:rPr>
      <w:rFonts w:cs="Lucida Sans"/>
    </w:rPr>
  </w:style>
  <w:style w:type="paragraph" w:customStyle="1" w:styleId="10">
    <w:name w:val="Κείμενο πλαισίου1"/>
    <w:basedOn w:val="a"/>
    <w:rsid w:val="002E69A6"/>
    <w:rPr>
      <w:rFonts w:ascii="Tahoma" w:hAnsi="Tahoma" w:cs="Tahoma"/>
      <w:sz w:val="16"/>
      <w:szCs w:val="16"/>
    </w:rPr>
  </w:style>
  <w:style w:type="paragraph" w:customStyle="1" w:styleId="FrameContents">
    <w:name w:val="Frame Contents"/>
    <w:basedOn w:val="a"/>
    <w:rsid w:val="002E69A6"/>
  </w:style>
  <w:style w:type="paragraph" w:styleId="a6">
    <w:name w:val="Balloon Text"/>
    <w:basedOn w:val="a"/>
    <w:link w:val="Char"/>
    <w:uiPriority w:val="99"/>
    <w:semiHidden/>
    <w:unhideWhenUsed/>
    <w:rsid w:val="0098533E"/>
    <w:rPr>
      <w:rFonts w:ascii="Segoe UI" w:hAnsi="Segoe UI" w:cs="Segoe UI"/>
      <w:sz w:val="18"/>
      <w:szCs w:val="18"/>
    </w:rPr>
  </w:style>
  <w:style w:type="character" w:customStyle="1" w:styleId="Char">
    <w:name w:val="Κείμενο πλαισίου Char"/>
    <w:basedOn w:val="a0"/>
    <w:link w:val="a6"/>
    <w:uiPriority w:val="99"/>
    <w:semiHidden/>
    <w:rsid w:val="0098533E"/>
    <w:rPr>
      <w:rFonts w:ascii="Segoe UI" w:hAnsi="Segoe UI" w:cs="Segoe UI"/>
      <w:sz w:val="18"/>
      <w:szCs w:val="18"/>
      <w:lang w:eastAsia="zh-CN"/>
    </w:rPr>
  </w:style>
  <w:style w:type="character" w:customStyle="1" w:styleId="11">
    <w:name w:val="Ανεπίλυτη αναφορά1"/>
    <w:basedOn w:val="a0"/>
    <w:uiPriority w:val="99"/>
    <w:semiHidden/>
    <w:unhideWhenUsed/>
    <w:rsid w:val="006D23A6"/>
    <w:rPr>
      <w:color w:val="605E5C"/>
      <w:shd w:val="clear" w:color="auto" w:fill="E1DFDD"/>
    </w:rPr>
  </w:style>
  <w:style w:type="paragraph" w:styleId="a7">
    <w:name w:val="List Paragraph"/>
    <w:basedOn w:val="a"/>
    <w:uiPriority w:val="34"/>
    <w:qFormat/>
    <w:rsid w:val="0047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35756">
      <w:bodyDiv w:val="1"/>
      <w:marLeft w:val="0"/>
      <w:marRight w:val="0"/>
      <w:marTop w:val="0"/>
      <w:marBottom w:val="0"/>
      <w:divBdr>
        <w:top w:val="none" w:sz="0" w:space="0" w:color="auto"/>
        <w:left w:val="none" w:sz="0" w:space="0" w:color="auto"/>
        <w:bottom w:val="none" w:sz="0" w:space="0" w:color="auto"/>
        <w:right w:val="none" w:sz="0" w:space="0" w:color="auto"/>
      </w:divBdr>
    </w:div>
    <w:div w:id="1409885560">
      <w:bodyDiv w:val="1"/>
      <w:marLeft w:val="0"/>
      <w:marRight w:val="0"/>
      <w:marTop w:val="0"/>
      <w:marBottom w:val="0"/>
      <w:divBdr>
        <w:top w:val="none" w:sz="0" w:space="0" w:color="auto"/>
        <w:left w:val="none" w:sz="0" w:space="0" w:color="auto"/>
        <w:bottom w:val="none" w:sz="0" w:space="0" w:color="auto"/>
        <w:right w:val="none" w:sz="0" w:space="0" w:color="auto"/>
      </w:divBdr>
    </w:div>
    <w:div w:id="14745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Πάτρα 10/1/2004</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10/1/2004</dc:title>
  <dc:creator>user</dc:creator>
  <cp:lastModifiedBy>user</cp:lastModifiedBy>
  <cp:revision>2</cp:revision>
  <cp:lastPrinted>2014-07-04T08:56:00Z</cp:lastPrinted>
  <dcterms:created xsi:type="dcterms:W3CDTF">2021-01-14T07:08:00Z</dcterms:created>
  <dcterms:modified xsi:type="dcterms:W3CDTF">2021-01-14T07:08:00Z</dcterms:modified>
</cp:coreProperties>
</file>