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09" w:rsidRDefault="00185509" w:rsidP="00320B14">
      <w:pPr>
        <w:jc w:val="both"/>
        <w:rPr>
          <w:rFonts w:ascii="Times New Roman" w:hAnsi="Times New Roman"/>
          <w:sz w:val="24"/>
          <w:szCs w:val="24"/>
        </w:rPr>
      </w:pPr>
      <w:r w:rsidRPr="006460F6">
        <w:rPr>
          <w:rFonts w:ascii="Times New Roman" w:hAnsi="Times New Roman"/>
          <w:sz w:val="24"/>
          <w:szCs w:val="24"/>
        </w:rPr>
        <w:t>Δημήτρης Κ. Βεργίδης</w:t>
      </w:r>
    </w:p>
    <w:p w:rsidR="00185509" w:rsidRPr="006460F6" w:rsidRDefault="00185509" w:rsidP="00320B14">
      <w:pPr>
        <w:jc w:val="both"/>
        <w:rPr>
          <w:rFonts w:ascii="Times New Roman" w:hAnsi="Times New Roman"/>
          <w:sz w:val="24"/>
          <w:szCs w:val="24"/>
        </w:rPr>
      </w:pPr>
      <w:r>
        <w:rPr>
          <w:rFonts w:ascii="Times New Roman" w:hAnsi="Times New Roman"/>
          <w:sz w:val="24"/>
          <w:szCs w:val="24"/>
        </w:rPr>
        <w:t xml:space="preserve">Καθηγητής </w:t>
      </w:r>
    </w:p>
    <w:p w:rsidR="00185509" w:rsidRPr="006460F6" w:rsidRDefault="00185509">
      <w:pPr>
        <w:rPr>
          <w:rFonts w:ascii="Times New Roman" w:hAnsi="Times New Roman"/>
          <w:sz w:val="24"/>
          <w:szCs w:val="24"/>
        </w:rPr>
      </w:pPr>
    </w:p>
    <w:p w:rsidR="00185509" w:rsidRPr="006460F6" w:rsidRDefault="00185509" w:rsidP="006460F6">
      <w:pPr>
        <w:jc w:val="center"/>
        <w:rPr>
          <w:rFonts w:ascii="Times New Roman" w:hAnsi="Times New Roman"/>
          <w:b/>
          <w:sz w:val="24"/>
          <w:szCs w:val="24"/>
        </w:rPr>
      </w:pPr>
      <w:r w:rsidRPr="006460F6">
        <w:rPr>
          <w:rFonts w:ascii="Times New Roman" w:hAnsi="Times New Roman"/>
          <w:b/>
          <w:sz w:val="24"/>
          <w:szCs w:val="24"/>
        </w:rPr>
        <w:t>Εσωτερική Εκπαιδευτική Πολιτική και δια βίου εκπαίδευση.</w:t>
      </w:r>
    </w:p>
    <w:p w:rsidR="00185509" w:rsidRDefault="00185509" w:rsidP="006460F6">
      <w:pPr>
        <w:jc w:val="center"/>
        <w:rPr>
          <w:rFonts w:ascii="Times New Roman" w:hAnsi="Times New Roman"/>
          <w:b/>
          <w:sz w:val="24"/>
          <w:szCs w:val="24"/>
        </w:rPr>
      </w:pPr>
      <w:r w:rsidRPr="006460F6">
        <w:rPr>
          <w:rFonts w:ascii="Times New Roman" w:hAnsi="Times New Roman"/>
          <w:b/>
          <w:sz w:val="24"/>
          <w:szCs w:val="24"/>
        </w:rPr>
        <w:t>Εξετάσεις Σεπτεμβρίου 2016</w:t>
      </w:r>
    </w:p>
    <w:p w:rsidR="00185509" w:rsidRPr="006460F6" w:rsidRDefault="00185509" w:rsidP="001D4EE5">
      <w:pPr>
        <w:jc w:val="center"/>
        <w:rPr>
          <w:rFonts w:ascii="Times New Roman" w:hAnsi="Times New Roman"/>
          <w:sz w:val="24"/>
          <w:szCs w:val="24"/>
          <w:u w:val="single"/>
        </w:rPr>
      </w:pPr>
      <w:r w:rsidRPr="006460F6">
        <w:rPr>
          <w:rFonts w:ascii="Times New Roman" w:hAnsi="Times New Roman"/>
          <w:sz w:val="24"/>
          <w:szCs w:val="24"/>
          <w:u w:val="single"/>
        </w:rPr>
        <w:t>Παρατηρήσεις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Οι εργασίες από άλλα μαθήματα δεν γίνονται δεκτές. Για την εκπόνηση σχεδίων δράσης (Σ.Δ.) έχουν αναρτηθεί στην </w:t>
      </w:r>
      <w:r>
        <w:rPr>
          <w:rFonts w:ascii="Times New Roman" w:hAnsi="Times New Roman"/>
          <w:sz w:val="24"/>
          <w:szCs w:val="24"/>
          <w:lang w:val="en-US"/>
        </w:rPr>
        <w:t>e</w:t>
      </w:r>
      <w:r w:rsidRPr="006460F6">
        <w:rPr>
          <w:rFonts w:ascii="Times New Roman" w:hAnsi="Times New Roman"/>
          <w:sz w:val="24"/>
          <w:szCs w:val="24"/>
        </w:rPr>
        <w:t>-</w:t>
      </w:r>
      <w:r>
        <w:rPr>
          <w:rFonts w:ascii="Times New Roman" w:hAnsi="Times New Roman"/>
          <w:sz w:val="24"/>
          <w:szCs w:val="24"/>
          <w:lang w:val="en-US"/>
        </w:rPr>
        <w:t>class</w:t>
      </w:r>
      <w:r w:rsidRPr="006460F6">
        <w:rPr>
          <w:rFonts w:ascii="Times New Roman" w:hAnsi="Times New Roman"/>
          <w:sz w:val="24"/>
          <w:szCs w:val="24"/>
        </w:rPr>
        <w:t xml:space="preserve"> </w:t>
      </w:r>
      <w:r>
        <w:rPr>
          <w:rFonts w:ascii="Times New Roman" w:hAnsi="Times New Roman"/>
          <w:sz w:val="24"/>
          <w:szCs w:val="24"/>
        </w:rPr>
        <w:t xml:space="preserve">συγκεκριμένες προδιαγραφές, που θα πρέπει να τις λάβετε υπόψη σας στο </w:t>
      </w:r>
      <w:r w:rsidRPr="006460F6">
        <w:rPr>
          <w:rFonts w:ascii="Times New Roman" w:hAnsi="Times New Roman"/>
          <w:sz w:val="24"/>
          <w:szCs w:val="24"/>
          <w:u w:val="single"/>
        </w:rPr>
        <w:t>σύνολο</w:t>
      </w:r>
      <w:r>
        <w:rPr>
          <w:rFonts w:ascii="Times New Roman" w:hAnsi="Times New Roman"/>
          <w:sz w:val="24"/>
          <w:szCs w:val="24"/>
        </w:rPr>
        <w:t xml:space="preserve"> τους.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Για τη βελτίωση της εσωτερικής εκπαιδευτικής πολιτικής απαιτείται κατ’ αρχάς σύμφωνα με τον Φρέιρε μετριοφροσύνη. Όταν αποφαίνεσθε ότι κάποιοι εκπαιδευτικοί κρίθηκαν «ακατάλληλοι» θα πρέπει να παραθέσετε κριτήρια και γεγονότα. Από ποιους κρίθηκαν ακατάλληλοι;</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Ο όρος είναι: θετικές διακρίσεις και όχι διαφορετικές διακρίσεις.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Σας ζητήθηκε να αναφέρετε τις δυσκολίες στην εκπόνηση του σχεδίου δράσης. Μερικοί περιγράφετε τις δυσκολίες και τα προβλήματα στην εφαρμογή του… και επιπλέον το αξιολογήσατε…</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Το «σχολείο» περιλαμβάνει το σχολικό κτήριο και τον αύλειο χώρο.</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Οι κειμενικές συμπτώσεις (αντιγραφές) εντοπίζονται και λαμβάνονται υπόψη στη βαθμολογία και των δύο φοιτητών/τριών.</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Σκοπός του Σ.Δ είναι η σχολική επιτυχία όλων των μαθητών.</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Στο Σ.Δ. θα πρέπει να προβλέπεται η συνάρθρωση γνωστικών αντικειμένων και όχι η υποστήριξη ενός μαθήματος.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Το αλληλοδιδακτικό σχολείο λειτούργησε στην Ελλάδα έως και τα τέλη του 19</w:t>
      </w:r>
      <w:r w:rsidRPr="002A5B60">
        <w:rPr>
          <w:rFonts w:ascii="Times New Roman" w:hAnsi="Times New Roman"/>
          <w:sz w:val="24"/>
          <w:szCs w:val="24"/>
          <w:vertAlign w:val="superscript"/>
        </w:rPr>
        <w:t>ου</w:t>
      </w:r>
      <w:r>
        <w:rPr>
          <w:rFonts w:ascii="Times New Roman" w:hAnsi="Times New Roman"/>
          <w:sz w:val="24"/>
          <w:szCs w:val="24"/>
        </w:rPr>
        <w:t xml:space="preserve"> αιώνα.</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w:t>
      </w:r>
      <w:r w:rsidRPr="00BF74C9">
        <w:rPr>
          <w:rFonts w:ascii="Times New Roman" w:hAnsi="Times New Roman"/>
          <w:sz w:val="24"/>
          <w:szCs w:val="24"/>
        </w:rPr>
        <w:t xml:space="preserve">θετικές </w:t>
      </w:r>
      <w:r w:rsidRPr="00BF74C9">
        <w:rPr>
          <w:rFonts w:ascii="Times New Roman" w:hAnsi="Times New Roman"/>
          <w:sz w:val="24"/>
          <w:szCs w:val="24"/>
          <w:u w:val="single"/>
        </w:rPr>
        <w:t>διακρίσεις</w:t>
      </w:r>
      <w:r>
        <w:rPr>
          <w:rFonts w:ascii="Times New Roman" w:hAnsi="Times New Roman"/>
          <w:sz w:val="24"/>
          <w:szCs w:val="24"/>
        </w:rPr>
        <w:t xml:space="preserve"> σε </w:t>
      </w:r>
      <w:r w:rsidRPr="00BF74C9">
        <w:rPr>
          <w:rFonts w:ascii="Times New Roman" w:hAnsi="Times New Roman"/>
          <w:sz w:val="24"/>
          <w:szCs w:val="24"/>
          <w:u w:val="single"/>
        </w:rPr>
        <w:t>όλους</w:t>
      </w:r>
      <w:r>
        <w:rPr>
          <w:rFonts w:ascii="Times New Roman" w:hAnsi="Times New Roman"/>
          <w:sz w:val="24"/>
          <w:szCs w:val="24"/>
        </w:rPr>
        <w:t xml:space="preserve"> τους μαθητές» τι σημαίνει αυτή η φράση;</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Η άποψη ότι οι ρόλοι του εκπαιδευτή και του εκπαιδευόμενου είναι ίσοι και ισότιμοι δεν είναι αποδεκτή στο πλαίσιο αυτού του μαθήματος. Το Σ.Δ. το οργανώνουν οι εκπαιδευτικοί που έχουν και τη σχετική ευθύνη.</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Διαβάστε προσεκτικά τις προδιαγραφές του ζητούμενου Σ.Δ., καθώς και το βιβλίο σας.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Οι μαθητές δεν μπορεί να υποκαθιστούν την υπηρεσία καθαριότητας των Δήμων ή του σχολείου τους.</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Ξαναδιαβάστε προσεκτικά την εργασία σας πριν την καταθέσετε.</w:t>
      </w:r>
    </w:p>
    <w:p w:rsidR="00185509"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Η προσθήκη παραγράφων ή άλλων κειμένων από άλλες εργασίες τις περισσότερες φορές δημιουργεί προβλήματα στη συνοχή του Σ.Δ. και δεν σας βοηθάει.</w:t>
      </w:r>
    </w:p>
    <w:p w:rsidR="00185509" w:rsidRPr="006460F6" w:rsidRDefault="00185509" w:rsidP="006460F6">
      <w:pPr>
        <w:pStyle w:val="ListParagraph"/>
        <w:numPr>
          <w:ilvl w:val="0"/>
          <w:numId w:val="1"/>
        </w:numPr>
        <w:jc w:val="both"/>
        <w:rPr>
          <w:rFonts w:ascii="Times New Roman" w:hAnsi="Times New Roman"/>
          <w:sz w:val="24"/>
          <w:szCs w:val="24"/>
        </w:rPr>
      </w:pPr>
      <w:r>
        <w:rPr>
          <w:rFonts w:ascii="Times New Roman" w:hAnsi="Times New Roman"/>
          <w:sz w:val="24"/>
          <w:szCs w:val="24"/>
        </w:rPr>
        <w:t>Στο εξώφυλλο της εργασίας πρέπει να αναγράφονται τα πλήρη στοιχεία του φοιτητή ή της φοιτήτριας και του μαθήματος.</w:t>
      </w:r>
    </w:p>
    <w:sectPr w:rsidR="00185509" w:rsidRPr="006460F6" w:rsidSect="00D857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2EDB"/>
    <w:multiLevelType w:val="hybridMultilevel"/>
    <w:tmpl w:val="3BB62B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0F6"/>
    <w:rsid w:val="000D6E59"/>
    <w:rsid w:val="00185509"/>
    <w:rsid w:val="001D4EE5"/>
    <w:rsid w:val="002A5B60"/>
    <w:rsid w:val="00320B14"/>
    <w:rsid w:val="003F226B"/>
    <w:rsid w:val="005D15A6"/>
    <w:rsid w:val="00624A51"/>
    <w:rsid w:val="00643F08"/>
    <w:rsid w:val="006460F6"/>
    <w:rsid w:val="00BF74C9"/>
    <w:rsid w:val="00D857F0"/>
    <w:rsid w:val="00D862E6"/>
    <w:rsid w:val="00F07BCB"/>
    <w:rsid w:val="00F9747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318</Words>
  <Characters>1718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Δημήτρης Κ</dc:title>
  <dc:subject/>
  <dc:creator>User</dc:creator>
  <cp:keywords/>
  <dc:description/>
  <cp:lastModifiedBy>Admin</cp:lastModifiedBy>
  <cp:revision>2</cp:revision>
  <cp:lastPrinted>2016-10-07T08:01:00Z</cp:lastPrinted>
  <dcterms:created xsi:type="dcterms:W3CDTF">2016-10-11T07:18:00Z</dcterms:created>
  <dcterms:modified xsi:type="dcterms:W3CDTF">2016-10-11T07:18:00Z</dcterms:modified>
</cp:coreProperties>
</file>