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D" w:rsidRPr="00EE1E9F" w:rsidRDefault="00175DFD" w:rsidP="00175DFD">
      <w:pPr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A4F0C16" wp14:editId="558F78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6030" cy="1017905"/>
            <wp:effectExtent l="0" t="0" r="1270" b="0"/>
            <wp:wrapTight wrapText="bothSides">
              <wp:wrapPolygon edited="0">
                <wp:start x="0" y="0"/>
                <wp:lineTo x="0" y="21021"/>
                <wp:lineTo x="21294" y="21021"/>
                <wp:lineTo x="2129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1E9F">
        <w:rPr>
          <w:b/>
        </w:rPr>
        <w:t>ΤΜΗΜΑ ΦΙΛΟΛΟΓΙΑΣ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>ΕΙΣΑΓΩΓΗ ΣΤΗ ΝΕΟΕΛΛΗΝΙΚΗ ΦΙΛΟΛΟΓΙΑ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>ΜΑΘΗΜΑ Α’ ΕΞΑΜΗΝΟΥ</w:t>
      </w:r>
      <w:r>
        <w:rPr>
          <w:b/>
        </w:rPr>
        <w:t xml:space="preserve"> / ΕΞΕΤΑΣΕΙΣ ΦΕΒΡ. 2026</w:t>
      </w:r>
    </w:p>
    <w:p w:rsidR="00175DFD" w:rsidRPr="00EE1E9F" w:rsidRDefault="00175DFD" w:rsidP="00175DFD">
      <w:pPr>
        <w:rPr>
          <w:b/>
        </w:rPr>
      </w:pPr>
      <w:r>
        <w:rPr>
          <w:b/>
        </w:rPr>
        <w:t>ΔΙΔΑΣΚΟΝΤΕΣ</w:t>
      </w:r>
      <w:r w:rsidRPr="00EE1E9F">
        <w:rPr>
          <w:b/>
        </w:rPr>
        <w:t xml:space="preserve"> : ΓΙΑΝΝΗΣ ΠΑΠΑΘΕΟΔΩΡΟΥ</w:t>
      </w:r>
      <w:r>
        <w:rPr>
          <w:b/>
        </w:rPr>
        <w:t>- ΑΝΔΡ. ΧΡΥΣΑΦΗ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 </w:t>
      </w:r>
      <w:r>
        <w:rPr>
          <w:b/>
        </w:rPr>
        <w:t xml:space="preserve">[ΑΡ. ΑΝΤΙΤΥΠΩΝ: </w:t>
      </w:r>
      <w:r w:rsidRPr="00EE1E9F">
        <w:rPr>
          <w:b/>
        </w:rPr>
        <w:t>……..]</w:t>
      </w:r>
    </w:p>
    <w:p w:rsidR="00175DFD" w:rsidRDefault="00175DFD" w:rsidP="00175DFD">
      <w:pPr>
        <w:rPr>
          <w:b/>
        </w:rPr>
      </w:pP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>ΟΝΟΜΑ____________________________ΕΠΙΘΕΤΟ______________________ΑΜ___                                                               ΕΞΑΜΗΝΟ ΦΟΙΤΗΣΗΣ</w:t>
      </w:r>
      <w:r w:rsidRPr="00EE1E9F">
        <w:rPr>
          <w:b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rPr>
          <w:b/>
          <w:u w:val="single"/>
        </w:rPr>
        <w:softHyphen/>
      </w:r>
      <w:r w:rsidRPr="00EE1E9F">
        <w:t>_____</w:t>
      </w:r>
      <w:r w:rsidRPr="00EE1E9F">
        <w:rPr>
          <w:b/>
        </w:rPr>
        <w:t>ΤΜΗΜΑ</w:t>
      </w:r>
      <w:r w:rsidRPr="00EE1E9F">
        <w:t>___________</w:t>
      </w:r>
      <w:r w:rsidRPr="00EE1E9F">
        <w:rPr>
          <w:b/>
        </w:rPr>
        <w:tab/>
        <w:t xml:space="preserve"> ΡΗΤΡΑ_</w:t>
      </w:r>
      <w:r w:rsidRPr="00EE1E9F">
        <w:t xml:space="preserve">____                          </w:t>
      </w:r>
    </w:p>
    <w:p w:rsidR="00175DFD" w:rsidRPr="00EE1E9F" w:rsidRDefault="00175DFD" w:rsidP="00175DFD">
      <w:pPr>
        <w:jc w:val="center"/>
        <w:rPr>
          <w:b/>
          <w:u w:val="single"/>
        </w:rPr>
      </w:pPr>
      <w:r w:rsidRPr="00EE1E9F">
        <w:rPr>
          <w:b/>
          <w:u w:val="single"/>
        </w:rPr>
        <w:t>ΘΕΜΑΤΑ ΕΞΕΤΑΣΕΩΝ</w:t>
      </w:r>
      <w:r>
        <w:rPr>
          <w:b/>
          <w:u w:val="single"/>
        </w:rPr>
        <w:t xml:space="preserve"> [ΔΙΑΡΚΕΙΑ ΕΞΕΤΑΣΗΣ : 90 ΛΕΠΤΑ]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ΘΕΜΑΤΑ Α [4 ΜΟΝΑΔΕΣ] 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Διάρκεια εξέτασης: 90΄        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1. Ποιο είναι το ιστορικό θέμα του ποιήματος «Ελεύθεροι </w:t>
      </w:r>
      <w:proofErr w:type="spellStart"/>
      <w:r w:rsidRPr="00EE1E9F">
        <w:rPr>
          <w:b/>
        </w:rPr>
        <w:t>Πολιορκημένοι</w:t>
      </w:r>
      <w:proofErr w:type="spellEnd"/>
      <w:r w:rsidRPr="00EE1E9F">
        <w:rPr>
          <w:b/>
        </w:rPr>
        <w:t xml:space="preserve">» του Δ. Σολωμού: </w:t>
      </w:r>
    </w:p>
    <w:p w:rsidR="00175DFD" w:rsidRPr="00EE1E9F" w:rsidRDefault="00175DFD" w:rsidP="00175DFD">
      <w:r w:rsidRPr="00EE1E9F">
        <w:rPr>
          <w:b/>
          <w:lang w:val="en-US"/>
        </w:rPr>
        <w:t>A</w:t>
      </w:r>
      <w:r w:rsidRPr="00EE1E9F">
        <w:rPr>
          <w:b/>
        </w:rPr>
        <w:t xml:space="preserve">. </w:t>
      </w:r>
      <w:r w:rsidRPr="00EE1E9F">
        <w:t xml:space="preserve">Η άλωση της </w:t>
      </w:r>
      <w:proofErr w:type="spellStart"/>
      <w:r w:rsidRPr="00EE1E9F">
        <w:t>Τριπολιτσάς</w:t>
      </w:r>
      <w:proofErr w:type="spellEnd"/>
      <w:r w:rsidRPr="00EE1E9F">
        <w:rPr>
          <w:b/>
        </w:rPr>
        <w:tab/>
      </w:r>
      <w:r w:rsidRPr="00175DFD">
        <w:rPr>
          <w:b/>
          <w:color w:val="FF0000"/>
          <w:lang w:val="en-US"/>
        </w:rPr>
        <w:t>B</w:t>
      </w:r>
      <w:r w:rsidRPr="00EE1E9F">
        <w:rPr>
          <w:b/>
        </w:rPr>
        <w:t xml:space="preserve">. </w:t>
      </w:r>
      <w:r w:rsidRPr="00EE1E9F">
        <w:t>η πολιορκία του Μεσολογγίου</w:t>
      </w:r>
      <w:r w:rsidRPr="00EE1E9F">
        <w:rPr>
          <w:b/>
        </w:rPr>
        <w:tab/>
        <w:t xml:space="preserve">Γ. </w:t>
      </w:r>
      <w:r w:rsidRPr="00EE1E9F">
        <w:t xml:space="preserve">Η </w:t>
      </w:r>
      <w:proofErr w:type="spellStart"/>
      <w:r w:rsidRPr="00EE1E9F">
        <w:t>Αγγλοκρατία</w:t>
      </w:r>
      <w:proofErr w:type="spellEnd"/>
      <w:r w:rsidRPr="00EE1E9F">
        <w:t xml:space="preserve"> στα Επτάνησα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2. Πόσα είναι τα ποιήματα που απαρτίζουν τον καβαφικό «κανόνα»; 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Α. </w:t>
      </w:r>
      <w:r w:rsidRPr="00EE1E9F">
        <w:t>148</w:t>
      </w:r>
      <w:r w:rsidRPr="00EE1E9F">
        <w:rPr>
          <w:b/>
        </w:rPr>
        <w:tab/>
      </w:r>
      <w:r w:rsidRPr="00175DFD">
        <w:rPr>
          <w:b/>
          <w:color w:val="FF0000"/>
        </w:rPr>
        <w:t>Β</w:t>
      </w:r>
      <w:r w:rsidRPr="00EE1E9F">
        <w:rPr>
          <w:b/>
        </w:rPr>
        <w:t xml:space="preserve">. </w:t>
      </w:r>
      <w:r w:rsidRPr="00EE1E9F">
        <w:t>154</w:t>
      </w:r>
      <w:r w:rsidRPr="00EE1E9F">
        <w:rPr>
          <w:b/>
        </w:rPr>
        <w:tab/>
        <w:t xml:space="preserve">Γ. </w:t>
      </w:r>
      <w:r w:rsidRPr="00EE1E9F">
        <w:t>164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 3. Ποια είναι η αφηγηματική μορφή του μυθιστορήματος </w:t>
      </w:r>
      <w:r w:rsidRPr="00175DFD">
        <w:rPr>
          <w:b/>
          <w:i/>
        </w:rPr>
        <w:t>Λέανδρος</w:t>
      </w:r>
      <w:r w:rsidRPr="00EE1E9F">
        <w:rPr>
          <w:b/>
        </w:rPr>
        <w:t xml:space="preserve"> του Π. Σούτσου; </w:t>
      </w:r>
    </w:p>
    <w:p w:rsidR="00175DFD" w:rsidRPr="00EE1E9F" w:rsidRDefault="00175DFD" w:rsidP="00175DFD">
      <w:r w:rsidRPr="00EE1E9F">
        <w:rPr>
          <w:b/>
        </w:rPr>
        <w:t>Α.</w:t>
      </w:r>
      <w:r w:rsidRPr="00EE1E9F">
        <w:t xml:space="preserve"> Διηγηματική</w:t>
      </w:r>
      <w:r w:rsidRPr="00EE1E9F">
        <w:tab/>
        <w:t xml:space="preserve">     </w:t>
      </w:r>
      <w:r w:rsidRPr="00EE1E9F">
        <w:rPr>
          <w:b/>
        </w:rPr>
        <w:t>Β</w:t>
      </w:r>
      <w:r w:rsidRPr="00EE1E9F">
        <w:t xml:space="preserve">. Έμμετρη </w:t>
      </w:r>
      <w:r w:rsidRPr="00EE1E9F">
        <w:tab/>
      </w:r>
      <w:r w:rsidRPr="00175DFD">
        <w:rPr>
          <w:b/>
          <w:color w:val="FF0000"/>
        </w:rPr>
        <w:t>Γ.</w:t>
      </w:r>
      <w:r w:rsidRPr="00EE1E9F">
        <w:t xml:space="preserve"> Επιστολική . 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>4. Στο «Αμάρτημα της μητρός μου», ο Γ. Βιζυηνός αναφέρεται :</w:t>
      </w:r>
    </w:p>
    <w:p w:rsidR="00175DFD" w:rsidRPr="00EE1E9F" w:rsidRDefault="00175DFD" w:rsidP="00175DFD">
      <w:r w:rsidRPr="00EE1E9F">
        <w:rPr>
          <w:b/>
        </w:rPr>
        <w:t>Α)</w:t>
      </w:r>
      <w:r w:rsidRPr="00EE1E9F">
        <w:t xml:space="preserve"> στην καθημερινή ζωή στη Θράκη </w:t>
      </w:r>
      <w:r w:rsidRPr="00EE1E9F">
        <w:rPr>
          <w:b/>
        </w:rPr>
        <w:t>Β)</w:t>
      </w:r>
      <w:r w:rsidRPr="00EE1E9F">
        <w:t xml:space="preserve"> στη μικρασιατική καταστροφή </w:t>
      </w:r>
      <w:r w:rsidRPr="00175DFD">
        <w:rPr>
          <w:b/>
          <w:color w:val="FF0000"/>
        </w:rPr>
        <w:t>Γ)</w:t>
      </w:r>
      <w:r w:rsidRPr="00EE1E9F">
        <w:t xml:space="preserve"> στο οικογενειακό τραύμα</w:t>
      </w:r>
      <w:r w:rsidRPr="00EE1E9F">
        <w:rPr>
          <w:b/>
        </w:rPr>
        <w:t xml:space="preserve"> </w:t>
      </w:r>
      <w:r w:rsidRPr="00EE1E9F">
        <w:t xml:space="preserve"> </w:t>
      </w:r>
    </w:p>
    <w:p w:rsidR="00175DFD" w:rsidRPr="00EE1E9F" w:rsidRDefault="00175DFD" w:rsidP="00175DFD">
      <w:r w:rsidRPr="00EE1E9F">
        <w:rPr>
          <w:b/>
        </w:rPr>
        <w:t>5</w:t>
      </w:r>
      <w:r w:rsidRPr="00EE1E9F">
        <w:t>. Μ</w:t>
      </w:r>
      <w:r w:rsidRPr="00EE1E9F">
        <w:rPr>
          <w:b/>
        </w:rPr>
        <w:t xml:space="preserve">ε ποιο αισθητικό ρεύμα έχει σχέση η προκήρυξη Διαγωνισμού της Εστίας </w:t>
      </w:r>
      <w:r>
        <w:rPr>
          <w:b/>
        </w:rPr>
        <w:t>«</w:t>
      </w:r>
      <w:r w:rsidRPr="00EE1E9F">
        <w:rPr>
          <w:b/>
        </w:rPr>
        <w:t xml:space="preserve">προς </w:t>
      </w:r>
      <w:proofErr w:type="spellStart"/>
      <w:r w:rsidRPr="00EE1E9F">
        <w:rPr>
          <w:b/>
        </w:rPr>
        <w:t>συγγραφήν</w:t>
      </w:r>
      <w:proofErr w:type="spellEnd"/>
      <w:r w:rsidRPr="00EE1E9F">
        <w:rPr>
          <w:b/>
        </w:rPr>
        <w:t xml:space="preserve"> ελληνικού διηγήματος» (1883) </w:t>
      </w:r>
    </w:p>
    <w:p w:rsidR="00175DFD" w:rsidRPr="00EE1E9F" w:rsidRDefault="00175DFD" w:rsidP="00175DFD">
      <w:r w:rsidRPr="00EE1E9F">
        <w:rPr>
          <w:b/>
        </w:rPr>
        <w:t>Α</w:t>
      </w:r>
      <w:r w:rsidRPr="00EE1E9F">
        <w:t>. Συμβολισμός</w:t>
      </w:r>
      <w:r w:rsidRPr="00EE1E9F">
        <w:tab/>
        <w:t xml:space="preserve">   </w:t>
      </w:r>
      <w:r w:rsidRPr="00EE1E9F">
        <w:rPr>
          <w:b/>
        </w:rPr>
        <w:t>Β</w:t>
      </w:r>
      <w:r w:rsidRPr="00EE1E9F">
        <w:t>. Ρεαλισμός</w:t>
      </w:r>
      <w:r w:rsidRPr="00EE1E9F">
        <w:tab/>
      </w:r>
      <w:r w:rsidRPr="00175DFD">
        <w:rPr>
          <w:b/>
          <w:color w:val="FF0000"/>
        </w:rPr>
        <w:t>Γ.</w:t>
      </w:r>
      <w:r w:rsidRPr="00EE1E9F">
        <w:t xml:space="preserve"> Ηθογραφία.</w:t>
      </w: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>6</w:t>
      </w:r>
      <w:r w:rsidRPr="00EE1E9F">
        <w:t xml:space="preserve">. </w:t>
      </w:r>
      <w:r w:rsidRPr="00EE1E9F">
        <w:rPr>
          <w:b/>
        </w:rPr>
        <w:t xml:space="preserve">Ποιο είναι το ιστορικό γεγονός που επηρέασε </w:t>
      </w:r>
      <w:r>
        <w:rPr>
          <w:b/>
        </w:rPr>
        <w:t xml:space="preserve">καταλυτικά </w:t>
      </w:r>
      <w:r w:rsidRPr="00EE1E9F">
        <w:rPr>
          <w:b/>
        </w:rPr>
        <w:t xml:space="preserve">τη διανόηση στα τέλη του 19ου αιώνα; </w:t>
      </w:r>
    </w:p>
    <w:p w:rsidR="00175DFD" w:rsidRPr="00EE1E9F" w:rsidRDefault="00175DFD" w:rsidP="00175DFD">
      <w:r w:rsidRPr="00175DFD">
        <w:rPr>
          <w:b/>
          <w:color w:val="FF0000"/>
        </w:rPr>
        <w:t>Α</w:t>
      </w:r>
      <w:r w:rsidRPr="00175DFD">
        <w:rPr>
          <w:color w:val="FF0000"/>
        </w:rPr>
        <w:t xml:space="preserve">. </w:t>
      </w:r>
      <w:r w:rsidRPr="00EE1E9F">
        <w:t>Ο ελληνοτουρκικός πόλεμος του 1897</w:t>
      </w:r>
      <w:r w:rsidRPr="00EE1E9F">
        <w:tab/>
      </w:r>
      <w:r w:rsidRPr="00EE1E9F">
        <w:rPr>
          <w:b/>
        </w:rPr>
        <w:t>Β.</w:t>
      </w:r>
      <w:r w:rsidRPr="00EE1E9F">
        <w:t xml:space="preserve"> Η ενσωμάτωση των Επτανήσων</w:t>
      </w:r>
      <w:r w:rsidRPr="00EE1E9F">
        <w:tab/>
      </w:r>
    </w:p>
    <w:p w:rsidR="00175DFD" w:rsidRPr="00EE1E9F" w:rsidRDefault="00175DFD" w:rsidP="00175DFD">
      <w:r w:rsidRPr="00EE1E9F">
        <w:rPr>
          <w:b/>
        </w:rPr>
        <w:t>Γ.</w:t>
      </w:r>
      <w:r w:rsidRPr="00EE1E9F">
        <w:t xml:space="preserve"> Οι Βαλκανικοί Πόλεμοι</w:t>
      </w:r>
    </w:p>
    <w:p w:rsidR="00175DFD" w:rsidRDefault="00175DFD" w:rsidP="00175DFD">
      <w:pPr>
        <w:rPr>
          <w:b/>
        </w:rPr>
      </w:pPr>
    </w:p>
    <w:p w:rsidR="00175DFD" w:rsidRDefault="00175DFD" w:rsidP="00175DFD">
      <w:pPr>
        <w:rPr>
          <w:b/>
        </w:rPr>
      </w:pPr>
    </w:p>
    <w:p w:rsidR="00175DFD" w:rsidRDefault="00175DFD" w:rsidP="00175DFD">
      <w:pPr>
        <w:rPr>
          <w:b/>
        </w:rPr>
      </w:pPr>
    </w:p>
    <w:p w:rsidR="00175DFD" w:rsidRDefault="00175DFD" w:rsidP="00175DFD">
      <w:pPr>
        <w:rPr>
          <w:b/>
        </w:rPr>
      </w:pPr>
    </w:p>
    <w:p w:rsidR="00175DFD" w:rsidRDefault="00175DFD" w:rsidP="00175DFD">
      <w:pPr>
        <w:rPr>
          <w:b/>
        </w:rPr>
      </w:pPr>
    </w:p>
    <w:p w:rsidR="00175DFD" w:rsidRPr="00EE1E9F" w:rsidRDefault="00175DFD" w:rsidP="00175DFD">
      <w:pPr>
        <w:rPr>
          <w:b/>
        </w:rPr>
      </w:pPr>
      <w:r w:rsidRPr="00EE1E9F">
        <w:rPr>
          <w:b/>
        </w:rPr>
        <w:t xml:space="preserve">ΘΕΜΑΤΑ Β [6 ΜΟΝΑΔΕΣ- ΟΡΙΟ ΛΕΞΕΩΝ : 350] </w:t>
      </w:r>
    </w:p>
    <w:p w:rsidR="00175DFD" w:rsidRPr="00EE1E9F" w:rsidRDefault="00175DFD" w:rsidP="00175DFD">
      <w:r w:rsidRPr="00EE1E9F">
        <w:rPr>
          <w:i/>
          <w:iCs/>
        </w:rPr>
        <w:t xml:space="preserve"> </w:t>
      </w:r>
    </w:p>
    <w:tbl>
      <w:tblPr>
        <w:tblStyle w:val="a3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348"/>
      </w:tblGrid>
      <w:tr w:rsidR="00175DFD" w:rsidRPr="00EE1E9F" w:rsidTr="00FA3099">
        <w:tc>
          <w:tcPr>
            <w:tcW w:w="5143" w:type="dxa"/>
          </w:tcPr>
          <w:p w:rsidR="00175DFD" w:rsidRPr="00EE1E9F" w:rsidRDefault="00175DFD" w:rsidP="00FA3099">
            <w:pPr>
              <w:rPr>
                <w:b/>
                <w:bCs/>
                <w:i/>
              </w:rPr>
            </w:pPr>
            <w:r w:rsidRPr="00EE1E9F">
              <w:rPr>
                <w:b/>
                <w:bCs/>
              </w:rPr>
              <w:t xml:space="preserve">Α) Αριστοτέλης Βαλαωρίτης, </w:t>
            </w:r>
            <w:r w:rsidRPr="00EE1E9F">
              <w:rPr>
                <w:b/>
                <w:bCs/>
                <w:i/>
              </w:rPr>
              <w:t xml:space="preserve">«Ο </w:t>
            </w:r>
            <w:proofErr w:type="spellStart"/>
            <w:r w:rsidRPr="00EE1E9F">
              <w:rPr>
                <w:b/>
                <w:bCs/>
                <w:i/>
              </w:rPr>
              <w:t>ανδριάς</w:t>
            </w:r>
            <w:proofErr w:type="spellEnd"/>
            <w:r w:rsidRPr="00EE1E9F">
              <w:rPr>
                <w:b/>
                <w:bCs/>
                <w:i/>
              </w:rPr>
              <w:t xml:space="preserve"> του αοιδίμου Γρηγορίου του Ε΄ Πατριάρχη Κωνσταντινουπόλεως»</w:t>
            </w:r>
          </w:p>
          <w:p w:rsidR="00175DFD" w:rsidRPr="00EE1E9F" w:rsidRDefault="00175DFD" w:rsidP="00FA3099">
            <w:pPr>
              <w:rPr>
                <w:b/>
                <w:bCs/>
                <w:i/>
              </w:rPr>
            </w:pPr>
            <w:r w:rsidRPr="00EE1E9F">
              <w:rPr>
                <w:b/>
                <w:bCs/>
                <w:i/>
              </w:rPr>
              <w:t xml:space="preserve"> </w:t>
            </w:r>
          </w:p>
          <w:p w:rsidR="00175DFD" w:rsidRPr="00EE1E9F" w:rsidRDefault="00175DFD" w:rsidP="00FA3099">
            <w:pPr>
              <w:rPr>
                <w:bCs/>
              </w:rPr>
            </w:pPr>
            <w:r w:rsidRPr="00EE1E9F">
              <w:rPr>
                <w:bCs/>
              </w:rPr>
              <w:t xml:space="preserve">Τί θέλεις, </w:t>
            </w:r>
            <w:proofErr w:type="spellStart"/>
            <w:r w:rsidRPr="00EE1E9F">
              <w:rPr>
                <w:bCs/>
              </w:rPr>
              <w:t>γέροντ</w:t>
            </w:r>
            <w:proofErr w:type="spellEnd"/>
            <w:r w:rsidRPr="00EE1E9F">
              <w:rPr>
                <w:bCs/>
              </w:rPr>
              <w:t xml:space="preserve">’ </w:t>
            </w:r>
            <w:proofErr w:type="spellStart"/>
            <w:r w:rsidRPr="00EE1E9F">
              <w:rPr>
                <w:bCs/>
              </w:rPr>
              <w:t>ἀπό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μᾶς</w:t>
            </w:r>
            <w:proofErr w:type="spellEnd"/>
            <w:r w:rsidRPr="00EE1E9F">
              <w:rPr>
                <w:bCs/>
              </w:rPr>
              <w:t xml:space="preserve">;.. </w:t>
            </w:r>
            <w:proofErr w:type="spellStart"/>
            <w:r w:rsidRPr="00EE1E9F">
              <w:rPr>
                <w:bCs/>
              </w:rPr>
              <w:t>Δέ</w:t>
            </w:r>
            <w:proofErr w:type="spellEnd"/>
            <w:r w:rsidRPr="00EE1E9F">
              <w:rPr>
                <w:bCs/>
              </w:rPr>
              <w:t xml:space="preserve"> νοιώθεις </w:t>
            </w:r>
            <w:proofErr w:type="spellStart"/>
            <w:r w:rsidRPr="00EE1E9F">
              <w:rPr>
                <w:bCs/>
              </w:rPr>
              <w:t>μιὰ</w:t>
            </w:r>
            <w:proofErr w:type="spellEnd"/>
            <w:r w:rsidRPr="00EE1E9F">
              <w:rPr>
                <w:bCs/>
              </w:rPr>
              <w:t xml:space="preserve"> ματιά σου</w:t>
            </w:r>
          </w:p>
          <w:p w:rsidR="00175DFD" w:rsidRPr="00EE1E9F" w:rsidRDefault="00175DFD" w:rsidP="00FA3099">
            <w:pPr>
              <w:rPr>
                <w:bCs/>
              </w:rPr>
            </w:pPr>
            <w:r w:rsidRPr="00EE1E9F">
              <w:rPr>
                <w:bCs/>
              </w:rPr>
              <w:t xml:space="preserve">πόσες </w:t>
            </w:r>
            <w:proofErr w:type="spellStart"/>
            <w:r w:rsidRPr="00EE1E9F">
              <w:rPr>
                <w:bCs/>
              </w:rPr>
              <w:t>θὰ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ἐφλόγιζε</w:t>
            </w:r>
            <w:proofErr w:type="spellEnd"/>
            <w:r w:rsidRPr="00EE1E9F">
              <w:rPr>
                <w:bCs/>
              </w:rPr>
              <w:t xml:space="preserve"> καρδιές κι </w:t>
            </w:r>
            <w:proofErr w:type="spellStart"/>
            <w:r w:rsidRPr="00EE1E9F">
              <w:rPr>
                <w:bCs/>
              </w:rPr>
              <w:t>ἀπὸ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τὰ</w:t>
            </w:r>
            <w:proofErr w:type="spellEnd"/>
            <w:r w:rsidRPr="00EE1E9F">
              <w:rPr>
                <w:bCs/>
              </w:rPr>
              <w:t xml:space="preserve"> σωθικά σου</w:t>
            </w:r>
          </w:p>
          <w:p w:rsidR="00175DFD" w:rsidRPr="00EE1E9F" w:rsidRDefault="00175DFD" w:rsidP="00FA3099">
            <w:pPr>
              <w:rPr>
                <w:bCs/>
              </w:rPr>
            </w:pPr>
            <w:r w:rsidRPr="00EE1E9F">
              <w:rPr>
                <w:bCs/>
              </w:rPr>
              <w:t xml:space="preserve">πόση </w:t>
            </w:r>
            <w:proofErr w:type="spellStart"/>
            <w:r w:rsidRPr="00EE1E9F">
              <w:rPr>
                <w:bCs/>
              </w:rPr>
              <w:t>θὰ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ἐβλάστανε</w:t>
            </w:r>
            <w:proofErr w:type="spellEnd"/>
            <w:r w:rsidRPr="00EE1E9F">
              <w:rPr>
                <w:bCs/>
              </w:rPr>
              <w:t xml:space="preserve"> ζωή;.. </w:t>
            </w:r>
            <w:proofErr w:type="spellStart"/>
            <w:r w:rsidRPr="00EE1E9F">
              <w:rPr>
                <w:bCs/>
              </w:rPr>
              <w:t>Πῶς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δέν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ξυπνᾶς</w:t>
            </w:r>
            <w:proofErr w:type="spellEnd"/>
            <w:r w:rsidRPr="00EE1E9F">
              <w:rPr>
                <w:bCs/>
              </w:rPr>
              <w:t>, πατέρα;..</w:t>
            </w:r>
          </w:p>
          <w:p w:rsidR="00175DFD" w:rsidRPr="00EE1E9F" w:rsidRDefault="00175DFD" w:rsidP="00FA3099">
            <w:pPr>
              <w:rPr>
                <w:bCs/>
              </w:rPr>
            </w:pPr>
            <w:proofErr w:type="spellStart"/>
            <w:r w:rsidRPr="00EE1E9F">
              <w:rPr>
                <w:bCs/>
              </w:rPr>
              <w:t>Δέ</w:t>
            </w:r>
            <w:proofErr w:type="spellEnd"/>
            <w:r w:rsidRPr="00EE1E9F">
              <w:rPr>
                <w:bCs/>
              </w:rPr>
              <w:t xml:space="preserve"> φέγγει </w:t>
            </w:r>
            <w:proofErr w:type="spellStart"/>
            <w:r w:rsidRPr="00EE1E9F">
              <w:rPr>
                <w:bCs/>
              </w:rPr>
              <w:t>μὲς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τὸ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μνῆμα</w:t>
            </w:r>
            <w:proofErr w:type="spellEnd"/>
            <w:r w:rsidRPr="00EE1E9F">
              <w:rPr>
                <w:bCs/>
              </w:rPr>
              <w:t xml:space="preserve"> σου </w:t>
            </w:r>
            <w:proofErr w:type="spellStart"/>
            <w:r w:rsidRPr="00EE1E9F">
              <w:rPr>
                <w:bCs/>
              </w:rPr>
              <w:t>οὔτε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μιὰ</w:t>
            </w:r>
            <w:proofErr w:type="spellEnd"/>
            <w:r w:rsidRPr="00EE1E9F">
              <w:rPr>
                <w:bCs/>
              </w:rPr>
              <w:t xml:space="preserve"> τέτοια μέρα;..</w:t>
            </w:r>
          </w:p>
          <w:p w:rsidR="00175DFD" w:rsidRPr="00EE1E9F" w:rsidRDefault="00175DFD" w:rsidP="00FA3099">
            <w:pPr>
              <w:rPr>
                <w:bCs/>
              </w:rPr>
            </w:pPr>
          </w:p>
          <w:p w:rsidR="00175DFD" w:rsidRPr="00EE1E9F" w:rsidRDefault="00175DFD" w:rsidP="00FA3099">
            <w:pPr>
              <w:rPr>
                <w:bCs/>
              </w:rPr>
            </w:pPr>
            <w:r w:rsidRPr="00EE1E9F">
              <w:rPr>
                <w:bCs/>
              </w:rPr>
              <w:t>...</w:t>
            </w:r>
            <w:proofErr w:type="spellStart"/>
            <w:r w:rsidRPr="00EE1E9F">
              <w:rPr>
                <w:bCs/>
              </w:rPr>
              <w:t>Τὸ</w:t>
            </w:r>
            <w:proofErr w:type="spellEnd"/>
            <w:r w:rsidRPr="00EE1E9F">
              <w:rPr>
                <w:bCs/>
              </w:rPr>
              <w:t xml:space="preserve"> μάρμαρο μένει βουβό... </w:t>
            </w:r>
            <w:proofErr w:type="spellStart"/>
            <w:r w:rsidRPr="00EE1E9F">
              <w:rPr>
                <w:bCs/>
              </w:rPr>
              <w:t>Καὶ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θανα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μείνῃ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ἀκόμα</w:t>
            </w:r>
            <w:proofErr w:type="spellEnd"/>
            <w:r w:rsidRPr="00EE1E9F">
              <w:rPr>
                <w:bCs/>
              </w:rPr>
              <w:t>,</w:t>
            </w:r>
          </w:p>
          <w:p w:rsidR="00175DFD" w:rsidRPr="00EE1E9F" w:rsidRDefault="00175DFD" w:rsidP="00FA3099">
            <w:pPr>
              <w:rPr>
                <w:bCs/>
              </w:rPr>
            </w:pPr>
            <w:proofErr w:type="spellStart"/>
            <w:r w:rsidRPr="00EE1E9F">
              <w:rPr>
                <w:bCs/>
              </w:rPr>
              <w:t>ποιός</w:t>
            </w:r>
            <w:proofErr w:type="spellEnd"/>
            <w:r w:rsidRPr="00EE1E9F">
              <w:rPr>
                <w:bCs/>
              </w:rPr>
              <w:t xml:space="preserve"> ξέρει </w:t>
            </w:r>
            <w:proofErr w:type="spellStart"/>
            <w:r w:rsidRPr="00EE1E9F">
              <w:rPr>
                <w:bCs/>
              </w:rPr>
              <w:t>ὥς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πότ</w:t>
            </w:r>
            <w:proofErr w:type="spellEnd"/>
            <w:r w:rsidRPr="00EE1E9F">
              <w:rPr>
                <w:bCs/>
              </w:rPr>
              <w:t xml:space="preserve">’ </w:t>
            </w:r>
            <w:proofErr w:type="spellStart"/>
            <w:r w:rsidRPr="00EE1E9F">
              <w:rPr>
                <w:bCs/>
              </w:rPr>
              <w:t>ἀμίλητο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τὸ</w:t>
            </w:r>
            <w:proofErr w:type="spellEnd"/>
            <w:r w:rsidRPr="00EE1E9F">
              <w:rPr>
                <w:bCs/>
              </w:rPr>
              <w:t xml:space="preserve"> νεκρικό του στόμα...</w:t>
            </w:r>
          </w:p>
          <w:p w:rsidR="00175DFD" w:rsidRPr="00EE1E9F" w:rsidRDefault="00175DFD" w:rsidP="00FA3099">
            <w:pPr>
              <w:rPr>
                <w:bCs/>
              </w:rPr>
            </w:pPr>
            <w:proofErr w:type="spellStart"/>
            <w:r w:rsidRPr="00EE1E9F">
              <w:rPr>
                <w:bCs/>
              </w:rPr>
              <w:t>Κοιμᾶται</w:t>
            </w:r>
            <w:proofErr w:type="spellEnd"/>
            <w:r w:rsidRPr="00EE1E9F">
              <w:rPr>
                <w:bCs/>
              </w:rPr>
              <w:t xml:space="preserve"> κι </w:t>
            </w:r>
            <w:proofErr w:type="spellStart"/>
            <w:r w:rsidRPr="00EE1E9F">
              <w:rPr>
                <w:bCs/>
              </w:rPr>
              <w:t>ὀνειρεύεται</w:t>
            </w:r>
            <w:proofErr w:type="spellEnd"/>
            <w:r w:rsidRPr="00EE1E9F">
              <w:rPr>
                <w:bCs/>
              </w:rPr>
              <w:t xml:space="preserve">... </w:t>
            </w:r>
            <w:proofErr w:type="spellStart"/>
            <w:r w:rsidRPr="00EE1E9F">
              <w:rPr>
                <w:bCs/>
              </w:rPr>
              <w:t>Καὶ</w:t>
            </w:r>
            <w:proofErr w:type="spellEnd"/>
            <w:r w:rsidRPr="00EE1E9F">
              <w:rPr>
                <w:bCs/>
              </w:rPr>
              <w:t xml:space="preserve"> τότε </w:t>
            </w:r>
            <w:proofErr w:type="spellStart"/>
            <w:r w:rsidRPr="00EE1E9F">
              <w:rPr>
                <w:bCs/>
              </w:rPr>
              <w:t>θὰ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ξυπνήσῃ</w:t>
            </w:r>
            <w:proofErr w:type="spellEnd"/>
            <w:r w:rsidRPr="00EE1E9F">
              <w:rPr>
                <w:bCs/>
              </w:rPr>
              <w:t>,</w:t>
            </w:r>
          </w:p>
          <w:p w:rsidR="00175DFD" w:rsidRPr="00EE1E9F" w:rsidRDefault="00175DFD" w:rsidP="00FA3099">
            <w:pPr>
              <w:rPr>
                <w:bCs/>
              </w:rPr>
            </w:pPr>
            <w:proofErr w:type="spellStart"/>
            <w:r w:rsidRPr="00EE1E9F">
              <w:rPr>
                <w:bCs/>
              </w:rPr>
              <w:t>ὅταν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στὰ</w:t>
            </w:r>
            <w:proofErr w:type="spellEnd"/>
            <w:r w:rsidRPr="00EE1E9F">
              <w:rPr>
                <w:bCs/>
              </w:rPr>
              <w:t xml:space="preserve"> δάση, </w:t>
            </w:r>
            <w:proofErr w:type="spellStart"/>
            <w:r w:rsidRPr="00EE1E9F">
              <w:rPr>
                <w:bCs/>
              </w:rPr>
              <w:t>στὰ</w:t>
            </w:r>
            <w:proofErr w:type="spellEnd"/>
            <w:r w:rsidRPr="00EE1E9F">
              <w:rPr>
                <w:bCs/>
              </w:rPr>
              <w:t xml:space="preserve"> βουνά, </w:t>
            </w:r>
            <w:proofErr w:type="spellStart"/>
            <w:r w:rsidRPr="00EE1E9F">
              <w:rPr>
                <w:bCs/>
              </w:rPr>
              <w:t>στὰ</w:t>
            </w:r>
            <w:proofErr w:type="spellEnd"/>
            <w:r w:rsidRPr="00EE1E9F">
              <w:rPr>
                <w:bCs/>
              </w:rPr>
              <w:t xml:space="preserve"> πέλαγα </w:t>
            </w:r>
            <w:proofErr w:type="spellStart"/>
            <w:r w:rsidRPr="00EE1E9F">
              <w:rPr>
                <w:bCs/>
              </w:rPr>
              <w:t>βροντήση</w:t>
            </w:r>
            <w:proofErr w:type="spellEnd"/>
          </w:p>
          <w:p w:rsidR="00175DFD" w:rsidRPr="00EE1E9F" w:rsidRDefault="00175DFD" w:rsidP="00FA3099">
            <w:pPr>
              <w:rPr>
                <w:bCs/>
              </w:rPr>
            </w:pPr>
            <w:proofErr w:type="spellStart"/>
            <w:r w:rsidRPr="00EE1E9F">
              <w:rPr>
                <w:bCs/>
              </w:rPr>
              <w:t>τὸ</w:t>
            </w:r>
            <w:proofErr w:type="spellEnd"/>
            <w:r w:rsidRPr="00EE1E9F">
              <w:rPr>
                <w:bCs/>
              </w:rPr>
              <w:t xml:space="preserve"> φοβερό μας κήρυγμα...</w:t>
            </w:r>
          </w:p>
          <w:p w:rsidR="00175DFD" w:rsidRPr="00EE1E9F" w:rsidRDefault="00175DFD" w:rsidP="00FA3099">
            <w:pPr>
              <w:rPr>
                <w:bCs/>
              </w:rPr>
            </w:pPr>
          </w:p>
          <w:p w:rsidR="00175DFD" w:rsidRPr="00EE1E9F" w:rsidRDefault="00175DFD" w:rsidP="00FA3099">
            <w:pPr>
              <w:rPr>
                <w:bCs/>
              </w:rPr>
            </w:pPr>
            <w:r w:rsidRPr="00EE1E9F">
              <w:rPr>
                <w:bCs/>
              </w:rPr>
              <w:t xml:space="preserve">---------------------------------- «– </w:t>
            </w:r>
            <w:proofErr w:type="spellStart"/>
            <w:r w:rsidRPr="00EE1E9F">
              <w:rPr>
                <w:bCs/>
              </w:rPr>
              <w:t>Χτυπᾶτε</w:t>
            </w:r>
            <w:proofErr w:type="spellEnd"/>
            <w:r w:rsidRPr="00EE1E9F">
              <w:rPr>
                <w:bCs/>
              </w:rPr>
              <w:t xml:space="preserve">, </w:t>
            </w:r>
            <w:proofErr w:type="spellStart"/>
            <w:r w:rsidRPr="00EE1E9F">
              <w:rPr>
                <w:bCs/>
              </w:rPr>
              <w:t>πολεμάρχοι</w:t>
            </w:r>
            <w:proofErr w:type="spellEnd"/>
            <w:r w:rsidRPr="00EE1E9F">
              <w:rPr>
                <w:bCs/>
              </w:rPr>
              <w:t>!</w:t>
            </w:r>
          </w:p>
          <w:p w:rsidR="00175DFD" w:rsidRPr="00EE1E9F" w:rsidRDefault="00175DFD" w:rsidP="00FA3099">
            <w:pPr>
              <w:rPr>
                <w:b/>
                <w:bCs/>
              </w:rPr>
            </w:pPr>
            <w:proofErr w:type="spellStart"/>
            <w:r w:rsidRPr="00EE1E9F">
              <w:rPr>
                <w:bCs/>
              </w:rPr>
              <w:t>Μή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λησμονεῖτε</w:t>
            </w:r>
            <w:proofErr w:type="spellEnd"/>
            <w:r w:rsidRPr="00EE1E9F">
              <w:rPr>
                <w:bCs/>
              </w:rPr>
              <w:t xml:space="preserve"> </w:t>
            </w:r>
            <w:proofErr w:type="spellStart"/>
            <w:r w:rsidRPr="00EE1E9F">
              <w:rPr>
                <w:bCs/>
              </w:rPr>
              <w:t>τὸ</w:t>
            </w:r>
            <w:proofErr w:type="spellEnd"/>
            <w:r w:rsidRPr="00EE1E9F">
              <w:rPr>
                <w:bCs/>
              </w:rPr>
              <w:t xml:space="preserve"> σχοινί, παιδιά, </w:t>
            </w:r>
            <w:proofErr w:type="spellStart"/>
            <w:r w:rsidRPr="00EE1E9F">
              <w:rPr>
                <w:bCs/>
              </w:rPr>
              <w:t>τοῦ</w:t>
            </w:r>
            <w:proofErr w:type="spellEnd"/>
            <w:r w:rsidRPr="00EE1E9F">
              <w:rPr>
                <w:bCs/>
              </w:rPr>
              <w:t xml:space="preserve"> Πατριάρχη!».</w:t>
            </w:r>
          </w:p>
          <w:p w:rsidR="00175DFD" w:rsidRPr="00EE1E9F" w:rsidRDefault="00175DFD" w:rsidP="00FA3099">
            <w:pPr>
              <w:rPr>
                <w:b/>
              </w:rPr>
            </w:pPr>
          </w:p>
        </w:tc>
        <w:tc>
          <w:tcPr>
            <w:tcW w:w="5348" w:type="dxa"/>
          </w:tcPr>
          <w:p w:rsidR="00175DFD" w:rsidRPr="00EE1E9F" w:rsidRDefault="00175DFD" w:rsidP="00FA3099">
            <w:pPr>
              <w:rPr>
                <w:b/>
                <w:i/>
              </w:rPr>
            </w:pPr>
            <w:r w:rsidRPr="00EE1E9F">
              <w:rPr>
                <w:b/>
              </w:rPr>
              <w:t>Β) ΚΩΝ/ΝΟΣ ΘΕΟΤΟΚΗΣ, Η ΤΙΜΗ ΚΑΙ ΤΟ ΧΡΗΜΑ</w:t>
            </w:r>
          </w:p>
          <w:p w:rsidR="00175DFD" w:rsidRPr="00EE1E9F" w:rsidRDefault="00175DFD" w:rsidP="00FA3099"/>
          <w:p w:rsidR="00175DFD" w:rsidRPr="00EE1E9F" w:rsidRDefault="00175DFD" w:rsidP="00FA3099">
            <w:pPr>
              <w:jc w:val="both"/>
            </w:pPr>
            <w:r w:rsidRPr="00EE1E9F">
              <w:t xml:space="preserve">«Σ' </w:t>
            </w:r>
            <w:proofErr w:type="spellStart"/>
            <w:r w:rsidRPr="00EE1E9F">
              <w:t>εδυστύχεψε</w:t>
            </w:r>
            <w:proofErr w:type="spellEnd"/>
            <w:r w:rsidRPr="00EE1E9F">
              <w:t xml:space="preserve">!» είπε πάλι πικρά ο πατέρας που τώρα ήταν ξενέρωτος. «Γιατί να μην τα δώσει από την αρχή όπως </w:t>
            </w:r>
            <w:proofErr w:type="spellStart"/>
            <w:r w:rsidRPr="00EE1E9F">
              <w:t>τση</w:t>
            </w:r>
            <w:proofErr w:type="spellEnd"/>
            <w:r w:rsidRPr="00EE1E9F">
              <w:t xml:space="preserve"> το 'πα; Ανάθεμά τα </w:t>
            </w:r>
            <w:proofErr w:type="spellStart"/>
            <w:r w:rsidRPr="00EE1E9F">
              <w:t>τα</w:t>
            </w:r>
            <w:proofErr w:type="spellEnd"/>
            <w:r w:rsidRPr="00EE1E9F">
              <w:t xml:space="preserve"> τάλαρα!»</w:t>
            </w:r>
          </w:p>
          <w:p w:rsidR="00175DFD" w:rsidRPr="00EE1E9F" w:rsidRDefault="00175DFD" w:rsidP="00FA3099">
            <w:pPr>
              <w:jc w:val="both"/>
            </w:pPr>
            <w:r w:rsidRPr="00EE1E9F">
              <w:t>«Πάμε!» είπε ο Αντρέας.</w:t>
            </w:r>
          </w:p>
          <w:p w:rsidR="00175DFD" w:rsidRPr="00EE1E9F" w:rsidRDefault="00175DFD" w:rsidP="00FA3099">
            <w:pPr>
              <w:jc w:val="both"/>
            </w:pPr>
            <w:r w:rsidRPr="00EE1E9F">
              <w:t xml:space="preserve">«Όχι!» του 'πε μ' απόφαση· «εδώ είναι ο χωρισμός μας. Θα πάω σε ξένα μέρη, σε </w:t>
            </w:r>
            <w:proofErr w:type="spellStart"/>
            <w:r w:rsidRPr="00EE1E9F">
              <w:t>ξένον</w:t>
            </w:r>
            <w:proofErr w:type="spellEnd"/>
            <w:r w:rsidRPr="00EE1E9F">
              <w:t xml:space="preserve"> κόσμο, σ' άλλους τόπους· θα δουλέψω για με και για να </w:t>
            </w:r>
            <w:proofErr w:type="spellStart"/>
            <w:r w:rsidRPr="00EE1E9F">
              <w:t>κουναρήσω</w:t>
            </w:r>
            <w:proofErr w:type="spellEnd"/>
            <w:r w:rsidRPr="00EE1E9F">
              <w:t xml:space="preserve"> το παιδί που θα γεννηθεί. Θα μου δώσει η μάνα γράμματα για να 'βρω αλλού εργασία· θα τα πάρει από τες κυράδες της. Όχι, δεν έρχομαι! Είμαι δουλεύτρα· </w:t>
            </w:r>
            <w:proofErr w:type="spellStart"/>
            <w:r w:rsidRPr="00EE1E9F">
              <w:t>ποιόνε</w:t>
            </w:r>
            <w:proofErr w:type="spellEnd"/>
            <w:r w:rsidRPr="00EE1E9F">
              <w:t xml:space="preserve"> έχω ανάγκη;» Κι έπειτα από μία στιγμή σα ν' απαντούσε σε κάποια της σκέψη εξαναφώναξε: «Δεν έρχομαι, δεν έρχομαι!»</w:t>
            </w:r>
          </w:p>
          <w:p w:rsidR="00175DFD" w:rsidRPr="00EE1E9F" w:rsidRDefault="00175DFD" w:rsidP="00FA3099">
            <w:pPr>
              <w:jc w:val="both"/>
            </w:pPr>
            <w:r w:rsidRPr="00EE1E9F">
              <w:t xml:space="preserve">Ο Αντρέας την </w:t>
            </w:r>
            <w:proofErr w:type="spellStart"/>
            <w:r w:rsidRPr="00EE1E9F">
              <w:t>εκοίταξε</w:t>
            </w:r>
            <w:proofErr w:type="spellEnd"/>
            <w:r w:rsidRPr="00EE1E9F">
              <w:t xml:space="preserve"> </w:t>
            </w:r>
            <w:proofErr w:type="spellStart"/>
            <w:r w:rsidRPr="00EE1E9F">
              <w:t>ξεταστικά</w:t>
            </w:r>
            <w:proofErr w:type="spellEnd"/>
            <w:r w:rsidRPr="00EE1E9F">
              <w:t xml:space="preserve"> κι </w:t>
            </w:r>
            <w:proofErr w:type="spellStart"/>
            <w:r w:rsidRPr="00EE1E9F">
              <w:t>εκατάλαβε</w:t>
            </w:r>
            <w:proofErr w:type="spellEnd"/>
            <w:r w:rsidRPr="00EE1E9F">
              <w:t xml:space="preserve"> πως όλα τα λόγια θα '</w:t>
            </w:r>
            <w:proofErr w:type="spellStart"/>
            <w:r w:rsidRPr="00EE1E9F">
              <w:t>ταν</w:t>
            </w:r>
            <w:proofErr w:type="spellEnd"/>
            <w:r w:rsidRPr="00EE1E9F">
              <w:t xml:space="preserve"> χαμένα.</w:t>
            </w:r>
          </w:p>
          <w:p w:rsidR="00175DFD" w:rsidRPr="00EE1E9F" w:rsidRDefault="00175DFD" w:rsidP="00FA3099">
            <w:pPr>
              <w:jc w:val="both"/>
            </w:pPr>
            <w:r w:rsidRPr="00EE1E9F">
              <w:t xml:space="preserve">«Ανάθεμά τα </w:t>
            </w:r>
            <w:proofErr w:type="spellStart"/>
            <w:r w:rsidRPr="00EE1E9F">
              <w:t>τα</w:t>
            </w:r>
            <w:proofErr w:type="spellEnd"/>
            <w:r w:rsidRPr="00EE1E9F">
              <w:t xml:space="preserve"> τάλαρα!» εφώναξε πάλι απελπισμένος. «Πάει η ευτυχία μου!»</w:t>
            </w:r>
          </w:p>
          <w:p w:rsidR="00175DFD" w:rsidRPr="00EE1E9F" w:rsidRDefault="00175DFD" w:rsidP="00FA3099">
            <w:pPr>
              <w:jc w:val="both"/>
            </w:pPr>
            <w:r w:rsidRPr="00EE1E9F">
              <w:t xml:space="preserve">Κι </w:t>
            </w:r>
            <w:proofErr w:type="spellStart"/>
            <w:r w:rsidRPr="00EE1E9F">
              <w:t>εβγήκε</w:t>
            </w:r>
            <w:proofErr w:type="spellEnd"/>
            <w:r w:rsidRPr="00EE1E9F">
              <w:t xml:space="preserve"> στο δρόμο.</w:t>
            </w:r>
          </w:p>
        </w:tc>
      </w:tr>
    </w:tbl>
    <w:p w:rsidR="00175DFD" w:rsidRDefault="00175DFD" w:rsidP="00175DFD"/>
    <w:p w:rsidR="00175DFD" w:rsidRPr="00EE1E9F" w:rsidRDefault="00175DFD" w:rsidP="00175DFD">
      <w:pPr>
        <w:rPr>
          <w:iCs/>
        </w:rPr>
      </w:pPr>
      <w:r w:rsidRPr="00EE1E9F">
        <w:t xml:space="preserve">Α) Με βάση το απόσπασμα από το ποίημα του </w:t>
      </w:r>
      <w:proofErr w:type="spellStart"/>
      <w:r w:rsidRPr="00EE1E9F">
        <w:t>Αρ</w:t>
      </w:r>
      <w:proofErr w:type="spellEnd"/>
      <w:r w:rsidRPr="00EE1E9F">
        <w:t>. Βαλαωρίτη, σχολιάστε την άποψη ότι η ποίησή του συνδέεται οργανικά με τη Μεγάλη Ιδέα</w:t>
      </w:r>
      <w:r>
        <w:rPr>
          <w:iCs/>
        </w:rPr>
        <w:t xml:space="preserve">. Πώς φαίνεται αυτή ιδεολογική φόρτιση </w:t>
      </w:r>
      <w:r w:rsidRPr="00EE1E9F">
        <w:rPr>
          <w:iCs/>
        </w:rPr>
        <w:t xml:space="preserve">στους </w:t>
      </w:r>
      <w:r>
        <w:rPr>
          <w:iCs/>
        </w:rPr>
        <w:t xml:space="preserve">παραπάνω </w:t>
      </w:r>
      <w:r w:rsidRPr="00EE1E9F">
        <w:rPr>
          <w:iCs/>
        </w:rPr>
        <w:t>στίχους ;</w:t>
      </w:r>
    </w:p>
    <w:p w:rsidR="004A7EEE" w:rsidRPr="004A7EEE" w:rsidRDefault="004A7EEE" w:rsidP="004A7EEE">
      <w:pPr>
        <w:jc w:val="both"/>
        <w:rPr>
          <w:b/>
        </w:rPr>
      </w:pPr>
      <w:r w:rsidRPr="004A7EEE">
        <w:rPr>
          <w:b/>
        </w:rPr>
        <w:t xml:space="preserve">ΑΠΑΝΤΗΣΗ </w:t>
      </w:r>
    </w:p>
    <w:p w:rsidR="004A7EEE" w:rsidRDefault="004A7EEE" w:rsidP="004A7EEE">
      <w:pPr>
        <w:jc w:val="both"/>
      </w:pPr>
      <w:r>
        <w:t xml:space="preserve">Το ποίημα του </w:t>
      </w:r>
      <w:proofErr w:type="spellStart"/>
      <w:r>
        <w:t>Αρ</w:t>
      </w:r>
      <w:proofErr w:type="spellEnd"/>
      <w:r>
        <w:t xml:space="preserve">. Βαλαωρίτη αναφέρεται σε ένα σύμβολο (τον ανδριάντα του Πατριάρχη Γρηγορίου Ε΄), που δηλώνει την άμεση σχέση της θρησκείας με την εθνική ιδεολογία. </w:t>
      </w:r>
    </w:p>
    <w:p w:rsidR="004A7EEE" w:rsidRDefault="004A7EEE" w:rsidP="004A7EEE">
      <w:pPr>
        <w:jc w:val="both"/>
      </w:pPr>
      <w:r>
        <w:t>Η Μεγάλη Ιδέα ως εθνική «αποστολή» έχει κατεξοχήν θρησκευτικές συνδηλώσεις (αποκατάσταση Βυζαντινής Αυτοκρατορίας, Κωνσταντινούπολη).</w:t>
      </w:r>
    </w:p>
    <w:p w:rsidR="004A7EEE" w:rsidRDefault="004A7EEE" w:rsidP="004A7EEE">
      <w:pPr>
        <w:jc w:val="both"/>
      </w:pPr>
      <w:r>
        <w:t xml:space="preserve">Τέλος, ο «εθνομάρτυρας» Γρηγόριος Ε’ σηματοδοτεί την ηρωική θυσία </w:t>
      </w:r>
      <w:r>
        <w:t xml:space="preserve">για </w:t>
      </w:r>
      <w:r>
        <w:t>το «ανολοκλήρωτο ‘21»</w:t>
      </w:r>
      <w:r>
        <w:t xml:space="preserve">, το οποίο </w:t>
      </w:r>
      <w:r>
        <w:t xml:space="preserve">αποτελεί βασικό στοιχείο της Μεγάλης Ιδέας. </w:t>
      </w:r>
    </w:p>
    <w:p w:rsidR="004A7EEE" w:rsidRDefault="004A7EEE" w:rsidP="004A7EEE">
      <w:pPr>
        <w:jc w:val="both"/>
      </w:pPr>
      <w:r>
        <w:t xml:space="preserve">Οι τεχνικές με τις οποίες φαίνεται η ιδεολογική φόρτιση στο απόσπασμα είναι : </w:t>
      </w:r>
    </w:p>
    <w:p w:rsidR="004A7EEE" w:rsidRDefault="004A7EEE" w:rsidP="004A7EEE">
      <w:pPr>
        <w:jc w:val="both"/>
      </w:pPr>
      <w:r>
        <w:t>α) η διαλογική μορφή της συνομιλίας με το άγαλμα</w:t>
      </w:r>
    </w:p>
    <w:p w:rsidR="004A7EEE" w:rsidRDefault="004A7EEE" w:rsidP="004A7EEE">
      <w:pPr>
        <w:jc w:val="both"/>
      </w:pPr>
      <w:r>
        <w:t>β) τα σημεία στίξης</w:t>
      </w:r>
      <w:r>
        <w:t>,</w:t>
      </w:r>
      <w:r>
        <w:t xml:space="preserve"> που προσδίδουν δραματοποίηση στην απαγγελία</w:t>
      </w:r>
    </w:p>
    <w:p w:rsidR="004A7EEE" w:rsidRDefault="004A7EEE" w:rsidP="004A7EEE">
      <w:pPr>
        <w:jc w:val="both"/>
      </w:pPr>
      <w:r>
        <w:t xml:space="preserve">γ) η υπενθύμιση της θυσίας του Γρηγορίου για την ηρωική δράση στο παρόν και στο μέλλον  </w:t>
      </w:r>
    </w:p>
    <w:p w:rsidR="004A7EEE" w:rsidRDefault="004A7EEE" w:rsidP="004A7EEE">
      <w:pPr>
        <w:jc w:val="both"/>
      </w:pPr>
    </w:p>
    <w:p w:rsidR="004A7EEE" w:rsidRDefault="004A7EEE" w:rsidP="00175DFD"/>
    <w:p w:rsidR="004A7EEE" w:rsidRDefault="004A7EEE" w:rsidP="00175DFD"/>
    <w:p w:rsidR="00175DFD" w:rsidRPr="00EE1E9F" w:rsidRDefault="00175DFD" w:rsidP="00175DFD">
      <w:r w:rsidRPr="00EE1E9F">
        <w:lastRenderedPageBreak/>
        <w:t xml:space="preserve">Β) Εντοπίστε τα στοιχεία της κοινωνικής κριτικής στο απόσπασμα από την </w:t>
      </w:r>
      <w:r w:rsidRPr="00EE1E9F">
        <w:rPr>
          <w:i/>
        </w:rPr>
        <w:t xml:space="preserve">Τιμή και το Χρήμα </w:t>
      </w:r>
      <w:r w:rsidRPr="00EE1E9F">
        <w:t xml:space="preserve">του Κων/νου Θεοτόκη. </w:t>
      </w:r>
    </w:p>
    <w:p w:rsidR="004A7EEE" w:rsidRPr="004A7EEE" w:rsidRDefault="004A7EEE" w:rsidP="004A7EEE">
      <w:pPr>
        <w:rPr>
          <w:b/>
        </w:rPr>
      </w:pPr>
      <w:r>
        <w:t xml:space="preserve"> </w:t>
      </w:r>
      <w:r w:rsidRPr="004A7EEE">
        <w:rPr>
          <w:b/>
        </w:rPr>
        <w:t xml:space="preserve">ΑΠΑΝΤΗΣΗ </w:t>
      </w:r>
    </w:p>
    <w:p w:rsidR="004A7EEE" w:rsidRDefault="004A7EEE" w:rsidP="004A7EEE">
      <w:r>
        <w:t>Τ</w:t>
      </w:r>
      <w:r>
        <w:t xml:space="preserve">α στοιχεία της κοινωνικής κριτικής στο απόσπασμα από την </w:t>
      </w:r>
      <w:r w:rsidRPr="004A7EEE">
        <w:rPr>
          <w:i/>
        </w:rPr>
        <w:t>Τιμή και το Χρήμα</w:t>
      </w:r>
      <w:r>
        <w:t xml:space="preserve"> είναι:</w:t>
      </w:r>
    </w:p>
    <w:p w:rsidR="004A7EEE" w:rsidRDefault="004A7EEE" w:rsidP="004A7EEE">
      <w:r>
        <w:t xml:space="preserve">Α) η κριτική στους </w:t>
      </w:r>
      <w:proofErr w:type="spellStart"/>
      <w:r>
        <w:t>έμφυλους</w:t>
      </w:r>
      <w:proofErr w:type="spellEnd"/>
      <w:r>
        <w:t xml:space="preserve"> ρόλους (θεσμός της προίκας).</w:t>
      </w:r>
    </w:p>
    <w:p w:rsidR="004A7EEE" w:rsidRDefault="004A7EEE" w:rsidP="004A7EEE">
      <w:r>
        <w:t>Β) η κριτική στις οικονομικές εξαρτ</w:t>
      </w:r>
      <w:r w:rsidR="0064245C">
        <w:t xml:space="preserve">ήσεις που καθορίζουν </w:t>
      </w:r>
      <w:r>
        <w:t xml:space="preserve">το πεδίο των συναισθημάτων (τα «τάλαρα» που φέρνουν χωρισμό και «δυστυχία»). </w:t>
      </w:r>
    </w:p>
    <w:p w:rsidR="0011278B" w:rsidRDefault="004A7EEE" w:rsidP="004A7EEE">
      <w:r>
        <w:t>Γ) η κριτική στον ηθικό στιγματισμό (η άγαμη μητέρα αναγκάζεται να φύγει από τον τόπο της)</w:t>
      </w:r>
      <w:r w:rsidR="0064245C">
        <w:t xml:space="preserve">. </w:t>
      </w:r>
    </w:p>
    <w:p w:rsidR="0064245C" w:rsidRDefault="0064245C" w:rsidP="004A7EEE"/>
    <w:p w:rsidR="0064245C" w:rsidRDefault="0064245C" w:rsidP="004A7EEE">
      <w:bookmarkStart w:id="0" w:name="_GoBack"/>
      <w:bookmarkEnd w:id="0"/>
    </w:p>
    <w:p w:rsidR="0064245C" w:rsidRDefault="0064245C" w:rsidP="004A7EEE"/>
    <w:sectPr w:rsidR="00642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D"/>
    <w:rsid w:val="000B4EDC"/>
    <w:rsid w:val="0011278B"/>
    <w:rsid w:val="00175DFD"/>
    <w:rsid w:val="004A7EEE"/>
    <w:rsid w:val="005C5ADA"/>
    <w:rsid w:val="0064245C"/>
    <w:rsid w:val="00B2031A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A982"/>
  <w15:chartTrackingRefBased/>
  <w15:docId w15:val="{EE944983-349F-4A77-A162-44509CA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2026-02-07T11:24:00Z</dcterms:created>
  <dcterms:modified xsi:type="dcterms:W3CDTF">2026-02-07T12:15:00Z</dcterms:modified>
</cp:coreProperties>
</file>