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AD7D6" w14:textId="44DC296B" w:rsidR="00B83722" w:rsidRPr="00C53816" w:rsidRDefault="00D078EB" w:rsidP="003F772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53816">
        <w:rPr>
          <w:rFonts w:ascii="Arial Narrow" w:hAnsi="Arial Narrow"/>
          <w:b/>
          <w:sz w:val="24"/>
          <w:szCs w:val="24"/>
        </w:rPr>
        <w:t xml:space="preserve">ΒΙΒΛΙΟΓΡΑΦΙΚΟΣ ΟΔΗΓΟΣ </w:t>
      </w:r>
      <w:r w:rsidR="00AC087B" w:rsidRPr="00C53816">
        <w:rPr>
          <w:rFonts w:ascii="Arial Narrow" w:hAnsi="Arial Narrow"/>
          <w:b/>
          <w:sz w:val="24"/>
          <w:szCs w:val="24"/>
        </w:rPr>
        <w:t>2021-2022</w:t>
      </w:r>
    </w:p>
    <w:p w14:paraId="33371DBC" w14:textId="77777777" w:rsidR="00B83722" w:rsidRPr="00C53816" w:rsidRDefault="00B83722" w:rsidP="00B83722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14:paraId="647C8BD6" w14:textId="77777777" w:rsidR="002612BD" w:rsidRPr="00C53816" w:rsidRDefault="002612BD" w:rsidP="0031037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 Narrow" w:hAnsi="Arial Narrow"/>
          <w:b/>
          <w:bCs/>
          <w:sz w:val="24"/>
          <w:szCs w:val="24"/>
        </w:rPr>
      </w:pPr>
      <w:r w:rsidRPr="00C53816">
        <w:rPr>
          <w:rFonts w:ascii="Arial Narrow" w:hAnsi="Arial Narrow" w:cstheme="minorHAnsi"/>
          <w:iCs/>
          <w:sz w:val="24"/>
          <w:szCs w:val="24"/>
        </w:rPr>
        <w:t xml:space="preserve">Βογιατζάκη, Εύη, </w:t>
      </w:r>
      <w:r w:rsidRPr="00C53816">
        <w:rPr>
          <w:rFonts w:ascii="Arial Narrow" w:hAnsi="Arial Narrow" w:cstheme="minorHAnsi"/>
          <w:i/>
          <w:iCs/>
          <w:sz w:val="24"/>
          <w:szCs w:val="24"/>
        </w:rPr>
        <w:t>Τα αισθητικά ρεύματα στην ευρωπαϊκή και τη νεοελληνική λογοτεχνία του 19</w:t>
      </w:r>
      <w:r w:rsidRPr="00C53816">
        <w:rPr>
          <w:rFonts w:ascii="Arial Narrow" w:hAnsi="Arial Narrow" w:cstheme="minorHAnsi"/>
          <w:i/>
          <w:iCs/>
          <w:sz w:val="24"/>
          <w:szCs w:val="24"/>
          <w:vertAlign w:val="superscript"/>
        </w:rPr>
        <w:t>ου</w:t>
      </w:r>
      <w:r w:rsidRPr="00C53816">
        <w:rPr>
          <w:rFonts w:ascii="Arial Narrow" w:hAnsi="Arial Narrow" w:cstheme="minorHAnsi"/>
          <w:i/>
          <w:iCs/>
          <w:sz w:val="24"/>
          <w:szCs w:val="24"/>
        </w:rPr>
        <w:t xml:space="preserve"> και του 20ού αιώνα.</w:t>
      </w:r>
      <w:r w:rsidRPr="00C53816">
        <w:rPr>
          <w:rFonts w:ascii="Arial Narrow" w:hAnsi="Arial Narrow" w:cstheme="minorHAnsi"/>
          <w:iCs/>
          <w:sz w:val="24"/>
          <w:szCs w:val="24"/>
        </w:rPr>
        <w:t xml:space="preserve"> Αθήνα: </w:t>
      </w:r>
      <w:r w:rsidRPr="00C53816">
        <w:rPr>
          <w:rFonts w:ascii="Arial Narrow" w:hAnsi="Arial Narrow" w:cstheme="minorHAnsi"/>
          <w:sz w:val="24"/>
          <w:szCs w:val="24"/>
          <w:lang w:val="en-US"/>
        </w:rPr>
        <w:t>Gutenberg</w:t>
      </w:r>
      <w:r w:rsidRPr="00C53816">
        <w:rPr>
          <w:rFonts w:ascii="Arial Narrow" w:hAnsi="Arial Narrow" w:cstheme="minorHAnsi"/>
          <w:sz w:val="24"/>
          <w:szCs w:val="24"/>
        </w:rPr>
        <w:t xml:space="preserve"> 2016</w:t>
      </w:r>
    </w:p>
    <w:p w14:paraId="190D8914" w14:textId="77777777" w:rsidR="003A2FBC" w:rsidRPr="00C53816" w:rsidRDefault="003A2FBC" w:rsidP="0031037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 Narrow" w:hAnsi="Arial Narrow"/>
          <w:bCs/>
          <w:sz w:val="24"/>
          <w:szCs w:val="24"/>
        </w:rPr>
      </w:pPr>
      <w:proofErr w:type="spellStart"/>
      <w:r w:rsidRPr="00C53816">
        <w:rPr>
          <w:rFonts w:ascii="Arial Narrow" w:hAnsi="Arial Narrow"/>
          <w:bCs/>
          <w:sz w:val="24"/>
          <w:szCs w:val="24"/>
        </w:rPr>
        <w:t>Μπενουά-Ντυσωζουά</w:t>
      </w:r>
      <w:proofErr w:type="spellEnd"/>
      <w:r w:rsidRPr="00C5381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C53816">
        <w:rPr>
          <w:rFonts w:ascii="Arial Narrow" w:hAnsi="Arial Narrow"/>
          <w:bCs/>
          <w:sz w:val="24"/>
          <w:szCs w:val="24"/>
        </w:rPr>
        <w:t>Ανίκ</w:t>
      </w:r>
      <w:proofErr w:type="spellEnd"/>
      <w:r w:rsidRPr="00C5381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C53816">
        <w:rPr>
          <w:rFonts w:ascii="Arial Narrow" w:hAnsi="Arial Narrow"/>
          <w:bCs/>
          <w:sz w:val="24"/>
          <w:szCs w:val="24"/>
        </w:rPr>
        <w:t>Γκυ</w:t>
      </w:r>
      <w:proofErr w:type="spellEnd"/>
      <w:r w:rsidRPr="00C5381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C53816">
        <w:rPr>
          <w:rFonts w:ascii="Arial Narrow" w:hAnsi="Arial Narrow"/>
          <w:bCs/>
          <w:sz w:val="24"/>
          <w:szCs w:val="24"/>
        </w:rPr>
        <w:t>Φονταίν</w:t>
      </w:r>
      <w:proofErr w:type="spellEnd"/>
      <w:r w:rsidRPr="00C53816">
        <w:rPr>
          <w:rFonts w:ascii="Arial Narrow" w:hAnsi="Arial Narrow"/>
          <w:bCs/>
          <w:sz w:val="24"/>
          <w:szCs w:val="24"/>
        </w:rPr>
        <w:t xml:space="preserve"> (επιμέλεια), </w:t>
      </w:r>
      <w:r w:rsidRPr="00C53816">
        <w:rPr>
          <w:rFonts w:ascii="Arial Narrow" w:hAnsi="Arial Narrow"/>
          <w:bCs/>
          <w:i/>
          <w:sz w:val="24"/>
          <w:szCs w:val="24"/>
        </w:rPr>
        <w:t>Ευρωπαϊκά γράμματα: Ιστορία της ευρωπαϊκής λογοτεχνίας</w:t>
      </w:r>
      <w:r w:rsidRPr="00C53816">
        <w:rPr>
          <w:rFonts w:ascii="Arial Narrow" w:hAnsi="Arial Narrow"/>
          <w:bCs/>
          <w:sz w:val="24"/>
          <w:szCs w:val="24"/>
        </w:rPr>
        <w:t xml:space="preserve">, 3 τόμοι, </w:t>
      </w:r>
      <w:proofErr w:type="spellStart"/>
      <w:r w:rsidRPr="00C53816">
        <w:rPr>
          <w:rFonts w:ascii="Arial Narrow" w:hAnsi="Arial Narrow"/>
          <w:bCs/>
          <w:sz w:val="24"/>
          <w:szCs w:val="24"/>
        </w:rPr>
        <w:t>Σοκόλης</w:t>
      </w:r>
      <w:proofErr w:type="spellEnd"/>
      <w:r w:rsidRPr="00C53816">
        <w:rPr>
          <w:rFonts w:ascii="Arial Narrow" w:hAnsi="Arial Narrow"/>
          <w:bCs/>
          <w:sz w:val="24"/>
          <w:szCs w:val="24"/>
        </w:rPr>
        <w:t>, 1999.</w:t>
      </w:r>
    </w:p>
    <w:p w14:paraId="3750932A" w14:textId="77777777" w:rsidR="002612BD" w:rsidRPr="00C53816" w:rsidRDefault="002612BD" w:rsidP="002612B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 Narrow" w:hAnsi="Arial Narrow"/>
          <w:sz w:val="24"/>
          <w:szCs w:val="24"/>
          <w:lang w:val="en-US"/>
        </w:rPr>
      </w:pPr>
      <w:r w:rsidRPr="00C53816">
        <w:rPr>
          <w:rFonts w:ascii="Arial Narrow" w:hAnsi="Arial Narrow"/>
          <w:sz w:val="24"/>
          <w:szCs w:val="24"/>
          <w:lang w:val="en-US"/>
        </w:rPr>
        <w:t>Travers, Martin,</w:t>
      </w:r>
      <w:r w:rsidRPr="00C53816">
        <w:rPr>
          <w:rFonts w:ascii="Arial Narrow" w:hAnsi="Arial Narrow"/>
          <w:bCs/>
          <w:sz w:val="24"/>
          <w:szCs w:val="24"/>
          <w:lang w:val="en-US"/>
        </w:rPr>
        <w:t xml:space="preserve"> </w:t>
      </w:r>
      <w:r w:rsidRPr="00C53816">
        <w:rPr>
          <w:rFonts w:ascii="Arial Narrow" w:hAnsi="Arial Narrow"/>
          <w:bCs/>
          <w:i/>
          <w:sz w:val="24"/>
          <w:szCs w:val="24"/>
          <w:lang w:val="en-US"/>
        </w:rPr>
        <w:t>An Introduction to Modern European Literature: From Romanticism to Postmodernism</w:t>
      </w:r>
      <w:r w:rsidRPr="00C53816">
        <w:rPr>
          <w:rFonts w:ascii="Arial Narrow" w:hAnsi="Arial Narrow"/>
          <w:bCs/>
          <w:sz w:val="24"/>
          <w:szCs w:val="24"/>
          <w:lang w:val="en-US"/>
        </w:rPr>
        <w:t xml:space="preserve">, St. Martin’s Press, 1998.  </w:t>
      </w:r>
    </w:p>
    <w:p w14:paraId="292A965D" w14:textId="77777777" w:rsidR="002612BD" w:rsidRPr="00C53816" w:rsidRDefault="002612BD" w:rsidP="002612B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 Narrow" w:hAnsi="Arial Narrow"/>
          <w:bCs/>
          <w:sz w:val="24"/>
          <w:szCs w:val="24"/>
        </w:rPr>
      </w:pPr>
      <w:r w:rsidRPr="00C53816">
        <w:rPr>
          <w:rFonts w:ascii="Arial Narrow" w:hAnsi="Arial Narrow"/>
          <w:sz w:val="24"/>
          <w:szCs w:val="24"/>
          <w:lang w:val="en-US"/>
        </w:rPr>
        <w:t>Travers</w:t>
      </w:r>
      <w:r w:rsidRPr="00C53816">
        <w:rPr>
          <w:rFonts w:ascii="Arial Narrow" w:hAnsi="Arial Narrow"/>
          <w:sz w:val="24"/>
          <w:szCs w:val="24"/>
        </w:rPr>
        <w:t xml:space="preserve">, </w:t>
      </w:r>
      <w:r w:rsidRPr="00C53816">
        <w:rPr>
          <w:rFonts w:ascii="Arial Narrow" w:hAnsi="Arial Narrow"/>
          <w:sz w:val="24"/>
          <w:szCs w:val="24"/>
          <w:lang w:val="en-US"/>
        </w:rPr>
        <w:t>Martin</w:t>
      </w:r>
      <w:r w:rsidRPr="00C53816">
        <w:rPr>
          <w:rFonts w:ascii="Arial Narrow" w:hAnsi="Arial Narrow"/>
          <w:sz w:val="24"/>
          <w:szCs w:val="24"/>
        </w:rPr>
        <w:t>,</w:t>
      </w:r>
      <w:r w:rsidRPr="00C53816">
        <w:rPr>
          <w:rFonts w:ascii="Arial Narrow" w:hAnsi="Arial Narrow"/>
          <w:bCs/>
          <w:sz w:val="24"/>
          <w:szCs w:val="24"/>
        </w:rPr>
        <w:t xml:space="preserve"> </w:t>
      </w:r>
      <w:r w:rsidRPr="00C53816">
        <w:rPr>
          <w:rFonts w:ascii="Arial Narrow" w:hAnsi="Arial Narrow"/>
          <w:bCs/>
          <w:i/>
          <w:sz w:val="24"/>
          <w:szCs w:val="24"/>
        </w:rPr>
        <w:t>Εισαγωγή στη νεότερη ευρωπαϊκή λο</w:t>
      </w:r>
      <w:r w:rsidR="00A11521" w:rsidRPr="00C53816">
        <w:rPr>
          <w:rFonts w:ascii="Arial Narrow" w:hAnsi="Arial Narrow"/>
          <w:bCs/>
          <w:i/>
          <w:sz w:val="24"/>
          <w:szCs w:val="24"/>
        </w:rPr>
        <w:t>γοτεχνία: από τον ρομαντισμό ως</w:t>
      </w:r>
      <w:r w:rsidRPr="00C53816">
        <w:rPr>
          <w:rFonts w:ascii="Arial Narrow" w:hAnsi="Arial Narrow"/>
          <w:bCs/>
          <w:i/>
          <w:sz w:val="24"/>
          <w:szCs w:val="24"/>
        </w:rPr>
        <w:t xml:space="preserve"> το μεταμοντέρνο</w:t>
      </w:r>
      <w:r w:rsidRPr="00C53816">
        <w:rPr>
          <w:rFonts w:ascii="Arial Narrow" w:hAnsi="Arial Narrow"/>
          <w:bCs/>
          <w:sz w:val="24"/>
          <w:szCs w:val="24"/>
        </w:rPr>
        <w:t>,</w:t>
      </w:r>
      <w:r w:rsidRPr="00C53816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C53816">
        <w:rPr>
          <w:rFonts w:ascii="Arial Narrow" w:hAnsi="Arial Narrow"/>
          <w:bCs/>
          <w:sz w:val="24"/>
          <w:szCs w:val="24"/>
        </w:rPr>
        <w:t>Βιβλιόραμα</w:t>
      </w:r>
      <w:proofErr w:type="spellEnd"/>
      <w:r w:rsidRPr="00C53816">
        <w:rPr>
          <w:rFonts w:ascii="Arial Narrow" w:hAnsi="Arial Narrow"/>
          <w:bCs/>
          <w:sz w:val="24"/>
          <w:szCs w:val="24"/>
        </w:rPr>
        <w:t>, 2005.</w:t>
      </w:r>
    </w:p>
    <w:p w14:paraId="61D73B09" w14:textId="77777777" w:rsidR="003A2FBC" w:rsidRPr="00C53816" w:rsidRDefault="002612BD" w:rsidP="002612B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 Narrow" w:hAnsi="Arial Narrow"/>
          <w:bCs/>
          <w:sz w:val="24"/>
          <w:szCs w:val="24"/>
        </w:rPr>
      </w:pPr>
      <w:r w:rsidRPr="00C53816">
        <w:rPr>
          <w:rFonts w:ascii="Arial Narrow" w:hAnsi="Arial Narrow"/>
          <w:bCs/>
          <w:sz w:val="24"/>
          <w:szCs w:val="24"/>
        </w:rPr>
        <w:t>*</w:t>
      </w:r>
    </w:p>
    <w:p w14:paraId="1900AC87" w14:textId="77777777" w:rsidR="004B70EB" w:rsidRPr="00C53816" w:rsidRDefault="00B83722" w:rsidP="0031037F">
      <w:pPr>
        <w:spacing w:line="360" w:lineRule="auto"/>
        <w:jc w:val="both"/>
        <w:rPr>
          <w:rFonts w:ascii="Arial Narrow" w:hAnsi="Arial Narrow"/>
          <w:bCs/>
          <w:sz w:val="24"/>
          <w:szCs w:val="24"/>
          <w:shd w:val="clear" w:color="auto" w:fill="F7F7F7"/>
        </w:rPr>
      </w:pPr>
      <w:r w:rsidRPr="00C53816">
        <w:rPr>
          <w:rFonts w:ascii="Arial Narrow" w:hAnsi="Arial Narrow"/>
          <w:sz w:val="24"/>
          <w:szCs w:val="24"/>
          <w:lang w:val="it-IT"/>
        </w:rPr>
        <w:t>Chadwick</w:t>
      </w:r>
      <w:r w:rsidR="003559A9" w:rsidRPr="00C53816">
        <w:rPr>
          <w:rFonts w:ascii="Arial Narrow" w:hAnsi="Arial Narrow"/>
          <w:sz w:val="24"/>
          <w:szCs w:val="24"/>
        </w:rPr>
        <w:t>,</w:t>
      </w:r>
      <w:r w:rsidR="00723533" w:rsidRPr="00C53816">
        <w:rPr>
          <w:rFonts w:ascii="Arial Narrow" w:hAnsi="Arial Narrow"/>
          <w:sz w:val="24"/>
          <w:szCs w:val="24"/>
          <w:lang w:val="it-IT"/>
        </w:rPr>
        <w:t xml:space="preserve"> Charles</w:t>
      </w:r>
      <w:r w:rsidR="00C44C81" w:rsidRPr="00C53816">
        <w:rPr>
          <w:rFonts w:ascii="Arial Narrow" w:hAnsi="Arial Narrow"/>
          <w:sz w:val="24"/>
          <w:szCs w:val="24"/>
        </w:rPr>
        <w:t>,</w:t>
      </w:r>
      <w:r w:rsidRPr="00C53816">
        <w:rPr>
          <w:rFonts w:ascii="Arial Narrow" w:hAnsi="Arial Narrow"/>
          <w:sz w:val="24"/>
          <w:szCs w:val="24"/>
        </w:rPr>
        <w:t xml:space="preserve"> </w:t>
      </w:r>
      <w:r w:rsidRPr="00C53816">
        <w:rPr>
          <w:rFonts w:ascii="Arial Narrow" w:hAnsi="Arial Narrow"/>
          <w:i/>
          <w:sz w:val="24"/>
          <w:szCs w:val="24"/>
          <w:lang w:val="en-US"/>
        </w:rPr>
        <w:t>Symbolism</w:t>
      </w:r>
      <w:r w:rsidR="00C44C81" w:rsidRPr="00C53816">
        <w:rPr>
          <w:rFonts w:ascii="Arial Narrow" w:hAnsi="Arial Narrow"/>
          <w:sz w:val="24"/>
          <w:szCs w:val="24"/>
        </w:rPr>
        <w:t>,</w:t>
      </w:r>
      <w:r w:rsidRPr="00C53816">
        <w:rPr>
          <w:rFonts w:ascii="Arial Narrow" w:hAnsi="Arial Narrow"/>
          <w:i/>
          <w:sz w:val="24"/>
          <w:szCs w:val="24"/>
        </w:rPr>
        <w:t xml:space="preserve"> </w:t>
      </w:r>
      <w:r w:rsidRPr="00C53816">
        <w:rPr>
          <w:rFonts w:ascii="Arial Narrow" w:hAnsi="Arial Narrow"/>
          <w:sz w:val="24"/>
          <w:szCs w:val="24"/>
          <w:lang w:val="en-US"/>
        </w:rPr>
        <w:t>Methuen</w:t>
      </w:r>
      <w:r w:rsidR="00C44C81" w:rsidRPr="00C53816">
        <w:rPr>
          <w:rFonts w:ascii="Arial Narrow" w:hAnsi="Arial Narrow"/>
          <w:sz w:val="24"/>
          <w:szCs w:val="24"/>
        </w:rPr>
        <w:t>,</w:t>
      </w:r>
      <w:r w:rsidRPr="00C53816">
        <w:rPr>
          <w:rFonts w:ascii="Arial Narrow" w:hAnsi="Arial Narrow"/>
          <w:sz w:val="24"/>
          <w:szCs w:val="24"/>
        </w:rPr>
        <w:t xml:space="preserve"> 1978.</w:t>
      </w:r>
    </w:p>
    <w:p w14:paraId="49E76BDE" w14:textId="77777777" w:rsidR="00B83722" w:rsidRPr="00C53816" w:rsidRDefault="00B83722" w:rsidP="0031037F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C53816">
        <w:rPr>
          <w:rFonts w:ascii="Arial Narrow" w:hAnsi="Arial Narrow"/>
          <w:sz w:val="24"/>
          <w:szCs w:val="24"/>
        </w:rPr>
        <w:t>Chadwick</w:t>
      </w:r>
      <w:proofErr w:type="spellEnd"/>
      <w:r w:rsidR="00723533" w:rsidRPr="00C5381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53816">
        <w:rPr>
          <w:rFonts w:ascii="Arial Narrow" w:hAnsi="Arial Narrow"/>
          <w:sz w:val="24"/>
          <w:szCs w:val="24"/>
        </w:rPr>
        <w:t>Charles</w:t>
      </w:r>
      <w:proofErr w:type="spellEnd"/>
      <w:r w:rsidR="00723533" w:rsidRPr="00C53816">
        <w:rPr>
          <w:rFonts w:ascii="Arial Narrow" w:hAnsi="Arial Narrow"/>
          <w:sz w:val="24"/>
          <w:szCs w:val="24"/>
        </w:rPr>
        <w:t>,</w:t>
      </w:r>
      <w:r w:rsidRPr="00C53816">
        <w:rPr>
          <w:rFonts w:ascii="Arial Narrow" w:hAnsi="Arial Narrow"/>
          <w:sz w:val="24"/>
          <w:szCs w:val="24"/>
        </w:rPr>
        <w:t> </w:t>
      </w:r>
      <w:r w:rsidR="00991AC9" w:rsidRPr="00C53816">
        <w:rPr>
          <w:rFonts w:ascii="Arial Narrow" w:hAnsi="Arial Narrow"/>
          <w:i/>
          <w:sz w:val="24"/>
          <w:szCs w:val="24"/>
        </w:rPr>
        <w:t>Συμβολισμός</w:t>
      </w:r>
      <w:r w:rsidR="00991AC9" w:rsidRPr="00C53816">
        <w:rPr>
          <w:rFonts w:ascii="Arial Narrow" w:hAnsi="Arial Narrow"/>
          <w:sz w:val="24"/>
          <w:szCs w:val="24"/>
        </w:rPr>
        <w:t>,</w:t>
      </w:r>
      <w:r w:rsidR="00C44C81" w:rsidRPr="00C53816">
        <w:rPr>
          <w:rFonts w:ascii="Arial Narrow" w:hAnsi="Arial Narrow"/>
          <w:sz w:val="24"/>
          <w:szCs w:val="24"/>
        </w:rPr>
        <w:t xml:space="preserve"> μετάφραση:</w:t>
      </w:r>
      <w:r w:rsidRPr="00C53816">
        <w:rPr>
          <w:rFonts w:ascii="Arial Narrow" w:hAnsi="Arial Narrow"/>
          <w:sz w:val="24"/>
          <w:szCs w:val="24"/>
        </w:rPr>
        <w:t> Στέλλα</w:t>
      </w:r>
      <w:r w:rsidR="001039C9" w:rsidRPr="00C53816">
        <w:rPr>
          <w:rFonts w:ascii="Arial Narrow" w:hAnsi="Arial Narrow"/>
          <w:sz w:val="24"/>
          <w:szCs w:val="24"/>
        </w:rPr>
        <w:t xml:space="preserve"> </w:t>
      </w:r>
      <w:r w:rsidRPr="00C53816">
        <w:rPr>
          <w:rFonts w:ascii="Arial Narrow" w:hAnsi="Arial Narrow"/>
          <w:sz w:val="24"/>
          <w:szCs w:val="24"/>
        </w:rPr>
        <w:t>Αλεξοπούλου</w:t>
      </w:r>
      <w:r w:rsidR="00723533" w:rsidRPr="00C53816">
        <w:rPr>
          <w:rFonts w:ascii="Arial Narrow" w:hAnsi="Arial Narrow"/>
          <w:sz w:val="24"/>
          <w:szCs w:val="24"/>
        </w:rPr>
        <w:t>,</w:t>
      </w:r>
      <w:r w:rsidR="001039C9" w:rsidRPr="00C53816">
        <w:rPr>
          <w:rFonts w:ascii="Arial Narrow" w:hAnsi="Arial Narrow"/>
          <w:sz w:val="24"/>
          <w:szCs w:val="24"/>
        </w:rPr>
        <w:t xml:space="preserve"> </w:t>
      </w:r>
      <w:r w:rsidRPr="00C53816">
        <w:rPr>
          <w:rFonts w:ascii="Arial Narrow" w:hAnsi="Arial Narrow"/>
          <w:sz w:val="24"/>
          <w:szCs w:val="24"/>
        </w:rPr>
        <w:t xml:space="preserve">3η </w:t>
      </w:r>
      <w:proofErr w:type="spellStart"/>
      <w:r w:rsidRPr="00C53816">
        <w:rPr>
          <w:rFonts w:ascii="Arial Narrow" w:hAnsi="Arial Narrow"/>
          <w:sz w:val="24"/>
          <w:szCs w:val="24"/>
        </w:rPr>
        <w:t>έκδ</w:t>
      </w:r>
      <w:r w:rsidR="004B70EB" w:rsidRPr="00C53816">
        <w:rPr>
          <w:rFonts w:ascii="Arial Narrow" w:hAnsi="Arial Narrow"/>
          <w:sz w:val="24"/>
          <w:szCs w:val="24"/>
        </w:rPr>
        <w:t>oση</w:t>
      </w:r>
      <w:proofErr w:type="spellEnd"/>
      <w:r w:rsidR="004B70EB" w:rsidRPr="00C53816">
        <w:rPr>
          <w:rFonts w:ascii="Arial Narrow" w:hAnsi="Arial Narrow"/>
          <w:sz w:val="24"/>
          <w:szCs w:val="24"/>
        </w:rPr>
        <w:t xml:space="preserve">, </w:t>
      </w:r>
      <w:r w:rsidR="00723533" w:rsidRPr="00C53816">
        <w:rPr>
          <w:rFonts w:ascii="Arial Narrow" w:hAnsi="Arial Narrow"/>
          <w:sz w:val="24"/>
          <w:szCs w:val="24"/>
        </w:rPr>
        <w:t xml:space="preserve">Αθήνα: </w:t>
      </w:r>
      <w:r w:rsidR="004B70EB" w:rsidRPr="00C53816">
        <w:rPr>
          <w:rFonts w:ascii="Arial Narrow" w:hAnsi="Arial Narrow"/>
          <w:sz w:val="24"/>
          <w:szCs w:val="24"/>
        </w:rPr>
        <w:t>Ερμής,</w:t>
      </w:r>
      <w:r w:rsidRPr="00C53816">
        <w:rPr>
          <w:rFonts w:ascii="Arial Narrow" w:hAnsi="Arial Narrow"/>
          <w:sz w:val="24"/>
          <w:szCs w:val="24"/>
        </w:rPr>
        <w:t xml:space="preserve"> 1989</w:t>
      </w:r>
      <w:r w:rsidR="00991AC9" w:rsidRPr="00C53816">
        <w:rPr>
          <w:rFonts w:ascii="Arial Narrow" w:hAnsi="Arial Narrow"/>
          <w:sz w:val="24"/>
          <w:szCs w:val="24"/>
        </w:rPr>
        <w:t>.</w:t>
      </w:r>
    </w:p>
    <w:p w14:paraId="4E21FFA9" w14:textId="77777777" w:rsidR="002612BD" w:rsidRPr="00C53816" w:rsidRDefault="002612BD" w:rsidP="0031037F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C53816">
        <w:rPr>
          <w:rFonts w:ascii="Arial Narrow" w:hAnsi="Arial Narrow"/>
          <w:sz w:val="24"/>
          <w:szCs w:val="24"/>
          <w:lang w:val="en-US"/>
        </w:rPr>
        <w:t>Decaunes</w:t>
      </w:r>
      <w:proofErr w:type="spellEnd"/>
      <w:r w:rsidRPr="00C53816">
        <w:rPr>
          <w:rFonts w:ascii="Arial Narrow" w:hAnsi="Arial Narrow"/>
          <w:sz w:val="24"/>
          <w:szCs w:val="24"/>
        </w:rPr>
        <w:t>,</w:t>
      </w:r>
      <w:r w:rsidRPr="00C53816">
        <w:rPr>
          <w:rFonts w:ascii="Arial Narrow" w:hAnsi="Arial Narrow"/>
          <w:sz w:val="24"/>
          <w:szCs w:val="24"/>
          <w:lang w:val="en-US"/>
        </w:rPr>
        <w:t> Luc</w:t>
      </w:r>
      <w:r w:rsidRPr="00C53816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C53816">
        <w:rPr>
          <w:rFonts w:ascii="Arial Narrow" w:hAnsi="Arial Narrow"/>
          <w:sz w:val="24"/>
          <w:szCs w:val="24"/>
        </w:rPr>
        <w:t>επιμ</w:t>
      </w:r>
      <w:proofErr w:type="spellEnd"/>
      <w:r w:rsidRPr="00C53816">
        <w:rPr>
          <w:rFonts w:ascii="Arial Narrow" w:hAnsi="Arial Narrow"/>
          <w:sz w:val="24"/>
          <w:szCs w:val="24"/>
        </w:rPr>
        <w:t xml:space="preserve">.), </w:t>
      </w:r>
      <w:proofErr w:type="spellStart"/>
      <w:r w:rsidRPr="00C53816">
        <w:rPr>
          <w:rFonts w:ascii="Arial Narrow" w:hAnsi="Arial Narrow"/>
          <w:i/>
          <w:sz w:val="24"/>
          <w:szCs w:val="24"/>
        </w:rPr>
        <w:t>Μπωντλαίρ</w:t>
      </w:r>
      <w:proofErr w:type="spellEnd"/>
      <w:r w:rsidRPr="00C53816">
        <w:rPr>
          <w:rFonts w:ascii="Arial Narrow" w:hAnsi="Arial Narrow"/>
          <w:sz w:val="24"/>
          <w:szCs w:val="24"/>
        </w:rPr>
        <w:t>, μετάφραση:</w:t>
      </w:r>
      <w:r w:rsidRPr="00C53816">
        <w:rPr>
          <w:rFonts w:ascii="Arial Narrow" w:hAnsi="Arial Narrow"/>
          <w:sz w:val="24"/>
          <w:szCs w:val="24"/>
          <w:lang w:val="en-US"/>
        </w:rPr>
        <w:t> </w:t>
      </w:r>
      <w:r w:rsidRPr="00C53816">
        <w:rPr>
          <w:rFonts w:ascii="Arial Narrow" w:hAnsi="Arial Narrow"/>
          <w:sz w:val="24"/>
          <w:szCs w:val="24"/>
        </w:rPr>
        <w:t xml:space="preserve">Γιώργος Σπανός, 3η έκδοση, Αθήνα: </w:t>
      </w:r>
      <w:proofErr w:type="spellStart"/>
      <w:r w:rsidRPr="00C53816">
        <w:rPr>
          <w:rFonts w:ascii="Arial Narrow" w:hAnsi="Arial Narrow"/>
          <w:sz w:val="24"/>
          <w:szCs w:val="24"/>
        </w:rPr>
        <w:t>Πλέθρον</w:t>
      </w:r>
      <w:proofErr w:type="spellEnd"/>
      <w:r w:rsidRPr="00C53816">
        <w:rPr>
          <w:rFonts w:ascii="Arial Narrow" w:hAnsi="Arial Narrow"/>
          <w:sz w:val="24"/>
          <w:szCs w:val="24"/>
        </w:rPr>
        <w:t>, 1996.</w:t>
      </w:r>
    </w:p>
    <w:p w14:paraId="0959D256" w14:textId="77777777" w:rsidR="003A2FBC" w:rsidRPr="00C53816" w:rsidRDefault="003A2FBC" w:rsidP="003A2FBC">
      <w:pPr>
        <w:autoSpaceDN w:val="0"/>
        <w:spacing w:after="0" w:line="36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r w:rsidRPr="00C53816">
        <w:rPr>
          <w:rFonts w:ascii="Arial Narrow" w:hAnsi="Arial Narrow"/>
          <w:sz w:val="24"/>
          <w:szCs w:val="24"/>
          <w:lang w:val="en-US"/>
        </w:rPr>
        <w:t>Faulkner</w:t>
      </w:r>
      <w:r w:rsidRPr="00C53816">
        <w:rPr>
          <w:rFonts w:ascii="Arial Narrow" w:hAnsi="Arial Narrow"/>
          <w:sz w:val="24"/>
          <w:szCs w:val="24"/>
        </w:rPr>
        <w:t xml:space="preserve">, </w:t>
      </w:r>
      <w:r w:rsidRPr="00C53816">
        <w:rPr>
          <w:rFonts w:ascii="Arial Narrow" w:hAnsi="Arial Narrow"/>
          <w:sz w:val="24"/>
          <w:szCs w:val="24"/>
          <w:lang w:val="en-US"/>
        </w:rPr>
        <w:t>Peter</w:t>
      </w:r>
      <w:r w:rsidRPr="00C53816">
        <w:rPr>
          <w:rFonts w:ascii="Arial Narrow" w:hAnsi="Arial Narrow"/>
          <w:sz w:val="24"/>
          <w:szCs w:val="24"/>
        </w:rPr>
        <w:t>,</w:t>
      </w:r>
      <w:r w:rsidRPr="00C53816">
        <w:rPr>
          <w:rFonts w:ascii="Arial Narrow" w:hAnsi="Arial Narrow"/>
          <w:sz w:val="24"/>
          <w:szCs w:val="24"/>
          <w:lang w:val="en-US"/>
        </w:rPr>
        <w:t> </w:t>
      </w:r>
      <w:r w:rsidRPr="00C53816">
        <w:rPr>
          <w:rFonts w:ascii="Arial Narrow" w:hAnsi="Arial Narrow"/>
          <w:i/>
          <w:sz w:val="24"/>
          <w:szCs w:val="24"/>
        </w:rPr>
        <w:t>Μοντερνισμός</w:t>
      </w:r>
      <w:r w:rsidRPr="00C53816">
        <w:rPr>
          <w:rFonts w:ascii="Arial Narrow" w:hAnsi="Arial Narrow"/>
          <w:sz w:val="24"/>
          <w:szCs w:val="24"/>
        </w:rPr>
        <w:t xml:space="preserve">, μετάφραση: </w:t>
      </w:r>
      <w:proofErr w:type="spellStart"/>
      <w:r w:rsidRPr="00C53816">
        <w:rPr>
          <w:rFonts w:ascii="Arial Narrow" w:hAnsi="Arial Narrow"/>
          <w:sz w:val="24"/>
          <w:szCs w:val="24"/>
        </w:rPr>
        <w:t>Ιουλιέττα</w:t>
      </w:r>
      <w:proofErr w:type="spellEnd"/>
      <w:r w:rsidRPr="00C53816">
        <w:rPr>
          <w:rFonts w:ascii="Arial Narrow" w:hAnsi="Arial Narrow"/>
          <w:sz w:val="24"/>
          <w:szCs w:val="24"/>
        </w:rPr>
        <w:t xml:space="preserve"> Ράλλη,</w:t>
      </w:r>
      <w:r w:rsidRPr="00C53816">
        <w:rPr>
          <w:rFonts w:ascii="Arial Narrow" w:hAnsi="Arial Narrow"/>
          <w:sz w:val="24"/>
          <w:szCs w:val="24"/>
          <w:lang w:val="en-US"/>
        </w:rPr>
        <w:t> </w:t>
      </w:r>
      <w:r w:rsidRPr="00C53816">
        <w:rPr>
          <w:rFonts w:ascii="Arial Narrow" w:hAnsi="Arial Narrow"/>
          <w:sz w:val="24"/>
          <w:szCs w:val="24"/>
        </w:rPr>
        <w:t xml:space="preserve">Καίτη </w:t>
      </w:r>
      <w:proofErr w:type="spellStart"/>
      <w:r w:rsidRPr="00C53816">
        <w:rPr>
          <w:rFonts w:ascii="Arial Narrow" w:hAnsi="Arial Narrow"/>
          <w:sz w:val="24"/>
          <w:szCs w:val="24"/>
        </w:rPr>
        <w:t>Χατζηδήμου</w:t>
      </w:r>
      <w:proofErr w:type="spellEnd"/>
      <w:r w:rsidRPr="00C53816">
        <w:rPr>
          <w:rFonts w:ascii="Arial Narrow" w:hAnsi="Arial Narrow"/>
          <w:sz w:val="24"/>
          <w:szCs w:val="24"/>
        </w:rPr>
        <w:t xml:space="preserve">, 2η έκδοση, Αθήνα: Ερμής, 1996. </w:t>
      </w:r>
    </w:p>
    <w:p w14:paraId="55E6DBD9" w14:textId="77777777" w:rsidR="002612BD" w:rsidRPr="00C53816" w:rsidRDefault="002612BD" w:rsidP="002612BD">
      <w:pPr>
        <w:spacing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C53816">
        <w:rPr>
          <w:rFonts w:ascii="Arial Narrow" w:hAnsi="Arial Narrow"/>
          <w:sz w:val="24"/>
          <w:szCs w:val="24"/>
          <w:lang w:val="en-US"/>
        </w:rPr>
        <w:t xml:space="preserve">Ferber, </w:t>
      </w:r>
      <w:hyperlink r:id="rId6" w:history="1">
        <w:r w:rsidRPr="00C53816">
          <w:rPr>
            <w:rFonts w:ascii="Arial Narrow" w:hAnsi="Arial Narrow"/>
            <w:sz w:val="24"/>
            <w:szCs w:val="24"/>
            <w:lang w:val="en-US"/>
          </w:rPr>
          <w:t>Michael</w:t>
        </w:r>
      </w:hyperlink>
      <w:r w:rsidRPr="00C53816">
        <w:rPr>
          <w:rFonts w:ascii="Arial Narrow" w:hAnsi="Arial Narrow"/>
          <w:sz w:val="24"/>
          <w:szCs w:val="24"/>
          <w:lang w:val="en-US"/>
        </w:rPr>
        <w:t xml:space="preserve"> (ed), </w:t>
      </w:r>
      <w:r w:rsidRPr="00C53816">
        <w:rPr>
          <w:rFonts w:ascii="Arial Narrow" w:hAnsi="Arial Narrow"/>
          <w:bCs/>
          <w:i/>
          <w:kern w:val="36"/>
          <w:sz w:val="24"/>
          <w:szCs w:val="24"/>
          <w:lang w:val="en-US"/>
        </w:rPr>
        <w:t>A Companion to European Romanticism</w:t>
      </w:r>
      <w:r w:rsidRPr="00C53816">
        <w:rPr>
          <w:rFonts w:ascii="Arial Narrow" w:hAnsi="Arial Narrow"/>
          <w:bCs/>
          <w:kern w:val="36"/>
          <w:sz w:val="24"/>
          <w:szCs w:val="24"/>
          <w:lang w:val="en-US"/>
        </w:rPr>
        <w:t>, Blackwell, 2006.</w:t>
      </w:r>
    </w:p>
    <w:p w14:paraId="148CECED" w14:textId="77777777" w:rsidR="00B83722" w:rsidRPr="00C53816" w:rsidRDefault="007A448D" w:rsidP="0031037F">
      <w:pPr>
        <w:tabs>
          <w:tab w:val="right" w:pos="8306"/>
        </w:tabs>
        <w:autoSpaceDN w:val="0"/>
        <w:spacing w:after="0" w:line="360" w:lineRule="auto"/>
        <w:jc w:val="both"/>
        <w:textAlignment w:val="baseline"/>
        <w:rPr>
          <w:rFonts w:ascii="Arial Narrow" w:hAnsi="Arial Narrow"/>
          <w:iCs/>
          <w:sz w:val="24"/>
          <w:szCs w:val="24"/>
          <w:lang w:val="en-US"/>
        </w:rPr>
      </w:pPr>
      <w:proofErr w:type="spellStart"/>
      <w:r w:rsidRPr="00C53816">
        <w:rPr>
          <w:rFonts w:ascii="Arial Narrow" w:hAnsi="Arial Narrow"/>
          <w:sz w:val="24"/>
          <w:szCs w:val="24"/>
          <w:lang w:val="en-US"/>
        </w:rPr>
        <w:t>Furst</w:t>
      </w:r>
      <w:proofErr w:type="spellEnd"/>
      <w:r w:rsidRPr="00C53816">
        <w:rPr>
          <w:rFonts w:ascii="Arial Narrow" w:hAnsi="Arial Narrow"/>
          <w:sz w:val="24"/>
          <w:szCs w:val="24"/>
          <w:lang w:val="en-US"/>
        </w:rPr>
        <w:t xml:space="preserve">, </w:t>
      </w:r>
      <w:r w:rsidR="00B83722" w:rsidRPr="00C53816">
        <w:rPr>
          <w:rFonts w:ascii="Arial Narrow" w:hAnsi="Arial Narrow"/>
          <w:sz w:val="24"/>
          <w:szCs w:val="24"/>
          <w:lang w:val="en-US"/>
        </w:rPr>
        <w:t>Lilian R.</w:t>
      </w:r>
      <w:r w:rsidRPr="00C53816">
        <w:rPr>
          <w:rFonts w:ascii="Arial Narrow" w:hAnsi="Arial Narrow"/>
          <w:sz w:val="24"/>
          <w:szCs w:val="24"/>
          <w:lang w:val="en-US"/>
        </w:rPr>
        <w:t>,</w:t>
      </w:r>
      <w:r w:rsidR="00B83722" w:rsidRPr="00C53816">
        <w:rPr>
          <w:rFonts w:ascii="Arial Narrow" w:hAnsi="Arial Narrow"/>
          <w:sz w:val="24"/>
          <w:szCs w:val="24"/>
          <w:lang w:val="en-US"/>
        </w:rPr>
        <w:t xml:space="preserve"> </w:t>
      </w:r>
      <w:r w:rsidR="00B83722" w:rsidRPr="00C53816">
        <w:rPr>
          <w:rFonts w:ascii="Arial Narrow" w:hAnsi="Arial Narrow"/>
          <w:i/>
          <w:sz w:val="24"/>
          <w:szCs w:val="24"/>
          <w:lang w:val="en-US"/>
        </w:rPr>
        <w:t>Romanticism in Perspective</w:t>
      </w:r>
      <w:r w:rsidRPr="00C53816">
        <w:rPr>
          <w:rFonts w:ascii="Arial Narrow" w:hAnsi="Arial Narrow"/>
          <w:sz w:val="24"/>
          <w:szCs w:val="24"/>
          <w:lang w:val="en-US"/>
        </w:rPr>
        <w:t>,</w:t>
      </w:r>
      <w:r w:rsidR="00B83722" w:rsidRPr="00C53816">
        <w:rPr>
          <w:rFonts w:ascii="Arial Narrow" w:hAnsi="Arial Narrow"/>
          <w:sz w:val="24"/>
          <w:szCs w:val="24"/>
          <w:lang w:val="en-US"/>
        </w:rPr>
        <w:t xml:space="preserve"> </w:t>
      </w:r>
      <w:r w:rsidRPr="00C53816">
        <w:rPr>
          <w:rFonts w:ascii="Arial Narrow" w:hAnsi="Arial Narrow"/>
          <w:sz w:val="24"/>
          <w:szCs w:val="24"/>
          <w:lang w:val="en-US"/>
        </w:rPr>
        <w:t xml:space="preserve">2nd edition, </w:t>
      </w:r>
      <w:r w:rsidR="00B83722" w:rsidRPr="00C53816">
        <w:rPr>
          <w:rFonts w:ascii="Arial Narrow" w:hAnsi="Arial Narrow"/>
          <w:sz w:val="24"/>
          <w:szCs w:val="24"/>
          <w:lang w:val="en-US"/>
        </w:rPr>
        <w:t>Macmillan, 1979.</w:t>
      </w:r>
      <w:r w:rsidR="0031037F" w:rsidRPr="00C53816">
        <w:rPr>
          <w:rFonts w:ascii="Arial Narrow" w:hAnsi="Arial Narrow"/>
          <w:sz w:val="24"/>
          <w:szCs w:val="24"/>
          <w:lang w:val="en-US"/>
        </w:rPr>
        <w:tab/>
      </w:r>
    </w:p>
    <w:p w14:paraId="7D69F272" w14:textId="77777777" w:rsidR="00B83722" w:rsidRPr="00C53816" w:rsidRDefault="00B83722" w:rsidP="0031037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 Narrow" w:hAnsi="Arial Narrow"/>
          <w:sz w:val="24"/>
          <w:szCs w:val="24"/>
          <w:shd w:val="clear" w:color="auto" w:fill="F7F7F7"/>
        </w:rPr>
      </w:pPr>
      <w:proofErr w:type="spellStart"/>
      <w:r w:rsidRPr="00C53816">
        <w:rPr>
          <w:rFonts w:ascii="Arial Narrow" w:hAnsi="Arial Narrow"/>
          <w:sz w:val="24"/>
          <w:szCs w:val="24"/>
        </w:rPr>
        <w:t>Furst</w:t>
      </w:r>
      <w:proofErr w:type="spellEnd"/>
      <w:r w:rsidR="004E653A" w:rsidRPr="00C53816">
        <w:rPr>
          <w:rFonts w:ascii="Arial Narrow" w:hAnsi="Arial Narrow"/>
          <w:sz w:val="24"/>
          <w:szCs w:val="24"/>
        </w:rPr>
        <w:t>,</w:t>
      </w:r>
      <w:r w:rsidRPr="00C5381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53816">
        <w:rPr>
          <w:rFonts w:ascii="Arial Narrow" w:hAnsi="Arial Narrow"/>
          <w:sz w:val="24"/>
          <w:szCs w:val="24"/>
        </w:rPr>
        <w:t>Lilian</w:t>
      </w:r>
      <w:proofErr w:type="spellEnd"/>
      <w:r w:rsidRPr="00C53816">
        <w:rPr>
          <w:rFonts w:ascii="Arial Narrow" w:hAnsi="Arial Narrow"/>
          <w:sz w:val="24"/>
          <w:szCs w:val="24"/>
        </w:rPr>
        <w:t xml:space="preserve"> R.</w:t>
      </w:r>
      <w:r w:rsidR="004E653A" w:rsidRPr="00C53816">
        <w:rPr>
          <w:rFonts w:ascii="Arial Narrow" w:hAnsi="Arial Narrow"/>
          <w:sz w:val="24"/>
          <w:szCs w:val="24"/>
        </w:rPr>
        <w:t>,</w:t>
      </w:r>
      <w:r w:rsidRPr="00C53816">
        <w:rPr>
          <w:rFonts w:ascii="Arial Narrow" w:hAnsi="Arial Narrow"/>
          <w:sz w:val="24"/>
          <w:szCs w:val="24"/>
        </w:rPr>
        <w:t> </w:t>
      </w:r>
      <w:r w:rsidRPr="00C53816">
        <w:rPr>
          <w:rFonts w:ascii="Arial Narrow" w:hAnsi="Arial Narrow"/>
          <w:i/>
          <w:sz w:val="24"/>
          <w:szCs w:val="24"/>
        </w:rPr>
        <w:t>Η προοπτική του ρομαντισμού</w:t>
      </w:r>
      <w:r w:rsidRPr="00C53816">
        <w:rPr>
          <w:rFonts w:ascii="Arial Narrow" w:hAnsi="Arial Narrow"/>
          <w:sz w:val="24"/>
          <w:szCs w:val="24"/>
        </w:rPr>
        <w:t xml:space="preserve"> : </w:t>
      </w:r>
      <w:r w:rsidRPr="00C53816">
        <w:rPr>
          <w:rFonts w:ascii="Arial Narrow" w:hAnsi="Arial Narrow"/>
          <w:i/>
          <w:sz w:val="24"/>
          <w:szCs w:val="24"/>
        </w:rPr>
        <w:t>Μια συγκριτική μελέτη των ρομαντικών κινημάτων στην Αγ</w:t>
      </w:r>
      <w:r w:rsidR="00991AC9" w:rsidRPr="00C53816">
        <w:rPr>
          <w:rFonts w:ascii="Arial Narrow" w:hAnsi="Arial Narrow"/>
          <w:i/>
          <w:sz w:val="24"/>
          <w:szCs w:val="24"/>
        </w:rPr>
        <w:t>γλία, τη Γαλλία και τη Γερμανία</w:t>
      </w:r>
      <w:r w:rsidR="00991AC9" w:rsidRPr="00C53816">
        <w:rPr>
          <w:rFonts w:ascii="Arial Narrow" w:hAnsi="Arial Narrow"/>
          <w:sz w:val="24"/>
          <w:szCs w:val="24"/>
        </w:rPr>
        <w:t xml:space="preserve">, </w:t>
      </w:r>
      <w:r w:rsidR="003A2FBC" w:rsidRPr="00C53816">
        <w:rPr>
          <w:rFonts w:ascii="Arial Narrow" w:hAnsi="Arial Narrow"/>
          <w:sz w:val="24"/>
          <w:szCs w:val="24"/>
        </w:rPr>
        <w:t>μετάφραση</w:t>
      </w:r>
      <w:r w:rsidR="00C44C81" w:rsidRPr="00C53816">
        <w:rPr>
          <w:rFonts w:ascii="Arial Narrow" w:hAnsi="Arial Narrow"/>
          <w:sz w:val="24"/>
          <w:szCs w:val="24"/>
        </w:rPr>
        <w:t xml:space="preserve"> </w:t>
      </w:r>
      <w:r w:rsidRPr="00C53816">
        <w:rPr>
          <w:rFonts w:ascii="Arial Narrow" w:hAnsi="Arial Narrow"/>
          <w:sz w:val="24"/>
          <w:szCs w:val="24"/>
        </w:rPr>
        <w:t>Κλειώ Σύρμα</w:t>
      </w:r>
      <w:r w:rsidR="004E653A" w:rsidRPr="00C53816">
        <w:rPr>
          <w:rFonts w:ascii="Arial Narrow" w:hAnsi="Arial Narrow"/>
          <w:sz w:val="24"/>
          <w:szCs w:val="24"/>
        </w:rPr>
        <w:t>,</w:t>
      </w:r>
      <w:r w:rsidR="00D078EB" w:rsidRPr="00C53816">
        <w:rPr>
          <w:rFonts w:ascii="Arial Narrow" w:hAnsi="Arial Narrow"/>
          <w:sz w:val="24"/>
          <w:szCs w:val="24"/>
        </w:rPr>
        <w:t xml:space="preserve"> </w:t>
      </w:r>
      <w:r w:rsidRPr="00C53816">
        <w:rPr>
          <w:rFonts w:ascii="Arial Narrow" w:hAnsi="Arial Narrow"/>
          <w:sz w:val="24"/>
          <w:szCs w:val="24"/>
        </w:rPr>
        <w:t>Ψυχογιός, 2001</w:t>
      </w:r>
      <w:r w:rsidR="003559A9" w:rsidRPr="00C53816">
        <w:rPr>
          <w:rFonts w:ascii="Arial Narrow" w:hAnsi="Arial Narrow"/>
          <w:sz w:val="24"/>
          <w:szCs w:val="24"/>
        </w:rPr>
        <w:t>.</w:t>
      </w:r>
    </w:p>
    <w:p w14:paraId="64870203" w14:textId="77777777" w:rsidR="00B83722" w:rsidRPr="00C53816" w:rsidRDefault="00CD740F" w:rsidP="0031037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 Narrow" w:hAnsi="Arial Narrow"/>
          <w:sz w:val="24"/>
          <w:szCs w:val="24"/>
          <w:lang w:val="en-US"/>
        </w:rPr>
      </w:pPr>
      <w:proofErr w:type="spellStart"/>
      <w:r w:rsidRPr="00C53816">
        <w:rPr>
          <w:rFonts w:ascii="Arial Narrow" w:hAnsi="Arial Narrow"/>
          <w:sz w:val="24"/>
          <w:szCs w:val="24"/>
          <w:lang w:val="en-US"/>
        </w:rPr>
        <w:t>Furs</w:t>
      </w:r>
      <w:r w:rsidR="001039C9" w:rsidRPr="00C53816">
        <w:rPr>
          <w:rFonts w:ascii="Arial Narrow" w:hAnsi="Arial Narrow"/>
          <w:sz w:val="24"/>
          <w:szCs w:val="24"/>
          <w:lang w:val="en-US"/>
        </w:rPr>
        <w:t>t</w:t>
      </w:r>
      <w:proofErr w:type="spellEnd"/>
      <w:r w:rsidR="00E56B83" w:rsidRPr="00C53816">
        <w:rPr>
          <w:rFonts w:ascii="Arial Narrow" w:hAnsi="Arial Narrow"/>
          <w:sz w:val="24"/>
          <w:szCs w:val="24"/>
          <w:lang w:val="en-US"/>
        </w:rPr>
        <w:t>,</w:t>
      </w:r>
      <w:r w:rsidRPr="00C53816">
        <w:rPr>
          <w:rFonts w:ascii="Arial Narrow" w:hAnsi="Arial Narrow"/>
          <w:sz w:val="24"/>
          <w:szCs w:val="24"/>
          <w:lang w:val="en-US"/>
        </w:rPr>
        <w:t xml:space="preserve"> </w:t>
      </w:r>
      <w:r w:rsidR="00B83722" w:rsidRPr="00C53816">
        <w:rPr>
          <w:rFonts w:ascii="Arial Narrow" w:hAnsi="Arial Narrow"/>
          <w:sz w:val="24"/>
          <w:szCs w:val="24"/>
          <w:lang w:val="en-US"/>
        </w:rPr>
        <w:t xml:space="preserve">Lilian R., </w:t>
      </w:r>
      <w:proofErr w:type="spellStart"/>
      <w:r w:rsidR="00707015" w:rsidRPr="00C53816">
        <w:rPr>
          <w:rFonts w:ascii="Arial Narrow" w:hAnsi="Arial Narrow"/>
          <w:sz w:val="24"/>
          <w:szCs w:val="24"/>
          <w:lang w:val="en-US"/>
        </w:rPr>
        <w:t>Skrine</w:t>
      </w:r>
      <w:proofErr w:type="spellEnd"/>
      <w:r w:rsidR="00707015" w:rsidRPr="00C53816">
        <w:rPr>
          <w:rFonts w:ascii="Arial Narrow" w:hAnsi="Arial Narrow"/>
          <w:sz w:val="24"/>
          <w:szCs w:val="24"/>
          <w:lang w:val="en-US"/>
        </w:rPr>
        <w:t xml:space="preserve">, </w:t>
      </w:r>
      <w:r w:rsidR="00B83722" w:rsidRPr="00C53816">
        <w:rPr>
          <w:rFonts w:ascii="Arial Narrow" w:hAnsi="Arial Narrow"/>
          <w:sz w:val="24"/>
          <w:szCs w:val="24"/>
          <w:lang w:val="en-US"/>
        </w:rPr>
        <w:t>Peter N.</w:t>
      </w:r>
      <w:r w:rsidR="00E56B83" w:rsidRPr="00C53816">
        <w:rPr>
          <w:rFonts w:ascii="Arial Narrow" w:hAnsi="Arial Narrow"/>
          <w:sz w:val="24"/>
          <w:szCs w:val="24"/>
          <w:lang w:val="en-US"/>
        </w:rPr>
        <w:t>,</w:t>
      </w:r>
      <w:r w:rsidR="00B83722" w:rsidRPr="00C53816">
        <w:rPr>
          <w:rFonts w:ascii="Arial Narrow" w:hAnsi="Arial Narrow"/>
          <w:sz w:val="24"/>
          <w:szCs w:val="24"/>
          <w:lang w:val="en-US"/>
        </w:rPr>
        <w:t xml:space="preserve"> </w:t>
      </w:r>
      <w:r w:rsidR="00B83722" w:rsidRPr="00C53816">
        <w:rPr>
          <w:rFonts w:ascii="Arial Narrow" w:hAnsi="Arial Narrow"/>
          <w:i/>
          <w:sz w:val="24"/>
          <w:szCs w:val="24"/>
          <w:lang w:val="en-US"/>
        </w:rPr>
        <w:t>Naturalism</w:t>
      </w:r>
      <w:r w:rsidR="00E56B83" w:rsidRPr="00C53816">
        <w:rPr>
          <w:rFonts w:ascii="Arial Narrow" w:hAnsi="Arial Narrow"/>
          <w:sz w:val="24"/>
          <w:szCs w:val="24"/>
          <w:lang w:val="en-US"/>
        </w:rPr>
        <w:t>,</w:t>
      </w:r>
      <w:r w:rsidR="00B83722" w:rsidRPr="00C53816">
        <w:rPr>
          <w:rFonts w:ascii="Arial Narrow" w:hAnsi="Arial Narrow"/>
          <w:sz w:val="24"/>
          <w:szCs w:val="24"/>
          <w:lang w:val="en-US"/>
        </w:rPr>
        <w:t xml:space="preserve"> Routledge</w:t>
      </w:r>
      <w:r w:rsidR="00E56B83" w:rsidRPr="00C53816">
        <w:rPr>
          <w:rFonts w:ascii="Arial Narrow" w:hAnsi="Arial Narrow"/>
          <w:sz w:val="24"/>
          <w:szCs w:val="24"/>
          <w:lang w:val="en-US"/>
        </w:rPr>
        <w:t>,</w:t>
      </w:r>
      <w:r w:rsidR="00B83722" w:rsidRPr="00C53816">
        <w:rPr>
          <w:rFonts w:ascii="Arial Narrow" w:hAnsi="Arial Narrow"/>
          <w:sz w:val="24"/>
          <w:szCs w:val="24"/>
          <w:lang w:val="en-US"/>
        </w:rPr>
        <w:t xml:space="preserve"> 1971.</w:t>
      </w:r>
    </w:p>
    <w:p w14:paraId="2A651E02" w14:textId="77777777" w:rsidR="003A2FBC" w:rsidRPr="00C53816" w:rsidRDefault="00755CB1" w:rsidP="003A2FBC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C53816">
        <w:rPr>
          <w:rFonts w:ascii="Arial Narrow" w:hAnsi="Arial Narrow"/>
          <w:sz w:val="24"/>
          <w:szCs w:val="24"/>
          <w:lang w:val="en-US"/>
        </w:rPr>
        <w:t>Furst</w:t>
      </w:r>
      <w:proofErr w:type="spellEnd"/>
      <w:r w:rsidRPr="00C53816">
        <w:rPr>
          <w:rFonts w:ascii="Arial Narrow" w:hAnsi="Arial Narrow"/>
          <w:sz w:val="24"/>
          <w:szCs w:val="24"/>
        </w:rPr>
        <w:t xml:space="preserve">, </w:t>
      </w:r>
      <w:r w:rsidR="00B83722" w:rsidRPr="00C53816">
        <w:rPr>
          <w:rFonts w:ascii="Arial Narrow" w:hAnsi="Arial Narrow"/>
          <w:sz w:val="24"/>
          <w:szCs w:val="24"/>
          <w:lang w:val="en-US"/>
        </w:rPr>
        <w:t>Lilian</w:t>
      </w:r>
      <w:r w:rsidR="00B83722" w:rsidRPr="00C53816">
        <w:rPr>
          <w:rFonts w:ascii="Arial Narrow" w:hAnsi="Arial Narrow"/>
          <w:sz w:val="24"/>
          <w:szCs w:val="24"/>
        </w:rPr>
        <w:t xml:space="preserve"> </w:t>
      </w:r>
      <w:r w:rsidR="00B83722" w:rsidRPr="00C53816">
        <w:rPr>
          <w:rFonts w:ascii="Arial Narrow" w:hAnsi="Arial Narrow"/>
          <w:sz w:val="24"/>
          <w:szCs w:val="24"/>
          <w:lang w:val="en-US"/>
        </w:rPr>
        <w:t>R</w:t>
      </w:r>
      <w:r w:rsidR="00B83722" w:rsidRPr="00C53816">
        <w:rPr>
          <w:rFonts w:ascii="Arial Narrow" w:hAnsi="Arial Narrow"/>
          <w:sz w:val="24"/>
          <w:szCs w:val="24"/>
        </w:rPr>
        <w:t>.</w:t>
      </w:r>
      <w:r w:rsidRPr="00C53816">
        <w:rPr>
          <w:rFonts w:ascii="Arial Narrow" w:hAnsi="Arial Narrow"/>
          <w:sz w:val="24"/>
          <w:szCs w:val="24"/>
        </w:rPr>
        <w:t>,</w:t>
      </w:r>
      <w:r w:rsidR="00B83722" w:rsidRPr="00C53816">
        <w:rPr>
          <w:rFonts w:ascii="Arial Narrow" w:hAnsi="Arial Narrow"/>
          <w:sz w:val="24"/>
          <w:szCs w:val="24"/>
          <w:lang w:val="en-US"/>
        </w:rPr>
        <w:t> </w:t>
      </w:r>
      <w:proofErr w:type="spellStart"/>
      <w:r w:rsidR="00707015" w:rsidRPr="00C53816">
        <w:rPr>
          <w:rFonts w:ascii="Arial Narrow" w:hAnsi="Arial Narrow"/>
          <w:sz w:val="24"/>
          <w:szCs w:val="24"/>
          <w:lang w:val="en-US"/>
        </w:rPr>
        <w:t>Skrine</w:t>
      </w:r>
      <w:proofErr w:type="spellEnd"/>
      <w:r w:rsidR="00707015" w:rsidRPr="00C53816">
        <w:rPr>
          <w:rFonts w:ascii="Arial Narrow" w:hAnsi="Arial Narrow"/>
          <w:sz w:val="24"/>
          <w:szCs w:val="24"/>
        </w:rPr>
        <w:t xml:space="preserve">, </w:t>
      </w:r>
      <w:r w:rsidR="00B83722" w:rsidRPr="00C53816">
        <w:rPr>
          <w:rFonts w:ascii="Arial Narrow" w:hAnsi="Arial Narrow"/>
          <w:sz w:val="24"/>
          <w:szCs w:val="24"/>
          <w:lang w:val="en-US"/>
        </w:rPr>
        <w:t>Peter</w:t>
      </w:r>
      <w:r w:rsidR="00B83722" w:rsidRPr="00C53816">
        <w:rPr>
          <w:rFonts w:ascii="Arial Narrow" w:hAnsi="Arial Narrow"/>
          <w:sz w:val="24"/>
          <w:szCs w:val="24"/>
        </w:rPr>
        <w:t xml:space="preserve"> </w:t>
      </w:r>
      <w:r w:rsidR="00B83722" w:rsidRPr="00C53816">
        <w:rPr>
          <w:rFonts w:ascii="Arial Narrow" w:hAnsi="Arial Narrow"/>
          <w:sz w:val="24"/>
          <w:szCs w:val="24"/>
          <w:lang w:val="en-US"/>
        </w:rPr>
        <w:t>N</w:t>
      </w:r>
      <w:r w:rsidR="00B83722" w:rsidRPr="00C53816">
        <w:rPr>
          <w:rFonts w:ascii="Arial Narrow" w:hAnsi="Arial Narrow"/>
          <w:sz w:val="24"/>
          <w:szCs w:val="24"/>
        </w:rPr>
        <w:t>.</w:t>
      </w:r>
      <w:r w:rsidR="00991AC9" w:rsidRPr="00C53816">
        <w:rPr>
          <w:rFonts w:ascii="Arial Narrow" w:hAnsi="Arial Narrow"/>
          <w:sz w:val="24"/>
          <w:szCs w:val="24"/>
        </w:rPr>
        <w:t xml:space="preserve">, </w:t>
      </w:r>
      <w:r w:rsidR="00991AC9" w:rsidRPr="00C53816">
        <w:rPr>
          <w:rFonts w:ascii="Arial Narrow" w:hAnsi="Arial Narrow"/>
          <w:i/>
          <w:sz w:val="24"/>
          <w:szCs w:val="24"/>
        </w:rPr>
        <w:t>Νατουραλισμός</w:t>
      </w:r>
      <w:r w:rsidR="00991AC9" w:rsidRPr="00C53816">
        <w:rPr>
          <w:rFonts w:ascii="Arial Narrow" w:hAnsi="Arial Narrow"/>
          <w:sz w:val="24"/>
          <w:szCs w:val="24"/>
        </w:rPr>
        <w:t xml:space="preserve">, </w:t>
      </w:r>
      <w:bookmarkStart w:id="0" w:name="_Hlk530608876"/>
      <w:r w:rsidR="00B83722" w:rsidRPr="00C53816">
        <w:rPr>
          <w:rFonts w:ascii="Arial Narrow" w:hAnsi="Arial Narrow"/>
          <w:sz w:val="24"/>
          <w:szCs w:val="24"/>
        </w:rPr>
        <w:t>μ</w:t>
      </w:r>
      <w:r w:rsidR="00826B32" w:rsidRPr="00C53816">
        <w:rPr>
          <w:rFonts w:ascii="Arial Narrow" w:hAnsi="Arial Narrow"/>
          <w:sz w:val="24"/>
          <w:szCs w:val="24"/>
        </w:rPr>
        <w:t>ε</w:t>
      </w:r>
      <w:r w:rsidR="00B83722" w:rsidRPr="00C53816">
        <w:rPr>
          <w:rFonts w:ascii="Arial Narrow" w:hAnsi="Arial Narrow"/>
          <w:sz w:val="24"/>
          <w:szCs w:val="24"/>
        </w:rPr>
        <w:t>τ</w:t>
      </w:r>
      <w:r w:rsidR="00826B32" w:rsidRPr="00C53816">
        <w:rPr>
          <w:rFonts w:ascii="Arial Narrow" w:hAnsi="Arial Narrow"/>
          <w:sz w:val="24"/>
          <w:szCs w:val="24"/>
        </w:rPr>
        <w:t>ά</w:t>
      </w:r>
      <w:r w:rsidR="00B83722" w:rsidRPr="00C53816">
        <w:rPr>
          <w:rFonts w:ascii="Arial Narrow" w:hAnsi="Arial Narrow"/>
          <w:sz w:val="24"/>
          <w:szCs w:val="24"/>
        </w:rPr>
        <w:t>φ</w:t>
      </w:r>
      <w:r w:rsidR="00826B32" w:rsidRPr="00C53816">
        <w:rPr>
          <w:rFonts w:ascii="Arial Narrow" w:hAnsi="Arial Narrow"/>
          <w:sz w:val="24"/>
          <w:szCs w:val="24"/>
        </w:rPr>
        <w:t>ραση</w:t>
      </w:r>
      <w:bookmarkEnd w:id="0"/>
      <w:r w:rsidR="00826B32" w:rsidRPr="00C53816">
        <w:rPr>
          <w:rFonts w:ascii="Arial Narrow" w:hAnsi="Arial Narrow"/>
          <w:sz w:val="24"/>
          <w:szCs w:val="24"/>
        </w:rPr>
        <w:t>:</w:t>
      </w:r>
      <w:r w:rsidR="00B83722" w:rsidRPr="00C53816">
        <w:rPr>
          <w:rFonts w:ascii="Arial Narrow" w:hAnsi="Arial Narrow"/>
          <w:sz w:val="24"/>
          <w:szCs w:val="24"/>
          <w:lang w:val="en-US"/>
        </w:rPr>
        <w:t> </w:t>
      </w:r>
      <w:r w:rsidR="00B83722" w:rsidRPr="00C53816">
        <w:rPr>
          <w:rFonts w:ascii="Arial Narrow" w:hAnsi="Arial Narrow"/>
          <w:sz w:val="24"/>
          <w:szCs w:val="24"/>
        </w:rPr>
        <w:t>Λία Μεγάλου</w:t>
      </w:r>
      <w:r w:rsidRPr="00C53816">
        <w:rPr>
          <w:rFonts w:ascii="Arial Narrow" w:hAnsi="Arial Narrow"/>
          <w:sz w:val="24"/>
          <w:szCs w:val="24"/>
        </w:rPr>
        <w:t>,</w:t>
      </w:r>
      <w:r w:rsidR="00B83722" w:rsidRPr="00C53816">
        <w:rPr>
          <w:rFonts w:ascii="Arial Narrow" w:hAnsi="Arial Narrow"/>
          <w:sz w:val="24"/>
          <w:szCs w:val="24"/>
        </w:rPr>
        <w:t xml:space="preserve"> 3η έκδ</w:t>
      </w:r>
      <w:r w:rsidR="001039C9" w:rsidRPr="00C53816">
        <w:rPr>
          <w:rFonts w:ascii="Arial Narrow" w:hAnsi="Arial Narrow"/>
          <w:sz w:val="24"/>
          <w:szCs w:val="24"/>
        </w:rPr>
        <w:t>οση,</w:t>
      </w:r>
      <w:r w:rsidR="00D078EB" w:rsidRPr="00C53816">
        <w:rPr>
          <w:rFonts w:ascii="Arial Narrow" w:hAnsi="Arial Narrow"/>
          <w:sz w:val="24"/>
          <w:szCs w:val="24"/>
        </w:rPr>
        <w:t xml:space="preserve"> </w:t>
      </w:r>
      <w:r w:rsidR="00B83722" w:rsidRPr="00C53816">
        <w:rPr>
          <w:rFonts w:ascii="Arial Narrow" w:hAnsi="Arial Narrow"/>
          <w:sz w:val="24"/>
          <w:szCs w:val="24"/>
        </w:rPr>
        <w:t>Ερμής, 1990</w:t>
      </w:r>
      <w:r w:rsidR="001039C9" w:rsidRPr="00C53816">
        <w:rPr>
          <w:rFonts w:ascii="Arial Narrow" w:hAnsi="Arial Narrow"/>
          <w:sz w:val="24"/>
          <w:szCs w:val="24"/>
        </w:rPr>
        <w:t>.</w:t>
      </w:r>
    </w:p>
    <w:p w14:paraId="043D024E" w14:textId="77777777" w:rsidR="003A2FBC" w:rsidRPr="00C53816" w:rsidRDefault="003A2FBC" w:rsidP="0031037F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C53816">
        <w:rPr>
          <w:rFonts w:ascii="Arial Narrow" w:hAnsi="Arial Narrow"/>
          <w:sz w:val="24"/>
          <w:szCs w:val="24"/>
          <w:lang w:val="en-US"/>
        </w:rPr>
        <w:t>Grant</w:t>
      </w:r>
      <w:r w:rsidRPr="00C53816">
        <w:rPr>
          <w:rFonts w:ascii="Arial Narrow" w:hAnsi="Arial Narrow"/>
          <w:sz w:val="24"/>
          <w:szCs w:val="24"/>
        </w:rPr>
        <w:t xml:space="preserve">, </w:t>
      </w:r>
      <w:r w:rsidRPr="00C53816">
        <w:rPr>
          <w:rFonts w:ascii="Arial Narrow" w:hAnsi="Arial Narrow"/>
          <w:sz w:val="24"/>
          <w:szCs w:val="24"/>
          <w:lang w:val="en-US"/>
        </w:rPr>
        <w:t>Damian</w:t>
      </w:r>
      <w:r w:rsidRPr="00C53816">
        <w:rPr>
          <w:rFonts w:ascii="Arial Narrow" w:hAnsi="Arial Narrow"/>
          <w:sz w:val="24"/>
          <w:szCs w:val="24"/>
        </w:rPr>
        <w:t xml:space="preserve">, </w:t>
      </w:r>
      <w:r w:rsidRPr="00C53816">
        <w:rPr>
          <w:rFonts w:ascii="Arial Narrow" w:hAnsi="Arial Narrow" w:cstheme="minorHAnsi"/>
          <w:i/>
          <w:sz w:val="24"/>
          <w:szCs w:val="24"/>
        </w:rPr>
        <w:t>Ρεαλισμός</w:t>
      </w:r>
      <w:r w:rsidR="00D078EB" w:rsidRPr="00C53816"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 w:rsidR="00D078EB" w:rsidRPr="00C53816">
        <w:rPr>
          <w:rFonts w:ascii="Arial Narrow" w:hAnsi="Arial Narrow" w:cstheme="minorHAnsi"/>
          <w:sz w:val="24"/>
          <w:szCs w:val="24"/>
        </w:rPr>
        <w:t>μτφρ</w:t>
      </w:r>
      <w:proofErr w:type="spellEnd"/>
      <w:r w:rsidR="00D078EB" w:rsidRPr="00C53816">
        <w:rPr>
          <w:rFonts w:ascii="Arial Narrow" w:hAnsi="Arial Narrow" w:cstheme="minorHAnsi"/>
          <w:sz w:val="24"/>
          <w:szCs w:val="24"/>
        </w:rPr>
        <w:t xml:space="preserve">. </w:t>
      </w:r>
      <w:r w:rsidRPr="00C53816">
        <w:rPr>
          <w:rFonts w:ascii="Arial Narrow" w:hAnsi="Arial Narrow" w:cstheme="minorHAnsi"/>
          <w:sz w:val="24"/>
          <w:szCs w:val="24"/>
        </w:rPr>
        <w:t xml:space="preserve">Ι. Ράλλη </w:t>
      </w:r>
      <w:proofErr w:type="spellStart"/>
      <w:r w:rsidRPr="00C53816">
        <w:rPr>
          <w:rFonts w:ascii="Arial Narrow" w:hAnsi="Arial Narrow" w:cstheme="minorHAnsi"/>
          <w:sz w:val="24"/>
          <w:szCs w:val="24"/>
        </w:rPr>
        <w:t>Χατζηδήμου</w:t>
      </w:r>
      <w:proofErr w:type="spellEnd"/>
      <w:r w:rsidRPr="00C53816">
        <w:rPr>
          <w:rFonts w:ascii="Arial Narrow" w:hAnsi="Arial Narrow" w:cstheme="minorHAnsi"/>
          <w:sz w:val="24"/>
          <w:szCs w:val="24"/>
        </w:rPr>
        <w:t>, Ερμής, 1988</w:t>
      </w:r>
      <w:r w:rsidRPr="00C53816">
        <w:rPr>
          <w:rFonts w:ascii="Arial Narrow" w:hAnsi="Arial Narrow"/>
          <w:sz w:val="24"/>
          <w:szCs w:val="24"/>
        </w:rPr>
        <w:t>.</w:t>
      </w:r>
    </w:p>
    <w:p w14:paraId="338E1A11" w14:textId="77777777" w:rsidR="00991AC9" w:rsidRPr="00C53816" w:rsidRDefault="003A2FBC" w:rsidP="0031037F">
      <w:pPr>
        <w:spacing w:line="360" w:lineRule="auto"/>
        <w:jc w:val="both"/>
        <w:rPr>
          <w:rStyle w:val="a-size-large"/>
          <w:rFonts w:ascii="Arial Narrow" w:hAnsi="Arial Narrow"/>
          <w:sz w:val="24"/>
          <w:szCs w:val="24"/>
        </w:rPr>
      </w:pPr>
      <w:proofErr w:type="spellStart"/>
      <w:r w:rsidRPr="00C53816">
        <w:rPr>
          <w:rFonts w:ascii="Arial Narrow" w:hAnsi="Arial Narrow"/>
          <w:bCs/>
          <w:sz w:val="24"/>
          <w:szCs w:val="24"/>
          <w:shd w:val="clear" w:color="auto" w:fill="FFFFFF"/>
          <w:lang w:eastAsia="el-GR"/>
        </w:rPr>
        <w:t>Hopkins</w:t>
      </w:r>
      <w:proofErr w:type="spellEnd"/>
      <w:r w:rsidRPr="00C53816">
        <w:rPr>
          <w:rFonts w:ascii="Arial Narrow" w:hAnsi="Arial Narrow"/>
          <w:bCs/>
          <w:sz w:val="24"/>
          <w:szCs w:val="24"/>
          <w:shd w:val="clear" w:color="auto" w:fill="FFFFFF"/>
          <w:lang w:eastAsia="el-GR"/>
        </w:rPr>
        <w:t xml:space="preserve"> </w:t>
      </w:r>
      <w:r w:rsidR="00106D60" w:rsidRPr="00C53816">
        <w:rPr>
          <w:rFonts w:ascii="Arial Narrow" w:hAnsi="Arial Narrow"/>
          <w:bCs/>
          <w:sz w:val="24"/>
          <w:szCs w:val="24"/>
          <w:shd w:val="clear" w:color="auto" w:fill="FFFFFF"/>
          <w:lang w:eastAsia="el-GR"/>
        </w:rPr>
        <w:t>David</w:t>
      </w:r>
      <w:r w:rsidR="00991AC9" w:rsidRPr="00C53816">
        <w:rPr>
          <w:rFonts w:ascii="Arial Narrow" w:hAnsi="Arial Narrow"/>
          <w:sz w:val="24"/>
          <w:szCs w:val="24"/>
          <w:lang w:eastAsia="el-GR"/>
        </w:rPr>
        <w:t xml:space="preserve">, </w:t>
      </w:r>
      <w:r w:rsidR="00991AC9" w:rsidRPr="00C53816">
        <w:rPr>
          <w:rFonts w:ascii="Arial Narrow" w:hAnsi="Arial Narrow"/>
          <w:bCs/>
          <w:i/>
          <w:kern w:val="36"/>
          <w:sz w:val="24"/>
          <w:szCs w:val="24"/>
          <w:lang w:eastAsia="el-GR"/>
        </w:rPr>
        <w:t>Νταντά και υπερρεαλισμός</w:t>
      </w:r>
      <w:r w:rsidR="00991AC9" w:rsidRPr="00C53816">
        <w:rPr>
          <w:rFonts w:ascii="Arial Narrow" w:hAnsi="Arial Narrow"/>
          <w:bCs/>
          <w:kern w:val="36"/>
          <w:sz w:val="24"/>
          <w:szCs w:val="24"/>
          <w:lang w:eastAsia="el-GR"/>
        </w:rPr>
        <w:t>,</w:t>
      </w:r>
      <w:r w:rsidR="00826B32" w:rsidRPr="00C53816">
        <w:rPr>
          <w:rFonts w:ascii="Arial Narrow" w:hAnsi="Arial Narrow"/>
          <w:sz w:val="24"/>
          <w:szCs w:val="24"/>
        </w:rPr>
        <w:t xml:space="preserve"> </w:t>
      </w:r>
      <w:r w:rsidR="00826B32" w:rsidRPr="00C53816">
        <w:rPr>
          <w:rFonts w:ascii="Arial Narrow" w:hAnsi="Arial Narrow"/>
          <w:sz w:val="24"/>
          <w:szCs w:val="24"/>
          <w:shd w:val="clear" w:color="auto" w:fill="FFFFFF"/>
          <w:lang w:eastAsia="el-GR"/>
        </w:rPr>
        <w:t>μετάφραση:</w:t>
      </w:r>
      <w:r w:rsidR="00991AC9" w:rsidRPr="00C53816">
        <w:rPr>
          <w:rFonts w:ascii="Arial Narrow" w:hAnsi="Arial Narrow"/>
          <w:sz w:val="24"/>
          <w:szCs w:val="24"/>
          <w:shd w:val="clear" w:color="auto" w:fill="FFFFFF"/>
          <w:lang w:eastAsia="el-GR"/>
        </w:rPr>
        <w:t> </w:t>
      </w:r>
      <w:hyperlink r:id="rId7" w:history="1">
        <w:r w:rsidR="00991AC9" w:rsidRPr="00C53816">
          <w:rPr>
            <w:rFonts w:ascii="Arial Narrow" w:hAnsi="Arial Narrow"/>
            <w:bCs/>
            <w:sz w:val="24"/>
            <w:szCs w:val="24"/>
            <w:shd w:val="clear" w:color="auto" w:fill="FFFFFF"/>
            <w:lang w:eastAsia="el-GR"/>
          </w:rPr>
          <w:t>Ευάγγελος</w:t>
        </w:r>
        <w:r w:rsidR="00C553F9" w:rsidRPr="00C53816">
          <w:rPr>
            <w:rFonts w:ascii="Arial Narrow" w:hAnsi="Arial Narrow"/>
            <w:bCs/>
            <w:sz w:val="24"/>
            <w:szCs w:val="24"/>
            <w:shd w:val="clear" w:color="auto" w:fill="FFFFFF"/>
            <w:lang w:eastAsia="el-GR"/>
          </w:rPr>
          <w:t xml:space="preserve"> </w:t>
        </w:r>
        <w:r w:rsidR="00991AC9" w:rsidRPr="00C53816">
          <w:rPr>
            <w:rFonts w:ascii="Arial Narrow" w:hAnsi="Arial Narrow"/>
            <w:bCs/>
            <w:sz w:val="24"/>
            <w:szCs w:val="24"/>
            <w:shd w:val="clear" w:color="auto" w:fill="FFFFFF"/>
            <w:lang w:eastAsia="el-GR"/>
          </w:rPr>
          <w:t>Δ. Πρωτοπαπαδάκης</w:t>
        </w:r>
      </w:hyperlink>
      <w:r w:rsidR="00991AC9" w:rsidRPr="00C53816">
        <w:rPr>
          <w:rFonts w:ascii="Arial Narrow" w:hAnsi="Arial Narrow"/>
          <w:sz w:val="24"/>
          <w:szCs w:val="24"/>
          <w:lang w:eastAsia="el-GR"/>
        </w:rPr>
        <w:t xml:space="preserve">, </w:t>
      </w:r>
      <w:hyperlink r:id="rId8" w:history="1">
        <w:r w:rsidR="00991AC9" w:rsidRPr="00C53816">
          <w:rPr>
            <w:rFonts w:ascii="Arial Narrow" w:hAnsi="Arial Narrow"/>
            <w:bCs/>
            <w:sz w:val="24"/>
            <w:szCs w:val="24"/>
            <w:shd w:val="clear" w:color="auto" w:fill="FFFFFF"/>
            <w:lang w:eastAsia="el-GR"/>
          </w:rPr>
          <w:t>Ελληνικά Γράμματα</w:t>
        </w:r>
      </w:hyperlink>
      <w:r w:rsidR="00991AC9" w:rsidRPr="00C53816">
        <w:rPr>
          <w:rFonts w:ascii="Arial Narrow" w:hAnsi="Arial Narrow"/>
          <w:bCs/>
          <w:sz w:val="24"/>
          <w:szCs w:val="24"/>
          <w:shd w:val="clear" w:color="auto" w:fill="FFFFFF"/>
          <w:lang w:eastAsia="el-GR"/>
        </w:rPr>
        <w:t>, 2007</w:t>
      </w:r>
      <w:r w:rsidR="001039C9" w:rsidRPr="00C53816">
        <w:rPr>
          <w:rFonts w:ascii="Arial Narrow" w:hAnsi="Arial Narrow"/>
          <w:bCs/>
          <w:sz w:val="24"/>
          <w:szCs w:val="24"/>
          <w:shd w:val="clear" w:color="auto" w:fill="FFFFFF"/>
          <w:lang w:eastAsia="el-GR"/>
        </w:rPr>
        <w:t>.</w:t>
      </w:r>
    </w:p>
    <w:p w14:paraId="6D8ACCB3" w14:textId="77777777" w:rsidR="00B83722" w:rsidRPr="00C53816" w:rsidRDefault="00D450F4" w:rsidP="0031037F">
      <w:pPr>
        <w:autoSpaceDN w:val="0"/>
        <w:spacing w:after="0" w:line="360" w:lineRule="auto"/>
        <w:jc w:val="both"/>
        <w:textAlignment w:val="baseline"/>
        <w:rPr>
          <w:rFonts w:ascii="Arial Narrow" w:hAnsi="Arial Narrow"/>
          <w:iCs/>
          <w:sz w:val="24"/>
          <w:szCs w:val="24"/>
          <w:lang w:val="en-US"/>
        </w:rPr>
      </w:pPr>
      <w:r w:rsidRPr="00C53816">
        <w:rPr>
          <w:rStyle w:val="a-size-large"/>
          <w:rFonts w:ascii="Arial Narrow" w:hAnsi="Arial Narrow"/>
          <w:sz w:val="24"/>
          <w:szCs w:val="24"/>
          <w:lang w:val="en-US"/>
        </w:rPr>
        <w:t xml:space="preserve">Lewis, </w:t>
      </w:r>
      <w:r w:rsidR="00B83722" w:rsidRPr="00C53816">
        <w:rPr>
          <w:rStyle w:val="a-size-large"/>
          <w:rFonts w:ascii="Arial Narrow" w:hAnsi="Arial Narrow"/>
          <w:sz w:val="24"/>
          <w:szCs w:val="24"/>
          <w:lang w:val="en-US"/>
        </w:rPr>
        <w:t>Pericles (ed.)</w:t>
      </w:r>
      <w:r w:rsidRPr="00C53816">
        <w:rPr>
          <w:rStyle w:val="a-size-large"/>
          <w:rFonts w:ascii="Arial Narrow" w:hAnsi="Arial Narrow"/>
          <w:sz w:val="24"/>
          <w:szCs w:val="24"/>
          <w:lang w:val="en-US"/>
        </w:rPr>
        <w:t>,</w:t>
      </w:r>
      <w:r w:rsidR="00B83722" w:rsidRPr="00C53816">
        <w:rPr>
          <w:rStyle w:val="a-size-large"/>
          <w:rFonts w:ascii="Arial Narrow" w:hAnsi="Arial Narrow"/>
          <w:sz w:val="24"/>
          <w:szCs w:val="24"/>
          <w:lang w:val="en-US"/>
        </w:rPr>
        <w:t xml:space="preserve"> </w:t>
      </w:r>
      <w:r w:rsidR="00B83722" w:rsidRPr="00C53816">
        <w:rPr>
          <w:rStyle w:val="a-size-large"/>
          <w:rFonts w:ascii="Arial Narrow" w:hAnsi="Arial Narrow"/>
          <w:i/>
          <w:sz w:val="24"/>
          <w:szCs w:val="24"/>
          <w:lang w:val="en-US"/>
        </w:rPr>
        <w:t>The Cambridge Companion to European Modernism</w:t>
      </w:r>
      <w:r w:rsidRPr="00C53816">
        <w:rPr>
          <w:rStyle w:val="a-size-large"/>
          <w:rFonts w:ascii="Arial Narrow" w:hAnsi="Arial Narrow"/>
          <w:sz w:val="24"/>
          <w:szCs w:val="24"/>
          <w:lang w:val="en-US"/>
        </w:rPr>
        <w:t>,</w:t>
      </w:r>
      <w:r w:rsidR="00B83722" w:rsidRPr="00C53816">
        <w:rPr>
          <w:rStyle w:val="a-size-large"/>
          <w:rFonts w:ascii="Arial Narrow" w:hAnsi="Arial Narrow"/>
          <w:sz w:val="24"/>
          <w:szCs w:val="24"/>
          <w:lang w:val="en-US"/>
        </w:rPr>
        <w:t xml:space="preserve"> Cambridge</w:t>
      </w:r>
      <w:r w:rsidR="001039C9" w:rsidRPr="00C53816">
        <w:rPr>
          <w:rStyle w:val="a-size-large"/>
          <w:rFonts w:ascii="Arial Narrow" w:hAnsi="Arial Narrow"/>
          <w:sz w:val="24"/>
          <w:szCs w:val="24"/>
          <w:lang w:val="en-US"/>
        </w:rPr>
        <w:t>,</w:t>
      </w:r>
      <w:r w:rsidR="00B83722" w:rsidRPr="00C53816">
        <w:rPr>
          <w:rStyle w:val="a-size-medium"/>
          <w:rFonts w:ascii="Arial Narrow" w:hAnsi="Arial Narrow"/>
          <w:sz w:val="24"/>
          <w:szCs w:val="24"/>
          <w:lang w:val="en-US"/>
        </w:rPr>
        <w:t xml:space="preserve"> 2011.</w:t>
      </w:r>
    </w:p>
    <w:p w14:paraId="00DBD6A8" w14:textId="77777777" w:rsidR="00D078EB" w:rsidRPr="00C53816" w:rsidRDefault="003A2FBC" w:rsidP="003A2FBC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C53816">
        <w:rPr>
          <w:rFonts w:ascii="Arial Narrow" w:hAnsi="Arial Narrow"/>
          <w:sz w:val="24"/>
          <w:szCs w:val="24"/>
          <w:lang w:val="en-US"/>
        </w:rPr>
        <w:t xml:space="preserve">Prickett, Stephen (general ed.), Haines, Simon (ed.), </w:t>
      </w:r>
      <w:r w:rsidRPr="00C53816">
        <w:rPr>
          <w:rFonts w:ascii="Arial Narrow" w:hAnsi="Arial Narrow"/>
          <w:i/>
          <w:sz w:val="24"/>
          <w:szCs w:val="24"/>
          <w:lang w:val="en-US"/>
        </w:rPr>
        <w:t>European Romanticism. A</w:t>
      </w:r>
      <w:r w:rsidRPr="00C53816">
        <w:rPr>
          <w:rFonts w:ascii="Arial Narrow" w:hAnsi="Arial Narrow"/>
          <w:i/>
          <w:sz w:val="24"/>
          <w:szCs w:val="24"/>
        </w:rPr>
        <w:t xml:space="preserve"> </w:t>
      </w:r>
      <w:r w:rsidRPr="00C53816">
        <w:rPr>
          <w:rFonts w:ascii="Arial Narrow" w:hAnsi="Arial Narrow"/>
          <w:i/>
          <w:sz w:val="24"/>
          <w:szCs w:val="24"/>
          <w:lang w:val="en-US"/>
        </w:rPr>
        <w:t>Reader</w:t>
      </w:r>
      <w:r w:rsidRPr="00C53816">
        <w:rPr>
          <w:rFonts w:ascii="Arial Narrow" w:hAnsi="Arial Narrow"/>
          <w:sz w:val="24"/>
          <w:szCs w:val="24"/>
        </w:rPr>
        <w:t xml:space="preserve">, </w:t>
      </w:r>
      <w:r w:rsidRPr="00C53816">
        <w:rPr>
          <w:rFonts w:ascii="Arial Narrow" w:hAnsi="Arial Narrow"/>
          <w:sz w:val="24"/>
          <w:szCs w:val="24"/>
          <w:lang w:val="en-US"/>
        </w:rPr>
        <w:t>Continuum</w:t>
      </w:r>
      <w:r w:rsidRPr="00C53816">
        <w:rPr>
          <w:rFonts w:ascii="Arial Narrow" w:hAnsi="Arial Narrow"/>
          <w:sz w:val="24"/>
          <w:szCs w:val="24"/>
        </w:rPr>
        <w:t>, 2010.</w:t>
      </w:r>
    </w:p>
    <w:p w14:paraId="0CC6A69A" w14:textId="77777777" w:rsidR="0031037F" w:rsidRPr="00C53816" w:rsidRDefault="00D078EB" w:rsidP="00D078EB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C53816">
        <w:rPr>
          <w:rFonts w:ascii="Arial Narrow" w:hAnsi="Arial Narrow"/>
          <w:b/>
          <w:sz w:val="24"/>
          <w:szCs w:val="24"/>
        </w:rPr>
        <w:lastRenderedPageBreak/>
        <w:t>ΚΕΙΜΕΝΑ</w:t>
      </w:r>
    </w:p>
    <w:p w14:paraId="3BF224EF" w14:textId="77777777" w:rsidR="00000FFB" w:rsidRPr="00C53816" w:rsidRDefault="003F772E" w:rsidP="0031037F">
      <w:pPr>
        <w:autoSpaceDN w:val="0"/>
        <w:spacing w:after="0" w:line="36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r w:rsidRPr="00C53816">
        <w:rPr>
          <w:rFonts w:ascii="Arial Narrow" w:hAnsi="Arial Narrow"/>
          <w:bCs/>
          <w:sz w:val="24"/>
          <w:szCs w:val="24"/>
          <w:lang w:val="en-US"/>
        </w:rPr>
        <w:t>A</w:t>
      </w:r>
      <w:proofErr w:type="spellStart"/>
      <w:r w:rsidRPr="00C53816">
        <w:rPr>
          <w:rFonts w:ascii="Arial Narrow" w:hAnsi="Arial Narrow"/>
          <w:bCs/>
          <w:sz w:val="24"/>
          <w:szCs w:val="24"/>
        </w:rPr>
        <w:t>ντιπροσωπευτικά</w:t>
      </w:r>
      <w:proofErr w:type="spellEnd"/>
      <w:r w:rsidR="00B83722" w:rsidRPr="00C53816">
        <w:rPr>
          <w:rFonts w:ascii="Arial Narrow" w:hAnsi="Arial Narrow"/>
          <w:bCs/>
          <w:sz w:val="24"/>
          <w:szCs w:val="24"/>
        </w:rPr>
        <w:t xml:space="preserve"> λογοτεχνικ</w:t>
      </w:r>
      <w:r w:rsidRPr="00C53816">
        <w:rPr>
          <w:rFonts w:ascii="Arial Narrow" w:hAnsi="Arial Narrow"/>
          <w:bCs/>
          <w:sz w:val="24"/>
          <w:szCs w:val="24"/>
        </w:rPr>
        <w:t>ά</w:t>
      </w:r>
      <w:r w:rsidR="00B83722" w:rsidRPr="00C53816">
        <w:rPr>
          <w:rFonts w:ascii="Arial Narrow" w:hAnsi="Arial Narrow"/>
          <w:bCs/>
          <w:sz w:val="24"/>
          <w:szCs w:val="24"/>
        </w:rPr>
        <w:t xml:space="preserve"> &amp; </w:t>
      </w:r>
      <w:r w:rsidRPr="00C53816">
        <w:rPr>
          <w:rFonts w:ascii="Arial Narrow" w:hAnsi="Arial Narrow"/>
          <w:sz w:val="24"/>
          <w:szCs w:val="24"/>
        </w:rPr>
        <w:t xml:space="preserve">κριτικά </w:t>
      </w:r>
      <w:r w:rsidR="00D078EB" w:rsidRPr="00C53816">
        <w:rPr>
          <w:rFonts w:ascii="Arial Narrow" w:hAnsi="Arial Narrow"/>
          <w:sz w:val="24"/>
          <w:szCs w:val="24"/>
        </w:rPr>
        <w:t>κείμενα</w:t>
      </w:r>
      <w:r w:rsidR="00B83722" w:rsidRPr="00C53816">
        <w:rPr>
          <w:rFonts w:ascii="Arial Narrow" w:hAnsi="Arial Narrow"/>
          <w:sz w:val="24"/>
          <w:szCs w:val="24"/>
        </w:rPr>
        <w:t xml:space="preserve"> εκπροσώπων των διαφόρων ευρω</w:t>
      </w:r>
      <w:r w:rsidRPr="00C53816">
        <w:rPr>
          <w:rFonts w:ascii="Arial Narrow" w:hAnsi="Arial Narrow"/>
          <w:sz w:val="24"/>
          <w:szCs w:val="24"/>
        </w:rPr>
        <w:t xml:space="preserve">παϊκών λογοτεχνικών κινημάτων </w:t>
      </w:r>
      <w:r w:rsidR="00B83722" w:rsidRPr="00C53816">
        <w:rPr>
          <w:rFonts w:ascii="Arial Narrow" w:hAnsi="Arial Narrow"/>
          <w:sz w:val="24"/>
          <w:szCs w:val="24"/>
        </w:rPr>
        <w:t xml:space="preserve">βρίσκονται αναρτημένα στην πλατφόρμα ασύγχρονης </w:t>
      </w:r>
      <w:proofErr w:type="spellStart"/>
      <w:r w:rsidR="00B83722" w:rsidRPr="00C53816">
        <w:rPr>
          <w:rFonts w:ascii="Arial Narrow" w:hAnsi="Arial Narrow"/>
          <w:sz w:val="24"/>
          <w:szCs w:val="24"/>
        </w:rPr>
        <w:t>τηλε</w:t>
      </w:r>
      <w:proofErr w:type="spellEnd"/>
      <w:r w:rsidR="00B83722" w:rsidRPr="00C53816">
        <w:rPr>
          <w:rFonts w:ascii="Arial Narrow" w:hAnsi="Arial Narrow"/>
          <w:sz w:val="24"/>
          <w:szCs w:val="24"/>
        </w:rPr>
        <w:t>-εκπαίδευσης “</w:t>
      </w:r>
      <w:r w:rsidR="00FF542A" w:rsidRPr="00C53816">
        <w:rPr>
          <w:rFonts w:ascii="Arial Narrow" w:hAnsi="Arial Narrow"/>
          <w:sz w:val="24"/>
          <w:szCs w:val="24"/>
          <w:lang w:val="en-US"/>
        </w:rPr>
        <w:t>e</w:t>
      </w:r>
      <w:r w:rsidRPr="00C53816">
        <w:rPr>
          <w:rFonts w:ascii="Arial Narrow" w:hAnsi="Arial Narrow"/>
          <w:sz w:val="24"/>
          <w:szCs w:val="24"/>
        </w:rPr>
        <w:t>-</w:t>
      </w:r>
      <w:r w:rsidR="00B83722" w:rsidRPr="00C53816">
        <w:rPr>
          <w:rFonts w:ascii="Arial Narrow" w:hAnsi="Arial Narrow"/>
          <w:sz w:val="24"/>
          <w:szCs w:val="24"/>
          <w:lang w:val="en-US"/>
        </w:rPr>
        <w:t>class</w:t>
      </w:r>
      <w:r w:rsidR="00B83722" w:rsidRPr="00C53816">
        <w:rPr>
          <w:rFonts w:ascii="Arial Narrow" w:hAnsi="Arial Narrow"/>
          <w:sz w:val="24"/>
          <w:szCs w:val="24"/>
        </w:rPr>
        <w:t>” του μαθήματος.</w:t>
      </w:r>
    </w:p>
    <w:p w14:paraId="537FB2A3" w14:textId="77777777" w:rsidR="00D078EB" w:rsidRPr="00C53816" w:rsidRDefault="00D078EB" w:rsidP="0031037F">
      <w:pPr>
        <w:autoSpaceDN w:val="0"/>
        <w:spacing w:after="0" w:line="360" w:lineRule="auto"/>
        <w:jc w:val="both"/>
        <w:textAlignment w:val="baseline"/>
        <w:rPr>
          <w:rFonts w:ascii="Arial Narrow" w:hAnsi="Arial Narrow"/>
          <w:sz w:val="24"/>
          <w:szCs w:val="24"/>
        </w:rPr>
      </w:pPr>
    </w:p>
    <w:p w14:paraId="64F4F639" w14:textId="77777777" w:rsidR="00D078EB" w:rsidRPr="00C53816" w:rsidRDefault="00D078EB" w:rsidP="0031037F">
      <w:pPr>
        <w:autoSpaceDN w:val="0"/>
        <w:spacing w:after="0" w:line="360" w:lineRule="auto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C53816">
        <w:rPr>
          <w:rFonts w:ascii="Arial Narrow" w:hAnsi="Arial Narrow"/>
          <w:b/>
          <w:sz w:val="24"/>
          <w:szCs w:val="24"/>
        </w:rPr>
        <w:t xml:space="preserve">ΕΠΙΠΡΟΣΘΕΤΑ ΚΕΙΜΕΝΑ </w:t>
      </w:r>
    </w:p>
    <w:p w14:paraId="2496CED6" w14:textId="77777777" w:rsidR="00D078EB" w:rsidRPr="00C53816" w:rsidRDefault="00C53816" w:rsidP="00B05693">
      <w:pPr>
        <w:pStyle w:val="1"/>
        <w:numPr>
          <w:ilvl w:val="0"/>
          <w:numId w:val="4"/>
        </w:numPr>
        <w:shd w:val="clear" w:color="auto" w:fill="FFFFFF"/>
        <w:rPr>
          <w:rStyle w:val="bookdetails"/>
          <w:rFonts w:ascii="Arial Narrow" w:hAnsi="Arial Narrow" w:cs="Tahoma"/>
          <w:b w:val="0"/>
          <w:bCs w:val="0"/>
          <w:color w:val="484848"/>
          <w:sz w:val="24"/>
          <w:szCs w:val="24"/>
          <w:shd w:val="clear" w:color="auto" w:fill="FFFFFF"/>
        </w:rPr>
      </w:pPr>
      <w:hyperlink r:id="rId9" w:history="1">
        <w:proofErr w:type="spellStart"/>
        <w:r w:rsidR="00D078EB" w:rsidRPr="00C53816">
          <w:rPr>
            <w:rStyle w:val="-"/>
            <w:rFonts w:ascii="Arial Narrow" w:hAnsi="Arial Narrow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Εμίλ</w:t>
        </w:r>
        <w:proofErr w:type="spellEnd"/>
        <w:r w:rsidR="00D078EB" w:rsidRPr="00C53816">
          <w:rPr>
            <w:rStyle w:val="-"/>
            <w:rFonts w:ascii="Arial Narrow" w:hAnsi="Arial Narrow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 xml:space="preserve"> Ζολά</w:t>
        </w:r>
      </w:hyperlink>
      <w:r w:rsidR="00D078EB" w:rsidRPr="00C53816">
        <w:rPr>
          <w:rFonts w:ascii="Arial Narrow" w:hAnsi="Arial Narrow"/>
          <w:b w:val="0"/>
          <w:sz w:val="24"/>
          <w:szCs w:val="24"/>
        </w:rPr>
        <w:t xml:space="preserve">, </w:t>
      </w:r>
      <w:r w:rsidR="00D078EB" w:rsidRPr="00C53816">
        <w:rPr>
          <w:rStyle w:val="a4"/>
          <w:rFonts w:ascii="Arial Narrow" w:hAnsi="Arial Narrow"/>
          <w:i/>
          <w:color w:val="484848"/>
          <w:sz w:val="24"/>
          <w:szCs w:val="24"/>
        </w:rPr>
        <w:t>Οι ώμοι της μαρκησίας και άλλα διηγήματα</w:t>
      </w:r>
      <w:r w:rsidR="00D078EB" w:rsidRPr="00C53816">
        <w:rPr>
          <w:rStyle w:val="a4"/>
          <w:rFonts w:ascii="Arial Narrow" w:hAnsi="Arial Narrow"/>
          <w:color w:val="484848"/>
          <w:sz w:val="24"/>
          <w:szCs w:val="24"/>
        </w:rPr>
        <w:t xml:space="preserve">, </w:t>
      </w:r>
      <w:proofErr w:type="spellStart"/>
      <w:r w:rsidR="007D0845" w:rsidRPr="00C53816">
        <w:rPr>
          <w:rFonts w:ascii="Arial Narrow" w:hAnsi="Arial Narrow"/>
          <w:b w:val="0"/>
          <w:color w:val="333333"/>
          <w:sz w:val="24"/>
          <w:szCs w:val="24"/>
          <w:shd w:val="clear" w:color="auto" w:fill="FFFFFF"/>
        </w:rPr>
        <w:t>μτφρ</w:t>
      </w:r>
      <w:proofErr w:type="spellEnd"/>
      <w:r w:rsidR="007D0845" w:rsidRPr="00C53816">
        <w:rPr>
          <w:rFonts w:ascii="Arial Narrow" w:hAnsi="Arial Narrow"/>
          <w:b w:val="0"/>
          <w:color w:val="333333"/>
          <w:sz w:val="24"/>
          <w:szCs w:val="24"/>
          <w:shd w:val="clear" w:color="auto" w:fill="FFFFFF"/>
        </w:rPr>
        <w:t xml:space="preserve">. </w:t>
      </w:r>
      <w:hyperlink r:id="rId10" w:history="1">
        <w:r w:rsidR="00D078EB" w:rsidRPr="00C53816">
          <w:rPr>
            <w:rStyle w:val="-"/>
            <w:rFonts w:ascii="Arial Narrow" w:hAnsi="Arial Narrow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 xml:space="preserve">Φοίβος Ι. </w:t>
        </w:r>
        <w:proofErr w:type="spellStart"/>
        <w:r w:rsidR="00D078EB" w:rsidRPr="00C53816">
          <w:rPr>
            <w:rStyle w:val="-"/>
            <w:rFonts w:ascii="Arial Narrow" w:hAnsi="Arial Narrow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Πιομπίνος</w:t>
        </w:r>
        <w:proofErr w:type="spellEnd"/>
      </w:hyperlink>
      <w:r w:rsidR="00D078EB" w:rsidRPr="00C53816">
        <w:rPr>
          <w:rFonts w:ascii="Arial Narrow" w:hAnsi="Arial Narrow"/>
          <w:b w:val="0"/>
          <w:sz w:val="24"/>
          <w:szCs w:val="24"/>
        </w:rPr>
        <w:t xml:space="preserve">, </w:t>
      </w:r>
      <w:r w:rsidR="007D0845" w:rsidRPr="00C53816">
        <w:rPr>
          <w:rFonts w:ascii="Arial Narrow" w:hAnsi="Arial Narrow"/>
          <w:b w:val="0"/>
          <w:sz w:val="24"/>
          <w:szCs w:val="24"/>
        </w:rPr>
        <w:t xml:space="preserve">Αθήνα: </w:t>
      </w:r>
      <w:hyperlink r:id="rId11" w:history="1">
        <w:r w:rsidR="00D078EB" w:rsidRPr="00C53816">
          <w:rPr>
            <w:rStyle w:val="-"/>
            <w:rFonts w:ascii="Arial Narrow" w:hAnsi="Arial Narrow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Ίκαρος</w:t>
        </w:r>
      </w:hyperlink>
      <w:r w:rsidR="007D0845" w:rsidRPr="00C53816">
        <w:rPr>
          <w:rStyle w:val="bookdetails"/>
          <w:rFonts w:ascii="Arial Narrow" w:hAnsi="Arial Narrow" w:cs="Tahoma"/>
          <w:b w:val="0"/>
          <w:bCs w:val="0"/>
          <w:sz w:val="24"/>
          <w:szCs w:val="24"/>
          <w:shd w:val="clear" w:color="auto" w:fill="FFFFFF"/>
        </w:rPr>
        <w:t xml:space="preserve"> </w:t>
      </w:r>
      <w:r w:rsidR="00D078EB" w:rsidRPr="00C53816">
        <w:rPr>
          <w:rStyle w:val="bookdetails"/>
          <w:rFonts w:ascii="Arial Narrow" w:hAnsi="Arial Narrow" w:cs="Tahoma"/>
          <w:b w:val="0"/>
          <w:bCs w:val="0"/>
          <w:color w:val="484848"/>
          <w:sz w:val="24"/>
          <w:szCs w:val="24"/>
          <w:shd w:val="clear" w:color="auto" w:fill="FFFFFF"/>
        </w:rPr>
        <w:t>2012</w:t>
      </w:r>
      <w:r w:rsidR="007D0845" w:rsidRPr="00C53816">
        <w:rPr>
          <w:rFonts w:ascii="Arial Narrow" w:hAnsi="Arial Narrow" w:cs="Tahoma"/>
          <w:b w:val="0"/>
          <w:bCs w:val="0"/>
          <w:color w:val="484848"/>
          <w:sz w:val="24"/>
          <w:szCs w:val="24"/>
          <w:shd w:val="clear" w:color="auto" w:fill="FFFFFF"/>
        </w:rPr>
        <w:t>.</w:t>
      </w:r>
    </w:p>
    <w:p w14:paraId="4889B152" w14:textId="77777777" w:rsidR="00D078EB" w:rsidRPr="00C53816" w:rsidRDefault="00D078EB" w:rsidP="00B05693">
      <w:pPr>
        <w:pStyle w:val="1"/>
        <w:numPr>
          <w:ilvl w:val="0"/>
          <w:numId w:val="4"/>
        </w:numPr>
        <w:shd w:val="clear" w:color="auto" w:fill="FFFFFF"/>
        <w:spacing w:before="0"/>
        <w:ind w:right="750"/>
        <w:textAlignment w:val="baseline"/>
        <w:rPr>
          <w:rFonts w:ascii="Arial Narrow" w:hAnsi="Arial Narrow"/>
          <w:b w:val="0"/>
          <w:bCs w:val="0"/>
          <w:color w:val="19232D"/>
          <w:sz w:val="24"/>
          <w:szCs w:val="24"/>
        </w:rPr>
      </w:pPr>
      <w:proofErr w:type="spellStart"/>
      <w:r w:rsidRPr="00C53816">
        <w:rPr>
          <w:rFonts w:ascii="Arial Narrow" w:hAnsi="Arial Narrow"/>
          <w:b w:val="0"/>
          <w:bCs w:val="0"/>
          <w:color w:val="19232D"/>
          <w:sz w:val="24"/>
          <w:szCs w:val="24"/>
        </w:rPr>
        <w:t>Εμίλ</w:t>
      </w:r>
      <w:proofErr w:type="spellEnd"/>
      <w:r w:rsidRPr="00C53816">
        <w:rPr>
          <w:rFonts w:ascii="Arial Narrow" w:hAnsi="Arial Narrow"/>
          <w:b w:val="0"/>
          <w:bCs w:val="0"/>
          <w:color w:val="19232D"/>
          <w:sz w:val="24"/>
          <w:szCs w:val="24"/>
        </w:rPr>
        <w:t xml:space="preserve"> Ζολά, «Ένας γάμος και άλλα διηγήματα» – Συλλογή του </w:t>
      </w:r>
      <w:proofErr w:type="spellStart"/>
      <w:r w:rsidRPr="00C53816">
        <w:rPr>
          <w:rFonts w:ascii="Arial Narrow" w:hAnsi="Arial Narrow"/>
          <w:b w:val="0"/>
          <w:bCs w:val="0"/>
          <w:color w:val="19232D"/>
          <w:sz w:val="24"/>
          <w:szCs w:val="24"/>
        </w:rPr>
        <w:t>Εμίλ</w:t>
      </w:r>
      <w:proofErr w:type="spellEnd"/>
      <w:r w:rsidRPr="00C53816">
        <w:rPr>
          <w:rFonts w:ascii="Arial Narrow" w:hAnsi="Arial Narrow"/>
          <w:b w:val="0"/>
          <w:bCs w:val="0"/>
          <w:color w:val="19232D"/>
          <w:sz w:val="24"/>
          <w:szCs w:val="24"/>
        </w:rPr>
        <w:t xml:space="preserve"> Ζολά.  Ανοιχτή Βιβλιοθήκη </w:t>
      </w:r>
      <w:hyperlink r:id="rId12" w:history="1">
        <w:r w:rsidRPr="00C53816">
          <w:rPr>
            <w:rStyle w:val="-"/>
            <w:rFonts w:ascii="Arial Narrow" w:hAnsi="Arial Narrow"/>
            <w:b w:val="0"/>
            <w:sz w:val="24"/>
            <w:szCs w:val="24"/>
          </w:rPr>
          <w:t>https://www.openbook.gr/enas-gamos/</w:t>
        </w:r>
      </w:hyperlink>
    </w:p>
    <w:p w14:paraId="65647EDD" w14:textId="77777777" w:rsidR="00D078EB" w:rsidRPr="00C53816" w:rsidRDefault="007D0845" w:rsidP="00B05693">
      <w:pPr>
        <w:pStyle w:val="a5"/>
        <w:numPr>
          <w:ilvl w:val="0"/>
          <w:numId w:val="4"/>
        </w:numPr>
        <w:autoSpaceDN w:val="0"/>
        <w:spacing w:after="0" w:line="36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proofErr w:type="spellStart"/>
      <w:r w:rsidRPr="00C53816">
        <w:rPr>
          <w:rFonts w:ascii="Arial Narrow" w:hAnsi="Arial Narrow"/>
          <w:sz w:val="24"/>
          <w:szCs w:val="24"/>
        </w:rPr>
        <w:t>Εμίλ</w:t>
      </w:r>
      <w:proofErr w:type="spellEnd"/>
      <w:r w:rsidRPr="00C53816">
        <w:rPr>
          <w:rFonts w:ascii="Arial Narrow" w:hAnsi="Arial Narrow"/>
          <w:sz w:val="24"/>
          <w:szCs w:val="24"/>
        </w:rPr>
        <w:t xml:space="preserve"> Ζολά, </w:t>
      </w:r>
      <w:r w:rsidRPr="00C53816">
        <w:rPr>
          <w:rFonts w:ascii="Arial Narrow" w:hAnsi="Arial Narrow"/>
          <w:i/>
          <w:sz w:val="24"/>
          <w:szCs w:val="24"/>
        </w:rPr>
        <w:t>Νανά</w:t>
      </w:r>
      <w:r w:rsidRPr="00C5381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53816">
        <w:rPr>
          <w:rFonts w:ascii="Arial Narrow" w:hAnsi="Arial Narrow"/>
          <w:sz w:val="24"/>
          <w:szCs w:val="24"/>
        </w:rPr>
        <w:t>μτφρ</w:t>
      </w:r>
      <w:proofErr w:type="spellEnd"/>
      <w:r w:rsidRPr="00C53816">
        <w:rPr>
          <w:rFonts w:ascii="Arial Narrow" w:hAnsi="Arial Narrow"/>
          <w:sz w:val="24"/>
          <w:szCs w:val="24"/>
        </w:rPr>
        <w:t xml:space="preserve">. Γιώργος </w:t>
      </w:r>
      <w:proofErr w:type="spellStart"/>
      <w:r w:rsidRPr="00C53816">
        <w:rPr>
          <w:rFonts w:ascii="Arial Narrow" w:hAnsi="Arial Narrow"/>
          <w:sz w:val="24"/>
          <w:szCs w:val="24"/>
        </w:rPr>
        <w:t>Πράτσικας</w:t>
      </w:r>
      <w:proofErr w:type="spellEnd"/>
      <w:r w:rsidRPr="00C53816">
        <w:rPr>
          <w:rFonts w:ascii="Arial Narrow" w:hAnsi="Arial Narrow"/>
          <w:sz w:val="24"/>
          <w:szCs w:val="24"/>
        </w:rPr>
        <w:t xml:space="preserve">. Αθήνα: </w:t>
      </w:r>
      <w:proofErr w:type="spellStart"/>
      <w:r w:rsidRPr="00C53816">
        <w:rPr>
          <w:rFonts w:ascii="Arial Narrow" w:hAnsi="Arial Narrow"/>
          <w:sz w:val="24"/>
          <w:szCs w:val="24"/>
        </w:rPr>
        <w:t>Γκοβόστης</w:t>
      </w:r>
      <w:proofErr w:type="spellEnd"/>
      <w:r w:rsidRPr="00C5381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53816">
        <w:rPr>
          <w:rFonts w:ascii="Arial Narrow" w:hAnsi="Arial Narrow"/>
          <w:sz w:val="24"/>
          <w:szCs w:val="24"/>
        </w:rPr>
        <w:t>χ.χ</w:t>
      </w:r>
      <w:proofErr w:type="spellEnd"/>
      <w:r w:rsidRPr="00C53816">
        <w:rPr>
          <w:rFonts w:ascii="Arial Narrow" w:hAnsi="Arial Narrow"/>
          <w:sz w:val="24"/>
          <w:szCs w:val="24"/>
        </w:rPr>
        <w:t>.</w:t>
      </w:r>
    </w:p>
    <w:p w14:paraId="5B63C996" w14:textId="67E5208A" w:rsidR="007D0845" w:rsidRPr="00C53816" w:rsidRDefault="007D0845" w:rsidP="00B05693">
      <w:pPr>
        <w:pStyle w:val="a5"/>
        <w:numPr>
          <w:ilvl w:val="0"/>
          <w:numId w:val="4"/>
        </w:numPr>
        <w:autoSpaceDN w:val="0"/>
        <w:spacing w:after="0" w:line="36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r w:rsidRPr="00C53816">
        <w:rPr>
          <w:rFonts w:ascii="Arial Narrow" w:hAnsi="Arial Narrow"/>
          <w:sz w:val="24"/>
          <w:szCs w:val="24"/>
          <w:lang w:val="fr-FR"/>
        </w:rPr>
        <w:t xml:space="preserve">Guy de Maupassant, </w:t>
      </w:r>
      <w:r w:rsidRPr="00C53816">
        <w:rPr>
          <w:rFonts w:ascii="Arial Narrow" w:hAnsi="Arial Narrow"/>
          <w:i/>
          <w:sz w:val="24"/>
          <w:szCs w:val="24"/>
        </w:rPr>
        <w:t>Οι</w:t>
      </w:r>
      <w:r w:rsidRPr="00C53816">
        <w:rPr>
          <w:rFonts w:ascii="Arial Narrow" w:hAnsi="Arial Narrow"/>
          <w:i/>
          <w:sz w:val="24"/>
          <w:szCs w:val="24"/>
          <w:lang w:val="fr-FR"/>
        </w:rPr>
        <w:t xml:space="preserve"> </w:t>
      </w:r>
      <w:r w:rsidRPr="00C53816">
        <w:rPr>
          <w:rFonts w:ascii="Arial Narrow" w:hAnsi="Arial Narrow"/>
          <w:i/>
          <w:sz w:val="24"/>
          <w:szCs w:val="24"/>
        </w:rPr>
        <w:t>πόρνες</w:t>
      </w:r>
      <w:r w:rsidRPr="00C53816">
        <w:rPr>
          <w:rFonts w:ascii="Arial Narrow" w:hAnsi="Arial Narrow"/>
          <w:i/>
          <w:sz w:val="24"/>
          <w:szCs w:val="24"/>
          <w:lang w:val="fr-FR"/>
        </w:rPr>
        <w:t xml:space="preserve">. </w:t>
      </w:r>
      <w:r w:rsidRPr="00C53816">
        <w:rPr>
          <w:rFonts w:ascii="Arial Narrow" w:hAnsi="Arial Narrow"/>
          <w:i/>
          <w:sz w:val="24"/>
          <w:szCs w:val="24"/>
        </w:rPr>
        <w:t>Διηγήματα</w:t>
      </w:r>
      <w:r w:rsidRPr="00C5381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53816">
        <w:rPr>
          <w:rFonts w:ascii="Arial Narrow" w:hAnsi="Arial Narrow"/>
          <w:sz w:val="24"/>
          <w:szCs w:val="24"/>
        </w:rPr>
        <w:t>μτφρ</w:t>
      </w:r>
      <w:proofErr w:type="spellEnd"/>
      <w:r w:rsidRPr="00C53816">
        <w:rPr>
          <w:rFonts w:ascii="Arial Narrow" w:hAnsi="Arial Narrow"/>
          <w:sz w:val="24"/>
          <w:szCs w:val="24"/>
        </w:rPr>
        <w:t>. Σταυρούλα Αργυροπούλου. Αθήνα: Ροές, 2018.</w:t>
      </w:r>
    </w:p>
    <w:p w14:paraId="1428A4CB" w14:textId="1C37505C" w:rsidR="003F4471" w:rsidRPr="00C53816" w:rsidRDefault="005C38D4" w:rsidP="00D07AD5">
      <w:pPr>
        <w:pStyle w:val="a5"/>
        <w:numPr>
          <w:ilvl w:val="0"/>
          <w:numId w:val="4"/>
        </w:numPr>
        <w:autoSpaceDN w:val="0"/>
        <w:spacing w:after="0" w:line="36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r w:rsidRPr="00C53816">
        <w:rPr>
          <w:rFonts w:ascii="Arial Narrow" w:hAnsi="Arial Narrow"/>
          <w:sz w:val="24"/>
          <w:szCs w:val="24"/>
          <w:lang w:val="fr-FR"/>
        </w:rPr>
        <w:t>Giuseppe</w:t>
      </w:r>
      <w:r w:rsidRPr="00C5381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53816">
        <w:rPr>
          <w:rFonts w:ascii="Arial Narrow" w:hAnsi="Arial Narrow"/>
          <w:sz w:val="24"/>
          <w:szCs w:val="24"/>
          <w:lang w:val="en-US"/>
        </w:rPr>
        <w:t>Ungaretti</w:t>
      </w:r>
      <w:proofErr w:type="spellEnd"/>
      <w:r w:rsidR="003F4471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 xml:space="preserve">, </w:t>
      </w:r>
      <w:r w:rsidR="003F4471" w:rsidRPr="00C53816">
        <w:rPr>
          <w:rFonts w:ascii="Arial Narrow" w:hAnsi="Arial Narrow" w:cs="Helvetica"/>
          <w:i/>
          <w:iCs/>
          <w:color w:val="000000"/>
          <w:sz w:val="24"/>
          <w:szCs w:val="24"/>
          <w:lang w:eastAsia="el-GR"/>
        </w:rPr>
        <w:t>Ποιήματα</w:t>
      </w:r>
      <w:r w:rsidR="003F4471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 xml:space="preserve">, </w:t>
      </w:r>
      <w:proofErr w:type="spellStart"/>
      <w:r w:rsidR="003F4471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>μτφρ</w:t>
      </w:r>
      <w:proofErr w:type="spellEnd"/>
      <w:r w:rsidR="003F4471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 xml:space="preserve">. </w:t>
      </w:r>
      <w:r w:rsidR="00125BFE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 xml:space="preserve">Φοίβος Ι. </w:t>
      </w:r>
      <w:proofErr w:type="spellStart"/>
      <w:r w:rsidR="00125BFE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>Πιομπίνος</w:t>
      </w:r>
      <w:proofErr w:type="spellEnd"/>
      <w:r w:rsidR="00125BFE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 xml:space="preserve">, </w:t>
      </w:r>
      <w:proofErr w:type="spellStart"/>
      <w:r w:rsidR="004627B2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>επ</w:t>
      </w:r>
      <w:r w:rsidR="004A29AD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>ι</w:t>
      </w:r>
      <w:r w:rsidR="004627B2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>μ</w:t>
      </w:r>
      <w:proofErr w:type="spellEnd"/>
      <w:r w:rsidR="004627B2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 xml:space="preserve">. </w:t>
      </w:r>
      <w:r w:rsidR="00D07AD5" w:rsidRPr="00C53816">
        <w:rPr>
          <w:rFonts w:ascii="Arial Narrow" w:hAnsi="Arial Narrow" w:cs="Helvetica"/>
          <w:color w:val="000000"/>
          <w:sz w:val="24"/>
          <w:szCs w:val="24"/>
          <w:lang w:eastAsia="el-GR"/>
        </w:rPr>
        <w:t>Γεωργία Παπαγεωργίου, Ίκαρος 2001.</w:t>
      </w:r>
    </w:p>
    <w:p w14:paraId="5BBD37B0" w14:textId="58996586" w:rsidR="00B05693" w:rsidRPr="00C53816" w:rsidRDefault="00B05693" w:rsidP="00B05693">
      <w:pPr>
        <w:pStyle w:val="a5"/>
        <w:numPr>
          <w:ilvl w:val="0"/>
          <w:numId w:val="4"/>
        </w:numPr>
        <w:autoSpaceDN w:val="0"/>
        <w:spacing w:after="0" w:line="36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r w:rsidRPr="00C53816">
        <w:rPr>
          <w:rFonts w:ascii="Arial Narrow" w:hAnsi="Arial Narrow"/>
          <w:sz w:val="24"/>
          <w:szCs w:val="24"/>
          <w:lang w:val="fr-FR"/>
        </w:rPr>
        <w:t>Giuseppe</w:t>
      </w:r>
      <w:r w:rsidRPr="00C53816">
        <w:rPr>
          <w:rFonts w:ascii="Arial Narrow" w:hAnsi="Arial Narrow"/>
          <w:sz w:val="24"/>
          <w:szCs w:val="24"/>
        </w:rPr>
        <w:t xml:space="preserve"> </w:t>
      </w:r>
      <w:r w:rsidRPr="00C53816">
        <w:rPr>
          <w:rFonts w:ascii="Arial Narrow" w:hAnsi="Arial Narrow"/>
          <w:sz w:val="24"/>
          <w:szCs w:val="24"/>
          <w:lang w:val="fr-FR"/>
        </w:rPr>
        <w:t>Tomasi</w:t>
      </w:r>
      <w:r w:rsidRPr="00C53816">
        <w:rPr>
          <w:rFonts w:ascii="Arial Narrow" w:hAnsi="Arial Narrow"/>
          <w:sz w:val="24"/>
          <w:szCs w:val="24"/>
        </w:rPr>
        <w:t xml:space="preserve"> </w:t>
      </w:r>
      <w:r w:rsidRPr="00C53816">
        <w:rPr>
          <w:rFonts w:ascii="Arial Narrow" w:hAnsi="Arial Narrow"/>
          <w:sz w:val="24"/>
          <w:szCs w:val="24"/>
          <w:lang w:val="fr-FR"/>
        </w:rPr>
        <w:t>di</w:t>
      </w:r>
      <w:r w:rsidRPr="00C53816">
        <w:rPr>
          <w:rFonts w:ascii="Arial Narrow" w:hAnsi="Arial Narrow"/>
          <w:sz w:val="24"/>
          <w:szCs w:val="24"/>
        </w:rPr>
        <w:t xml:space="preserve"> </w:t>
      </w:r>
      <w:r w:rsidRPr="00C53816">
        <w:rPr>
          <w:rFonts w:ascii="Arial Narrow" w:hAnsi="Arial Narrow"/>
          <w:sz w:val="24"/>
          <w:szCs w:val="24"/>
          <w:lang w:val="fr-FR"/>
        </w:rPr>
        <w:t>Lampedusa</w:t>
      </w:r>
      <w:r w:rsidRPr="00C53816">
        <w:rPr>
          <w:rFonts w:ascii="Arial Narrow" w:hAnsi="Arial Narrow"/>
          <w:sz w:val="24"/>
          <w:szCs w:val="24"/>
        </w:rPr>
        <w:t xml:space="preserve">, </w:t>
      </w:r>
      <w:r w:rsidRPr="00C53816">
        <w:rPr>
          <w:rFonts w:ascii="Arial Narrow" w:hAnsi="Arial Narrow"/>
          <w:i/>
          <w:iCs/>
          <w:sz w:val="24"/>
          <w:szCs w:val="24"/>
        </w:rPr>
        <w:t>Ο Γατόπαρδος</w:t>
      </w:r>
      <w:r w:rsidRPr="00C5381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53816">
        <w:rPr>
          <w:rFonts w:ascii="Arial Narrow" w:hAnsi="Arial Narrow"/>
          <w:sz w:val="24"/>
          <w:szCs w:val="24"/>
        </w:rPr>
        <w:t>μτφρ</w:t>
      </w:r>
      <w:proofErr w:type="spellEnd"/>
      <w:r w:rsidRPr="00C53816">
        <w:rPr>
          <w:rFonts w:ascii="Arial Narrow" w:hAnsi="Arial Narrow"/>
          <w:sz w:val="24"/>
          <w:szCs w:val="24"/>
        </w:rPr>
        <w:t xml:space="preserve">. Μαρία </w:t>
      </w:r>
      <w:proofErr w:type="spellStart"/>
      <w:r w:rsidRPr="00C53816">
        <w:rPr>
          <w:rFonts w:ascii="Arial Narrow" w:hAnsi="Arial Narrow"/>
          <w:sz w:val="24"/>
          <w:szCs w:val="24"/>
        </w:rPr>
        <w:t>Σπυριδοπούλου</w:t>
      </w:r>
      <w:proofErr w:type="spellEnd"/>
      <w:r w:rsidRPr="00C53816">
        <w:rPr>
          <w:rFonts w:ascii="Arial Narrow" w:hAnsi="Arial Narrow"/>
          <w:sz w:val="24"/>
          <w:szCs w:val="24"/>
        </w:rPr>
        <w:t xml:space="preserve">, Αθήνα: </w:t>
      </w:r>
      <w:r w:rsidRPr="00C53816">
        <w:rPr>
          <w:rFonts w:ascii="Arial Narrow" w:hAnsi="Arial Narrow"/>
          <w:sz w:val="24"/>
          <w:szCs w:val="24"/>
          <w:lang w:val="en-US"/>
        </w:rPr>
        <w:t>Bell</w:t>
      </w:r>
      <w:r w:rsidRPr="00C53816">
        <w:rPr>
          <w:rFonts w:ascii="Arial Narrow" w:hAnsi="Arial Narrow"/>
          <w:sz w:val="24"/>
          <w:szCs w:val="24"/>
        </w:rPr>
        <w:t>, 2012</w:t>
      </w:r>
      <w:r w:rsidRPr="00C53816">
        <w:rPr>
          <w:rFonts w:ascii="Arial Narrow" w:hAnsi="Arial Narrow"/>
          <w:sz w:val="24"/>
          <w:szCs w:val="24"/>
          <w:vertAlign w:val="superscript"/>
        </w:rPr>
        <w:t>5.</w:t>
      </w:r>
    </w:p>
    <w:p w14:paraId="1E396F83" w14:textId="77777777" w:rsidR="00532E83" w:rsidRPr="00C53816" w:rsidRDefault="00532E83" w:rsidP="00B05693">
      <w:pPr>
        <w:pStyle w:val="a6"/>
        <w:numPr>
          <w:ilvl w:val="0"/>
          <w:numId w:val="4"/>
        </w:numPr>
        <w:spacing w:line="360" w:lineRule="auto"/>
        <w:rPr>
          <w:rFonts w:ascii="Arial Narrow" w:hAnsi="Arial Narrow" w:cstheme="minorHAnsi"/>
          <w:sz w:val="24"/>
        </w:rPr>
      </w:pP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Βιρτζίνα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Γουλφ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, «Η κληρονομιά»,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μτφρ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.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Βάνια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Σύρμου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, </w:t>
      </w:r>
      <w:r w:rsidRPr="00C53816">
        <w:rPr>
          <w:rFonts w:ascii="Arial Narrow" w:hAnsi="Arial Narrow" w:cstheme="minorHAnsi"/>
          <w:bCs/>
          <w:i/>
          <w:sz w:val="24"/>
          <w:shd w:val="clear" w:color="auto" w:fill="FFFFFF"/>
        </w:rPr>
        <w:t>Το Οκτασέλιδο του Μπιλιέτου</w:t>
      </w:r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,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τχ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. 68 (2011)</w:t>
      </w:r>
    </w:p>
    <w:p w14:paraId="1C77BD46" w14:textId="77777777" w:rsidR="00532E83" w:rsidRPr="00C53816" w:rsidRDefault="00532E83" w:rsidP="00B05693">
      <w:pPr>
        <w:pStyle w:val="a6"/>
        <w:numPr>
          <w:ilvl w:val="0"/>
          <w:numId w:val="4"/>
        </w:numPr>
        <w:spacing w:line="360" w:lineRule="auto"/>
        <w:rPr>
          <w:rFonts w:ascii="Arial Narrow" w:hAnsi="Arial Narrow" w:cstheme="minorHAnsi"/>
          <w:sz w:val="24"/>
        </w:rPr>
      </w:pPr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--. «Το καινούργιο φόρεμα»,</w:t>
      </w:r>
      <w:r w:rsidR="00CB0039"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μτφρ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.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Βάνια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Σύρμου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, </w:t>
      </w:r>
      <w:r w:rsidRPr="00C53816">
        <w:rPr>
          <w:rFonts w:ascii="Arial Narrow" w:hAnsi="Arial Narrow" w:cstheme="minorHAnsi"/>
          <w:bCs/>
          <w:i/>
          <w:sz w:val="24"/>
          <w:shd w:val="clear" w:color="auto" w:fill="FFFFFF"/>
        </w:rPr>
        <w:t>Το Οκτασέλιδο του Μπιλιέτου</w:t>
      </w:r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,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τχ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. 86 (2017).</w:t>
      </w:r>
    </w:p>
    <w:p w14:paraId="57307550" w14:textId="751BC235" w:rsidR="004439F6" w:rsidRPr="00C53816" w:rsidRDefault="00532E83" w:rsidP="00B05693">
      <w:pPr>
        <w:pStyle w:val="a6"/>
        <w:numPr>
          <w:ilvl w:val="0"/>
          <w:numId w:val="4"/>
        </w:numPr>
        <w:spacing w:line="360" w:lineRule="auto"/>
        <w:rPr>
          <w:rFonts w:ascii="Arial Narrow" w:hAnsi="Arial Narrow" w:cstheme="minorHAnsi"/>
          <w:sz w:val="24"/>
        </w:rPr>
      </w:pPr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Τζέημς Τζόυς, «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Έβελιν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»,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μτφρ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.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Βάνια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 </w:t>
      </w:r>
      <w:proofErr w:type="spellStart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Σύρμου</w:t>
      </w:r>
      <w:proofErr w:type="spellEnd"/>
      <w:r w:rsidRPr="00C53816">
        <w:rPr>
          <w:rFonts w:ascii="Arial Narrow" w:hAnsi="Arial Narrow" w:cstheme="minorHAnsi"/>
          <w:bCs/>
          <w:sz w:val="24"/>
          <w:shd w:val="clear" w:color="auto" w:fill="FFFFFF"/>
        </w:rPr>
        <w:t>,</w:t>
      </w:r>
      <w:r w:rsidR="00B05693" w:rsidRPr="00C53816">
        <w:rPr>
          <w:rFonts w:ascii="Arial Narrow" w:hAnsi="Arial Narrow" w:cstheme="minorHAnsi"/>
          <w:bCs/>
          <w:sz w:val="24"/>
          <w:shd w:val="clear" w:color="auto" w:fill="FFFFFF"/>
        </w:rPr>
        <w:t xml:space="preserve"> </w:t>
      </w:r>
      <w:hyperlink r:id="rId13" w:history="1">
        <w:r w:rsidR="00B05693" w:rsidRPr="00C53816">
          <w:rPr>
            <w:rStyle w:val="-"/>
            <w:rFonts w:ascii="Arial Narrow" w:hAnsi="Arial Narrow"/>
            <w:sz w:val="24"/>
          </w:rPr>
          <w:t>https://diastixo.gr/logotexnikakeimena/pezografia/12650-ebelin</w:t>
        </w:r>
      </w:hyperlink>
    </w:p>
    <w:sectPr w:rsidR="004439F6" w:rsidRPr="00C538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15985"/>
    <w:multiLevelType w:val="hybridMultilevel"/>
    <w:tmpl w:val="343E8F38"/>
    <w:lvl w:ilvl="0" w:tplc="0410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37430"/>
    <w:multiLevelType w:val="hybridMultilevel"/>
    <w:tmpl w:val="1F66E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3157F"/>
    <w:multiLevelType w:val="hybridMultilevel"/>
    <w:tmpl w:val="D84ED7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E1566"/>
    <w:multiLevelType w:val="hybridMultilevel"/>
    <w:tmpl w:val="40E6096A"/>
    <w:lvl w:ilvl="0" w:tplc="62C248F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22"/>
    <w:rsid w:val="00000FFB"/>
    <w:rsid w:val="000630C5"/>
    <w:rsid w:val="0008674D"/>
    <w:rsid w:val="00096008"/>
    <w:rsid w:val="000E0DDE"/>
    <w:rsid w:val="001039C9"/>
    <w:rsid w:val="00106D60"/>
    <w:rsid w:val="00125BFE"/>
    <w:rsid w:val="00143FCA"/>
    <w:rsid w:val="00180D89"/>
    <w:rsid w:val="001A1571"/>
    <w:rsid w:val="002049EF"/>
    <w:rsid w:val="0025092D"/>
    <w:rsid w:val="002612BD"/>
    <w:rsid w:val="0031037F"/>
    <w:rsid w:val="003529BA"/>
    <w:rsid w:val="003559A9"/>
    <w:rsid w:val="003A2FBC"/>
    <w:rsid w:val="003D62C2"/>
    <w:rsid w:val="003F4471"/>
    <w:rsid w:val="003F772E"/>
    <w:rsid w:val="004439F6"/>
    <w:rsid w:val="004627B2"/>
    <w:rsid w:val="004A29AD"/>
    <w:rsid w:val="004B3AD3"/>
    <w:rsid w:val="004B70EB"/>
    <w:rsid w:val="004E653A"/>
    <w:rsid w:val="00532E83"/>
    <w:rsid w:val="005C38D4"/>
    <w:rsid w:val="00616B7C"/>
    <w:rsid w:val="00623C60"/>
    <w:rsid w:val="0064463A"/>
    <w:rsid w:val="00707015"/>
    <w:rsid w:val="00723533"/>
    <w:rsid w:val="00755CB1"/>
    <w:rsid w:val="007A448D"/>
    <w:rsid w:val="007D0845"/>
    <w:rsid w:val="007D15B0"/>
    <w:rsid w:val="00826B32"/>
    <w:rsid w:val="00844E77"/>
    <w:rsid w:val="0089516A"/>
    <w:rsid w:val="008F03BE"/>
    <w:rsid w:val="00984D36"/>
    <w:rsid w:val="00991AC9"/>
    <w:rsid w:val="00A11521"/>
    <w:rsid w:val="00AA247A"/>
    <w:rsid w:val="00AC087B"/>
    <w:rsid w:val="00AC7B1A"/>
    <w:rsid w:val="00AE58BD"/>
    <w:rsid w:val="00B05693"/>
    <w:rsid w:val="00B416C9"/>
    <w:rsid w:val="00B83722"/>
    <w:rsid w:val="00BF44A7"/>
    <w:rsid w:val="00C44C81"/>
    <w:rsid w:val="00C53816"/>
    <w:rsid w:val="00C553F9"/>
    <w:rsid w:val="00C8562D"/>
    <w:rsid w:val="00CB0039"/>
    <w:rsid w:val="00CD740F"/>
    <w:rsid w:val="00D078EB"/>
    <w:rsid w:val="00D07AD5"/>
    <w:rsid w:val="00D35276"/>
    <w:rsid w:val="00D450F4"/>
    <w:rsid w:val="00E56B83"/>
    <w:rsid w:val="00F83D4C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FF44"/>
  <w15:chartTrackingRefBased/>
  <w15:docId w15:val="{A6362798-B8B9-4E8C-BB04-9E3025BD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72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Char"/>
    <w:uiPriority w:val="9"/>
    <w:qFormat/>
    <w:rsid w:val="00B8372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83722"/>
    <w:rPr>
      <w:i/>
      <w:iCs/>
    </w:rPr>
  </w:style>
  <w:style w:type="character" w:customStyle="1" w:styleId="a-size-large">
    <w:name w:val="a-size-large"/>
    <w:basedOn w:val="a0"/>
    <w:rsid w:val="00B83722"/>
  </w:style>
  <w:style w:type="character" w:customStyle="1" w:styleId="a-size-medium">
    <w:name w:val="a-size-medium"/>
    <w:basedOn w:val="a0"/>
    <w:rsid w:val="00B83722"/>
  </w:style>
  <w:style w:type="character" w:customStyle="1" w:styleId="1Char">
    <w:name w:val="Επικεφαλίδα 1 Char"/>
    <w:basedOn w:val="a0"/>
    <w:link w:val="1"/>
    <w:uiPriority w:val="9"/>
    <w:rsid w:val="00B8372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4">
    <w:name w:val="Strong"/>
    <w:basedOn w:val="a0"/>
    <w:uiPriority w:val="22"/>
    <w:qFormat/>
    <w:rsid w:val="00B83722"/>
    <w:rPr>
      <w:b/>
      <w:bCs/>
    </w:rPr>
  </w:style>
  <w:style w:type="character" w:styleId="-">
    <w:name w:val="Hyperlink"/>
    <w:basedOn w:val="a0"/>
    <w:uiPriority w:val="99"/>
    <w:unhideWhenUsed/>
    <w:rsid w:val="00B83722"/>
    <w:rPr>
      <w:color w:val="0000FF"/>
      <w:u w:val="single"/>
    </w:rPr>
  </w:style>
  <w:style w:type="character" w:customStyle="1" w:styleId="bookdetails">
    <w:name w:val="book_details"/>
    <w:basedOn w:val="a0"/>
    <w:rsid w:val="00B83722"/>
  </w:style>
  <w:style w:type="character" w:customStyle="1" w:styleId="searchstring">
    <w:name w:val="searchstring"/>
    <w:basedOn w:val="a0"/>
    <w:rsid w:val="00B83722"/>
  </w:style>
  <w:style w:type="paragraph" w:styleId="a5">
    <w:name w:val="List Paragraph"/>
    <w:basedOn w:val="a"/>
    <w:uiPriority w:val="34"/>
    <w:qFormat/>
    <w:rsid w:val="00143FCA"/>
    <w:pPr>
      <w:ind w:left="720"/>
      <w:contextualSpacing/>
    </w:pPr>
  </w:style>
  <w:style w:type="character" w:customStyle="1" w:styleId="small">
    <w:name w:val="small"/>
    <w:basedOn w:val="a0"/>
    <w:rsid w:val="003A2FBC"/>
  </w:style>
  <w:style w:type="paragraph" w:styleId="a6">
    <w:name w:val="Body Text"/>
    <w:basedOn w:val="a"/>
    <w:link w:val="Char"/>
    <w:unhideWhenUsed/>
    <w:rsid w:val="00532E83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Char">
    <w:name w:val="Σώμα κειμένου Char"/>
    <w:basedOn w:val="a0"/>
    <w:link w:val="a6"/>
    <w:rsid w:val="00532E83"/>
    <w:rPr>
      <w:rFonts w:ascii="Times New Roman" w:eastAsia="Times New Roman" w:hAnsi="Times New Roman" w:cs="Times New Roman"/>
      <w:szCs w:val="24"/>
    </w:rPr>
  </w:style>
  <w:style w:type="character" w:styleId="a7">
    <w:name w:val="Unresolved Mention"/>
    <w:basedOn w:val="a0"/>
    <w:uiPriority w:val="99"/>
    <w:semiHidden/>
    <w:unhideWhenUsed/>
    <w:rsid w:val="00B05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net.gr/com/16/%CE%95%CE%BB%CE%BB%CE%B7%CE%BD%CE%B9%CE%BA%CE%AC_%CE%93%CF%81%CE%AC%CE%BC%CE%BC%CE%B1%CF%84%CE%B1" TargetMode="External"/><Relationship Id="rId13" Type="http://schemas.openxmlformats.org/officeDocument/2006/relationships/hyperlink" Target="https://diastixo.gr/logotexnikakeimena/pezografia/12650-ebel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net.gr/author/61061/%CE%95%CF%85%CE%AC%CE%B3%CE%B3%CE%B5%CE%BB%CE%BF%CF%82_%CE%94._%CE%A0%CF%81%CF%89%CF%84%CE%BF%CF%80%CE%B1%CF%80%CE%B1%CE%B4%CE%AC%CE%BA%CE%B7%CF%82" TargetMode="External"/><Relationship Id="rId12" Type="http://schemas.openxmlformats.org/officeDocument/2006/relationships/hyperlink" Target="https://www.openbook.gr/enas-gamo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dreads.com/author/show/304146.Michael_Ferber" TargetMode="External"/><Relationship Id="rId11" Type="http://schemas.openxmlformats.org/officeDocument/2006/relationships/hyperlink" Target="http://www.biblionet.gr/com/286/%CE%8A%CE%BA%CE%B1%CF%81%CE%BF%CF%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net.gr/author/2584/%CE%A6%CE%BF%CE%AF%CE%B2%CE%BF%CF%82_%CE%99._%CE%A0%CE%B9%CE%BF%CE%BC%CF%80%CE%AF%CE%BD%CE%BF%CF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net.gr/author/10482/%CE%95%CE%BC%CE%AF%CE%BB_%CE%96%CE%BF%CE%BB%CE%A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Fur01</b:Tag>
    <b:SourceType>Book</b:SourceType>
    <b:Guid>{C9AE4BE4-BE4C-4F5A-8990-E12BEE12A203}</b:Guid>
    <b:Title>Η προοπτικη του ρομαντισμού: Μια συγκριτική μελέτη των ρομαντικλων κινημάτων στην Αγγλία, τη Γαλλία και τη Γερμανία</b:Title>
    <b:Year>2001</b:Year>
    <b:Pages>414</b:Pages>
    <b:Author>
      <b:Author>
        <b:NameList>
          <b:Person>
            <b:Last>Furst</b:Last>
            <b:Middle>R</b:Middle>
            <b:First>Lilian</b:First>
          </b:Person>
        </b:NameList>
      </b:Author>
      <b:Translator>
        <b:NameList>
          <b:Person>
            <b:Last>Σύρμα</b:Last>
            <b:First>Κλειώ</b:First>
          </b:Person>
        </b:NameList>
      </b:Translator>
    </b:Author>
    <b:City>Αθήνα</b:City>
    <b:Publisher>Ψυχογιος</b:Publisher>
    <b:RefOrder>1</b:RefOrder>
  </b:Source>
</b:Sources>
</file>

<file path=customXml/itemProps1.xml><?xml version="1.0" encoding="utf-8"?>
<ds:datastoreItem xmlns:ds="http://schemas.openxmlformats.org/officeDocument/2006/customXml" ds:itemID="{B253FEBC-F09C-4EF7-958B-81C7D0C8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Gotsi</dc:creator>
  <cp:keywords/>
  <dc:description/>
  <cp:lastModifiedBy>Georgia Gotsi</cp:lastModifiedBy>
  <cp:revision>20</cp:revision>
  <dcterms:created xsi:type="dcterms:W3CDTF">2018-11-23T20:05:00Z</dcterms:created>
  <dcterms:modified xsi:type="dcterms:W3CDTF">2021-10-05T09:01:00Z</dcterms:modified>
</cp:coreProperties>
</file>