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10C7" w14:textId="77777777" w:rsidR="0022040C" w:rsidRPr="00240323" w:rsidRDefault="0022040C" w:rsidP="0022040C">
      <w:pPr>
        <w:rPr>
          <w:rFonts w:ascii="Garamond" w:hAnsi="Garamond" w:cstheme="minorHAnsi"/>
          <w:b/>
          <w:bCs/>
          <w:sz w:val="22"/>
          <w:szCs w:val="22"/>
          <w:lang w:val="el-GR"/>
        </w:rPr>
      </w:pPr>
    </w:p>
    <w:p w14:paraId="775E7B28" w14:textId="77777777" w:rsidR="004933F2" w:rsidRPr="00240323" w:rsidRDefault="00542CFA" w:rsidP="004933F2">
      <w:pPr>
        <w:jc w:val="center"/>
        <w:rPr>
          <w:rFonts w:ascii="Garamond" w:hAnsi="Garamond" w:cstheme="minorHAnsi"/>
          <w:b/>
          <w:bCs/>
          <w:sz w:val="22"/>
          <w:szCs w:val="22"/>
          <w:lang w:val="el-GR"/>
        </w:rPr>
      </w:pPr>
      <w:r w:rsidRPr="00240323">
        <w:rPr>
          <w:rFonts w:ascii="Garamond" w:hAnsi="Garamond" w:cstheme="minorHAnsi"/>
          <w:b/>
          <w:bCs/>
          <w:sz w:val="22"/>
          <w:szCs w:val="22"/>
          <w:lang w:val="el-GR"/>
        </w:rPr>
        <w:t xml:space="preserve">Πανεπιστήμιο Πατρών </w:t>
      </w:r>
      <w:r w:rsidR="004933F2" w:rsidRPr="00240323">
        <w:rPr>
          <w:rFonts w:ascii="Garamond" w:hAnsi="Garamond" w:cstheme="minorHAnsi"/>
          <w:b/>
          <w:bCs/>
          <w:sz w:val="22"/>
          <w:szCs w:val="22"/>
          <w:lang w:val="el-GR"/>
        </w:rPr>
        <w:t>- Τμήμα Φιλολογίας</w:t>
      </w:r>
    </w:p>
    <w:p w14:paraId="7EA797B3" w14:textId="3D060884" w:rsidR="00B7367A" w:rsidRPr="00AD332F" w:rsidRDefault="004933F2" w:rsidP="00B7367A">
      <w:pPr>
        <w:jc w:val="center"/>
        <w:rPr>
          <w:rFonts w:ascii="Garamond" w:hAnsi="Garamond" w:cstheme="minorHAnsi"/>
          <w:b/>
          <w:bCs/>
          <w:sz w:val="22"/>
          <w:szCs w:val="22"/>
          <w:lang w:val="el-GR"/>
        </w:rPr>
      </w:pPr>
      <w:r w:rsidRPr="00240323">
        <w:rPr>
          <w:rFonts w:ascii="Garamond" w:hAnsi="Garamond" w:cstheme="minorHAnsi"/>
          <w:b/>
          <w:bCs/>
          <w:sz w:val="22"/>
          <w:szCs w:val="22"/>
          <w:lang w:val="el-GR"/>
        </w:rPr>
        <w:t xml:space="preserve">Χειμερινό Εξάμηνο </w:t>
      </w:r>
      <w:r w:rsidR="005B4BC2" w:rsidRPr="00240323">
        <w:rPr>
          <w:rFonts w:ascii="Garamond" w:hAnsi="Garamond" w:cstheme="minorHAnsi"/>
          <w:b/>
          <w:bCs/>
          <w:sz w:val="22"/>
          <w:szCs w:val="22"/>
          <w:lang w:val="el-GR"/>
        </w:rPr>
        <w:t>202</w:t>
      </w:r>
      <w:r w:rsidR="008032E2">
        <w:rPr>
          <w:rFonts w:ascii="Garamond" w:hAnsi="Garamond" w:cstheme="minorHAnsi"/>
          <w:b/>
          <w:bCs/>
          <w:sz w:val="22"/>
          <w:szCs w:val="22"/>
          <w:lang w:val="el-GR"/>
        </w:rPr>
        <w:t>5</w:t>
      </w:r>
      <w:r w:rsidR="005B4BC2" w:rsidRPr="00240323">
        <w:rPr>
          <w:rFonts w:ascii="Garamond" w:hAnsi="Garamond" w:cstheme="minorHAnsi"/>
          <w:b/>
          <w:bCs/>
          <w:sz w:val="22"/>
          <w:szCs w:val="22"/>
          <w:lang w:val="el-GR"/>
        </w:rPr>
        <w:t>-202</w:t>
      </w:r>
      <w:r w:rsidR="008032E2">
        <w:rPr>
          <w:rFonts w:ascii="Garamond" w:hAnsi="Garamond" w:cstheme="minorHAnsi"/>
          <w:b/>
          <w:bCs/>
          <w:sz w:val="22"/>
          <w:szCs w:val="22"/>
          <w:lang w:val="el-GR"/>
        </w:rPr>
        <w:t>6</w:t>
      </w:r>
    </w:p>
    <w:p w14:paraId="7E73BD10" w14:textId="77777777" w:rsidR="00B7367A" w:rsidRPr="00240323" w:rsidRDefault="00B7367A" w:rsidP="00B7367A">
      <w:pPr>
        <w:jc w:val="center"/>
        <w:rPr>
          <w:rFonts w:ascii="Garamond" w:hAnsi="Garamond" w:cstheme="minorHAnsi"/>
          <w:b/>
          <w:bCs/>
          <w:sz w:val="22"/>
          <w:szCs w:val="22"/>
          <w:lang w:val="el-GR"/>
        </w:rPr>
      </w:pPr>
    </w:p>
    <w:p w14:paraId="39290593" w14:textId="77777777" w:rsidR="004933F2" w:rsidRPr="008032E2" w:rsidRDefault="004933F2" w:rsidP="00B7367A">
      <w:pPr>
        <w:jc w:val="center"/>
        <w:rPr>
          <w:rFonts w:ascii="Garamond" w:hAnsi="Garamond" w:cstheme="minorHAnsi"/>
          <w:b/>
          <w:color w:val="8064A2" w:themeColor="accent4"/>
          <w:sz w:val="22"/>
          <w:szCs w:val="22"/>
          <w:lang w:val="el-GR"/>
        </w:rPr>
      </w:pPr>
      <w:r w:rsidRPr="008032E2">
        <w:rPr>
          <w:rFonts w:ascii="Garamond" w:hAnsi="Garamond" w:cstheme="minorHAnsi"/>
          <w:b/>
          <w:color w:val="8064A2" w:themeColor="accent4"/>
          <w:sz w:val="22"/>
          <w:szCs w:val="22"/>
          <w:lang w:val="el-GR"/>
        </w:rPr>
        <w:t>ΙΣΤΟΡΙΑ ΤΗΣ ΕΥΡΩΠΑ</w:t>
      </w:r>
      <w:r w:rsidRPr="008032E2">
        <w:rPr>
          <w:rFonts w:ascii="Garamond" w:hAnsi="Garamond" w:cstheme="minorHAnsi"/>
          <w:b/>
          <w:color w:val="8064A2" w:themeColor="accent4"/>
          <w:sz w:val="22"/>
          <w:szCs w:val="22"/>
        </w:rPr>
        <w:t>Ї</w:t>
      </w:r>
      <w:r w:rsidRPr="008032E2">
        <w:rPr>
          <w:rFonts w:ascii="Garamond" w:hAnsi="Garamond" w:cstheme="minorHAnsi"/>
          <w:b/>
          <w:color w:val="8064A2" w:themeColor="accent4"/>
          <w:sz w:val="22"/>
          <w:szCs w:val="22"/>
          <w:lang w:val="el-GR"/>
        </w:rPr>
        <w:t>ΚΗΣ ΛΟΓΟΤΕΧΝΙΑΣ, 19</w:t>
      </w:r>
      <w:r w:rsidRPr="008032E2">
        <w:rPr>
          <w:rFonts w:ascii="Garamond" w:hAnsi="Garamond" w:cstheme="minorHAnsi"/>
          <w:b/>
          <w:color w:val="8064A2" w:themeColor="accent4"/>
          <w:sz w:val="22"/>
          <w:szCs w:val="22"/>
          <w:vertAlign w:val="superscript"/>
          <w:lang w:val="el-GR"/>
        </w:rPr>
        <w:t>ΟΣ</w:t>
      </w:r>
      <w:r w:rsidRPr="008032E2">
        <w:rPr>
          <w:rFonts w:ascii="Garamond" w:hAnsi="Garamond" w:cstheme="minorHAnsi"/>
          <w:b/>
          <w:color w:val="8064A2" w:themeColor="accent4"/>
          <w:sz w:val="22"/>
          <w:szCs w:val="22"/>
          <w:lang w:val="el-GR"/>
        </w:rPr>
        <w:t>-20</w:t>
      </w:r>
      <w:r w:rsidRPr="008032E2">
        <w:rPr>
          <w:rFonts w:ascii="Garamond" w:hAnsi="Garamond" w:cstheme="minorHAnsi"/>
          <w:b/>
          <w:color w:val="8064A2" w:themeColor="accent4"/>
          <w:sz w:val="22"/>
          <w:szCs w:val="22"/>
          <w:vertAlign w:val="superscript"/>
          <w:lang w:val="el-GR"/>
        </w:rPr>
        <w:t>ΟΣ</w:t>
      </w:r>
      <w:r w:rsidRPr="008032E2">
        <w:rPr>
          <w:rFonts w:ascii="Garamond" w:hAnsi="Garamond" w:cstheme="minorHAnsi"/>
          <w:b/>
          <w:color w:val="8064A2" w:themeColor="accent4"/>
          <w:sz w:val="22"/>
          <w:szCs w:val="22"/>
          <w:lang w:val="el-GR"/>
        </w:rPr>
        <w:t xml:space="preserve"> ΑΙ.</w:t>
      </w:r>
    </w:p>
    <w:p w14:paraId="75C7AE7E" w14:textId="77777777" w:rsidR="0022040C" w:rsidRPr="00240323" w:rsidRDefault="0022040C" w:rsidP="00B7367A">
      <w:pPr>
        <w:jc w:val="center"/>
        <w:rPr>
          <w:rFonts w:ascii="Garamond" w:hAnsi="Garamond" w:cstheme="minorHAnsi"/>
          <w:b/>
          <w:sz w:val="22"/>
          <w:szCs w:val="22"/>
          <w:lang w:val="el-GR"/>
        </w:rPr>
      </w:pPr>
    </w:p>
    <w:p w14:paraId="087E0CAA" w14:textId="77777777" w:rsidR="0022040C" w:rsidRPr="00240323" w:rsidRDefault="0022040C" w:rsidP="0022040C">
      <w:pPr>
        <w:jc w:val="center"/>
        <w:rPr>
          <w:rFonts w:ascii="Garamond" w:hAnsi="Garamond" w:cstheme="minorHAnsi"/>
          <w:bCs/>
          <w:sz w:val="22"/>
          <w:szCs w:val="22"/>
          <w:lang w:val="el-GR"/>
        </w:rPr>
      </w:pPr>
      <w:r w:rsidRPr="00240323">
        <w:rPr>
          <w:rFonts w:ascii="Garamond" w:hAnsi="Garamond" w:cstheme="minorHAnsi"/>
          <w:bCs/>
          <w:sz w:val="22"/>
          <w:szCs w:val="22"/>
          <w:lang w:val="el-GR"/>
        </w:rPr>
        <w:t>Διδάσκουσα: Γεωργία Γκότση</w:t>
      </w:r>
    </w:p>
    <w:p w14:paraId="66B89705" w14:textId="77777777" w:rsidR="0022040C" w:rsidRPr="00240323" w:rsidRDefault="0022040C" w:rsidP="0022040C">
      <w:pPr>
        <w:jc w:val="center"/>
        <w:rPr>
          <w:rFonts w:ascii="Garamond" w:hAnsi="Garamond" w:cstheme="minorHAnsi"/>
          <w:bCs/>
          <w:sz w:val="22"/>
          <w:szCs w:val="22"/>
          <w:lang w:val="el-GR"/>
        </w:rPr>
      </w:pPr>
      <w:r w:rsidRPr="00240323">
        <w:rPr>
          <w:rFonts w:ascii="Garamond" w:hAnsi="Garamond" w:cstheme="minorHAnsi"/>
          <w:bCs/>
          <w:sz w:val="22"/>
          <w:szCs w:val="22"/>
        </w:rPr>
        <w:t>gotsi</w:t>
      </w:r>
      <w:r w:rsidRPr="00240323">
        <w:rPr>
          <w:rFonts w:ascii="Garamond" w:hAnsi="Garamond" w:cstheme="minorHAnsi"/>
          <w:bCs/>
          <w:sz w:val="22"/>
          <w:szCs w:val="22"/>
          <w:lang w:val="el-GR"/>
        </w:rPr>
        <w:t>@</w:t>
      </w:r>
      <w:r w:rsidRPr="00240323">
        <w:rPr>
          <w:rFonts w:ascii="Garamond" w:hAnsi="Garamond" w:cstheme="minorHAnsi"/>
          <w:bCs/>
          <w:sz w:val="22"/>
          <w:szCs w:val="22"/>
        </w:rPr>
        <w:t>upatras</w:t>
      </w:r>
      <w:r w:rsidRPr="00240323">
        <w:rPr>
          <w:rFonts w:ascii="Garamond" w:hAnsi="Garamond" w:cstheme="minorHAnsi"/>
          <w:bCs/>
          <w:sz w:val="22"/>
          <w:szCs w:val="22"/>
          <w:lang w:val="el-GR"/>
        </w:rPr>
        <w:t>.</w:t>
      </w:r>
      <w:r w:rsidRPr="00240323">
        <w:rPr>
          <w:rFonts w:ascii="Garamond" w:hAnsi="Garamond" w:cstheme="minorHAnsi"/>
          <w:bCs/>
          <w:sz w:val="22"/>
          <w:szCs w:val="22"/>
        </w:rPr>
        <w:t>gr</w:t>
      </w:r>
    </w:p>
    <w:p w14:paraId="52867CAC" w14:textId="77777777" w:rsidR="004933F2" w:rsidRPr="00240323" w:rsidRDefault="004933F2" w:rsidP="004933F2">
      <w:pPr>
        <w:pStyle w:val="3"/>
        <w:spacing w:line="360" w:lineRule="auto"/>
        <w:rPr>
          <w:rFonts w:ascii="Garamond" w:hAnsi="Garamond" w:cstheme="minorHAnsi"/>
          <w:color w:val="7030A0"/>
          <w:sz w:val="22"/>
          <w:szCs w:val="22"/>
          <w:lang w:val="el-GR"/>
        </w:rPr>
      </w:pPr>
      <w:r w:rsidRPr="00240323">
        <w:rPr>
          <w:rFonts w:ascii="Garamond" w:hAnsi="Garamond" w:cstheme="minorHAnsi"/>
          <w:color w:val="7030A0"/>
          <w:sz w:val="22"/>
          <w:szCs w:val="22"/>
          <w:lang w:val="el-GR"/>
        </w:rPr>
        <w:t>Περιεχόμενο</w:t>
      </w:r>
    </w:p>
    <w:p w14:paraId="0C69B4DE" w14:textId="308FEADF" w:rsidR="004933F2" w:rsidRPr="00D513F8" w:rsidRDefault="004933F2" w:rsidP="004933F2">
      <w:pPr>
        <w:pStyle w:val="af2"/>
        <w:spacing w:line="360" w:lineRule="auto"/>
        <w:jc w:val="both"/>
        <w:rPr>
          <w:rFonts w:ascii="Garamond" w:hAnsi="Garamond" w:cstheme="minorHAnsi"/>
          <w:szCs w:val="22"/>
        </w:rPr>
      </w:pPr>
      <w:r w:rsidRPr="00240323">
        <w:rPr>
          <w:rFonts w:ascii="Garamond" w:hAnsi="Garamond" w:cstheme="minorHAnsi"/>
          <w:szCs w:val="22"/>
        </w:rPr>
        <w:t>Παρουσιάζεται η ιστορική εξέλιξη της ευρωπαϊκής λογοτεχνίας από τις αρχές του 19ου μέχρι τα μέσα του 20ού αι. Έμφαση δίνεται σε λογοτεχνικά κινήματα, ρεύματα και σχολές μέσα στο ιστορικό και ιδεολογικό τους πλαίσιο. Εξετάζονται κείμενα των:</w:t>
      </w:r>
      <w:r w:rsidR="00A667F2" w:rsidRPr="00240323">
        <w:rPr>
          <w:rFonts w:ascii="Garamond" w:hAnsi="Garamond" w:cstheme="minorHAnsi"/>
          <w:szCs w:val="22"/>
        </w:rPr>
        <w:t xml:space="preserve"> </w:t>
      </w:r>
      <w:r w:rsidRPr="00240323">
        <w:rPr>
          <w:rFonts w:ascii="Garamond" w:hAnsi="Garamond" w:cstheme="minorHAnsi"/>
          <w:szCs w:val="22"/>
        </w:rPr>
        <w:t xml:space="preserve">Γκαίτε, </w:t>
      </w:r>
      <w:r w:rsidR="00FD3803">
        <w:rPr>
          <w:rFonts w:ascii="Garamond" w:hAnsi="Garamond" w:cstheme="minorHAnsi"/>
          <w:szCs w:val="22"/>
        </w:rPr>
        <w:t>Κόλεριτζ</w:t>
      </w:r>
      <w:r w:rsidRPr="00240323">
        <w:rPr>
          <w:rFonts w:ascii="Garamond" w:hAnsi="Garamond" w:cstheme="minorHAnsi"/>
          <w:szCs w:val="22"/>
        </w:rPr>
        <w:t xml:space="preserve">, Ουγκώ, Λεοπάρντι, Μπαλζάκ, Ζολά, Μπωντλαίρ, </w:t>
      </w:r>
      <w:r w:rsidR="00F85ABE" w:rsidRPr="00240323">
        <w:rPr>
          <w:rFonts w:ascii="Garamond" w:hAnsi="Garamond" w:cstheme="minorHAnsi"/>
          <w:szCs w:val="22"/>
        </w:rPr>
        <w:t xml:space="preserve">Μαλλαρμέ, </w:t>
      </w:r>
      <w:r w:rsidRPr="00240323">
        <w:rPr>
          <w:rFonts w:ascii="Garamond" w:hAnsi="Garamond" w:cstheme="minorHAnsi"/>
          <w:szCs w:val="22"/>
        </w:rPr>
        <w:t>Απολλιναίρ,</w:t>
      </w:r>
      <w:r w:rsidR="000D448A" w:rsidRPr="00240323">
        <w:rPr>
          <w:rFonts w:ascii="Garamond" w:hAnsi="Garamond" w:cstheme="minorHAnsi"/>
          <w:szCs w:val="22"/>
        </w:rPr>
        <w:t xml:space="preserve"> </w:t>
      </w:r>
      <w:r w:rsidR="00AD5032" w:rsidRPr="00240323">
        <w:rPr>
          <w:rFonts w:ascii="Garamond" w:hAnsi="Garamond" w:cstheme="minorHAnsi"/>
          <w:szCs w:val="22"/>
        </w:rPr>
        <w:t>Μαρινέττι</w:t>
      </w:r>
      <w:r w:rsidR="00FD3803">
        <w:rPr>
          <w:rFonts w:ascii="Garamond" w:hAnsi="Garamond" w:cstheme="minorHAnsi"/>
          <w:szCs w:val="22"/>
        </w:rPr>
        <w:t xml:space="preserve"> &amp; </w:t>
      </w:r>
      <w:r w:rsidR="00FE7B63" w:rsidRPr="00240323">
        <w:rPr>
          <w:rFonts w:ascii="Garamond" w:hAnsi="Garamond" w:cstheme="minorHAnsi"/>
          <w:szCs w:val="22"/>
        </w:rPr>
        <w:t>Βιρτζίνια</w:t>
      </w:r>
      <w:r w:rsidR="00F85ABE" w:rsidRPr="00240323">
        <w:rPr>
          <w:rFonts w:ascii="Garamond" w:hAnsi="Garamond" w:cstheme="minorHAnsi"/>
          <w:szCs w:val="22"/>
        </w:rPr>
        <w:t xml:space="preserve"> </w:t>
      </w:r>
      <w:r w:rsidR="000D448A" w:rsidRPr="00240323">
        <w:rPr>
          <w:rFonts w:ascii="Garamond" w:hAnsi="Garamond" w:cstheme="minorHAnsi"/>
          <w:szCs w:val="22"/>
        </w:rPr>
        <w:t>Γουλφ</w:t>
      </w:r>
      <w:r w:rsidR="00D513F8" w:rsidRPr="00D513F8">
        <w:rPr>
          <w:rFonts w:ascii="Garamond" w:hAnsi="Garamond" w:cstheme="minorHAnsi"/>
          <w:szCs w:val="22"/>
        </w:rPr>
        <w:t xml:space="preserve">. </w:t>
      </w:r>
    </w:p>
    <w:p w14:paraId="4E4C6F15" w14:textId="77777777" w:rsidR="004933F2" w:rsidRPr="00240323" w:rsidRDefault="004933F2" w:rsidP="004933F2">
      <w:pPr>
        <w:pStyle w:val="af2"/>
        <w:spacing w:line="360" w:lineRule="auto"/>
        <w:rPr>
          <w:rFonts w:ascii="Garamond" w:hAnsi="Garamond" w:cstheme="minorHAnsi"/>
          <w:szCs w:val="22"/>
        </w:rPr>
      </w:pPr>
    </w:p>
    <w:p w14:paraId="654E4893" w14:textId="77777777" w:rsidR="004933F2" w:rsidRPr="00240323" w:rsidRDefault="004933F2" w:rsidP="004933F2">
      <w:pPr>
        <w:pStyle w:val="af2"/>
        <w:spacing w:line="360" w:lineRule="auto"/>
        <w:rPr>
          <w:rFonts w:ascii="Garamond" w:hAnsi="Garamond" w:cstheme="minorHAnsi"/>
          <w:b/>
          <w:color w:val="7030A0"/>
          <w:szCs w:val="22"/>
          <w:u w:val="single"/>
        </w:rPr>
      </w:pPr>
      <w:r w:rsidRPr="00240323">
        <w:rPr>
          <w:rFonts w:ascii="Garamond" w:hAnsi="Garamond" w:cstheme="minorHAnsi"/>
          <w:b/>
          <w:color w:val="7030A0"/>
          <w:szCs w:val="22"/>
          <w:u w:val="single"/>
        </w:rPr>
        <w:t>Εξεταστέα ύλη</w:t>
      </w:r>
    </w:p>
    <w:p w14:paraId="07432857" w14:textId="77777777" w:rsidR="00B7367A" w:rsidRPr="00240323" w:rsidRDefault="004933F2" w:rsidP="004933F2">
      <w:pPr>
        <w:pStyle w:val="af2"/>
        <w:numPr>
          <w:ilvl w:val="0"/>
          <w:numId w:val="1"/>
        </w:numPr>
        <w:spacing w:line="360" w:lineRule="auto"/>
        <w:rPr>
          <w:rFonts w:ascii="Garamond" w:hAnsi="Garamond" w:cstheme="minorHAnsi"/>
          <w:iCs/>
          <w:szCs w:val="22"/>
        </w:rPr>
      </w:pPr>
      <w:r w:rsidRPr="00240323">
        <w:rPr>
          <w:rFonts w:ascii="Garamond" w:hAnsi="Garamond" w:cstheme="minorHAnsi"/>
          <w:szCs w:val="22"/>
        </w:rPr>
        <w:t xml:space="preserve">Martin Travers, </w:t>
      </w:r>
      <w:r w:rsidRPr="00240323">
        <w:rPr>
          <w:rFonts w:ascii="Garamond" w:hAnsi="Garamond" w:cstheme="minorHAnsi"/>
          <w:i/>
          <w:szCs w:val="22"/>
        </w:rPr>
        <w:t xml:space="preserve">Εισαγωγή στη Νεότερη Ευρωπαϊκή Λογοτεχνία: από τον Ρομαντισμό ως το Μεταμοντέρνο.  </w:t>
      </w:r>
      <w:r w:rsidR="000225AE" w:rsidRPr="00240323">
        <w:rPr>
          <w:rFonts w:ascii="Garamond" w:hAnsi="Garamond" w:cstheme="minorHAnsi"/>
          <w:iCs/>
          <w:szCs w:val="22"/>
        </w:rPr>
        <w:t>Αθήνα: Βιβλιόραμα</w:t>
      </w:r>
      <w:r w:rsidR="00B7367A" w:rsidRPr="00240323">
        <w:rPr>
          <w:rFonts w:ascii="Garamond" w:hAnsi="Garamond" w:cstheme="minorHAnsi"/>
          <w:iCs/>
          <w:szCs w:val="22"/>
        </w:rPr>
        <w:t xml:space="preserve"> 2005 (βλ. </w:t>
      </w:r>
      <w:r w:rsidR="00B7367A" w:rsidRPr="00240323">
        <w:rPr>
          <w:rFonts w:ascii="Garamond" w:hAnsi="Garamond" w:cstheme="minorHAnsi"/>
          <w:iCs/>
          <w:color w:val="0070C0"/>
          <w:szCs w:val="22"/>
        </w:rPr>
        <w:t>σελίδες</w:t>
      </w:r>
      <w:r w:rsidR="00B7367A" w:rsidRPr="00240323">
        <w:rPr>
          <w:rFonts w:ascii="Garamond" w:hAnsi="Garamond" w:cstheme="minorHAnsi"/>
          <w:iCs/>
          <w:szCs w:val="22"/>
        </w:rPr>
        <w:t xml:space="preserve"> παρακάτω).</w:t>
      </w:r>
    </w:p>
    <w:p w14:paraId="366F4B87" w14:textId="77777777" w:rsidR="00F572DB" w:rsidRPr="00240323" w:rsidRDefault="00F572DB" w:rsidP="00F572DB">
      <w:pPr>
        <w:pStyle w:val="af2"/>
        <w:numPr>
          <w:ilvl w:val="0"/>
          <w:numId w:val="1"/>
        </w:numPr>
        <w:spacing w:line="360" w:lineRule="auto"/>
        <w:rPr>
          <w:rFonts w:ascii="Garamond" w:hAnsi="Garamond" w:cstheme="minorHAnsi"/>
          <w:iCs/>
          <w:szCs w:val="22"/>
        </w:rPr>
      </w:pPr>
      <w:r w:rsidRPr="00240323">
        <w:rPr>
          <w:rFonts w:ascii="Garamond" w:hAnsi="Garamond" w:cstheme="minorHAnsi"/>
          <w:iCs/>
          <w:szCs w:val="22"/>
        </w:rPr>
        <w:t xml:space="preserve">Εύη Βογιατζάκη, </w:t>
      </w:r>
      <w:r w:rsidRPr="00240323">
        <w:rPr>
          <w:rFonts w:ascii="Garamond" w:hAnsi="Garamond" w:cstheme="minorHAnsi"/>
          <w:i/>
          <w:iCs/>
          <w:szCs w:val="22"/>
        </w:rPr>
        <w:t>Τα αισθητικά ρεύματα στην ευρωπαϊκή και τη νεοελληνική λογοτεχνία του 19</w:t>
      </w:r>
      <w:r w:rsidRPr="00240323">
        <w:rPr>
          <w:rFonts w:ascii="Garamond" w:hAnsi="Garamond" w:cstheme="minorHAnsi"/>
          <w:i/>
          <w:iCs/>
          <w:szCs w:val="22"/>
          <w:vertAlign w:val="superscript"/>
        </w:rPr>
        <w:t>ου</w:t>
      </w:r>
      <w:r w:rsidRPr="00240323">
        <w:rPr>
          <w:rFonts w:ascii="Garamond" w:hAnsi="Garamond" w:cstheme="minorHAnsi"/>
          <w:i/>
          <w:iCs/>
          <w:szCs w:val="22"/>
        </w:rPr>
        <w:t xml:space="preserve"> και του 20ού αιώνα.</w:t>
      </w:r>
      <w:r w:rsidRPr="00240323">
        <w:rPr>
          <w:rFonts w:ascii="Garamond" w:hAnsi="Garamond" w:cstheme="minorHAnsi"/>
          <w:iCs/>
          <w:szCs w:val="22"/>
        </w:rPr>
        <w:t xml:space="preserve"> Αθήνα: </w:t>
      </w:r>
      <w:r w:rsidRPr="00240323">
        <w:rPr>
          <w:rFonts w:ascii="Garamond" w:hAnsi="Garamond" w:cstheme="minorHAnsi"/>
          <w:szCs w:val="22"/>
          <w:lang w:val="en-US"/>
        </w:rPr>
        <w:t>Gutenberg</w:t>
      </w:r>
      <w:r w:rsidR="000225AE" w:rsidRPr="00240323">
        <w:rPr>
          <w:rFonts w:ascii="Garamond" w:hAnsi="Garamond" w:cstheme="minorHAnsi"/>
          <w:szCs w:val="22"/>
        </w:rPr>
        <w:t xml:space="preserve"> </w:t>
      </w:r>
      <w:r w:rsidRPr="00240323">
        <w:rPr>
          <w:rFonts w:ascii="Garamond" w:hAnsi="Garamond" w:cstheme="minorHAnsi"/>
          <w:szCs w:val="22"/>
        </w:rPr>
        <w:t xml:space="preserve">2016 </w:t>
      </w:r>
      <w:r w:rsidR="000225AE" w:rsidRPr="00240323">
        <w:rPr>
          <w:rFonts w:ascii="Garamond" w:hAnsi="Garamond" w:cstheme="minorHAnsi"/>
          <w:szCs w:val="22"/>
        </w:rPr>
        <w:t>(</w:t>
      </w:r>
      <w:r w:rsidRPr="00240323">
        <w:rPr>
          <w:rFonts w:ascii="Garamond" w:hAnsi="Garamond" w:cstheme="minorHAnsi"/>
          <w:iCs/>
          <w:szCs w:val="22"/>
        </w:rPr>
        <w:t xml:space="preserve">βλ. </w:t>
      </w:r>
      <w:r w:rsidRPr="00240323">
        <w:rPr>
          <w:rFonts w:ascii="Garamond" w:hAnsi="Garamond" w:cstheme="minorHAnsi"/>
          <w:iCs/>
          <w:color w:val="0070C0"/>
          <w:szCs w:val="22"/>
        </w:rPr>
        <w:t>σελίδες</w:t>
      </w:r>
      <w:r w:rsidRPr="00240323">
        <w:rPr>
          <w:rFonts w:ascii="Garamond" w:hAnsi="Garamond" w:cstheme="minorHAnsi"/>
          <w:iCs/>
          <w:szCs w:val="22"/>
        </w:rPr>
        <w:t xml:space="preserve"> παρακάτω).</w:t>
      </w:r>
    </w:p>
    <w:p w14:paraId="66B13D2D" w14:textId="58166DC7" w:rsidR="004933F2" w:rsidRPr="00240323" w:rsidRDefault="001C361E" w:rsidP="004933F2">
      <w:pPr>
        <w:pStyle w:val="af2"/>
        <w:numPr>
          <w:ilvl w:val="0"/>
          <w:numId w:val="1"/>
        </w:numPr>
        <w:spacing w:line="360" w:lineRule="auto"/>
        <w:rPr>
          <w:rFonts w:ascii="Garamond" w:hAnsi="Garamond" w:cstheme="minorHAnsi"/>
          <w:szCs w:val="22"/>
        </w:rPr>
      </w:pPr>
      <w:r w:rsidRPr="00240323">
        <w:rPr>
          <w:rFonts w:ascii="Garamond" w:hAnsi="Garamond" w:cstheme="minorHAnsi"/>
          <w:szCs w:val="22"/>
          <w:u w:val="single"/>
        </w:rPr>
        <w:t>ΟΛΑ τα λογοτεχνικά κείμενα</w:t>
      </w:r>
      <w:r w:rsidRPr="00240323">
        <w:rPr>
          <w:rFonts w:ascii="Garamond" w:hAnsi="Garamond" w:cstheme="minorHAnsi"/>
          <w:szCs w:val="22"/>
        </w:rPr>
        <w:t xml:space="preserve"> </w:t>
      </w:r>
      <w:r w:rsidR="00B3540A">
        <w:rPr>
          <w:rFonts w:ascii="Garamond" w:hAnsi="Garamond" w:cstheme="minorHAnsi"/>
          <w:szCs w:val="22"/>
        </w:rPr>
        <w:t xml:space="preserve">σύμφωνα με το διάγραμμα του μαθήματος, </w:t>
      </w:r>
      <w:r w:rsidR="004933F2" w:rsidRPr="00240323">
        <w:rPr>
          <w:rFonts w:ascii="Garamond" w:hAnsi="Garamond" w:cstheme="minorHAnsi"/>
          <w:szCs w:val="22"/>
        </w:rPr>
        <w:t xml:space="preserve">τα οποία βρίσκονται στο </w:t>
      </w:r>
      <w:r w:rsidR="004933F2" w:rsidRPr="00240323">
        <w:rPr>
          <w:rFonts w:ascii="Garamond" w:hAnsi="Garamond" w:cstheme="minorHAnsi"/>
          <w:b/>
          <w:i/>
          <w:szCs w:val="22"/>
          <w:lang w:val="en-US"/>
        </w:rPr>
        <w:t>e</w:t>
      </w:r>
      <w:r w:rsidR="004933F2" w:rsidRPr="00240323">
        <w:rPr>
          <w:rFonts w:ascii="Garamond" w:hAnsi="Garamond" w:cstheme="minorHAnsi"/>
          <w:b/>
          <w:i/>
          <w:szCs w:val="22"/>
        </w:rPr>
        <w:t>-</w:t>
      </w:r>
      <w:r w:rsidR="004933F2" w:rsidRPr="00240323">
        <w:rPr>
          <w:rFonts w:ascii="Garamond" w:hAnsi="Garamond" w:cstheme="minorHAnsi"/>
          <w:b/>
          <w:i/>
          <w:szCs w:val="22"/>
          <w:lang w:val="en-US"/>
        </w:rPr>
        <w:t>class</w:t>
      </w:r>
      <w:r w:rsidR="004933F2" w:rsidRPr="00240323">
        <w:rPr>
          <w:rFonts w:ascii="Garamond" w:hAnsi="Garamond" w:cstheme="minorHAnsi"/>
          <w:szCs w:val="22"/>
        </w:rPr>
        <w:t xml:space="preserve"> του μαθήματος.  Πρόσβαση ανοικτή με εγγραφή.</w:t>
      </w:r>
    </w:p>
    <w:p w14:paraId="3884DDF6" w14:textId="77777777" w:rsidR="004933F2" w:rsidRPr="00240323" w:rsidRDefault="004933F2" w:rsidP="004933F2">
      <w:pPr>
        <w:pStyle w:val="af2"/>
        <w:numPr>
          <w:ilvl w:val="0"/>
          <w:numId w:val="1"/>
        </w:numPr>
        <w:spacing w:line="360" w:lineRule="auto"/>
        <w:rPr>
          <w:rFonts w:ascii="Garamond" w:hAnsi="Garamond" w:cstheme="minorHAnsi"/>
          <w:szCs w:val="22"/>
        </w:rPr>
      </w:pPr>
      <w:r w:rsidRPr="00240323">
        <w:rPr>
          <w:rFonts w:ascii="Garamond" w:hAnsi="Garamond" w:cstheme="minorHAnsi"/>
          <w:szCs w:val="22"/>
        </w:rPr>
        <w:t>Σημειώσεις από τις παραδόσεις του μαθήματος.</w:t>
      </w:r>
    </w:p>
    <w:p w14:paraId="5C43EE72" w14:textId="2B28DEB7" w:rsidR="000D448A" w:rsidRPr="00240323" w:rsidRDefault="000D448A" w:rsidP="00D513F8">
      <w:pPr>
        <w:pStyle w:val="af2"/>
        <w:spacing w:line="360" w:lineRule="auto"/>
        <w:ind w:left="450"/>
        <w:rPr>
          <w:rFonts w:ascii="Garamond" w:hAnsi="Garamond" w:cstheme="minorHAnsi"/>
          <w:szCs w:val="22"/>
        </w:rPr>
      </w:pPr>
    </w:p>
    <w:p w14:paraId="14BACF67" w14:textId="77777777" w:rsidR="00F7636F" w:rsidRPr="00240323" w:rsidRDefault="00F7636F" w:rsidP="00F7636F">
      <w:pPr>
        <w:pStyle w:val="af2"/>
        <w:spacing w:line="360" w:lineRule="auto"/>
        <w:rPr>
          <w:rFonts w:ascii="Garamond" w:hAnsi="Garamond" w:cstheme="minorHAnsi"/>
          <w:b/>
          <w:iCs/>
          <w:color w:val="7030A0"/>
          <w:szCs w:val="22"/>
          <w:u w:val="single"/>
        </w:rPr>
      </w:pPr>
      <w:r w:rsidRPr="00240323">
        <w:rPr>
          <w:rFonts w:ascii="Garamond" w:hAnsi="Garamond" w:cstheme="minorHAnsi"/>
          <w:b/>
          <w:iCs/>
          <w:color w:val="7030A0"/>
          <w:szCs w:val="22"/>
          <w:u w:val="single"/>
        </w:rPr>
        <w:t>Αξιολόγηση</w:t>
      </w:r>
    </w:p>
    <w:p w14:paraId="5DB36494" w14:textId="7BFE35EB" w:rsidR="006D4B74" w:rsidRPr="00240323" w:rsidRDefault="00F7636F" w:rsidP="00F7636F">
      <w:pPr>
        <w:jc w:val="both"/>
        <w:rPr>
          <w:rFonts w:ascii="Garamond" w:hAnsi="Garamond" w:cstheme="minorHAnsi"/>
          <w:iCs/>
          <w:sz w:val="22"/>
          <w:szCs w:val="22"/>
          <w:lang w:val="el-GR"/>
        </w:rPr>
      </w:pPr>
      <w:r w:rsidRPr="00240323">
        <w:rPr>
          <w:rFonts w:ascii="Garamond" w:hAnsi="Garamond" w:cstheme="minorHAnsi"/>
          <w:iCs/>
          <w:sz w:val="22"/>
          <w:szCs w:val="22"/>
          <w:lang w:val="el-GR"/>
        </w:rPr>
        <w:t>Ι. Γραπτή τελική εξέταση που περιλαμβάνει ερωτήσεις σύντομης ανάπτυξης καθώς και ερωτήσεις κριτικής ανάλυσης και</w:t>
      </w:r>
      <w:r w:rsidR="00166927" w:rsidRPr="00240323">
        <w:rPr>
          <w:rFonts w:ascii="Garamond" w:hAnsi="Garamond" w:cstheme="minorHAnsi"/>
          <w:iCs/>
          <w:sz w:val="22"/>
          <w:szCs w:val="22"/>
          <w:lang w:val="el-GR"/>
        </w:rPr>
        <w:t xml:space="preserve"> ερμηνείας κειμένων </w:t>
      </w:r>
      <w:r w:rsidR="00166927" w:rsidRPr="00B3540A">
        <w:rPr>
          <w:rFonts w:ascii="Garamond" w:hAnsi="Garamond" w:cstheme="minorHAnsi"/>
          <w:b/>
          <w:bCs/>
          <w:iCs/>
          <w:sz w:val="22"/>
          <w:szCs w:val="22"/>
          <w:lang w:val="el-GR"/>
        </w:rPr>
        <w:t>(</w:t>
      </w:r>
      <w:r w:rsidRPr="00B3540A">
        <w:rPr>
          <w:rFonts w:ascii="Garamond" w:hAnsi="Garamond" w:cstheme="minorHAnsi"/>
          <w:b/>
          <w:bCs/>
          <w:iCs/>
          <w:sz w:val="22"/>
          <w:szCs w:val="22"/>
          <w:lang w:val="el-GR"/>
        </w:rPr>
        <w:t>9</w:t>
      </w:r>
      <w:r w:rsidR="00333E21" w:rsidRPr="00B3540A">
        <w:rPr>
          <w:rFonts w:ascii="Garamond" w:hAnsi="Garamond" w:cstheme="minorHAnsi"/>
          <w:b/>
          <w:bCs/>
          <w:iCs/>
          <w:sz w:val="22"/>
          <w:szCs w:val="22"/>
          <w:lang w:val="el-GR"/>
        </w:rPr>
        <w:t>0</w:t>
      </w:r>
      <w:r w:rsidRPr="00B3540A">
        <w:rPr>
          <w:rFonts w:ascii="Garamond" w:hAnsi="Garamond" w:cstheme="minorHAnsi"/>
          <w:b/>
          <w:bCs/>
          <w:iCs/>
          <w:sz w:val="22"/>
          <w:szCs w:val="22"/>
          <w:lang w:val="el-GR"/>
        </w:rPr>
        <w:t>%).</w:t>
      </w:r>
      <w:r w:rsidRPr="00240323">
        <w:rPr>
          <w:rFonts w:ascii="Garamond" w:hAnsi="Garamond" w:cstheme="minorHAnsi"/>
          <w:iCs/>
          <w:sz w:val="22"/>
          <w:szCs w:val="22"/>
          <w:lang w:val="el-GR"/>
        </w:rPr>
        <w:t xml:space="preserve"> </w:t>
      </w:r>
    </w:p>
    <w:p w14:paraId="46266A84" w14:textId="373F5905" w:rsidR="00F7636F" w:rsidRPr="00D513F8" w:rsidRDefault="00F7636F" w:rsidP="00F7636F">
      <w:pPr>
        <w:jc w:val="both"/>
        <w:rPr>
          <w:rFonts w:ascii="Garamond" w:hAnsi="Garamond" w:cstheme="minorHAnsi"/>
          <w:iCs/>
          <w:sz w:val="22"/>
          <w:szCs w:val="22"/>
          <w:lang w:val="el-GR"/>
        </w:rPr>
      </w:pPr>
      <w:r w:rsidRPr="00240323">
        <w:rPr>
          <w:rFonts w:ascii="Garamond" w:hAnsi="Garamond" w:cstheme="minorHAnsi"/>
          <w:iCs/>
          <w:sz w:val="22"/>
          <w:szCs w:val="22"/>
          <w:lang w:val="el-GR"/>
        </w:rPr>
        <w:t xml:space="preserve">ΙΙ. Συμμετοχή στις εντός της τάξης συζητήσεις </w:t>
      </w:r>
      <w:r w:rsidRPr="00B3540A">
        <w:rPr>
          <w:rFonts w:ascii="Garamond" w:hAnsi="Garamond" w:cstheme="minorHAnsi"/>
          <w:b/>
          <w:bCs/>
          <w:iCs/>
          <w:sz w:val="22"/>
          <w:szCs w:val="22"/>
          <w:lang w:val="el-GR"/>
        </w:rPr>
        <w:t>(</w:t>
      </w:r>
      <w:r w:rsidR="00333E21" w:rsidRPr="00B3540A">
        <w:rPr>
          <w:rFonts w:ascii="Garamond" w:hAnsi="Garamond" w:cstheme="minorHAnsi"/>
          <w:b/>
          <w:bCs/>
          <w:iCs/>
          <w:sz w:val="22"/>
          <w:szCs w:val="22"/>
          <w:lang w:val="el-GR"/>
        </w:rPr>
        <w:t>10</w:t>
      </w:r>
      <w:r w:rsidRPr="00B3540A">
        <w:rPr>
          <w:rFonts w:ascii="Garamond" w:hAnsi="Garamond" w:cstheme="minorHAnsi"/>
          <w:b/>
          <w:bCs/>
          <w:iCs/>
          <w:sz w:val="22"/>
          <w:szCs w:val="22"/>
          <w:lang w:val="el-GR"/>
        </w:rPr>
        <w:t>%)</w:t>
      </w:r>
      <w:r w:rsidR="00D513F8" w:rsidRPr="00B3540A">
        <w:rPr>
          <w:rFonts w:ascii="Garamond" w:hAnsi="Garamond" w:cstheme="minorHAnsi"/>
          <w:b/>
          <w:bCs/>
          <w:iCs/>
          <w:sz w:val="22"/>
          <w:szCs w:val="22"/>
          <w:lang w:val="el-GR"/>
        </w:rPr>
        <w:t>.</w:t>
      </w:r>
    </w:p>
    <w:p w14:paraId="4AD1213F" w14:textId="2D49E413" w:rsidR="004933F2" w:rsidRPr="00240323" w:rsidRDefault="00F7636F" w:rsidP="00927E1E">
      <w:pPr>
        <w:jc w:val="both"/>
        <w:rPr>
          <w:rFonts w:ascii="Garamond" w:hAnsi="Garamond" w:cstheme="minorHAnsi"/>
          <w:iCs/>
          <w:sz w:val="22"/>
          <w:szCs w:val="22"/>
          <w:lang w:val="el-GR"/>
        </w:rPr>
      </w:pPr>
      <w:r w:rsidRPr="00240323">
        <w:rPr>
          <w:rFonts w:ascii="Garamond" w:hAnsi="Garamond" w:cstheme="minorHAnsi"/>
          <w:iCs/>
          <w:sz w:val="22"/>
          <w:szCs w:val="22"/>
          <w:lang w:val="el-GR"/>
        </w:rPr>
        <w:t xml:space="preserve">ΙΙΙ. </w:t>
      </w:r>
      <w:r w:rsidR="00166927" w:rsidRPr="00240323">
        <w:rPr>
          <w:rFonts w:ascii="Garamond" w:hAnsi="Garamond" w:cstheme="minorHAnsi"/>
          <w:iCs/>
          <w:sz w:val="22"/>
          <w:szCs w:val="22"/>
          <w:lang w:val="el-GR"/>
        </w:rPr>
        <w:t>Προαιρετική ε</w:t>
      </w:r>
      <w:r w:rsidRPr="00240323">
        <w:rPr>
          <w:rFonts w:ascii="Garamond" w:hAnsi="Garamond" w:cstheme="minorHAnsi"/>
          <w:iCs/>
          <w:sz w:val="22"/>
          <w:szCs w:val="22"/>
          <w:lang w:val="el-GR"/>
        </w:rPr>
        <w:t>κπόνηση ομαδικής εργασίας (</w:t>
      </w:r>
      <w:r w:rsidR="00927E1E" w:rsidRPr="00240323">
        <w:rPr>
          <w:rFonts w:ascii="Garamond" w:hAnsi="Garamond" w:cstheme="minorHAnsi"/>
          <w:iCs/>
          <w:sz w:val="22"/>
          <w:szCs w:val="22"/>
        </w:rPr>
        <w:t>bonus</w:t>
      </w:r>
      <w:r w:rsidR="00927E1E" w:rsidRPr="00240323">
        <w:rPr>
          <w:rFonts w:ascii="Garamond" w:hAnsi="Garamond" w:cstheme="minorHAnsi"/>
          <w:iCs/>
          <w:sz w:val="22"/>
          <w:szCs w:val="22"/>
          <w:lang w:val="el-GR"/>
        </w:rPr>
        <w:t xml:space="preserve"> </w:t>
      </w:r>
      <w:r w:rsidR="00240323">
        <w:rPr>
          <w:rFonts w:ascii="Garamond" w:hAnsi="Garamond" w:cstheme="minorHAnsi"/>
          <w:iCs/>
          <w:sz w:val="22"/>
          <w:szCs w:val="22"/>
          <w:lang w:val="el-GR"/>
        </w:rPr>
        <w:t xml:space="preserve">έως </w:t>
      </w:r>
      <w:r w:rsidRPr="00240323">
        <w:rPr>
          <w:rFonts w:ascii="Garamond" w:hAnsi="Garamond" w:cstheme="minorHAnsi"/>
          <w:iCs/>
          <w:sz w:val="22"/>
          <w:szCs w:val="22"/>
          <w:lang w:val="el-GR"/>
        </w:rPr>
        <w:t>20%</w:t>
      </w:r>
      <w:r w:rsidR="000929A1" w:rsidRPr="00240323">
        <w:rPr>
          <w:rFonts w:ascii="Garamond" w:hAnsi="Garamond" w:cstheme="minorHAnsi"/>
          <w:iCs/>
          <w:sz w:val="22"/>
          <w:szCs w:val="22"/>
          <w:lang w:val="el-GR"/>
        </w:rPr>
        <w:t xml:space="preserve"> στο βαθμό της γραπτής εξέτασης άνω του 5</w:t>
      </w:r>
      <w:r w:rsidRPr="00240323">
        <w:rPr>
          <w:rFonts w:ascii="Garamond" w:hAnsi="Garamond" w:cstheme="minorHAnsi"/>
          <w:iCs/>
          <w:sz w:val="22"/>
          <w:szCs w:val="22"/>
          <w:lang w:val="el-GR"/>
        </w:rPr>
        <w:t>)</w:t>
      </w:r>
      <w:r w:rsidR="00927E1E" w:rsidRPr="00240323">
        <w:rPr>
          <w:rFonts w:ascii="Garamond" w:hAnsi="Garamond" w:cstheme="minorHAnsi"/>
          <w:iCs/>
          <w:sz w:val="22"/>
          <w:szCs w:val="22"/>
          <w:lang w:val="el-GR"/>
        </w:rPr>
        <w:t xml:space="preserve">. </w:t>
      </w:r>
      <w:r w:rsidR="00927E1E" w:rsidRPr="00240323">
        <w:rPr>
          <w:rFonts w:ascii="Garamond" w:hAnsi="Garamond" w:cstheme="minorHAnsi"/>
          <w:sz w:val="22"/>
          <w:szCs w:val="22"/>
          <w:lang w:val="el-GR"/>
        </w:rPr>
        <w:t>Οι</w:t>
      </w:r>
      <w:r w:rsidRPr="00240323">
        <w:rPr>
          <w:rFonts w:ascii="Garamond" w:hAnsi="Garamond" w:cstheme="minorHAnsi"/>
          <w:sz w:val="22"/>
          <w:szCs w:val="22"/>
          <w:lang w:val="el-GR"/>
        </w:rPr>
        <w:t xml:space="preserve"> </w:t>
      </w:r>
      <w:r w:rsidR="00B51FDD" w:rsidRPr="00240323">
        <w:rPr>
          <w:rFonts w:ascii="Garamond" w:hAnsi="Garamond" w:cstheme="minorHAnsi"/>
          <w:sz w:val="22"/>
          <w:szCs w:val="22"/>
          <w:lang w:val="el-GR"/>
        </w:rPr>
        <w:t>ομαδικές εργασίες</w:t>
      </w:r>
      <w:r w:rsidR="004933F2" w:rsidRPr="00240323">
        <w:rPr>
          <w:rFonts w:ascii="Garamond" w:hAnsi="Garamond" w:cstheme="minorHAnsi"/>
          <w:sz w:val="22"/>
          <w:szCs w:val="22"/>
          <w:lang w:val="el-GR"/>
        </w:rPr>
        <w:t xml:space="preserve"> </w:t>
      </w:r>
      <w:r w:rsidR="00F572DB" w:rsidRPr="00240323">
        <w:rPr>
          <w:rFonts w:ascii="Garamond" w:hAnsi="Garamond" w:cstheme="minorHAnsi"/>
          <w:sz w:val="22"/>
          <w:szCs w:val="22"/>
          <w:lang w:val="el-GR"/>
        </w:rPr>
        <w:t>(</w:t>
      </w:r>
      <w:r w:rsidR="00D513F8" w:rsidRPr="00D513F8">
        <w:rPr>
          <w:rFonts w:ascii="Garamond" w:hAnsi="Garamond" w:cstheme="minorHAnsi"/>
          <w:sz w:val="22"/>
          <w:szCs w:val="22"/>
          <w:lang w:val="el-GR"/>
        </w:rPr>
        <w:t>2-3</w:t>
      </w:r>
      <w:r w:rsidR="00F572DB" w:rsidRPr="00240323">
        <w:rPr>
          <w:rFonts w:ascii="Garamond" w:hAnsi="Garamond" w:cstheme="minorHAnsi"/>
          <w:sz w:val="22"/>
          <w:szCs w:val="22"/>
          <w:lang w:val="el-GR"/>
        </w:rPr>
        <w:t xml:space="preserve"> άτομα)</w:t>
      </w:r>
      <w:r w:rsidRPr="00240323">
        <w:rPr>
          <w:rFonts w:ascii="Garamond" w:hAnsi="Garamond" w:cstheme="minorHAnsi"/>
          <w:sz w:val="22"/>
          <w:szCs w:val="22"/>
          <w:lang w:val="el-GR"/>
        </w:rPr>
        <w:t xml:space="preserve"> </w:t>
      </w:r>
      <w:r w:rsidR="00927E1E" w:rsidRPr="00240323">
        <w:rPr>
          <w:rFonts w:ascii="Garamond" w:hAnsi="Garamond" w:cstheme="minorHAnsi"/>
          <w:sz w:val="22"/>
          <w:szCs w:val="22"/>
          <w:lang w:val="el-GR"/>
        </w:rPr>
        <w:t>έχουν ως θέμα</w:t>
      </w:r>
      <w:r w:rsidRPr="00240323">
        <w:rPr>
          <w:rFonts w:ascii="Garamond" w:hAnsi="Garamond" w:cstheme="minorHAnsi"/>
          <w:sz w:val="22"/>
          <w:szCs w:val="22"/>
          <w:lang w:val="el-GR"/>
        </w:rPr>
        <w:t xml:space="preserve"> την ερμηνευτική παρουσίαση λογοτεχνικών κείμενων με χρήση </w:t>
      </w:r>
      <w:r w:rsidRPr="00240323">
        <w:rPr>
          <w:rFonts w:ascii="Garamond" w:hAnsi="Garamond" w:cstheme="minorHAnsi"/>
          <w:sz w:val="22"/>
          <w:szCs w:val="22"/>
        </w:rPr>
        <w:t>power</w:t>
      </w:r>
      <w:r w:rsidRPr="00240323">
        <w:rPr>
          <w:rFonts w:ascii="Garamond" w:hAnsi="Garamond" w:cstheme="minorHAnsi"/>
          <w:sz w:val="22"/>
          <w:szCs w:val="22"/>
          <w:lang w:val="el-GR"/>
        </w:rPr>
        <w:t>-</w:t>
      </w:r>
      <w:r w:rsidRPr="00240323">
        <w:rPr>
          <w:rFonts w:ascii="Garamond" w:hAnsi="Garamond" w:cstheme="minorHAnsi"/>
          <w:sz w:val="22"/>
          <w:szCs w:val="22"/>
        </w:rPr>
        <w:t>point</w:t>
      </w:r>
      <w:r w:rsidRPr="00240323">
        <w:rPr>
          <w:rFonts w:ascii="Garamond" w:hAnsi="Garamond" w:cstheme="minorHAnsi"/>
          <w:sz w:val="22"/>
          <w:szCs w:val="22"/>
          <w:lang w:val="el-GR"/>
        </w:rPr>
        <w:t>.</w:t>
      </w:r>
    </w:p>
    <w:p w14:paraId="6705ACA0" w14:textId="05051528" w:rsidR="006D61F2" w:rsidRDefault="001C361E" w:rsidP="006D61F2">
      <w:pPr>
        <w:pStyle w:val="af2"/>
        <w:spacing w:line="360" w:lineRule="auto"/>
        <w:rPr>
          <w:rFonts w:ascii="Garamond" w:hAnsi="Garamond" w:cstheme="minorHAnsi"/>
          <w:szCs w:val="22"/>
        </w:rPr>
      </w:pPr>
      <w:r w:rsidRPr="00240323">
        <w:rPr>
          <w:rFonts w:ascii="Garamond" w:hAnsi="Garamond" w:cstheme="minorHAnsi"/>
          <w:szCs w:val="22"/>
        </w:rPr>
        <w:t xml:space="preserve">ΔΗΛΩΣΕΙΣ ΟΜΑΔΩΝ ΕΩΣ ΚΑΙ ΤΗ </w:t>
      </w:r>
      <w:r w:rsidR="00113872">
        <w:rPr>
          <w:rFonts w:ascii="Garamond" w:hAnsi="Garamond" w:cstheme="minorHAnsi"/>
          <w:szCs w:val="22"/>
        </w:rPr>
        <w:t>3</w:t>
      </w:r>
      <w:r w:rsidR="00333E21" w:rsidRPr="00240323">
        <w:rPr>
          <w:rFonts w:ascii="Garamond" w:hAnsi="Garamond" w:cstheme="minorHAnsi"/>
          <w:szCs w:val="22"/>
          <w:vertAlign w:val="superscript"/>
        </w:rPr>
        <w:t>Η</w:t>
      </w:r>
      <w:r w:rsidR="00333E21" w:rsidRPr="00240323">
        <w:rPr>
          <w:rFonts w:ascii="Garamond" w:hAnsi="Garamond" w:cstheme="minorHAnsi"/>
          <w:szCs w:val="22"/>
        </w:rPr>
        <w:t xml:space="preserve"> ΕΒΔΟΜΑΔΑ</w:t>
      </w:r>
      <w:r w:rsidRPr="00240323">
        <w:rPr>
          <w:rFonts w:ascii="Garamond" w:hAnsi="Garamond" w:cstheme="minorHAnsi"/>
          <w:szCs w:val="22"/>
        </w:rPr>
        <w:t xml:space="preserve"> ΤΩΝ ΜΑΘΗΜΑΤΩΝ</w:t>
      </w:r>
    </w:p>
    <w:p w14:paraId="5A1A5CF3" w14:textId="77777777" w:rsidR="006D61F2" w:rsidRDefault="006D61F2" w:rsidP="006D61F2">
      <w:pPr>
        <w:pStyle w:val="af2"/>
        <w:spacing w:line="360" w:lineRule="auto"/>
        <w:rPr>
          <w:rFonts w:ascii="Garamond" w:hAnsi="Garamond" w:cstheme="minorHAnsi"/>
          <w:szCs w:val="22"/>
        </w:rPr>
      </w:pPr>
    </w:p>
    <w:p w14:paraId="019175FB" w14:textId="5FBC6923" w:rsidR="004933F2" w:rsidRDefault="004933F2" w:rsidP="006D61F2">
      <w:pPr>
        <w:pStyle w:val="af2"/>
        <w:spacing w:line="360" w:lineRule="auto"/>
        <w:rPr>
          <w:rFonts w:ascii="Garamond" w:hAnsi="Garamond" w:cstheme="minorHAnsi"/>
          <w:color w:val="7030A0"/>
          <w:szCs w:val="22"/>
        </w:rPr>
      </w:pPr>
      <w:r w:rsidRPr="00240323">
        <w:rPr>
          <w:rFonts w:ascii="Garamond" w:hAnsi="Garamond" w:cstheme="minorHAnsi"/>
          <w:color w:val="7030A0"/>
          <w:szCs w:val="22"/>
        </w:rPr>
        <w:t>ΔΙΑΓΡΑΜΜΑ ΜΑΘΗΜΑΤΩΝ</w:t>
      </w:r>
    </w:p>
    <w:p w14:paraId="0A4100FE" w14:textId="77777777" w:rsidR="00794566" w:rsidRPr="006D61F2" w:rsidRDefault="00794566" w:rsidP="006D61F2">
      <w:pPr>
        <w:pStyle w:val="af2"/>
        <w:spacing w:line="360" w:lineRule="auto"/>
        <w:rPr>
          <w:rFonts w:ascii="Garamond" w:hAnsi="Garamond" w:cstheme="minorHAnsi"/>
          <w:szCs w:val="22"/>
        </w:rPr>
      </w:pPr>
    </w:p>
    <w:p w14:paraId="4467DFAC" w14:textId="7127772F" w:rsidR="004933F2" w:rsidRPr="00240323" w:rsidRDefault="00CE76EE" w:rsidP="004933F2">
      <w:pPr>
        <w:spacing w:line="360" w:lineRule="auto"/>
        <w:rPr>
          <w:rFonts w:ascii="Garamond" w:hAnsi="Garamond" w:cstheme="minorHAnsi"/>
          <w:b/>
          <w:i/>
          <w:iCs/>
          <w:sz w:val="22"/>
          <w:szCs w:val="22"/>
          <w:lang w:val="el-GR"/>
        </w:rPr>
      </w:pPr>
      <w:r>
        <w:rPr>
          <w:rFonts w:ascii="Garamond" w:hAnsi="Garamond" w:cstheme="minorHAnsi"/>
          <w:b/>
          <w:sz w:val="22"/>
          <w:szCs w:val="22"/>
          <w:lang w:val="el-GR"/>
        </w:rPr>
        <w:t>8</w:t>
      </w:r>
      <w:r w:rsidR="00A667F2" w:rsidRPr="000271BB">
        <w:rPr>
          <w:rFonts w:ascii="Garamond" w:hAnsi="Garamond" w:cstheme="minorHAnsi"/>
          <w:b/>
          <w:sz w:val="22"/>
          <w:szCs w:val="22"/>
          <w:lang w:val="el-GR"/>
        </w:rPr>
        <w:t xml:space="preserve"> </w:t>
      </w:r>
      <w:r w:rsidR="004933F2" w:rsidRPr="000271BB">
        <w:rPr>
          <w:rFonts w:ascii="Garamond" w:hAnsi="Garamond" w:cstheme="minorHAnsi"/>
          <w:b/>
          <w:sz w:val="22"/>
          <w:szCs w:val="22"/>
          <w:lang w:val="el-GR"/>
        </w:rPr>
        <w:t>Οκτ.</w:t>
      </w:r>
      <w:r w:rsidR="004933F2" w:rsidRPr="00240323">
        <w:rPr>
          <w:rFonts w:ascii="Garamond" w:hAnsi="Garamond" w:cstheme="minorHAnsi"/>
          <w:b/>
          <w:i/>
          <w:iCs/>
          <w:sz w:val="22"/>
          <w:szCs w:val="22"/>
          <w:lang w:val="el-GR"/>
        </w:rPr>
        <w:t xml:space="preserve"> </w:t>
      </w:r>
      <w:r w:rsidR="004933F2" w:rsidRPr="00240323">
        <w:rPr>
          <w:rFonts w:ascii="Garamond" w:hAnsi="Garamond" w:cstheme="minorHAnsi"/>
          <w:b/>
          <w:i/>
          <w:iCs/>
          <w:sz w:val="22"/>
          <w:szCs w:val="22"/>
          <w:lang w:val="el-GR"/>
        </w:rPr>
        <w:tab/>
      </w:r>
      <w:r w:rsidR="00F11CC0" w:rsidRPr="00240323">
        <w:rPr>
          <w:rFonts w:ascii="Garamond" w:hAnsi="Garamond" w:cstheme="minorHAnsi"/>
          <w:b/>
          <w:i/>
          <w:iCs/>
          <w:sz w:val="22"/>
          <w:szCs w:val="22"/>
          <w:lang w:val="el-GR"/>
        </w:rPr>
        <w:tab/>
      </w:r>
      <w:r w:rsidR="00ED06C2">
        <w:rPr>
          <w:rFonts w:ascii="Garamond" w:hAnsi="Garamond" w:cstheme="minorHAnsi"/>
          <w:b/>
          <w:i/>
          <w:iCs/>
          <w:sz w:val="22"/>
          <w:szCs w:val="22"/>
          <w:lang w:val="el-GR"/>
        </w:rPr>
        <w:tab/>
      </w:r>
      <w:r w:rsidR="00AA34C4" w:rsidRPr="00240323">
        <w:rPr>
          <w:rFonts w:ascii="Garamond" w:hAnsi="Garamond" w:cstheme="minorHAnsi"/>
          <w:b/>
          <w:i/>
          <w:iCs/>
          <w:sz w:val="22"/>
          <w:szCs w:val="22"/>
          <w:lang w:val="el-GR"/>
        </w:rPr>
        <w:t>Εισαγωγικά</w:t>
      </w:r>
      <w:r w:rsidR="00333E21" w:rsidRPr="00240323">
        <w:rPr>
          <w:rFonts w:ascii="Garamond" w:hAnsi="Garamond" w:cstheme="minorHAnsi"/>
          <w:b/>
          <w:i/>
          <w:iCs/>
          <w:sz w:val="22"/>
          <w:szCs w:val="22"/>
          <w:lang w:val="el-GR"/>
        </w:rPr>
        <w:t>:</w:t>
      </w:r>
      <w:r w:rsidR="004933F2" w:rsidRPr="00240323">
        <w:rPr>
          <w:rFonts w:ascii="Garamond" w:hAnsi="Garamond" w:cstheme="minorHAnsi"/>
          <w:b/>
          <w:i/>
          <w:iCs/>
          <w:sz w:val="22"/>
          <w:szCs w:val="22"/>
          <w:lang w:val="el-GR"/>
        </w:rPr>
        <w:t xml:space="preserve"> </w:t>
      </w:r>
      <w:r w:rsidR="00F572DB" w:rsidRPr="00240323">
        <w:rPr>
          <w:rFonts w:ascii="Garamond" w:hAnsi="Garamond" w:cstheme="minorHAnsi"/>
          <w:b/>
          <w:i/>
          <w:iCs/>
          <w:sz w:val="22"/>
          <w:szCs w:val="22"/>
          <w:lang w:val="el-GR"/>
        </w:rPr>
        <w:t>Από τον Νεοκλασικισμό στον Προρομαντισμό</w:t>
      </w:r>
    </w:p>
    <w:p w14:paraId="5FFC99E2" w14:textId="75FE67CD" w:rsidR="00A667F2" w:rsidRPr="00240323" w:rsidRDefault="004933F2" w:rsidP="00A667F2">
      <w:pPr>
        <w:spacing w:line="360" w:lineRule="auto"/>
        <w:ind w:left="2160"/>
        <w:rPr>
          <w:rFonts w:ascii="Garamond" w:hAnsi="Garamond" w:cstheme="minorHAnsi"/>
          <w:sz w:val="22"/>
          <w:szCs w:val="22"/>
          <w:lang w:val="el-GR"/>
        </w:rPr>
      </w:pPr>
      <w:r w:rsidRPr="00240323">
        <w:rPr>
          <w:rFonts w:ascii="Garamond" w:hAnsi="Garamond" w:cstheme="minorHAnsi"/>
          <w:sz w:val="22"/>
          <w:szCs w:val="22"/>
          <w:u w:val="single"/>
          <w:lang w:val="el-GR"/>
        </w:rPr>
        <w:t>Μελέτη</w:t>
      </w:r>
      <w:r w:rsidRPr="00240323">
        <w:rPr>
          <w:rFonts w:ascii="Garamond" w:hAnsi="Garamond" w:cstheme="minorHAnsi"/>
          <w:sz w:val="22"/>
          <w:szCs w:val="22"/>
          <w:lang w:val="el-GR"/>
        </w:rPr>
        <w:t>:</w:t>
      </w:r>
      <w:r w:rsidR="001C361E" w:rsidRPr="00240323">
        <w:rPr>
          <w:rFonts w:ascii="Garamond" w:hAnsi="Garamond" w:cstheme="minorHAnsi"/>
          <w:sz w:val="22"/>
          <w:szCs w:val="22"/>
          <w:lang w:val="el-GR"/>
        </w:rPr>
        <w:t xml:space="preserve"> </w:t>
      </w:r>
      <w:r w:rsidRPr="00240323">
        <w:rPr>
          <w:rFonts w:ascii="Garamond" w:hAnsi="Garamond" w:cstheme="minorHAnsi"/>
          <w:b/>
          <w:sz w:val="22"/>
          <w:szCs w:val="22"/>
        </w:rPr>
        <w:t>Goethe</w:t>
      </w:r>
      <w:r w:rsidR="00A667F2" w:rsidRPr="00240323">
        <w:rPr>
          <w:rFonts w:ascii="Garamond" w:hAnsi="Garamond" w:cstheme="minorHAnsi"/>
          <w:b/>
          <w:sz w:val="22"/>
          <w:szCs w:val="22"/>
          <w:lang w:val="el-GR"/>
        </w:rPr>
        <w:t>, «Προμηθέας»</w:t>
      </w:r>
      <w:r w:rsidR="001C361E" w:rsidRPr="00240323">
        <w:rPr>
          <w:rFonts w:ascii="Garamond" w:hAnsi="Garamond" w:cstheme="minorHAnsi"/>
          <w:sz w:val="22"/>
          <w:szCs w:val="22"/>
          <w:lang w:val="el-GR"/>
        </w:rPr>
        <w:t xml:space="preserve"> (</w:t>
      </w:r>
      <w:r w:rsidR="001C361E" w:rsidRPr="00240323">
        <w:rPr>
          <w:rFonts w:ascii="Garamond" w:hAnsi="Garamond" w:cstheme="minorHAnsi"/>
          <w:sz w:val="22"/>
          <w:szCs w:val="22"/>
        </w:rPr>
        <w:t>eclass</w:t>
      </w:r>
      <w:r w:rsidR="001C361E" w:rsidRPr="00240323">
        <w:rPr>
          <w:rFonts w:ascii="Garamond" w:hAnsi="Garamond" w:cstheme="minorHAnsi"/>
          <w:sz w:val="22"/>
          <w:szCs w:val="22"/>
          <w:lang w:val="el-GR"/>
        </w:rPr>
        <w:t>)</w:t>
      </w:r>
      <w:r w:rsidR="00A667F2" w:rsidRPr="00240323">
        <w:rPr>
          <w:rFonts w:ascii="Garamond" w:hAnsi="Garamond" w:cstheme="minorHAnsi"/>
          <w:sz w:val="22"/>
          <w:szCs w:val="22"/>
          <w:lang w:val="el-GR"/>
        </w:rPr>
        <w:t xml:space="preserve">, </w:t>
      </w:r>
    </w:p>
    <w:p w14:paraId="78A85495" w14:textId="239613D9" w:rsidR="004933F2" w:rsidRPr="00240323" w:rsidRDefault="004933F2" w:rsidP="00A667F2">
      <w:pPr>
        <w:spacing w:line="360" w:lineRule="auto"/>
        <w:ind w:left="2160"/>
        <w:rPr>
          <w:rFonts w:ascii="Garamond" w:hAnsi="Garamond" w:cstheme="minorHAnsi"/>
          <w:sz w:val="22"/>
          <w:szCs w:val="22"/>
          <w:lang w:val="el-GR"/>
        </w:rPr>
      </w:pPr>
      <w:r w:rsidRPr="00240323">
        <w:rPr>
          <w:rFonts w:ascii="Garamond" w:hAnsi="Garamond" w:cstheme="minorHAnsi"/>
          <w:sz w:val="22"/>
          <w:szCs w:val="22"/>
        </w:rPr>
        <w:t>Travers</w:t>
      </w:r>
      <w:r w:rsidRPr="00240323">
        <w:rPr>
          <w:rFonts w:ascii="Garamond" w:hAnsi="Garamond" w:cstheme="minorHAnsi"/>
          <w:sz w:val="22"/>
          <w:szCs w:val="22"/>
          <w:lang w:val="el-GR"/>
        </w:rPr>
        <w:t xml:space="preserve">, </w:t>
      </w:r>
      <w:r w:rsidRPr="00240323">
        <w:rPr>
          <w:rFonts w:ascii="Garamond" w:hAnsi="Garamond" w:cstheme="minorHAnsi"/>
          <w:i/>
          <w:sz w:val="22"/>
          <w:szCs w:val="22"/>
          <w:lang w:val="el-GR"/>
        </w:rPr>
        <w:t xml:space="preserve">Εισαγωγή, </w:t>
      </w:r>
      <w:r w:rsidRPr="00240323">
        <w:rPr>
          <w:rFonts w:ascii="Garamond" w:hAnsi="Garamond" w:cstheme="minorHAnsi"/>
          <w:iCs/>
          <w:color w:val="0070C0"/>
          <w:sz w:val="22"/>
          <w:szCs w:val="22"/>
          <w:lang w:val="el-GR"/>
        </w:rPr>
        <w:t>σ. 39-105</w:t>
      </w:r>
      <w:r w:rsidR="006F3571">
        <w:rPr>
          <w:rFonts w:ascii="Garamond" w:hAnsi="Garamond" w:cstheme="minorHAnsi"/>
          <w:iCs/>
          <w:color w:val="0070C0"/>
          <w:sz w:val="22"/>
          <w:szCs w:val="22"/>
          <w:lang w:val="el-GR"/>
        </w:rPr>
        <w:t xml:space="preserve"> / </w:t>
      </w:r>
      <w:r w:rsidR="00F572DB" w:rsidRPr="00240323">
        <w:rPr>
          <w:rFonts w:ascii="Garamond" w:hAnsi="Garamond" w:cstheme="minorHAnsi"/>
          <w:iCs/>
          <w:sz w:val="22"/>
          <w:szCs w:val="22"/>
          <w:lang w:val="el-GR"/>
        </w:rPr>
        <w:t>Βογιατζάκη</w:t>
      </w:r>
      <w:r w:rsidR="005C092B" w:rsidRPr="00240323">
        <w:rPr>
          <w:rFonts w:ascii="Garamond" w:hAnsi="Garamond" w:cstheme="minorHAnsi"/>
          <w:iCs/>
          <w:sz w:val="22"/>
          <w:szCs w:val="22"/>
          <w:lang w:val="el-GR"/>
        </w:rPr>
        <w:t xml:space="preserve">, </w:t>
      </w:r>
      <w:r w:rsidR="00F572DB" w:rsidRPr="00240323">
        <w:rPr>
          <w:rFonts w:ascii="Garamond" w:hAnsi="Garamond" w:cstheme="minorHAnsi"/>
          <w:i/>
          <w:iCs/>
          <w:sz w:val="22"/>
          <w:szCs w:val="22"/>
          <w:lang w:val="el-GR"/>
        </w:rPr>
        <w:t>Ρεύματα</w:t>
      </w:r>
      <w:r w:rsidR="00F572DB" w:rsidRPr="00240323">
        <w:rPr>
          <w:rFonts w:ascii="Garamond" w:hAnsi="Garamond" w:cstheme="minorHAnsi"/>
          <w:iCs/>
          <w:sz w:val="22"/>
          <w:szCs w:val="22"/>
          <w:lang w:val="el-GR"/>
        </w:rPr>
        <w:t xml:space="preserve">, σ. </w:t>
      </w:r>
      <w:r w:rsidR="00F572DB" w:rsidRPr="00240323">
        <w:rPr>
          <w:rFonts w:ascii="Garamond" w:hAnsi="Garamond" w:cstheme="minorHAnsi"/>
          <w:iCs/>
          <w:color w:val="548DD4" w:themeColor="text2" w:themeTint="99"/>
          <w:sz w:val="22"/>
          <w:szCs w:val="22"/>
          <w:lang w:val="el-GR"/>
        </w:rPr>
        <w:t>31-33, 35-36, 37-40</w:t>
      </w:r>
      <w:r w:rsidR="00F572DB" w:rsidRPr="00240323">
        <w:rPr>
          <w:rFonts w:ascii="Garamond" w:hAnsi="Garamond" w:cstheme="minorHAnsi"/>
          <w:iCs/>
          <w:sz w:val="22"/>
          <w:szCs w:val="22"/>
          <w:lang w:val="el-GR"/>
        </w:rPr>
        <w:t xml:space="preserve"> </w:t>
      </w:r>
      <w:r w:rsidR="006F3571">
        <w:rPr>
          <w:rFonts w:ascii="Garamond" w:hAnsi="Garamond" w:cstheme="minorHAnsi"/>
          <w:iCs/>
          <w:sz w:val="22"/>
          <w:szCs w:val="22"/>
          <w:lang w:val="el-GR"/>
        </w:rPr>
        <w:t xml:space="preserve">&amp; </w:t>
      </w:r>
      <w:r w:rsidR="00F572DB" w:rsidRPr="00240323">
        <w:rPr>
          <w:rFonts w:ascii="Garamond" w:hAnsi="Garamond" w:cstheme="minorHAnsi"/>
          <w:iCs/>
          <w:sz w:val="22"/>
          <w:szCs w:val="22"/>
        </w:rPr>
        <w:t>eclass</w:t>
      </w:r>
      <w:r w:rsidR="000225AE" w:rsidRPr="00240323">
        <w:rPr>
          <w:rFonts w:ascii="Garamond" w:hAnsi="Garamond" w:cstheme="minorHAnsi"/>
          <w:iCs/>
          <w:sz w:val="22"/>
          <w:szCs w:val="22"/>
          <w:lang w:val="el-GR"/>
        </w:rPr>
        <w:t>: «Ρομαντισμός 1-</w:t>
      </w:r>
      <w:r w:rsidR="00F572DB" w:rsidRPr="00240323">
        <w:rPr>
          <w:rFonts w:ascii="Garamond" w:hAnsi="Garamond" w:cstheme="minorHAnsi"/>
          <w:iCs/>
          <w:sz w:val="22"/>
          <w:szCs w:val="22"/>
          <w:lang w:val="el-GR"/>
        </w:rPr>
        <w:t>2».</w:t>
      </w:r>
    </w:p>
    <w:p w14:paraId="6CC1BE07" w14:textId="77777777" w:rsidR="00531B86" w:rsidRPr="00240323" w:rsidRDefault="00531B86" w:rsidP="004279EC">
      <w:pPr>
        <w:spacing w:line="360" w:lineRule="auto"/>
        <w:ind w:left="2160"/>
        <w:rPr>
          <w:rFonts w:ascii="Garamond" w:hAnsi="Garamond" w:cstheme="minorHAnsi"/>
          <w:iCs/>
          <w:sz w:val="22"/>
          <w:szCs w:val="22"/>
          <w:lang w:val="el-GR"/>
        </w:rPr>
      </w:pPr>
    </w:p>
    <w:p w14:paraId="5FA413F1" w14:textId="35AF4B86" w:rsidR="00F572DB" w:rsidRPr="00ED06C2" w:rsidRDefault="00ED06C2" w:rsidP="00ED06C2">
      <w:pPr>
        <w:spacing w:line="360" w:lineRule="auto"/>
        <w:rPr>
          <w:rFonts w:ascii="Garamond" w:hAnsi="Garamond" w:cstheme="minorHAnsi"/>
          <w:b/>
          <w:i/>
          <w:iCs/>
          <w:sz w:val="22"/>
          <w:szCs w:val="22"/>
          <w:lang w:val="el-GR"/>
        </w:rPr>
      </w:pPr>
      <w:r>
        <w:rPr>
          <w:rFonts w:ascii="Garamond" w:hAnsi="Garamond" w:cstheme="minorHAnsi"/>
          <w:b/>
          <w:sz w:val="22"/>
          <w:szCs w:val="22"/>
          <w:lang w:val="el-GR"/>
        </w:rPr>
        <w:t>1</w:t>
      </w:r>
      <w:r w:rsidR="00CE76EE">
        <w:rPr>
          <w:rFonts w:ascii="Garamond" w:hAnsi="Garamond" w:cstheme="minorHAnsi"/>
          <w:b/>
          <w:sz w:val="22"/>
          <w:szCs w:val="22"/>
          <w:lang w:val="el-GR"/>
        </w:rPr>
        <w:t>5</w:t>
      </w:r>
      <w:r>
        <w:rPr>
          <w:rFonts w:ascii="Garamond" w:hAnsi="Garamond" w:cstheme="minorHAnsi"/>
          <w:b/>
          <w:sz w:val="22"/>
          <w:szCs w:val="22"/>
          <w:lang w:val="el-GR"/>
        </w:rPr>
        <w:t xml:space="preserve">, </w:t>
      </w:r>
      <w:r w:rsidR="00CE76EE">
        <w:rPr>
          <w:rFonts w:ascii="Garamond" w:hAnsi="Garamond" w:cstheme="minorHAnsi"/>
          <w:b/>
          <w:sz w:val="22"/>
          <w:szCs w:val="22"/>
          <w:lang w:val="el-GR"/>
        </w:rPr>
        <w:t>22</w:t>
      </w:r>
      <w:r>
        <w:rPr>
          <w:rFonts w:ascii="Garamond" w:hAnsi="Garamond" w:cstheme="minorHAnsi"/>
          <w:b/>
          <w:sz w:val="22"/>
          <w:szCs w:val="22"/>
          <w:lang w:val="el-GR"/>
        </w:rPr>
        <w:t xml:space="preserve"> &amp; 2</w:t>
      </w:r>
      <w:r w:rsidR="00CE76EE">
        <w:rPr>
          <w:rFonts w:ascii="Garamond" w:hAnsi="Garamond" w:cstheme="minorHAnsi"/>
          <w:b/>
          <w:sz w:val="22"/>
          <w:szCs w:val="22"/>
          <w:lang w:val="el-GR"/>
        </w:rPr>
        <w:t>9</w:t>
      </w:r>
      <w:r>
        <w:rPr>
          <w:rFonts w:ascii="Garamond" w:hAnsi="Garamond" w:cstheme="minorHAnsi"/>
          <w:b/>
          <w:sz w:val="22"/>
          <w:szCs w:val="22"/>
          <w:lang w:val="el-GR"/>
        </w:rPr>
        <w:t xml:space="preserve"> Οκτ.</w:t>
      </w:r>
      <w:r>
        <w:rPr>
          <w:rFonts w:ascii="Garamond" w:hAnsi="Garamond" w:cstheme="minorHAnsi"/>
          <w:b/>
          <w:i/>
          <w:iCs/>
          <w:sz w:val="22"/>
          <w:szCs w:val="22"/>
          <w:lang w:val="el-GR"/>
        </w:rPr>
        <w:tab/>
      </w:r>
      <w:r w:rsidR="00672BA0" w:rsidRPr="00240323">
        <w:rPr>
          <w:rFonts w:ascii="Garamond" w:hAnsi="Garamond" w:cstheme="minorHAnsi"/>
          <w:b/>
          <w:i/>
          <w:iCs/>
          <w:sz w:val="22"/>
          <w:szCs w:val="22"/>
          <w:lang w:val="el-GR"/>
        </w:rPr>
        <w:t>Ρομαντισμός</w:t>
      </w:r>
    </w:p>
    <w:p w14:paraId="1401762B" w14:textId="424C0C02" w:rsidR="00BC2440" w:rsidRDefault="004933F2" w:rsidP="004279EC">
      <w:pPr>
        <w:spacing w:line="360" w:lineRule="auto"/>
        <w:ind w:left="2160"/>
        <w:rPr>
          <w:rFonts w:ascii="Garamond" w:hAnsi="Garamond" w:cstheme="minorHAnsi"/>
          <w:b/>
          <w:sz w:val="22"/>
          <w:szCs w:val="22"/>
          <w:lang w:val="el-GR"/>
        </w:rPr>
      </w:pPr>
      <w:r w:rsidRPr="00240323">
        <w:rPr>
          <w:rFonts w:ascii="Garamond" w:hAnsi="Garamond" w:cstheme="minorHAnsi"/>
          <w:sz w:val="22"/>
          <w:szCs w:val="22"/>
          <w:u w:val="single"/>
          <w:lang w:val="el-GR"/>
        </w:rPr>
        <w:lastRenderedPageBreak/>
        <w:t>Μελέτη</w:t>
      </w:r>
      <w:r w:rsidRPr="00240323">
        <w:rPr>
          <w:rFonts w:ascii="Garamond" w:hAnsi="Garamond" w:cstheme="minorHAnsi"/>
          <w:sz w:val="22"/>
          <w:szCs w:val="22"/>
          <w:lang w:val="el-GR"/>
        </w:rPr>
        <w:t xml:space="preserve">: </w:t>
      </w:r>
      <w:r w:rsidR="00631B74">
        <w:rPr>
          <w:rFonts w:ascii="Garamond" w:hAnsi="Garamond" w:cstheme="minorHAnsi"/>
          <w:b/>
          <w:sz w:val="22"/>
          <w:szCs w:val="22"/>
        </w:rPr>
        <w:t>Coleridge</w:t>
      </w:r>
      <w:r w:rsidR="007B0191">
        <w:rPr>
          <w:rFonts w:ascii="Garamond" w:hAnsi="Garamond" w:cstheme="minorHAnsi"/>
          <w:b/>
          <w:sz w:val="22"/>
          <w:szCs w:val="22"/>
          <w:lang w:val="el-GR"/>
        </w:rPr>
        <w:t xml:space="preserve">, </w:t>
      </w:r>
      <w:r w:rsidR="007B0191" w:rsidRPr="00C96EB1">
        <w:rPr>
          <w:rFonts w:ascii="Garamond" w:hAnsi="Garamond" w:cstheme="minorHAnsi"/>
          <w:b/>
          <w:sz w:val="22"/>
          <w:szCs w:val="22"/>
          <w:lang w:val="el-GR"/>
        </w:rPr>
        <w:t>«Δουλειά χωρίς ελπίδα»</w:t>
      </w:r>
      <w:r w:rsidR="00AC3C68">
        <w:rPr>
          <w:rFonts w:ascii="Garamond" w:hAnsi="Garamond" w:cstheme="minorHAnsi"/>
          <w:bCs/>
          <w:sz w:val="22"/>
          <w:szCs w:val="22"/>
          <w:lang w:val="el-GR"/>
        </w:rPr>
        <w:t xml:space="preserve"> στο</w:t>
      </w:r>
      <w:r w:rsidR="007B0191" w:rsidRPr="007B0191">
        <w:rPr>
          <w:rFonts w:ascii="Garamond" w:hAnsi="Garamond" w:cstheme="minorHAnsi"/>
          <w:bCs/>
          <w:sz w:val="22"/>
          <w:szCs w:val="22"/>
          <w:lang w:val="el-GR"/>
        </w:rPr>
        <w:t xml:space="preserve"> </w:t>
      </w:r>
      <w:r w:rsidR="002A6C7F" w:rsidRPr="002A6C7F">
        <w:rPr>
          <w:rFonts w:ascii="Garamond" w:hAnsi="Garamond" w:cstheme="minorHAnsi"/>
          <w:bCs/>
          <w:sz w:val="22"/>
          <w:szCs w:val="22"/>
          <w:lang w:val="el-GR"/>
        </w:rPr>
        <w:t>https://ebooks.edu.gr/ebooks/v/html/8547/2218/Keimena-Neoellinikis-Logotechnias_G-Gymnasiou_html-empl/index06_03.html</w:t>
      </w:r>
      <w:r w:rsidR="00631B74" w:rsidRPr="007B0191">
        <w:rPr>
          <w:rFonts w:ascii="Garamond" w:hAnsi="Garamond" w:cstheme="minorHAnsi"/>
          <w:bCs/>
          <w:sz w:val="22"/>
          <w:szCs w:val="22"/>
          <w:lang w:val="el-GR"/>
        </w:rPr>
        <w:t xml:space="preserve">, </w:t>
      </w:r>
    </w:p>
    <w:p w14:paraId="0BB1FD5A" w14:textId="572EF3B9" w:rsidR="00774B4C" w:rsidRDefault="004933F2" w:rsidP="004279EC">
      <w:pPr>
        <w:spacing w:line="360" w:lineRule="auto"/>
        <w:ind w:left="2160"/>
        <w:rPr>
          <w:rFonts w:ascii="Garamond" w:hAnsi="Garamond" w:cstheme="minorHAnsi"/>
          <w:sz w:val="22"/>
          <w:szCs w:val="22"/>
          <w:lang w:val="el-GR"/>
        </w:rPr>
      </w:pPr>
      <w:r w:rsidRPr="00240323">
        <w:rPr>
          <w:rFonts w:ascii="Garamond" w:hAnsi="Garamond" w:cstheme="minorHAnsi"/>
          <w:b/>
          <w:sz w:val="22"/>
          <w:szCs w:val="22"/>
          <w:lang w:val="el-GR"/>
        </w:rPr>
        <w:t>Leopardi</w:t>
      </w:r>
      <w:r w:rsidR="00774B4C" w:rsidRPr="00774B4C">
        <w:rPr>
          <w:rFonts w:ascii="Garamond" w:hAnsi="Garamond" w:cstheme="minorHAnsi"/>
          <w:b/>
          <w:sz w:val="22"/>
          <w:szCs w:val="22"/>
          <w:lang w:val="el-GR"/>
        </w:rPr>
        <w:t xml:space="preserve">, </w:t>
      </w:r>
      <w:r w:rsidR="00774B4C" w:rsidRPr="00C96EB1">
        <w:rPr>
          <w:rFonts w:ascii="Garamond" w:hAnsi="Garamond" w:cstheme="minorHAnsi"/>
          <w:b/>
          <w:sz w:val="22"/>
          <w:szCs w:val="22"/>
          <w:lang w:val="el-GR"/>
        </w:rPr>
        <w:t>«Το άπειρο»</w:t>
      </w:r>
      <w:r w:rsidR="00BC2440" w:rsidRPr="00C96EB1">
        <w:rPr>
          <w:rFonts w:ascii="Garamond" w:hAnsi="Garamond" w:cstheme="minorHAnsi"/>
          <w:b/>
          <w:sz w:val="22"/>
          <w:szCs w:val="22"/>
          <w:lang w:val="el-GR"/>
        </w:rPr>
        <w:t xml:space="preserve"> </w:t>
      </w:r>
      <w:r w:rsidR="00BC2440" w:rsidRPr="006F3571">
        <w:rPr>
          <w:rFonts w:ascii="Garamond" w:hAnsi="Garamond" w:cstheme="minorHAnsi"/>
          <w:bCs/>
          <w:sz w:val="22"/>
          <w:szCs w:val="22"/>
          <w:lang w:val="el-GR"/>
        </w:rPr>
        <w:t>&amp;</w:t>
      </w:r>
      <w:r w:rsidR="00631B74" w:rsidRPr="00C96EB1">
        <w:rPr>
          <w:rFonts w:ascii="Garamond" w:hAnsi="Garamond" w:cstheme="minorHAnsi"/>
          <w:b/>
          <w:sz w:val="22"/>
          <w:szCs w:val="22"/>
          <w:lang w:val="el-GR"/>
        </w:rPr>
        <w:t xml:space="preserve"> </w:t>
      </w:r>
      <w:r w:rsidR="00631B74" w:rsidRPr="00C96EB1">
        <w:rPr>
          <w:rFonts w:ascii="Garamond" w:hAnsi="Garamond" w:cstheme="minorHAnsi"/>
          <w:b/>
          <w:sz w:val="22"/>
          <w:szCs w:val="22"/>
        </w:rPr>
        <w:t>Hugo</w:t>
      </w:r>
      <w:r w:rsidR="007B0191" w:rsidRPr="00C96EB1">
        <w:rPr>
          <w:rFonts w:ascii="Garamond" w:hAnsi="Garamond" w:cstheme="minorHAnsi"/>
          <w:b/>
          <w:sz w:val="22"/>
          <w:szCs w:val="22"/>
          <w:lang w:val="el-GR"/>
        </w:rPr>
        <w:t>,</w:t>
      </w:r>
      <w:r w:rsidR="00774B4C" w:rsidRPr="00C96EB1">
        <w:rPr>
          <w:rFonts w:ascii="Garamond" w:hAnsi="Garamond" w:cstheme="minorHAnsi"/>
          <w:b/>
          <w:sz w:val="22"/>
          <w:szCs w:val="22"/>
          <w:lang w:val="el-GR"/>
        </w:rPr>
        <w:t xml:space="preserve"> «</w:t>
      </w:r>
      <w:r w:rsidR="007B0191" w:rsidRPr="00C96EB1">
        <w:rPr>
          <w:rFonts w:ascii="Garamond" w:hAnsi="Garamond" w:cstheme="minorHAnsi"/>
          <w:b/>
          <w:sz w:val="22"/>
          <w:szCs w:val="22"/>
          <w:lang w:val="el-GR"/>
        </w:rPr>
        <w:t>Α</w:t>
      </w:r>
      <w:r w:rsidR="00774B4C" w:rsidRPr="00C96EB1">
        <w:rPr>
          <w:rFonts w:ascii="Garamond" w:hAnsi="Garamond" w:cstheme="minorHAnsi"/>
          <w:b/>
          <w:sz w:val="22"/>
          <w:szCs w:val="22"/>
          <w:lang w:val="el-GR"/>
        </w:rPr>
        <w:t>ύριο»</w:t>
      </w:r>
      <w:r w:rsidR="00774B4C" w:rsidRPr="007B0191">
        <w:rPr>
          <w:rFonts w:ascii="Garamond" w:hAnsi="Garamond" w:cstheme="minorHAnsi"/>
          <w:bCs/>
          <w:sz w:val="22"/>
          <w:szCs w:val="22"/>
          <w:lang w:val="el-GR"/>
        </w:rPr>
        <w:t xml:space="preserve"> (</w:t>
      </w:r>
      <w:r w:rsidRPr="007B0191">
        <w:rPr>
          <w:rFonts w:ascii="Garamond" w:hAnsi="Garamond" w:cstheme="minorHAnsi"/>
          <w:bCs/>
          <w:sz w:val="22"/>
          <w:szCs w:val="22"/>
          <w:lang w:val="el-GR"/>
        </w:rPr>
        <w:t xml:space="preserve"> </w:t>
      </w:r>
      <w:r w:rsidRPr="007B0191">
        <w:rPr>
          <w:rFonts w:ascii="Garamond" w:hAnsi="Garamond" w:cstheme="minorHAnsi"/>
          <w:bCs/>
          <w:iCs/>
          <w:sz w:val="22"/>
          <w:szCs w:val="22"/>
        </w:rPr>
        <w:t>eclass</w:t>
      </w:r>
      <w:r w:rsidRPr="007B0191">
        <w:rPr>
          <w:rFonts w:ascii="Garamond" w:hAnsi="Garamond" w:cstheme="minorHAnsi"/>
          <w:bCs/>
          <w:sz w:val="22"/>
          <w:szCs w:val="22"/>
          <w:lang w:val="el-GR"/>
        </w:rPr>
        <w:t>)</w:t>
      </w:r>
    </w:p>
    <w:p w14:paraId="349DF911" w14:textId="07C78124" w:rsidR="004933F2" w:rsidRPr="00240323" w:rsidRDefault="00F572DB" w:rsidP="004279EC">
      <w:pPr>
        <w:spacing w:line="360" w:lineRule="auto"/>
        <w:ind w:left="2160"/>
        <w:rPr>
          <w:rFonts w:ascii="Garamond" w:hAnsi="Garamond" w:cstheme="minorHAnsi"/>
          <w:iCs/>
          <w:color w:val="548DD4" w:themeColor="text2" w:themeTint="99"/>
          <w:sz w:val="22"/>
          <w:szCs w:val="22"/>
          <w:lang w:val="el-GR"/>
        </w:rPr>
      </w:pPr>
      <w:r w:rsidRPr="00240323">
        <w:rPr>
          <w:rFonts w:ascii="Garamond" w:hAnsi="Garamond" w:cstheme="minorHAnsi"/>
          <w:iCs/>
          <w:sz w:val="22"/>
          <w:szCs w:val="22"/>
          <w:lang w:val="el-GR"/>
        </w:rPr>
        <w:t xml:space="preserve">Βογιατζάκη, </w:t>
      </w:r>
      <w:r w:rsidRPr="00240323">
        <w:rPr>
          <w:rFonts w:ascii="Garamond" w:hAnsi="Garamond" w:cstheme="minorHAnsi"/>
          <w:i/>
          <w:iCs/>
          <w:sz w:val="22"/>
          <w:szCs w:val="22"/>
          <w:lang w:val="el-GR"/>
        </w:rPr>
        <w:t>Ρεύματα</w:t>
      </w:r>
      <w:r w:rsidRPr="00240323">
        <w:rPr>
          <w:rFonts w:ascii="Garamond" w:hAnsi="Garamond" w:cstheme="minorHAnsi"/>
          <w:iCs/>
          <w:sz w:val="22"/>
          <w:szCs w:val="22"/>
          <w:lang w:val="el-GR"/>
        </w:rPr>
        <w:t xml:space="preserve">, σ. </w:t>
      </w:r>
      <w:r w:rsidRPr="00240323">
        <w:rPr>
          <w:rFonts w:ascii="Garamond" w:hAnsi="Garamond" w:cstheme="minorHAnsi"/>
          <w:iCs/>
          <w:color w:val="548DD4" w:themeColor="text2" w:themeTint="99"/>
          <w:sz w:val="22"/>
          <w:szCs w:val="22"/>
          <w:lang w:val="el-GR"/>
        </w:rPr>
        <w:t>56-</w:t>
      </w:r>
      <w:r w:rsidR="002F7EB2" w:rsidRPr="00240323">
        <w:rPr>
          <w:rFonts w:ascii="Garamond" w:hAnsi="Garamond" w:cstheme="minorHAnsi"/>
          <w:iCs/>
          <w:color w:val="548DD4" w:themeColor="text2" w:themeTint="99"/>
          <w:sz w:val="22"/>
          <w:szCs w:val="22"/>
          <w:lang w:val="el-GR"/>
        </w:rPr>
        <w:t>76.</w:t>
      </w:r>
    </w:p>
    <w:p w14:paraId="2B68C5F6" w14:textId="77777777" w:rsidR="00531B86" w:rsidRPr="00C96EB1" w:rsidRDefault="00531B86" w:rsidP="004279EC">
      <w:pPr>
        <w:spacing w:line="360" w:lineRule="auto"/>
        <w:ind w:left="2160"/>
        <w:rPr>
          <w:rFonts w:ascii="Garamond" w:hAnsi="Garamond" w:cstheme="minorHAnsi"/>
          <w:sz w:val="22"/>
          <w:szCs w:val="22"/>
        </w:rPr>
      </w:pPr>
    </w:p>
    <w:p w14:paraId="6D7F3E77" w14:textId="7EB6BDE9" w:rsidR="004933F2" w:rsidRPr="00240323" w:rsidRDefault="00207654" w:rsidP="004933F2">
      <w:pPr>
        <w:spacing w:line="360" w:lineRule="auto"/>
        <w:rPr>
          <w:rFonts w:ascii="Garamond" w:hAnsi="Garamond" w:cstheme="minorHAnsi"/>
          <w:i/>
          <w:iCs/>
          <w:color w:val="0070C0"/>
          <w:sz w:val="22"/>
          <w:szCs w:val="22"/>
          <w:lang w:val="el-GR"/>
        </w:rPr>
      </w:pPr>
      <w:r>
        <w:rPr>
          <w:rFonts w:ascii="Garamond" w:hAnsi="Garamond" w:cstheme="minorHAnsi"/>
          <w:b/>
          <w:i/>
          <w:iCs/>
          <w:sz w:val="22"/>
          <w:szCs w:val="22"/>
        </w:rPr>
        <w:t>5</w:t>
      </w:r>
      <w:r w:rsidR="006D61F2" w:rsidRPr="008D14A5">
        <w:rPr>
          <w:rFonts w:ascii="Garamond" w:hAnsi="Garamond" w:cstheme="minorHAnsi"/>
          <w:b/>
          <w:i/>
          <w:iCs/>
          <w:sz w:val="22"/>
          <w:szCs w:val="22"/>
          <w:lang w:val="el-GR"/>
        </w:rPr>
        <w:t xml:space="preserve"> </w:t>
      </w:r>
      <w:r w:rsidR="00D513F8">
        <w:rPr>
          <w:rFonts w:ascii="Garamond" w:hAnsi="Garamond" w:cstheme="minorHAnsi"/>
          <w:b/>
          <w:i/>
          <w:iCs/>
          <w:sz w:val="22"/>
          <w:szCs w:val="22"/>
          <w:lang w:val="el-GR"/>
        </w:rPr>
        <w:t>&amp;</w:t>
      </w:r>
      <w:r w:rsidR="006D61F2" w:rsidRPr="008D14A5">
        <w:rPr>
          <w:rFonts w:ascii="Garamond" w:hAnsi="Garamond" w:cstheme="minorHAnsi"/>
          <w:b/>
          <w:i/>
          <w:iCs/>
          <w:sz w:val="22"/>
          <w:szCs w:val="22"/>
          <w:lang w:val="el-GR"/>
        </w:rPr>
        <w:t xml:space="preserve"> </w:t>
      </w:r>
      <w:r>
        <w:rPr>
          <w:rFonts w:ascii="Garamond" w:hAnsi="Garamond" w:cstheme="minorHAnsi"/>
          <w:b/>
          <w:i/>
          <w:iCs/>
          <w:sz w:val="22"/>
          <w:szCs w:val="22"/>
        </w:rPr>
        <w:t xml:space="preserve">12 </w:t>
      </w:r>
      <w:r>
        <w:rPr>
          <w:rFonts w:ascii="Garamond" w:hAnsi="Garamond" w:cstheme="minorHAnsi"/>
          <w:b/>
          <w:i/>
          <w:iCs/>
          <w:sz w:val="22"/>
          <w:szCs w:val="22"/>
          <w:lang w:val="el-GR"/>
        </w:rPr>
        <w:t>Νοεμ.</w:t>
      </w:r>
      <w:r w:rsidR="00333E21" w:rsidRPr="00240323">
        <w:rPr>
          <w:rFonts w:ascii="Garamond" w:hAnsi="Garamond" w:cstheme="minorHAnsi"/>
          <w:b/>
          <w:i/>
          <w:iCs/>
          <w:sz w:val="22"/>
          <w:szCs w:val="22"/>
          <w:lang w:val="el-GR"/>
        </w:rPr>
        <w:t xml:space="preserve"> </w:t>
      </w:r>
      <w:r w:rsidR="00A667F2" w:rsidRPr="00240323">
        <w:rPr>
          <w:rFonts w:ascii="Garamond" w:hAnsi="Garamond" w:cstheme="minorHAnsi"/>
          <w:i/>
          <w:iCs/>
          <w:sz w:val="22"/>
          <w:szCs w:val="22"/>
          <w:lang w:val="el-GR"/>
        </w:rPr>
        <w:tab/>
      </w:r>
      <w:r w:rsidR="001E38A3">
        <w:rPr>
          <w:rFonts w:ascii="Garamond" w:hAnsi="Garamond" w:cstheme="minorHAnsi"/>
          <w:i/>
          <w:iCs/>
          <w:sz w:val="22"/>
          <w:szCs w:val="22"/>
          <w:lang w:val="el-GR"/>
        </w:rPr>
        <w:tab/>
      </w:r>
      <w:r w:rsidR="004933F2" w:rsidRPr="00240323">
        <w:rPr>
          <w:rFonts w:ascii="Garamond" w:hAnsi="Garamond" w:cstheme="minorHAnsi"/>
          <w:b/>
          <w:i/>
          <w:iCs/>
          <w:sz w:val="22"/>
          <w:szCs w:val="22"/>
          <w:lang w:val="el-GR"/>
        </w:rPr>
        <w:t>Ρεαλισμός</w:t>
      </w:r>
      <w:r w:rsidR="004933F2" w:rsidRPr="00240323">
        <w:rPr>
          <w:rFonts w:ascii="Garamond" w:hAnsi="Garamond" w:cstheme="minorHAnsi"/>
          <w:b/>
          <w:i/>
          <w:iCs/>
          <w:color w:val="0070C0"/>
          <w:sz w:val="22"/>
          <w:szCs w:val="22"/>
          <w:lang w:val="el-GR"/>
        </w:rPr>
        <w:tab/>
      </w:r>
      <w:r w:rsidR="004933F2" w:rsidRPr="00240323">
        <w:rPr>
          <w:rFonts w:ascii="Garamond" w:hAnsi="Garamond" w:cstheme="minorHAnsi"/>
          <w:b/>
          <w:i/>
          <w:iCs/>
          <w:color w:val="0070C0"/>
          <w:sz w:val="22"/>
          <w:szCs w:val="22"/>
          <w:lang w:val="el-GR"/>
        </w:rPr>
        <w:tab/>
      </w:r>
      <w:r w:rsidR="004933F2" w:rsidRPr="00240323">
        <w:rPr>
          <w:rFonts w:ascii="Garamond" w:hAnsi="Garamond" w:cstheme="minorHAnsi"/>
          <w:b/>
          <w:i/>
          <w:iCs/>
          <w:color w:val="0070C0"/>
          <w:sz w:val="22"/>
          <w:szCs w:val="22"/>
          <w:lang w:val="el-GR"/>
        </w:rPr>
        <w:tab/>
      </w:r>
    </w:p>
    <w:p w14:paraId="458C3BBD" w14:textId="77777777" w:rsidR="001C361E" w:rsidRPr="00240323" w:rsidRDefault="004933F2" w:rsidP="00AD1CCB">
      <w:pPr>
        <w:spacing w:line="360" w:lineRule="auto"/>
        <w:ind w:left="2160"/>
        <w:rPr>
          <w:rFonts w:ascii="Garamond" w:hAnsi="Garamond" w:cstheme="minorHAnsi"/>
          <w:sz w:val="22"/>
          <w:szCs w:val="22"/>
          <w:lang w:val="el-GR"/>
        </w:rPr>
      </w:pPr>
      <w:r w:rsidRPr="00240323">
        <w:rPr>
          <w:rFonts w:ascii="Garamond" w:hAnsi="Garamond" w:cstheme="minorHAnsi"/>
          <w:sz w:val="22"/>
          <w:szCs w:val="22"/>
          <w:u w:val="single"/>
          <w:lang w:val="el-GR"/>
        </w:rPr>
        <w:t>Μελέτη</w:t>
      </w:r>
      <w:r w:rsidRPr="00240323">
        <w:rPr>
          <w:rFonts w:ascii="Garamond" w:hAnsi="Garamond" w:cstheme="minorHAnsi"/>
          <w:sz w:val="22"/>
          <w:szCs w:val="22"/>
          <w:lang w:val="el-GR"/>
        </w:rPr>
        <w:t xml:space="preserve">: </w:t>
      </w:r>
      <w:r w:rsidRPr="00240323">
        <w:rPr>
          <w:rFonts w:ascii="Garamond" w:hAnsi="Garamond" w:cstheme="minorHAnsi"/>
          <w:b/>
          <w:sz w:val="22"/>
          <w:szCs w:val="22"/>
        </w:rPr>
        <w:t>Balzac</w:t>
      </w:r>
      <w:r w:rsidRPr="00240323">
        <w:rPr>
          <w:rFonts w:ascii="Garamond" w:hAnsi="Garamond" w:cstheme="minorHAnsi"/>
          <w:b/>
          <w:sz w:val="22"/>
          <w:szCs w:val="22"/>
          <w:lang w:val="el-GR"/>
        </w:rPr>
        <w:t xml:space="preserve">, </w:t>
      </w:r>
      <w:r w:rsidRPr="00240323">
        <w:rPr>
          <w:rFonts w:ascii="Garamond" w:hAnsi="Garamond" w:cstheme="minorHAnsi"/>
          <w:b/>
          <w:i/>
          <w:sz w:val="22"/>
          <w:szCs w:val="22"/>
        </w:rPr>
        <w:t>Le</w:t>
      </w:r>
      <w:r w:rsidRPr="00240323">
        <w:rPr>
          <w:rFonts w:ascii="Garamond" w:hAnsi="Garamond" w:cstheme="minorHAnsi"/>
          <w:b/>
          <w:i/>
          <w:sz w:val="22"/>
          <w:szCs w:val="22"/>
          <w:lang w:val="el-GR"/>
        </w:rPr>
        <w:t xml:space="preserve"> </w:t>
      </w:r>
      <w:r w:rsidRPr="00240323">
        <w:rPr>
          <w:rFonts w:ascii="Garamond" w:hAnsi="Garamond" w:cstheme="minorHAnsi"/>
          <w:b/>
          <w:i/>
          <w:sz w:val="22"/>
          <w:szCs w:val="22"/>
        </w:rPr>
        <w:t>P</w:t>
      </w:r>
      <w:r w:rsidRPr="00240323">
        <w:rPr>
          <w:rFonts w:ascii="Garamond" w:hAnsi="Garamond" w:cstheme="minorHAnsi"/>
          <w:b/>
          <w:i/>
          <w:sz w:val="22"/>
          <w:szCs w:val="22"/>
          <w:lang w:val="el-GR"/>
        </w:rPr>
        <w:t>è</w:t>
      </w:r>
      <w:r w:rsidRPr="00240323">
        <w:rPr>
          <w:rFonts w:ascii="Garamond" w:hAnsi="Garamond" w:cstheme="minorHAnsi"/>
          <w:b/>
          <w:i/>
          <w:sz w:val="22"/>
          <w:szCs w:val="22"/>
        </w:rPr>
        <w:t>re</w:t>
      </w:r>
      <w:r w:rsidRPr="00240323">
        <w:rPr>
          <w:rFonts w:ascii="Garamond" w:hAnsi="Garamond" w:cstheme="minorHAnsi"/>
          <w:b/>
          <w:i/>
          <w:sz w:val="22"/>
          <w:szCs w:val="22"/>
          <w:lang w:val="el-GR"/>
        </w:rPr>
        <w:t xml:space="preserve"> </w:t>
      </w:r>
      <w:r w:rsidRPr="00240323">
        <w:rPr>
          <w:rFonts w:ascii="Garamond" w:hAnsi="Garamond" w:cstheme="minorHAnsi"/>
          <w:b/>
          <w:i/>
          <w:sz w:val="22"/>
          <w:szCs w:val="22"/>
        </w:rPr>
        <w:t>Goriot</w:t>
      </w:r>
      <w:r w:rsidR="001C361E" w:rsidRPr="00240323">
        <w:rPr>
          <w:rFonts w:ascii="Garamond" w:hAnsi="Garamond" w:cstheme="minorHAnsi"/>
          <w:sz w:val="22"/>
          <w:szCs w:val="22"/>
          <w:lang w:val="el-GR"/>
        </w:rPr>
        <w:t xml:space="preserve"> (απόσπασμα στο </w:t>
      </w:r>
      <w:r w:rsidRPr="00240323">
        <w:rPr>
          <w:rFonts w:ascii="Garamond" w:hAnsi="Garamond" w:cstheme="minorHAnsi"/>
          <w:iCs/>
          <w:sz w:val="22"/>
          <w:szCs w:val="22"/>
        </w:rPr>
        <w:t>eclass</w:t>
      </w:r>
      <w:r w:rsidR="001C361E" w:rsidRPr="00240323">
        <w:rPr>
          <w:rFonts w:ascii="Garamond" w:hAnsi="Garamond" w:cstheme="minorHAnsi"/>
          <w:sz w:val="22"/>
          <w:szCs w:val="22"/>
          <w:lang w:val="el-GR"/>
        </w:rPr>
        <w:t>)</w:t>
      </w:r>
    </w:p>
    <w:p w14:paraId="2FDC99B4" w14:textId="1EEA2F12" w:rsidR="00AD1CCB" w:rsidRPr="00240323" w:rsidRDefault="004933F2" w:rsidP="00AD1CCB">
      <w:pPr>
        <w:spacing w:line="360" w:lineRule="auto"/>
        <w:ind w:left="2160"/>
        <w:rPr>
          <w:rFonts w:ascii="Garamond" w:hAnsi="Garamond" w:cstheme="minorHAnsi"/>
          <w:iCs/>
          <w:sz w:val="22"/>
          <w:szCs w:val="22"/>
          <w:lang w:val="el-GR"/>
        </w:rPr>
      </w:pPr>
      <w:r w:rsidRPr="00240323">
        <w:rPr>
          <w:rFonts w:ascii="Garamond" w:hAnsi="Garamond" w:cstheme="minorHAnsi"/>
          <w:sz w:val="22"/>
          <w:szCs w:val="22"/>
        </w:rPr>
        <w:t>Travers</w:t>
      </w:r>
      <w:r w:rsidRPr="00240323">
        <w:rPr>
          <w:rFonts w:ascii="Garamond" w:hAnsi="Garamond" w:cstheme="minorHAnsi"/>
          <w:sz w:val="22"/>
          <w:szCs w:val="22"/>
          <w:lang w:val="el-GR"/>
        </w:rPr>
        <w:t xml:space="preserve">, </w:t>
      </w:r>
      <w:r w:rsidRPr="00240323">
        <w:rPr>
          <w:rFonts w:ascii="Garamond" w:hAnsi="Garamond" w:cstheme="minorHAnsi"/>
          <w:i/>
          <w:sz w:val="22"/>
          <w:szCs w:val="22"/>
          <w:lang w:val="el-GR"/>
        </w:rPr>
        <w:t xml:space="preserve">Εισαγωγή, </w:t>
      </w:r>
      <w:r w:rsidRPr="00240323">
        <w:rPr>
          <w:rFonts w:ascii="Garamond" w:hAnsi="Garamond" w:cstheme="minorHAnsi"/>
          <w:iCs/>
          <w:color w:val="0070C0"/>
          <w:sz w:val="22"/>
          <w:szCs w:val="22"/>
          <w:lang w:val="el-GR"/>
        </w:rPr>
        <w:t>σ. 107-174</w:t>
      </w:r>
      <w:r w:rsidR="00193BF5">
        <w:rPr>
          <w:rFonts w:ascii="Garamond" w:hAnsi="Garamond" w:cstheme="minorHAnsi"/>
          <w:iCs/>
          <w:color w:val="0070C0"/>
          <w:sz w:val="22"/>
          <w:szCs w:val="22"/>
          <w:lang w:val="el-GR"/>
        </w:rPr>
        <w:t xml:space="preserve"> /</w:t>
      </w:r>
      <w:r w:rsidR="002F7EB2" w:rsidRPr="00240323">
        <w:rPr>
          <w:rFonts w:ascii="Garamond" w:hAnsi="Garamond" w:cstheme="minorHAnsi"/>
          <w:iCs/>
          <w:color w:val="0070C0"/>
          <w:sz w:val="22"/>
          <w:szCs w:val="22"/>
          <w:lang w:val="el-GR"/>
        </w:rPr>
        <w:t xml:space="preserve"> </w:t>
      </w:r>
      <w:r w:rsidR="002F7EB2" w:rsidRPr="00240323">
        <w:rPr>
          <w:rFonts w:ascii="Garamond" w:hAnsi="Garamond" w:cstheme="minorHAnsi"/>
          <w:iCs/>
          <w:sz w:val="22"/>
          <w:szCs w:val="22"/>
          <w:lang w:val="el-GR"/>
        </w:rPr>
        <w:t xml:space="preserve">Βογιατζάκη, </w:t>
      </w:r>
      <w:r w:rsidR="002F7EB2" w:rsidRPr="00240323">
        <w:rPr>
          <w:rFonts w:ascii="Garamond" w:hAnsi="Garamond" w:cstheme="minorHAnsi"/>
          <w:i/>
          <w:iCs/>
          <w:sz w:val="22"/>
          <w:szCs w:val="22"/>
          <w:lang w:val="el-GR"/>
        </w:rPr>
        <w:t>Ρεύματα</w:t>
      </w:r>
      <w:r w:rsidR="002F7EB2" w:rsidRPr="00240323">
        <w:rPr>
          <w:rFonts w:ascii="Garamond" w:hAnsi="Garamond" w:cstheme="minorHAnsi"/>
          <w:iCs/>
          <w:sz w:val="22"/>
          <w:szCs w:val="22"/>
          <w:lang w:val="el-GR"/>
        </w:rPr>
        <w:t xml:space="preserve">, </w:t>
      </w:r>
      <w:r w:rsidR="002F7EB2" w:rsidRPr="00240323">
        <w:rPr>
          <w:rFonts w:ascii="Garamond" w:hAnsi="Garamond" w:cstheme="minorHAnsi"/>
          <w:iCs/>
          <w:color w:val="548DD4" w:themeColor="text2" w:themeTint="99"/>
          <w:sz w:val="22"/>
          <w:szCs w:val="22"/>
          <w:lang w:val="el-GR"/>
        </w:rPr>
        <w:t>σ. 94-105</w:t>
      </w:r>
      <w:r w:rsidRPr="00240323">
        <w:rPr>
          <w:rFonts w:ascii="Garamond" w:hAnsi="Garamond" w:cstheme="minorHAnsi"/>
          <w:iCs/>
          <w:sz w:val="22"/>
          <w:szCs w:val="22"/>
          <w:lang w:val="el-GR"/>
        </w:rPr>
        <w:t xml:space="preserve"> και </w:t>
      </w:r>
      <w:r w:rsidRPr="00240323">
        <w:rPr>
          <w:rFonts w:ascii="Garamond" w:hAnsi="Garamond" w:cstheme="minorHAnsi"/>
          <w:iCs/>
          <w:sz w:val="22"/>
          <w:szCs w:val="22"/>
        </w:rPr>
        <w:t>eclass</w:t>
      </w:r>
      <w:r w:rsidRPr="00240323">
        <w:rPr>
          <w:rFonts w:ascii="Garamond" w:hAnsi="Garamond" w:cstheme="minorHAnsi"/>
          <w:iCs/>
          <w:sz w:val="22"/>
          <w:szCs w:val="22"/>
          <w:lang w:val="el-GR"/>
        </w:rPr>
        <w:t>: «Ρεαλισμός»</w:t>
      </w:r>
    </w:p>
    <w:p w14:paraId="3D015247" w14:textId="77777777" w:rsidR="00AD1CCB" w:rsidRPr="00240323" w:rsidRDefault="00AD1CCB" w:rsidP="00AD1CCB">
      <w:pPr>
        <w:spacing w:line="360" w:lineRule="auto"/>
        <w:ind w:left="2160"/>
        <w:rPr>
          <w:rFonts w:ascii="Garamond" w:hAnsi="Garamond" w:cstheme="minorHAnsi"/>
          <w:iCs/>
          <w:sz w:val="22"/>
          <w:szCs w:val="22"/>
          <w:lang w:val="el-GR"/>
        </w:rPr>
      </w:pPr>
    </w:p>
    <w:p w14:paraId="76BE36FF" w14:textId="08AE5809" w:rsidR="004933F2" w:rsidRPr="00240323" w:rsidRDefault="001E38A3" w:rsidP="004933F2">
      <w:pPr>
        <w:spacing w:line="360" w:lineRule="auto"/>
        <w:rPr>
          <w:rFonts w:ascii="Garamond" w:hAnsi="Garamond" w:cstheme="minorHAnsi"/>
          <w:b/>
          <w:iCs/>
          <w:color w:val="0070C0"/>
          <w:sz w:val="22"/>
          <w:szCs w:val="22"/>
          <w:lang w:val="el-GR"/>
        </w:rPr>
      </w:pPr>
      <w:r>
        <w:rPr>
          <w:rFonts w:ascii="Garamond" w:hAnsi="Garamond" w:cstheme="minorHAnsi"/>
          <w:b/>
          <w:i/>
          <w:iCs/>
          <w:sz w:val="22"/>
          <w:szCs w:val="22"/>
          <w:lang w:val="el-GR"/>
        </w:rPr>
        <w:t>1</w:t>
      </w:r>
      <w:r w:rsidR="00207654">
        <w:rPr>
          <w:rFonts w:ascii="Garamond" w:hAnsi="Garamond" w:cstheme="minorHAnsi"/>
          <w:b/>
          <w:i/>
          <w:iCs/>
          <w:sz w:val="22"/>
          <w:szCs w:val="22"/>
          <w:lang w:val="el-GR"/>
        </w:rPr>
        <w:t>9</w:t>
      </w:r>
      <w:r w:rsidR="00794566">
        <w:rPr>
          <w:rFonts w:ascii="Garamond" w:hAnsi="Garamond" w:cstheme="minorHAnsi"/>
          <w:b/>
          <w:i/>
          <w:iCs/>
          <w:sz w:val="22"/>
          <w:szCs w:val="22"/>
          <w:lang w:val="el-GR"/>
        </w:rPr>
        <w:t xml:space="preserve"> </w:t>
      </w:r>
      <w:r w:rsidR="00333E21" w:rsidRPr="00240323">
        <w:rPr>
          <w:rFonts w:ascii="Garamond" w:hAnsi="Garamond" w:cstheme="minorHAnsi"/>
          <w:b/>
          <w:i/>
          <w:iCs/>
          <w:sz w:val="22"/>
          <w:szCs w:val="22"/>
          <w:lang w:val="el-GR"/>
        </w:rPr>
        <w:t xml:space="preserve">&amp; </w:t>
      </w:r>
      <w:r>
        <w:rPr>
          <w:rFonts w:ascii="Garamond" w:hAnsi="Garamond" w:cstheme="minorHAnsi"/>
          <w:b/>
          <w:i/>
          <w:iCs/>
          <w:sz w:val="22"/>
          <w:szCs w:val="22"/>
          <w:lang w:val="el-GR"/>
        </w:rPr>
        <w:t>2</w:t>
      </w:r>
      <w:r w:rsidR="00207654">
        <w:rPr>
          <w:rFonts w:ascii="Garamond" w:hAnsi="Garamond" w:cstheme="minorHAnsi"/>
          <w:b/>
          <w:i/>
          <w:iCs/>
          <w:sz w:val="22"/>
          <w:szCs w:val="22"/>
          <w:lang w:val="el-GR"/>
        </w:rPr>
        <w:t>6</w:t>
      </w:r>
      <w:r w:rsidR="002041B3">
        <w:rPr>
          <w:rFonts w:ascii="Garamond" w:hAnsi="Garamond" w:cstheme="minorHAnsi"/>
          <w:b/>
          <w:i/>
          <w:iCs/>
          <w:sz w:val="22"/>
          <w:szCs w:val="22"/>
          <w:lang w:val="el-GR"/>
        </w:rPr>
        <w:t xml:space="preserve"> Νοεμ.</w:t>
      </w:r>
      <w:r w:rsidR="006F3E49" w:rsidRPr="00240323">
        <w:rPr>
          <w:rFonts w:ascii="Garamond" w:hAnsi="Garamond" w:cstheme="minorHAnsi"/>
          <w:b/>
          <w:i/>
          <w:iCs/>
          <w:sz w:val="22"/>
          <w:szCs w:val="22"/>
          <w:lang w:val="el-GR"/>
        </w:rPr>
        <w:t xml:space="preserve"> </w:t>
      </w:r>
      <w:r w:rsidR="004933F2" w:rsidRPr="00240323">
        <w:rPr>
          <w:rFonts w:ascii="Garamond" w:hAnsi="Garamond" w:cstheme="minorHAnsi"/>
          <w:b/>
          <w:i/>
          <w:iCs/>
          <w:sz w:val="22"/>
          <w:szCs w:val="22"/>
          <w:lang w:val="el-GR"/>
        </w:rPr>
        <w:tab/>
      </w:r>
      <w:r w:rsidR="00794566">
        <w:rPr>
          <w:rFonts w:ascii="Garamond" w:hAnsi="Garamond" w:cstheme="minorHAnsi"/>
          <w:b/>
          <w:i/>
          <w:iCs/>
          <w:sz w:val="22"/>
          <w:szCs w:val="22"/>
          <w:lang w:val="el-GR"/>
        </w:rPr>
        <w:tab/>
      </w:r>
      <w:r w:rsidR="00A667F2" w:rsidRPr="00240323">
        <w:rPr>
          <w:rFonts w:ascii="Garamond" w:hAnsi="Garamond" w:cstheme="minorHAnsi"/>
          <w:b/>
          <w:i/>
          <w:iCs/>
          <w:sz w:val="22"/>
          <w:szCs w:val="22"/>
          <w:lang w:val="el-GR"/>
        </w:rPr>
        <w:t xml:space="preserve">Γαλλικός </w:t>
      </w:r>
      <w:r w:rsidR="004933F2" w:rsidRPr="00240323">
        <w:rPr>
          <w:rFonts w:ascii="Garamond" w:hAnsi="Garamond" w:cstheme="minorHAnsi"/>
          <w:b/>
          <w:i/>
          <w:iCs/>
          <w:sz w:val="22"/>
          <w:szCs w:val="22"/>
          <w:lang w:val="el-GR"/>
        </w:rPr>
        <w:t>Νατουραλισμός</w:t>
      </w:r>
      <w:r w:rsidR="004933F2" w:rsidRPr="00240323">
        <w:rPr>
          <w:rFonts w:ascii="Garamond" w:hAnsi="Garamond" w:cstheme="minorHAnsi"/>
          <w:b/>
          <w:i/>
          <w:iCs/>
          <w:sz w:val="22"/>
          <w:szCs w:val="22"/>
          <w:lang w:val="el-GR"/>
        </w:rPr>
        <w:tab/>
      </w:r>
    </w:p>
    <w:p w14:paraId="6F1BCEFD" w14:textId="2C6C8EFF" w:rsidR="00622EAE" w:rsidRPr="00622EAE" w:rsidRDefault="004933F2" w:rsidP="00622EAE">
      <w:pPr>
        <w:spacing w:line="360" w:lineRule="auto"/>
        <w:ind w:left="2160"/>
        <w:rPr>
          <w:rFonts w:ascii="Garamond" w:hAnsi="Garamond" w:cstheme="minorHAnsi"/>
          <w:b/>
          <w:bCs/>
          <w:i/>
          <w:sz w:val="22"/>
          <w:szCs w:val="22"/>
          <w:lang w:val="el-GR"/>
        </w:rPr>
      </w:pPr>
      <w:r w:rsidRPr="00240323">
        <w:rPr>
          <w:rFonts w:ascii="Garamond" w:hAnsi="Garamond" w:cstheme="minorHAnsi"/>
          <w:sz w:val="22"/>
          <w:szCs w:val="22"/>
          <w:u w:val="single"/>
          <w:lang w:val="el-GR"/>
        </w:rPr>
        <w:t>Μελέτη</w:t>
      </w:r>
      <w:r w:rsidRPr="00240323">
        <w:rPr>
          <w:rFonts w:ascii="Garamond" w:hAnsi="Garamond" w:cstheme="minorHAnsi"/>
          <w:sz w:val="22"/>
          <w:szCs w:val="22"/>
          <w:lang w:val="el-GR"/>
        </w:rPr>
        <w:t xml:space="preserve">: </w:t>
      </w:r>
      <w:r w:rsidRPr="00240323">
        <w:rPr>
          <w:rFonts w:ascii="Garamond" w:hAnsi="Garamond" w:cstheme="minorHAnsi"/>
          <w:b/>
          <w:sz w:val="22"/>
          <w:szCs w:val="22"/>
        </w:rPr>
        <w:t>Emile</w:t>
      </w:r>
      <w:r w:rsidRPr="00240323">
        <w:rPr>
          <w:rFonts w:ascii="Garamond" w:hAnsi="Garamond" w:cstheme="minorHAnsi"/>
          <w:b/>
          <w:sz w:val="22"/>
          <w:szCs w:val="22"/>
          <w:lang w:val="el-GR"/>
        </w:rPr>
        <w:t xml:space="preserve"> </w:t>
      </w:r>
      <w:r w:rsidRPr="00240323">
        <w:rPr>
          <w:rFonts w:ascii="Garamond" w:hAnsi="Garamond" w:cstheme="minorHAnsi"/>
          <w:b/>
          <w:sz w:val="22"/>
          <w:szCs w:val="22"/>
        </w:rPr>
        <w:t>Zola</w:t>
      </w:r>
      <w:r w:rsidRPr="00240323">
        <w:rPr>
          <w:rFonts w:ascii="Garamond" w:hAnsi="Garamond" w:cstheme="minorHAnsi"/>
          <w:b/>
          <w:sz w:val="22"/>
          <w:szCs w:val="22"/>
          <w:lang w:val="el-GR"/>
        </w:rPr>
        <w:t xml:space="preserve">, </w:t>
      </w:r>
      <w:r w:rsidR="001C361E" w:rsidRPr="00240323">
        <w:rPr>
          <w:rFonts w:ascii="Garamond" w:hAnsi="Garamond" w:cstheme="minorHAnsi"/>
          <w:b/>
          <w:i/>
          <w:sz w:val="22"/>
          <w:szCs w:val="22"/>
          <w:lang w:val="el-GR"/>
        </w:rPr>
        <w:t>Νανά</w:t>
      </w:r>
      <w:r w:rsidR="004279EC" w:rsidRPr="00240323">
        <w:rPr>
          <w:rFonts w:ascii="Garamond" w:hAnsi="Garamond" w:cstheme="minorHAnsi"/>
          <w:i/>
          <w:sz w:val="22"/>
          <w:szCs w:val="22"/>
          <w:lang w:val="el-GR"/>
        </w:rPr>
        <w:t xml:space="preserve"> </w:t>
      </w:r>
      <w:r w:rsidR="00622EAE">
        <w:rPr>
          <w:rFonts w:ascii="Garamond" w:hAnsi="Garamond" w:cstheme="minorHAnsi"/>
          <w:i/>
          <w:sz w:val="22"/>
          <w:szCs w:val="22"/>
          <w:lang w:val="el-GR"/>
        </w:rPr>
        <w:t xml:space="preserve">ή </w:t>
      </w:r>
      <w:r w:rsidR="00622EAE" w:rsidRPr="00622EAE">
        <w:rPr>
          <w:rFonts w:ascii="Garamond" w:hAnsi="Garamond" w:cstheme="minorHAnsi"/>
          <w:b/>
          <w:bCs/>
          <w:i/>
          <w:sz w:val="22"/>
          <w:szCs w:val="22"/>
          <w:lang w:val="el-GR"/>
        </w:rPr>
        <w:t>Λεων Τολστό</w:t>
      </w:r>
      <w:r w:rsidR="00622EAE">
        <w:rPr>
          <w:rFonts w:ascii="Garamond" w:hAnsi="Garamond" w:cstheme="minorHAnsi"/>
          <w:b/>
          <w:bCs/>
          <w:i/>
          <w:sz w:val="22"/>
          <w:szCs w:val="22"/>
          <w:lang w:val="el-GR"/>
        </w:rPr>
        <w:t xml:space="preserve">υ, </w:t>
      </w:r>
      <w:r w:rsidR="00622EAE" w:rsidRPr="00622EAE">
        <w:rPr>
          <w:rFonts w:ascii="Garamond" w:hAnsi="Garamond" w:cstheme="minorHAnsi"/>
          <w:b/>
          <w:bCs/>
          <w:i/>
          <w:sz w:val="22"/>
          <w:szCs w:val="22"/>
          <w:lang w:val="el-GR"/>
        </w:rPr>
        <w:t>Άννα Καρένινα</w:t>
      </w:r>
      <w:r w:rsidR="00E529CF">
        <w:rPr>
          <w:rFonts w:ascii="Garamond" w:hAnsi="Garamond" w:cstheme="minorHAnsi"/>
          <w:b/>
          <w:bCs/>
          <w:i/>
          <w:sz w:val="22"/>
          <w:szCs w:val="22"/>
          <w:lang w:val="el-GR"/>
        </w:rPr>
        <w:t>.</w:t>
      </w:r>
    </w:p>
    <w:p w14:paraId="7A50C03B" w14:textId="339B4317" w:rsidR="001C361E" w:rsidRPr="00240323" w:rsidRDefault="004933F2" w:rsidP="004279EC">
      <w:pPr>
        <w:spacing w:line="360" w:lineRule="auto"/>
        <w:ind w:left="2160"/>
        <w:rPr>
          <w:rFonts w:ascii="Garamond" w:hAnsi="Garamond" w:cstheme="minorHAnsi"/>
          <w:iCs/>
          <w:sz w:val="22"/>
          <w:szCs w:val="22"/>
          <w:lang w:val="el-GR"/>
        </w:rPr>
      </w:pPr>
      <w:r w:rsidRPr="00240323">
        <w:rPr>
          <w:rFonts w:ascii="Garamond" w:hAnsi="Garamond" w:cstheme="minorHAnsi"/>
          <w:sz w:val="22"/>
          <w:szCs w:val="22"/>
          <w:lang w:val="el-GR"/>
        </w:rPr>
        <w:t>(</w:t>
      </w:r>
      <w:r w:rsidR="00333E21" w:rsidRPr="00240323">
        <w:rPr>
          <w:rFonts w:ascii="Garamond" w:hAnsi="Garamond" w:cstheme="minorHAnsi"/>
          <w:sz w:val="22"/>
          <w:szCs w:val="22"/>
          <w:lang w:val="el-GR"/>
        </w:rPr>
        <w:t>ΟΛΟ ΤΟ ΜΥΘΙΣΤΟΡΗΜΑ.</w:t>
      </w:r>
      <w:r w:rsidR="001C361E" w:rsidRPr="00240323">
        <w:rPr>
          <w:rFonts w:ascii="Garamond" w:hAnsi="Garamond" w:cstheme="minorHAnsi"/>
          <w:sz w:val="22"/>
          <w:szCs w:val="22"/>
          <w:lang w:val="el-GR"/>
        </w:rPr>
        <w:t xml:space="preserve"> </w:t>
      </w:r>
      <w:r w:rsidR="00333E21" w:rsidRPr="00240323">
        <w:rPr>
          <w:rFonts w:ascii="Garamond" w:hAnsi="Garamond" w:cstheme="minorHAnsi"/>
          <w:sz w:val="22"/>
          <w:szCs w:val="22"/>
          <w:lang w:val="el-GR"/>
        </w:rPr>
        <w:t>Α</w:t>
      </w:r>
      <w:r w:rsidRPr="00240323">
        <w:rPr>
          <w:rFonts w:ascii="Garamond" w:hAnsi="Garamond" w:cstheme="minorHAnsi"/>
          <w:sz w:val="22"/>
          <w:szCs w:val="22"/>
          <w:lang w:val="el-GR"/>
        </w:rPr>
        <w:t>ποσπάσματα</w:t>
      </w:r>
      <w:r w:rsidR="00E529CF">
        <w:rPr>
          <w:rFonts w:ascii="Garamond" w:hAnsi="Garamond" w:cstheme="minorHAnsi"/>
          <w:sz w:val="22"/>
          <w:szCs w:val="22"/>
          <w:lang w:val="el-GR"/>
        </w:rPr>
        <w:t xml:space="preserve"> της </w:t>
      </w:r>
      <w:r w:rsidR="00E529CF" w:rsidRPr="00E529CF">
        <w:rPr>
          <w:rFonts w:ascii="Garamond" w:hAnsi="Garamond" w:cstheme="minorHAnsi"/>
          <w:i/>
          <w:iCs/>
          <w:sz w:val="22"/>
          <w:szCs w:val="22"/>
          <w:lang w:val="el-GR"/>
        </w:rPr>
        <w:t>Νανάς</w:t>
      </w:r>
      <w:r w:rsidRPr="00240323">
        <w:rPr>
          <w:rFonts w:ascii="Garamond" w:hAnsi="Garamond" w:cstheme="minorHAnsi"/>
          <w:sz w:val="22"/>
          <w:szCs w:val="22"/>
          <w:lang w:val="el-GR"/>
        </w:rPr>
        <w:t xml:space="preserve"> </w:t>
      </w:r>
      <w:r w:rsidR="00333E21" w:rsidRPr="00240323">
        <w:rPr>
          <w:rFonts w:ascii="Garamond" w:hAnsi="Garamond" w:cstheme="minorHAnsi"/>
          <w:sz w:val="22"/>
          <w:szCs w:val="22"/>
          <w:lang w:val="el-GR"/>
        </w:rPr>
        <w:t xml:space="preserve">βρίσκονται </w:t>
      </w:r>
      <w:r w:rsidRPr="00240323">
        <w:rPr>
          <w:rFonts w:ascii="Garamond" w:hAnsi="Garamond" w:cstheme="minorHAnsi"/>
          <w:sz w:val="22"/>
          <w:szCs w:val="22"/>
          <w:lang w:val="el-GR"/>
        </w:rPr>
        <w:t>στο</w:t>
      </w:r>
      <w:r w:rsidRPr="00240323">
        <w:rPr>
          <w:rFonts w:ascii="Garamond" w:hAnsi="Garamond" w:cstheme="minorHAnsi"/>
          <w:i/>
          <w:sz w:val="22"/>
          <w:szCs w:val="22"/>
          <w:lang w:val="el-GR"/>
        </w:rPr>
        <w:t xml:space="preserve"> </w:t>
      </w:r>
      <w:r w:rsidRPr="00240323">
        <w:rPr>
          <w:rFonts w:ascii="Garamond" w:hAnsi="Garamond" w:cstheme="minorHAnsi"/>
          <w:iCs/>
          <w:sz w:val="22"/>
          <w:szCs w:val="22"/>
        </w:rPr>
        <w:t>eclass</w:t>
      </w:r>
      <w:r w:rsidRPr="00240323">
        <w:rPr>
          <w:rFonts w:ascii="Garamond" w:hAnsi="Garamond" w:cstheme="minorHAnsi"/>
          <w:iCs/>
          <w:sz w:val="22"/>
          <w:szCs w:val="22"/>
          <w:lang w:val="el-GR"/>
        </w:rPr>
        <w:t>)</w:t>
      </w:r>
    </w:p>
    <w:p w14:paraId="1633A4D4" w14:textId="077063FD" w:rsidR="00F7636F" w:rsidRPr="00240323" w:rsidRDefault="004933F2" w:rsidP="004279EC">
      <w:pPr>
        <w:spacing w:line="360" w:lineRule="auto"/>
        <w:ind w:left="2160"/>
        <w:rPr>
          <w:rFonts w:ascii="Garamond" w:hAnsi="Garamond" w:cstheme="minorHAnsi"/>
          <w:i/>
          <w:iCs/>
          <w:sz w:val="22"/>
          <w:szCs w:val="22"/>
          <w:lang w:val="el-GR"/>
        </w:rPr>
      </w:pPr>
      <w:r w:rsidRPr="00240323">
        <w:rPr>
          <w:rFonts w:ascii="Garamond" w:hAnsi="Garamond" w:cstheme="minorHAnsi"/>
          <w:sz w:val="22"/>
          <w:szCs w:val="22"/>
        </w:rPr>
        <w:t>Travers</w:t>
      </w:r>
      <w:r w:rsidRPr="00240323">
        <w:rPr>
          <w:rFonts w:ascii="Garamond" w:hAnsi="Garamond" w:cstheme="minorHAnsi"/>
          <w:sz w:val="22"/>
          <w:szCs w:val="22"/>
          <w:lang w:val="el-GR"/>
        </w:rPr>
        <w:t xml:space="preserve">, </w:t>
      </w:r>
      <w:r w:rsidRPr="00240323">
        <w:rPr>
          <w:rFonts w:ascii="Garamond" w:hAnsi="Garamond" w:cstheme="minorHAnsi"/>
          <w:i/>
          <w:sz w:val="22"/>
          <w:szCs w:val="22"/>
          <w:lang w:val="el-GR"/>
        </w:rPr>
        <w:t xml:space="preserve">Εισαγωγή, </w:t>
      </w:r>
      <w:r w:rsidRPr="00240323">
        <w:rPr>
          <w:rFonts w:ascii="Garamond" w:hAnsi="Garamond" w:cstheme="minorHAnsi"/>
          <w:iCs/>
          <w:color w:val="0070C0"/>
          <w:sz w:val="22"/>
          <w:szCs w:val="22"/>
          <w:lang w:val="el-GR"/>
        </w:rPr>
        <w:t>σ. 174-182</w:t>
      </w:r>
      <w:r w:rsidR="00193BF5">
        <w:rPr>
          <w:rFonts w:ascii="Garamond" w:hAnsi="Garamond" w:cstheme="minorHAnsi"/>
          <w:iCs/>
          <w:sz w:val="22"/>
          <w:szCs w:val="22"/>
          <w:lang w:val="el-GR"/>
        </w:rPr>
        <w:t xml:space="preserve"> /</w:t>
      </w:r>
      <w:r w:rsidRPr="00240323">
        <w:rPr>
          <w:rFonts w:ascii="Garamond" w:hAnsi="Garamond" w:cstheme="minorHAnsi"/>
          <w:iCs/>
          <w:sz w:val="22"/>
          <w:szCs w:val="22"/>
          <w:lang w:val="el-GR"/>
        </w:rPr>
        <w:t xml:space="preserve"> </w:t>
      </w:r>
      <w:r w:rsidR="002F7EB2" w:rsidRPr="00240323">
        <w:rPr>
          <w:rFonts w:ascii="Garamond" w:hAnsi="Garamond" w:cstheme="minorHAnsi"/>
          <w:iCs/>
          <w:sz w:val="22"/>
          <w:szCs w:val="22"/>
          <w:lang w:val="el-GR"/>
        </w:rPr>
        <w:t xml:space="preserve">Βογιατζάκη, </w:t>
      </w:r>
      <w:r w:rsidR="002F7EB2" w:rsidRPr="00240323">
        <w:rPr>
          <w:rFonts w:ascii="Garamond" w:hAnsi="Garamond" w:cstheme="minorHAnsi"/>
          <w:i/>
          <w:iCs/>
          <w:sz w:val="22"/>
          <w:szCs w:val="22"/>
          <w:lang w:val="el-GR"/>
        </w:rPr>
        <w:t>Ρεύματα</w:t>
      </w:r>
      <w:r w:rsidR="002F7EB2" w:rsidRPr="00240323">
        <w:rPr>
          <w:rFonts w:ascii="Garamond" w:hAnsi="Garamond" w:cstheme="minorHAnsi"/>
          <w:iCs/>
          <w:sz w:val="22"/>
          <w:szCs w:val="22"/>
          <w:lang w:val="el-GR"/>
        </w:rPr>
        <w:t xml:space="preserve">, </w:t>
      </w:r>
      <w:r w:rsidR="002F7EB2" w:rsidRPr="00240323">
        <w:rPr>
          <w:rFonts w:ascii="Garamond" w:hAnsi="Garamond" w:cstheme="minorHAnsi"/>
          <w:iCs/>
          <w:color w:val="548DD4" w:themeColor="text2" w:themeTint="99"/>
          <w:sz w:val="22"/>
          <w:szCs w:val="22"/>
          <w:lang w:val="el-GR"/>
        </w:rPr>
        <w:t xml:space="preserve">σ. 117-128, </w:t>
      </w:r>
      <w:r w:rsidRPr="00240323">
        <w:rPr>
          <w:rFonts w:ascii="Garamond" w:hAnsi="Garamond" w:cstheme="minorHAnsi"/>
          <w:iCs/>
          <w:sz w:val="22"/>
          <w:szCs w:val="22"/>
          <w:lang w:val="el-GR"/>
        </w:rPr>
        <w:t xml:space="preserve">και </w:t>
      </w:r>
      <w:r w:rsidRPr="00240323">
        <w:rPr>
          <w:rFonts w:ascii="Garamond" w:hAnsi="Garamond" w:cstheme="minorHAnsi"/>
          <w:iCs/>
          <w:sz w:val="22"/>
          <w:szCs w:val="22"/>
        </w:rPr>
        <w:t>eclass</w:t>
      </w:r>
      <w:r w:rsidRPr="00240323">
        <w:rPr>
          <w:rFonts w:ascii="Garamond" w:hAnsi="Garamond" w:cstheme="minorHAnsi"/>
          <w:iCs/>
          <w:sz w:val="22"/>
          <w:szCs w:val="22"/>
          <w:lang w:val="el-GR"/>
        </w:rPr>
        <w:t xml:space="preserve">: </w:t>
      </w:r>
      <w:r w:rsidRPr="00240323">
        <w:rPr>
          <w:rFonts w:ascii="Garamond" w:hAnsi="Garamond" w:cstheme="minorHAnsi"/>
          <w:i/>
          <w:iCs/>
          <w:sz w:val="22"/>
          <w:szCs w:val="22"/>
          <w:lang w:val="el-GR"/>
        </w:rPr>
        <w:t>«Νατουραλισμός»</w:t>
      </w:r>
    </w:p>
    <w:p w14:paraId="554F7D2B" w14:textId="50216F6F" w:rsidR="00531B86" w:rsidRDefault="000A53EC" w:rsidP="00227C69">
      <w:pPr>
        <w:spacing w:line="360" w:lineRule="auto"/>
        <w:ind w:left="2160"/>
        <w:rPr>
          <w:rFonts w:ascii="Garamond" w:hAnsi="Garamond" w:cstheme="minorHAnsi"/>
          <w:i/>
          <w:iCs/>
          <w:sz w:val="22"/>
          <w:szCs w:val="22"/>
          <w:lang w:val="el-GR"/>
        </w:rPr>
      </w:pPr>
      <w:r w:rsidRPr="00227C69">
        <w:rPr>
          <w:rFonts w:ascii="Garamond" w:hAnsi="Garamond" w:cstheme="minorHAnsi"/>
          <w:b/>
          <w:i/>
          <w:iCs/>
          <w:color w:val="0070C0"/>
          <w:sz w:val="22"/>
          <w:szCs w:val="22"/>
          <w:lang w:val="el-GR"/>
        </w:rPr>
        <w:t>Εργασία Ι</w:t>
      </w:r>
    </w:p>
    <w:p w14:paraId="41EDF2B4" w14:textId="77777777" w:rsidR="00227C69" w:rsidRPr="00227C69" w:rsidRDefault="00227C69" w:rsidP="00227C69">
      <w:pPr>
        <w:spacing w:line="360" w:lineRule="auto"/>
        <w:ind w:left="2160"/>
        <w:rPr>
          <w:rFonts w:ascii="Garamond" w:hAnsi="Garamond" w:cstheme="minorHAnsi"/>
          <w:i/>
          <w:iCs/>
          <w:sz w:val="22"/>
          <w:szCs w:val="22"/>
          <w:lang w:val="el-GR"/>
        </w:rPr>
      </w:pPr>
    </w:p>
    <w:p w14:paraId="6581CD43" w14:textId="686F6719" w:rsidR="004933F2" w:rsidRPr="00240323" w:rsidRDefault="00C52089" w:rsidP="004933F2">
      <w:pPr>
        <w:spacing w:line="360" w:lineRule="auto"/>
        <w:rPr>
          <w:rFonts w:ascii="Garamond" w:hAnsi="Garamond" w:cstheme="minorHAnsi"/>
          <w:b/>
          <w:i/>
          <w:sz w:val="22"/>
          <w:szCs w:val="22"/>
          <w:lang w:val="el-GR"/>
        </w:rPr>
      </w:pPr>
      <w:r>
        <w:rPr>
          <w:rFonts w:ascii="Garamond" w:hAnsi="Garamond" w:cstheme="minorHAnsi"/>
          <w:b/>
          <w:iCs/>
          <w:sz w:val="22"/>
          <w:szCs w:val="22"/>
          <w:lang w:val="el-GR"/>
        </w:rPr>
        <w:t>3</w:t>
      </w:r>
      <w:r w:rsidR="00800A9D">
        <w:rPr>
          <w:rFonts w:ascii="Garamond" w:hAnsi="Garamond" w:cstheme="minorHAnsi"/>
          <w:b/>
          <w:iCs/>
          <w:sz w:val="22"/>
          <w:szCs w:val="22"/>
          <w:lang w:val="el-GR"/>
        </w:rPr>
        <w:t xml:space="preserve"> Δεκ.</w:t>
      </w:r>
      <w:r w:rsidR="00672BA0" w:rsidRPr="00240323">
        <w:rPr>
          <w:rFonts w:ascii="Garamond" w:hAnsi="Garamond" w:cstheme="minorHAnsi"/>
          <w:b/>
          <w:i/>
          <w:sz w:val="22"/>
          <w:szCs w:val="22"/>
          <w:lang w:val="el-GR"/>
        </w:rPr>
        <w:tab/>
      </w:r>
      <w:r w:rsidR="00672BA0" w:rsidRPr="00240323">
        <w:rPr>
          <w:rFonts w:ascii="Garamond" w:hAnsi="Garamond" w:cstheme="minorHAnsi"/>
          <w:b/>
          <w:i/>
          <w:sz w:val="22"/>
          <w:szCs w:val="22"/>
          <w:lang w:val="el-GR"/>
        </w:rPr>
        <w:tab/>
      </w:r>
      <w:r w:rsidR="00800A9D">
        <w:rPr>
          <w:rFonts w:ascii="Garamond" w:hAnsi="Garamond" w:cstheme="minorHAnsi"/>
          <w:b/>
          <w:i/>
          <w:sz w:val="22"/>
          <w:szCs w:val="22"/>
          <w:lang w:val="el-GR"/>
        </w:rPr>
        <w:tab/>
      </w:r>
      <w:r w:rsidR="004933F2" w:rsidRPr="00240323">
        <w:rPr>
          <w:rFonts w:ascii="Garamond" w:hAnsi="Garamond" w:cstheme="minorHAnsi"/>
          <w:b/>
          <w:i/>
          <w:sz w:val="22"/>
          <w:szCs w:val="22"/>
        </w:rPr>
        <w:t>Baudelaire</w:t>
      </w:r>
      <w:r w:rsidR="004933F2" w:rsidRPr="00240323">
        <w:rPr>
          <w:rFonts w:ascii="Garamond" w:hAnsi="Garamond" w:cstheme="minorHAnsi"/>
          <w:b/>
          <w:i/>
          <w:sz w:val="22"/>
          <w:szCs w:val="22"/>
          <w:lang w:val="el-GR"/>
        </w:rPr>
        <w:t xml:space="preserve"> (Μπωντλαίρ)</w:t>
      </w:r>
      <w:r w:rsidR="00234EF2" w:rsidRPr="00240323">
        <w:rPr>
          <w:rFonts w:ascii="Garamond" w:hAnsi="Garamond" w:cstheme="minorHAnsi"/>
          <w:b/>
          <w:i/>
          <w:sz w:val="22"/>
          <w:szCs w:val="22"/>
          <w:lang w:val="el-GR"/>
        </w:rPr>
        <w:t xml:space="preserve"> και Συμβολισμός</w:t>
      </w:r>
    </w:p>
    <w:p w14:paraId="3FAC70BC" w14:textId="7BD725FE" w:rsidR="00234EF2" w:rsidRPr="00240323" w:rsidRDefault="004933F2" w:rsidP="00234EF2">
      <w:pPr>
        <w:spacing w:line="360" w:lineRule="auto"/>
        <w:ind w:left="2160"/>
        <w:rPr>
          <w:rFonts w:ascii="Garamond" w:hAnsi="Garamond" w:cstheme="minorHAnsi"/>
          <w:sz w:val="22"/>
          <w:szCs w:val="22"/>
          <w:lang w:val="el-GR"/>
        </w:rPr>
      </w:pPr>
      <w:r w:rsidRPr="00240323">
        <w:rPr>
          <w:rFonts w:ascii="Garamond" w:hAnsi="Garamond" w:cstheme="minorHAnsi"/>
          <w:sz w:val="22"/>
          <w:szCs w:val="22"/>
          <w:u w:val="single"/>
          <w:lang w:val="el-GR"/>
        </w:rPr>
        <w:t>Μελέτη:</w:t>
      </w:r>
      <w:r w:rsidR="00F85ABE" w:rsidRPr="00240323">
        <w:rPr>
          <w:rFonts w:ascii="Garamond" w:hAnsi="Garamond" w:cstheme="minorHAnsi"/>
          <w:sz w:val="22"/>
          <w:szCs w:val="22"/>
          <w:lang w:val="el-GR"/>
        </w:rPr>
        <w:t xml:space="preserve"> </w:t>
      </w:r>
      <w:r w:rsidR="000A53EC" w:rsidRPr="00240323">
        <w:rPr>
          <w:rFonts w:ascii="Garamond" w:hAnsi="Garamond" w:cstheme="minorHAnsi"/>
          <w:b/>
          <w:iCs/>
          <w:sz w:val="22"/>
          <w:szCs w:val="22"/>
        </w:rPr>
        <w:t>Baudelaire</w:t>
      </w:r>
      <w:r w:rsidR="000A53EC" w:rsidRPr="00240323">
        <w:rPr>
          <w:rFonts w:ascii="Garamond" w:hAnsi="Garamond" w:cstheme="minorHAnsi"/>
          <w:b/>
          <w:iCs/>
          <w:sz w:val="22"/>
          <w:szCs w:val="22"/>
          <w:lang w:val="el-GR"/>
        </w:rPr>
        <w:t>,</w:t>
      </w:r>
      <w:r w:rsidR="00234EF2" w:rsidRPr="00240323">
        <w:rPr>
          <w:rFonts w:ascii="Garamond" w:hAnsi="Garamond" w:cstheme="minorHAnsi"/>
          <w:b/>
          <w:sz w:val="22"/>
          <w:szCs w:val="22"/>
          <w:lang w:val="el-GR"/>
        </w:rPr>
        <w:t>«Ανταποκρίσεις»</w:t>
      </w:r>
      <w:r w:rsidR="00D513F8">
        <w:rPr>
          <w:rFonts w:ascii="Garamond" w:hAnsi="Garamond" w:cstheme="minorHAnsi"/>
          <w:sz w:val="22"/>
          <w:szCs w:val="22"/>
          <w:lang w:val="el-GR"/>
        </w:rPr>
        <w:t xml:space="preserve">, </w:t>
      </w:r>
      <w:r w:rsidR="00412B1F" w:rsidRPr="00240323">
        <w:rPr>
          <w:rFonts w:ascii="Garamond" w:hAnsi="Garamond" w:cs="Arial"/>
          <w:b/>
          <w:sz w:val="22"/>
          <w:szCs w:val="22"/>
          <w:lang w:val="el-GR"/>
        </w:rPr>
        <w:t>«Άλμπατρος»</w:t>
      </w:r>
      <w:r w:rsidR="00D513F8">
        <w:rPr>
          <w:rFonts w:ascii="Garamond" w:hAnsi="Garamond" w:cs="Arial"/>
          <w:b/>
          <w:sz w:val="22"/>
          <w:szCs w:val="22"/>
          <w:lang w:val="el-GR"/>
        </w:rPr>
        <w:t xml:space="preserve">. </w:t>
      </w:r>
      <w:r w:rsidR="00D513F8" w:rsidRPr="00240323">
        <w:rPr>
          <w:rFonts w:ascii="Garamond" w:hAnsi="Garamond" w:cs="Arial"/>
          <w:b/>
          <w:sz w:val="22"/>
          <w:szCs w:val="22"/>
          <w:lang w:val="el-GR"/>
        </w:rPr>
        <w:t>«Τα πλήθη»</w:t>
      </w:r>
    </w:p>
    <w:p w14:paraId="556DBDA1" w14:textId="28994009" w:rsidR="004933F2" w:rsidRDefault="00234EF2" w:rsidP="004279EC">
      <w:pPr>
        <w:spacing w:line="360" w:lineRule="auto"/>
        <w:ind w:left="2160"/>
        <w:rPr>
          <w:rFonts w:ascii="Garamond" w:hAnsi="Garamond" w:cstheme="minorHAnsi"/>
          <w:iCs/>
          <w:sz w:val="22"/>
          <w:szCs w:val="22"/>
          <w:lang w:val="el-GR"/>
        </w:rPr>
      </w:pPr>
      <w:r w:rsidRPr="00240323">
        <w:rPr>
          <w:rFonts w:ascii="Garamond" w:hAnsi="Garamond" w:cstheme="minorHAnsi"/>
          <w:sz w:val="22"/>
          <w:szCs w:val="22"/>
        </w:rPr>
        <w:t>Travers</w:t>
      </w:r>
      <w:r w:rsidRPr="00240323">
        <w:rPr>
          <w:rFonts w:ascii="Garamond" w:hAnsi="Garamond" w:cstheme="minorHAnsi"/>
          <w:sz w:val="22"/>
          <w:szCs w:val="22"/>
          <w:lang w:val="el-GR"/>
        </w:rPr>
        <w:t xml:space="preserve">, </w:t>
      </w:r>
      <w:r w:rsidRPr="00240323">
        <w:rPr>
          <w:rFonts w:ascii="Garamond" w:hAnsi="Garamond" w:cstheme="minorHAnsi"/>
          <w:i/>
          <w:sz w:val="22"/>
          <w:szCs w:val="22"/>
          <w:lang w:val="el-GR"/>
        </w:rPr>
        <w:t xml:space="preserve">Εισαγωγή, </w:t>
      </w:r>
      <w:r w:rsidRPr="00240323">
        <w:rPr>
          <w:rFonts w:ascii="Garamond" w:hAnsi="Garamond" w:cstheme="minorHAnsi"/>
          <w:iCs/>
          <w:color w:val="0070C0"/>
          <w:sz w:val="22"/>
          <w:szCs w:val="22"/>
          <w:lang w:val="el-GR"/>
        </w:rPr>
        <w:t>σ. 208-221</w:t>
      </w:r>
      <w:r w:rsidR="00584956" w:rsidRPr="00240323">
        <w:rPr>
          <w:rFonts w:ascii="Garamond" w:hAnsi="Garamond" w:cstheme="minorHAnsi"/>
          <w:iCs/>
          <w:color w:val="0070C0"/>
          <w:sz w:val="22"/>
          <w:szCs w:val="22"/>
          <w:lang w:val="el-GR"/>
        </w:rPr>
        <w:t xml:space="preserve"> </w:t>
      </w:r>
      <w:r w:rsidR="00193BF5">
        <w:rPr>
          <w:rFonts w:ascii="Garamond" w:hAnsi="Garamond" w:cstheme="minorHAnsi"/>
          <w:iCs/>
          <w:sz w:val="22"/>
          <w:szCs w:val="22"/>
          <w:lang w:val="el-GR"/>
        </w:rPr>
        <w:t>/</w:t>
      </w:r>
      <w:r w:rsidR="00584956" w:rsidRPr="00240323">
        <w:rPr>
          <w:rFonts w:ascii="Garamond" w:hAnsi="Garamond" w:cstheme="minorHAnsi"/>
          <w:iCs/>
          <w:color w:val="0070C0"/>
          <w:sz w:val="22"/>
          <w:szCs w:val="22"/>
          <w:lang w:val="el-GR"/>
        </w:rPr>
        <w:t xml:space="preserve"> </w:t>
      </w:r>
      <w:r w:rsidR="00584956" w:rsidRPr="00240323">
        <w:rPr>
          <w:rFonts w:ascii="Garamond" w:hAnsi="Garamond" w:cstheme="minorHAnsi"/>
          <w:iCs/>
          <w:sz w:val="22"/>
          <w:szCs w:val="22"/>
          <w:lang w:val="el-GR"/>
        </w:rPr>
        <w:t xml:space="preserve">Βογιατζάκη, </w:t>
      </w:r>
      <w:r w:rsidR="00584956" w:rsidRPr="00240323">
        <w:rPr>
          <w:rFonts w:ascii="Garamond" w:hAnsi="Garamond" w:cstheme="minorHAnsi"/>
          <w:i/>
          <w:iCs/>
          <w:sz w:val="22"/>
          <w:szCs w:val="22"/>
          <w:lang w:val="el-GR"/>
        </w:rPr>
        <w:t>Ρεύματα</w:t>
      </w:r>
      <w:r w:rsidR="00584956" w:rsidRPr="00240323">
        <w:rPr>
          <w:rFonts w:ascii="Garamond" w:hAnsi="Garamond" w:cstheme="minorHAnsi"/>
          <w:iCs/>
          <w:sz w:val="22"/>
          <w:szCs w:val="22"/>
          <w:lang w:val="el-GR"/>
        </w:rPr>
        <w:t xml:space="preserve">, </w:t>
      </w:r>
      <w:r w:rsidR="001C361E" w:rsidRPr="00240323">
        <w:rPr>
          <w:rFonts w:ascii="Garamond" w:hAnsi="Garamond" w:cstheme="minorHAnsi"/>
          <w:iCs/>
          <w:color w:val="548DD4" w:themeColor="text2" w:themeTint="99"/>
          <w:sz w:val="22"/>
          <w:szCs w:val="22"/>
          <w:lang w:val="el-GR"/>
        </w:rPr>
        <w:t xml:space="preserve">σ. 141-165 </w:t>
      </w:r>
      <w:r w:rsidR="00193BF5">
        <w:rPr>
          <w:rFonts w:ascii="Garamond" w:hAnsi="Garamond" w:cstheme="minorHAnsi"/>
          <w:sz w:val="22"/>
          <w:szCs w:val="22"/>
          <w:lang w:val="el-GR"/>
        </w:rPr>
        <w:t xml:space="preserve">και </w:t>
      </w:r>
      <w:r w:rsidR="001C361E" w:rsidRPr="00240323">
        <w:rPr>
          <w:rFonts w:ascii="Garamond" w:hAnsi="Garamond" w:cstheme="minorHAnsi"/>
          <w:sz w:val="22"/>
          <w:szCs w:val="22"/>
          <w:lang w:val="el-GR"/>
        </w:rPr>
        <w:t>«Μπωντλαίρ» - «Συμβολισμός» (</w:t>
      </w:r>
      <w:r w:rsidR="001C361E" w:rsidRPr="00240323">
        <w:rPr>
          <w:rFonts w:ascii="Garamond" w:hAnsi="Garamond" w:cstheme="minorHAnsi"/>
          <w:sz w:val="22"/>
          <w:szCs w:val="22"/>
        </w:rPr>
        <w:t>eclass</w:t>
      </w:r>
      <w:r w:rsidR="001C361E" w:rsidRPr="00240323">
        <w:rPr>
          <w:rFonts w:ascii="Garamond" w:hAnsi="Garamond" w:cstheme="minorHAnsi"/>
          <w:sz w:val="22"/>
          <w:szCs w:val="22"/>
          <w:lang w:val="el-GR"/>
        </w:rPr>
        <w:t>)</w:t>
      </w:r>
      <w:r w:rsidR="001C361E" w:rsidRPr="00240323">
        <w:rPr>
          <w:rFonts w:ascii="Garamond" w:hAnsi="Garamond" w:cstheme="minorHAnsi"/>
          <w:iCs/>
          <w:sz w:val="22"/>
          <w:szCs w:val="22"/>
          <w:lang w:val="el-GR"/>
        </w:rPr>
        <w:t>.</w:t>
      </w:r>
    </w:p>
    <w:p w14:paraId="5DB2E53F" w14:textId="77777777" w:rsidR="00227C69" w:rsidRPr="00240323" w:rsidRDefault="00227C69" w:rsidP="004279EC">
      <w:pPr>
        <w:spacing w:line="360" w:lineRule="auto"/>
        <w:ind w:left="2160"/>
        <w:rPr>
          <w:rFonts w:ascii="Garamond" w:hAnsi="Garamond" w:cstheme="minorHAnsi"/>
          <w:iCs/>
          <w:color w:val="548DD4" w:themeColor="text2" w:themeTint="99"/>
          <w:sz w:val="22"/>
          <w:szCs w:val="22"/>
          <w:lang w:val="el-GR"/>
        </w:rPr>
      </w:pPr>
    </w:p>
    <w:p w14:paraId="0F0EC26D" w14:textId="00CE2971" w:rsidR="004933F2" w:rsidRPr="00240323" w:rsidRDefault="00800A9D" w:rsidP="004933F2">
      <w:pPr>
        <w:spacing w:line="360" w:lineRule="auto"/>
        <w:rPr>
          <w:rFonts w:ascii="Garamond" w:hAnsi="Garamond" w:cs="Arial"/>
          <w:b/>
          <w:i/>
          <w:sz w:val="22"/>
          <w:szCs w:val="22"/>
          <w:lang w:val="el-GR"/>
        </w:rPr>
      </w:pPr>
      <w:r>
        <w:rPr>
          <w:rFonts w:ascii="Garamond" w:hAnsi="Garamond" w:cs="Arial"/>
          <w:b/>
          <w:sz w:val="22"/>
          <w:szCs w:val="22"/>
          <w:lang w:val="el-GR"/>
        </w:rPr>
        <w:t>1</w:t>
      </w:r>
      <w:r w:rsidR="00C52089">
        <w:rPr>
          <w:rFonts w:ascii="Garamond" w:hAnsi="Garamond" w:cs="Arial"/>
          <w:b/>
          <w:sz w:val="22"/>
          <w:szCs w:val="22"/>
          <w:lang w:val="el-GR"/>
        </w:rPr>
        <w:t>0</w:t>
      </w:r>
      <w:r>
        <w:rPr>
          <w:rFonts w:ascii="Garamond" w:hAnsi="Garamond" w:cs="Arial"/>
          <w:b/>
          <w:sz w:val="22"/>
          <w:szCs w:val="22"/>
          <w:lang w:val="el-GR"/>
        </w:rPr>
        <w:t xml:space="preserve"> Δεκ.</w:t>
      </w:r>
      <w:r>
        <w:rPr>
          <w:rFonts w:ascii="Garamond" w:hAnsi="Garamond" w:cs="Arial"/>
          <w:b/>
          <w:sz w:val="22"/>
          <w:szCs w:val="22"/>
          <w:lang w:val="el-GR"/>
        </w:rPr>
        <w:tab/>
      </w:r>
      <w:r w:rsidR="004279EC" w:rsidRPr="00240323">
        <w:rPr>
          <w:rFonts w:ascii="Garamond" w:hAnsi="Garamond" w:cs="Arial"/>
          <w:b/>
          <w:i/>
          <w:iCs/>
          <w:sz w:val="22"/>
          <w:szCs w:val="22"/>
          <w:lang w:val="el-GR"/>
        </w:rPr>
        <w:tab/>
      </w:r>
      <w:r>
        <w:rPr>
          <w:rFonts w:ascii="Garamond" w:hAnsi="Garamond" w:cs="Arial"/>
          <w:b/>
          <w:i/>
          <w:iCs/>
          <w:sz w:val="22"/>
          <w:szCs w:val="22"/>
          <w:lang w:val="el-GR"/>
        </w:rPr>
        <w:tab/>
      </w:r>
      <w:r w:rsidR="00CB6794" w:rsidRPr="00240323">
        <w:rPr>
          <w:rFonts w:ascii="Garamond" w:hAnsi="Garamond" w:cs="Arial"/>
          <w:b/>
          <w:i/>
          <w:sz w:val="22"/>
          <w:szCs w:val="22"/>
          <w:lang w:val="el-GR"/>
        </w:rPr>
        <w:t>Μαλλαρμέ</w:t>
      </w:r>
      <w:r w:rsidR="007F5FC9" w:rsidRPr="00240323">
        <w:rPr>
          <w:rFonts w:ascii="Garamond" w:hAnsi="Garamond" w:cs="Arial"/>
          <w:b/>
          <w:i/>
          <w:sz w:val="22"/>
          <w:szCs w:val="22"/>
          <w:lang w:val="el-GR"/>
        </w:rPr>
        <w:t xml:space="preserve"> </w:t>
      </w:r>
      <w:r w:rsidR="007F5FC9" w:rsidRPr="00240323">
        <w:rPr>
          <w:rFonts w:ascii="Garamond" w:hAnsi="Garamond" w:cstheme="minorHAnsi"/>
          <w:b/>
          <w:i/>
          <w:sz w:val="22"/>
          <w:szCs w:val="22"/>
          <w:lang w:val="el-GR"/>
        </w:rPr>
        <w:t>και Συμβολισμός</w:t>
      </w:r>
    </w:p>
    <w:p w14:paraId="37E5170B" w14:textId="66D514E8" w:rsidR="00531B86" w:rsidRPr="00D513F8" w:rsidRDefault="00234EF2" w:rsidP="00D513F8">
      <w:pPr>
        <w:spacing w:line="360" w:lineRule="auto"/>
        <w:ind w:left="2160"/>
        <w:rPr>
          <w:rFonts w:ascii="Garamond" w:hAnsi="Garamond" w:cs="Arial"/>
          <w:sz w:val="22"/>
          <w:szCs w:val="22"/>
          <w:lang w:val="el-GR"/>
        </w:rPr>
      </w:pPr>
      <w:r w:rsidRPr="00240323">
        <w:rPr>
          <w:rFonts w:ascii="Garamond" w:hAnsi="Garamond" w:cs="Arial"/>
          <w:sz w:val="22"/>
          <w:szCs w:val="22"/>
          <w:u w:val="single"/>
          <w:lang w:val="el-GR"/>
        </w:rPr>
        <w:t>Μελέτη:</w:t>
      </w:r>
      <w:r w:rsidR="000D448A" w:rsidRPr="00240323">
        <w:rPr>
          <w:rFonts w:ascii="Garamond" w:hAnsi="Garamond" w:cs="Arial"/>
          <w:sz w:val="22"/>
          <w:szCs w:val="22"/>
          <w:lang w:val="el-GR"/>
        </w:rPr>
        <w:t xml:space="preserve"> </w:t>
      </w:r>
      <w:r w:rsidR="007F5FC9" w:rsidRPr="00240323">
        <w:rPr>
          <w:rFonts w:ascii="Garamond" w:hAnsi="Garamond" w:cstheme="minorHAnsi"/>
          <w:b/>
          <w:bCs/>
          <w:iCs/>
          <w:sz w:val="22"/>
          <w:szCs w:val="22"/>
          <w:lang w:val="el-GR"/>
        </w:rPr>
        <w:t>Μαλλαρμέ,</w:t>
      </w:r>
      <w:r w:rsidR="007F5FC9" w:rsidRPr="00240323">
        <w:rPr>
          <w:rFonts w:ascii="Garamond" w:hAnsi="Garamond" w:cstheme="minorHAnsi"/>
          <w:b/>
          <w:iCs/>
          <w:sz w:val="22"/>
          <w:szCs w:val="22"/>
          <w:lang w:val="el-GR"/>
        </w:rPr>
        <w:t xml:space="preserve"> «Θα</w:t>
      </w:r>
      <w:r w:rsidR="00663C00" w:rsidRPr="00240323">
        <w:rPr>
          <w:rFonts w:ascii="Garamond" w:hAnsi="Garamond" w:cstheme="minorHAnsi"/>
          <w:b/>
          <w:iCs/>
          <w:sz w:val="22"/>
          <w:szCs w:val="22"/>
          <w:lang w:val="el-GR"/>
        </w:rPr>
        <w:t>λα</w:t>
      </w:r>
      <w:r w:rsidR="007F5FC9" w:rsidRPr="00240323">
        <w:rPr>
          <w:rFonts w:ascii="Garamond" w:hAnsi="Garamond" w:cstheme="minorHAnsi"/>
          <w:b/>
          <w:iCs/>
          <w:sz w:val="22"/>
          <w:szCs w:val="22"/>
          <w:lang w:val="el-GR"/>
        </w:rPr>
        <w:t>σ</w:t>
      </w:r>
      <w:r w:rsidR="00663C00" w:rsidRPr="00240323">
        <w:rPr>
          <w:rFonts w:ascii="Garamond" w:hAnsi="Garamond" w:cstheme="minorHAnsi"/>
          <w:b/>
          <w:iCs/>
          <w:sz w:val="22"/>
          <w:szCs w:val="22"/>
          <w:lang w:val="el-GR"/>
        </w:rPr>
        <w:t>σινή αύρα»</w:t>
      </w:r>
    </w:p>
    <w:p w14:paraId="669BCE7A" w14:textId="0D3824EF" w:rsidR="00C842A9" w:rsidRDefault="00C842A9" w:rsidP="00C842A9">
      <w:pPr>
        <w:spacing w:line="360" w:lineRule="auto"/>
        <w:ind w:left="2160"/>
        <w:rPr>
          <w:rFonts w:ascii="Garamond" w:hAnsi="Garamond" w:cstheme="minorHAnsi"/>
          <w:b/>
          <w:color w:val="0070C0"/>
          <w:sz w:val="22"/>
          <w:szCs w:val="22"/>
          <w:lang w:val="el-GR"/>
        </w:rPr>
      </w:pPr>
      <w:r w:rsidRPr="00240323">
        <w:rPr>
          <w:rFonts w:ascii="Garamond" w:hAnsi="Garamond" w:cstheme="minorHAnsi"/>
          <w:b/>
          <w:color w:val="0070C0"/>
          <w:sz w:val="22"/>
          <w:szCs w:val="22"/>
          <w:lang w:val="el-GR"/>
        </w:rPr>
        <w:t>Εργασία ΙΙ</w:t>
      </w:r>
    </w:p>
    <w:p w14:paraId="401DA7BE" w14:textId="77777777" w:rsidR="00227C69" w:rsidRPr="00240323" w:rsidRDefault="00227C69" w:rsidP="00C842A9">
      <w:pPr>
        <w:spacing w:line="360" w:lineRule="auto"/>
        <w:ind w:left="2160"/>
        <w:rPr>
          <w:rFonts w:ascii="Garamond" w:hAnsi="Garamond" w:cstheme="minorHAnsi"/>
          <w:sz w:val="22"/>
          <w:szCs w:val="22"/>
          <w:lang w:val="el-GR"/>
        </w:rPr>
      </w:pPr>
    </w:p>
    <w:p w14:paraId="431CA150" w14:textId="676AF486" w:rsidR="00412B1F" w:rsidRPr="00240323" w:rsidRDefault="00C52089" w:rsidP="004933F2">
      <w:pPr>
        <w:spacing w:line="360" w:lineRule="auto"/>
        <w:rPr>
          <w:rFonts w:ascii="Garamond" w:hAnsi="Garamond" w:cstheme="minorHAnsi"/>
          <w:iCs/>
          <w:sz w:val="22"/>
          <w:szCs w:val="22"/>
          <w:lang w:val="el-GR"/>
        </w:rPr>
      </w:pPr>
      <w:r>
        <w:rPr>
          <w:rFonts w:ascii="Garamond" w:hAnsi="Garamond" w:cstheme="minorHAnsi"/>
          <w:b/>
          <w:sz w:val="22"/>
          <w:szCs w:val="22"/>
          <w:lang w:val="el-GR"/>
        </w:rPr>
        <w:t>17</w:t>
      </w:r>
      <w:r w:rsidR="00672BA0" w:rsidRPr="000271BB">
        <w:rPr>
          <w:rFonts w:ascii="Garamond" w:hAnsi="Garamond" w:cstheme="minorHAnsi"/>
          <w:b/>
          <w:sz w:val="22"/>
          <w:szCs w:val="22"/>
          <w:lang w:val="el-GR"/>
        </w:rPr>
        <w:t xml:space="preserve"> </w:t>
      </w:r>
      <w:r w:rsidR="00800A9D">
        <w:rPr>
          <w:rFonts w:ascii="Garamond" w:hAnsi="Garamond" w:cstheme="minorHAnsi"/>
          <w:b/>
          <w:sz w:val="22"/>
          <w:szCs w:val="22"/>
          <w:lang w:val="el-GR"/>
        </w:rPr>
        <w:t>Δεκ.</w:t>
      </w:r>
      <w:r w:rsidR="004933F2" w:rsidRPr="000271BB">
        <w:rPr>
          <w:rFonts w:ascii="Garamond" w:hAnsi="Garamond" w:cstheme="minorHAnsi"/>
          <w:b/>
          <w:i/>
          <w:iCs/>
          <w:sz w:val="22"/>
          <w:szCs w:val="22"/>
          <w:lang w:val="el-GR"/>
        </w:rPr>
        <w:tab/>
      </w:r>
      <w:r w:rsidR="00F11CC0" w:rsidRPr="00240323">
        <w:rPr>
          <w:rFonts w:ascii="Garamond" w:hAnsi="Garamond" w:cstheme="minorHAnsi"/>
          <w:b/>
          <w:i/>
          <w:iCs/>
          <w:sz w:val="22"/>
          <w:szCs w:val="22"/>
          <w:lang w:val="el-GR"/>
        </w:rPr>
        <w:tab/>
      </w:r>
      <w:r w:rsidR="00794566">
        <w:rPr>
          <w:rFonts w:ascii="Garamond" w:hAnsi="Garamond" w:cstheme="minorHAnsi"/>
          <w:b/>
          <w:i/>
          <w:iCs/>
          <w:sz w:val="22"/>
          <w:szCs w:val="22"/>
          <w:lang w:val="el-GR"/>
        </w:rPr>
        <w:tab/>
      </w:r>
      <w:r w:rsidR="00412B1F" w:rsidRPr="00240323">
        <w:rPr>
          <w:rFonts w:ascii="Garamond" w:hAnsi="Garamond" w:cstheme="minorHAnsi"/>
          <w:b/>
          <w:iCs/>
          <w:sz w:val="22"/>
          <w:szCs w:val="22"/>
          <w:lang w:val="el-GR"/>
        </w:rPr>
        <w:t>Πρωτοπορίες</w:t>
      </w:r>
    </w:p>
    <w:p w14:paraId="3C654EF5" w14:textId="45EF6462" w:rsidR="00412B1F" w:rsidRDefault="00412B1F" w:rsidP="000A53EC">
      <w:pPr>
        <w:spacing w:line="360" w:lineRule="auto"/>
        <w:ind w:left="2160"/>
        <w:rPr>
          <w:rFonts w:ascii="Garamond" w:hAnsi="Garamond" w:cstheme="minorHAnsi"/>
          <w:iCs/>
          <w:sz w:val="22"/>
          <w:szCs w:val="22"/>
          <w:lang w:val="el-GR"/>
        </w:rPr>
      </w:pPr>
      <w:r w:rsidRPr="00240323">
        <w:rPr>
          <w:rFonts w:ascii="Garamond" w:hAnsi="Garamond" w:cstheme="minorHAnsi"/>
          <w:sz w:val="22"/>
          <w:szCs w:val="22"/>
          <w:u w:val="single"/>
          <w:lang w:val="el-GR"/>
        </w:rPr>
        <w:t>Μελέτη</w:t>
      </w:r>
      <w:r w:rsidRPr="00240323">
        <w:rPr>
          <w:rFonts w:ascii="Garamond" w:hAnsi="Garamond" w:cstheme="minorHAnsi"/>
          <w:sz w:val="22"/>
          <w:szCs w:val="22"/>
          <w:lang w:val="el-GR"/>
        </w:rPr>
        <w:t xml:space="preserve">: </w:t>
      </w:r>
      <w:r w:rsidRPr="00240323">
        <w:rPr>
          <w:rFonts w:ascii="Garamond" w:hAnsi="Garamond" w:cstheme="minorHAnsi"/>
          <w:b/>
          <w:sz w:val="22"/>
          <w:szCs w:val="22"/>
          <w:lang w:val="it-IT"/>
        </w:rPr>
        <w:t>Apollinaire</w:t>
      </w:r>
      <w:r w:rsidRPr="00240323">
        <w:rPr>
          <w:rFonts w:ascii="Garamond" w:hAnsi="Garamond" w:cstheme="minorHAnsi"/>
          <w:b/>
          <w:sz w:val="22"/>
          <w:szCs w:val="22"/>
          <w:lang w:val="el-GR"/>
        </w:rPr>
        <w:t xml:space="preserve">, </w:t>
      </w:r>
      <w:r w:rsidRPr="00240323">
        <w:rPr>
          <w:rFonts w:ascii="Garamond" w:hAnsi="Garamond" w:cstheme="minorHAnsi"/>
          <w:b/>
          <w:sz w:val="22"/>
          <w:szCs w:val="22"/>
        </w:rPr>
        <w:t>Marinetti</w:t>
      </w:r>
      <w:r w:rsidR="00AD332F" w:rsidRPr="00AD332F">
        <w:rPr>
          <w:rFonts w:ascii="Garamond" w:hAnsi="Garamond" w:cstheme="minorHAnsi"/>
          <w:b/>
          <w:sz w:val="22"/>
          <w:szCs w:val="22"/>
          <w:lang w:val="el-GR"/>
        </w:rPr>
        <w:t xml:space="preserve"> </w:t>
      </w:r>
      <w:r w:rsidRPr="00240323">
        <w:rPr>
          <w:rFonts w:ascii="Garamond" w:hAnsi="Garamond" w:cstheme="minorHAnsi"/>
          <w:iCs/>
          <w:sz w:val="22"/>
          <w:szCs w:val="22"/>
          <w:lang w:val="el-GR"/>
        </w:rPr>
        <w:t>(επιλογή ποιημάτων</w:t>
      </w:r>
      <w:r w:rsidR="00D513F8">
        <w:rPr>
          <w:rFonts w:ascii="Garamond" w:hAnsi="Garamond" w:cstheme="minorHAnsi"/>
          <w:iCs/>
          <w:sz w:val="22"/>
          <w:szCs w:val="22"/>
          <w:lang w:val="el-GR"/>
        </w:rPr>
        <w:t xml:space="preserve"> &amp; πρόσθετο υλικό</w:t>
      </w:r>
      <w:r w:rsidRPr="00240323">
        <w:rPr>
          <w:rFonts w:ascii="Garamond" w:hAnsi="Garamond" w:cstheme="minorHAnsi"/>
          <w:iCs/>
          <w:sz w:val="22"/>
          <w:szCs w:val="22"/>
          <w:lang w:val="el-GR"/>
        </w:rPr>
        <w:t xml:space="preserve"> στο </w:t>
      </w:r>
      <w:r w:rsidRPr="00240323">
        <w:rPr>
          <w:rFonts w:ascii="Garamond" w:hAnsi="Garamond" w:cstheme="minorHAnsi"/>
          <w:iCs/>
          <w:sz w:val="22"/>
          <w:szCs w:val="22"/>
        </w:rPr>
        <w:t>eclass</w:t>
      </w:r>
      <w:r w:rsidRPr="00240323">
        <w:rPr>
          <w:rFonts w:ascii="Garamond" w:hAnsi="Garamond" w:cstheme="minorHAnsi"/>
          <w:iCs/>
          <w:sz w:val="22"/>
          <w:szCs w:val="22"/>
          <w:lang w:val="el-GR"/>
        </w:rPr>
        <w:t>),</w:t>
      </w:r>
      <w:r w:rsidRPr="00240323">
        <w:rPr>
          <w:rFonts w:ascii="Garamond" w:hAnsi="Garamond" w:cstheme="minorHAnsi"/>
          <w:sz w:val="22"/>
          <w:szCs w:val="22"/>
          <w:lang w:val="el-GR"/>
        </w:rPr>
        <w:t xml:space="preserve"> </w:t>
      </w:r>
      <w:r w:rsidRPr="00240323">
        <w:rPr>
          <w:rFonts w:ascii="Garamond" w:hAnsi="Garamond" w:cstheme="minorHAnsi"/>
          <w:sz w:val="22"/>
          <w:szCs w:val="22"/>
        </w:rPr>
        <w:t>Travers</w:t>
      </w:r>
      <w:r w:rsidRPr="00240323">
        <w:rPr>
          <w:rFonts w:ascii="Garamond" w:hAnsi="Garamond" w:cstheme="minorHAnsi"/>
          <w:sz w:val="22"/>
          <w:szCs w:val="22"/>
          <w:lang w:val="el-GR"/>
        </w:rPr>
        <w:t xml:space="preserve">, </w:t>
      </w:r>
      <w:r w:rsidRPr="00240323">
        <w:rPr>
          <w:rFonts w:ascii="Garamond" w:hAnsi="Garamond" w:cstheme="minorHAnsi"/>
          <w:i/>
          <w:sz w:val="22"/>
          <w:szCs w:val="22"/>
          <w:lang w:val="el-GR"/>
        </w:rPr>
        <w:t xml:space="preserve">Εισαγωγή, </w:t>
      </w:r>
      <w:r w:rsidRPr="00240323">
        <w:rPr>
          <w:rFonts w:ascii="Garamond" w:hAnsi="Garamond" w:cstheme="minorHAnsi"/>
          <w:iCs/>
          <w:color w:val="0070C0"/>
          <w:sz w:val="22"/>
          <w:szCs w:val="22"/>
          <w:lang w:val="el-GR"/>
        </w:rPr>
        <w:t>σ. 183-208</w:t>
      </w:r>
      <w:r w:rsidR="00193BF5">
        <w:rPr>
          <w:rFonts w:ascii="Garamond" w:hAnsi="Garamond" w:cstheme="minorHAnsi"/>
          <w:iCs/>
          <w:sz w:val="22"/>
          <w:szCs w:val="22"/>
          <w:lang w:val="el-GR"/>
        </w:rPr>
        <w:t xml:space="preserve"> /</w:t>
      </w:r>
      <w:r w:rsidRPr="00240323">
        <w:rPr>
          <w:rFonts w:ascii="Garamond" w:hAnsi="Garamond" w:cstheme="minorHAnsi"/>
          <w:iCs/>
          <w:sz w:val="22"/>
          <w:szCs w:val="22"/>
          <w:lang w:val="el-GR"/>
        </w:rPr>
        <w:t xml:space="preserve"> Βογιατζάκη, </w:t>
      </w:r>
      <w:r w:rsidRPr="00240323">
        <w:rPr>
          <w:rFonts w:ascii="Garamond" w:hAnsi="Garamond" w:cstheme="minorHAnsi"/>
          <w:i/>
          <w:iCs/>
          <w:sz w:val="22"/>
          <w:szCs w:val="22"/>
          <w:lang w:val="el-GR"/>
        </w:rPr>
        <w:t>Ρεύματα</w:t>
      </w:r>
      <w:r w:rsidRPr="00240323">
        <w:rPr>
          <w:rFonts w:ascii="Garamond" w:hAnsi="Garamond" w:cstheme="minorHAnsi"/>
          <w:iCs/>
          <w:sz w:val="22"/>
          <w:szCs w:val="22"/>
          <w:lang w:val="el-GR"/>
        </w:rPr>
        <w:t xml:space="preserve">, </w:t>
      </w:r>
      <w:r w:rsidRPr="00240323">
        <w:rPr>
          <w:rFonts w:ascii="Garamond" w:hAnsi="Garamond" w:cstheme="minorHAnsi"/>
          <w:iCs/>
          <w:color w:val="548DD4" w:themeColor="text2" w:themeTint="99"/>
          <w:sz w:val="22"/>
          <w:szCs w:val="22"/>
          <w:lang w:val="el-GR"/>
        </w:rPr>
        <w:t xml:space="preserve">σ. 192- 208 </w:t>
      </w:r>
      <w:r w:rsidRPr="00240323">
        <w:rPr>
          <w:rFonts w:ascii="Garamond" w:hAnsi="Garamond" w:cstheme="minorHAnsi"/>
          <w:iCs/>
          <w:sz w:val="22"/>
          <w:szCs w:val="22"/>
          <w:lang w:val="el-GR"/>
        </w:rPr>
        <w:t xml:space="preserve">και </w:t>
      </w:r>
      <w:r w:rsidRPr="00240323">
        <w:rPr>
          <w:rFonts w:ascii="Garamond" w:hAnsi="Garamond" w:cstheme="minorHAnsi"/>
          <w:sz w:val="22"/>
          <w:szCs w:val="22"/>
        </w:rPr>
        <w:t>eclass</w:t>
      </w:r>
      <w:r w:rsidRPr="00240323">
        <w:rPr>
          <w:rFonts w:ascii="Garamond" w:hAnsi="Garamond" w:cstheme="minorHAnsi"/>
          <w:sz w:val="22"/>
          <w:szCs w:val="22"/>
          <w:lang w:val="el-GR"/>
        </w:rPr>
        <w:t>: «Πρωτοπορίες»</w:t>
      </w:r>
    </w:p>
    <w:p w14:paraId="1E315C26" w14:textId="77777777" w:rsidR="00227C69" w:rsidRPr="00240323" w:rsidRDefault="00227C69" w:rsidP="000A53EC">
      <w:pPr>
        <w:spacing w:line="360" w:lineRule="auto"/>
        <w:ind w:left="2160"/>
        <w:rPr>
          <w:rFonts w:ascii="Garamond" w:hAnsi="Garamond" w:cstheme="minorHAnsi"/>
          <w:sz w:val="22"/>
          <w:szCs w:val="22"/>
          <w:lang w:val="el-GR"/>
        </w:rPr>
      </w:pPr>
    </w:p>
    <w:p w14:paraId="3E86AB76" w14:textId="3141D84A" w:rsidR="008D666D" w:rsidRPr="00240323" w:rsidRDefault="00C52089" w:rsidP="007F5FC9">
      <w:pPr>
        <w:spacing w:line="360" w:lineRule="auto"/>
        <w:rPr>
          <w:rFonts w:ascii="Garamond" w:hAnsi="Garamond" w:cstheme="minorHAnsi"/>
          <w:b/>
          <w:i/>
          <w:sz w:val="22"/>
          <w:szCs w:val="22"/>
          <w:lang w:val="el-GR"/>
        </w:rPr>
      </w:pPr>
      <w:r>
        <w:rPr>
          <w:rFonts w:ascii="Garamond" w:hAnsi="Garamond" w:cstheme="minorHAnsi"/>
          <w:b/>
          <w:iCs/>
          <w:sz w:val="22"/>
          <w:szCs w:val="22"/>
          <w:lang w:val="el-GR"/>
        </w:rPr>
        <w:t>7</w:t>
      </w:r>
      <w:r w:rsidR="00794566">
        <w:rPr>
          <w:rFonts w:ascii="Garamond" w:hAnsi="Garamond" w:cstheme="minorHAnsi"/>
          <w:b/>
          <w:iCs/>
          <w:sz w:val="22"/>
          <w:szCs w:val="22"/>
          <w:lang w:val="el-GR"/>
        </w:rPr>
        <w:t xml:space="preserve"> Ιαν.</w:t>
      </w:r>
      <w:r w:rsidR="00BD098A">
        <w:rPr>
          <w:rFonts w:ascii="Garamond" w:hAnsi="Garamond" w:cstheme="minorHAnsi"/>
          <w:b/>
          <w:i/>
          <w:sz w:val="22"/>
          <w:szCs w:val="22"/>
          <w:lang w:val="el-GR"/>
        </w:rPr>
        <w:tab/>
      </w:r>
      <w:r w:rsidR="00F7636F" w:rsidRPr="00240323">
        <w:rPr>
          <w:rFonts w:ascii="Garamond" w:hAnsi="Garamond" w:cstheme="minorHAnsi"/>
          <w:b/>
          <w:i/>
          <w:sz w:val="22"/>
          <w:szCs w:val="22"/>
          <w:lang w:val="el-GR"/>
        </w:rPr>
        <w:tab/>
      </w:r>
      <w:r w:rsidR="00800A9D">
        <w:rPr>
          <w:rFonts w:ascii="Garamond" w:hAnsi="Garamond" w:cstheme="minorHAnsi"/>
          <w:b/>
          <w:i/>
          <w:sz w:val="22"/>
          <w:szCs w:val="22"/>
          <w:lang w:val="el-GR"/>
        </w:rPr>
        <w:tab/>
      </w:r>
      <w:r w:rsidR="008D666D" w:rsidRPr="00240323">
        <w:rPr>
          <w:rFonts w:ascii="Garamond" w:hAnsi="Garamond" w:cstheme="minorHAnsi"/>
          <w:b/>
          <w:i/>
          <w:iCs/>
          <w:sz w:val="22"/>
          <w:szCs w:val="22"/>
          <w:lang w:val="el-GR"/>
        </w:rPr>
        <w:t xml:space="preserve">Μοντερνισμός.  </w:t>
      </w:r>
      <w:r w:rsidR="004933F2" w:rsidRPr="00240323">
        <w:rPr>
          <w:rFonts w:ascii="Garamond" w:hAnsi="Garamond" w:cstheme="minorHAnsi"/>
          <w:b/>
          <w:i/>
          <w:iCs/>
          <w:sz w:val="22"/>
          <w:szCs w:val="22"/>
          <w:lang w:val="el-GR"/>
        </w:rPr>
        <w:t>Πεζογραφία</w:t>
      </w:r>
      <w:r w:rsidR="00436646">
        <w:rPr>
          <w:rFonts w:ascii="Garamond" w:hAnsi="Garamond" w:cstheme="minorHAnsi"/>
          <w:b/>
          <w:i/>
          <w:sz w:val="22"/>
          <w:szCs w:val="22"/>
          <w:lang w:val="el-GR"/>
        </w:rPr>
        <w:t>: Παρουσίαση κ. Βάνια Σύρμου</w:t>
      </w:r>
    </w:p>
    <w:p w14:paraId="4F6CA9BB" w14:textId="77777777" w:rsidR="00412B1F" w:rsidRPr="00240323" w:rsidRDefault="004933F2" w:rsidP="00412B1F">
      <w:pPr>
        <w:spacing w:line="360" w:lineRule="auto"/>
        <w:ind w:left="2160"/>
        <w:rPr>
          <w:rFonts w:ascii="Garamond" w:hAnsi="Garamond" w:cstheme="minorHAnsi"/>
          <w:sz w:val="22"/>
          <w:szCs w:val="22"/>
          <w:lang w:val="el-GR"/>
        </w:rPr>
      </w:pPr>
      <w:r w:rsidRPr="00240323">
        <w:rPr>
          <w:rFonts w:ascii="Garamond" w:hAnsi="Garamond" w:cstheme="minorHAnsi"/>
          <w:sz w:val="22"/>
          <w:szCs w:val="22"/>
          <w:u w:val="single"/>
          <w:lang w:val="el-GR"/>
        </w:rPr>
        <w:t>Μελέτη</w:t>
      </w:r>
      <w:r w:rsidRPr="00240323">
        <w:rPr>
          <w:rFonts w:ascii="Garamond" w:hAnsi="Garamond" w:cstheme="minorHAnsi"/>
          <w:sz w:val="22"/>
          <w:szCs w:val="22"/>
          <w:lang w:val="el-GR"/>
        </w:rPr>
        <w:t xml:space="preserve">:  </w:t>
      </w:r>
    </w:p>
    <w:p w14:paraId="16B838F0" w14:textId="28BF3F34" w:rsidR="00412B1F" w:rsidRPr="00240323" w:rsidRDefault="00412B1F" w:rsidP="00412B1F">
      <w:pPr>
        <w:spacing w:line="360" w:lineRule="auto"/>
        <w:ind w:left="2160"/>
        <w:rPr>
          <w:rFonts w:ascii="Garamond" w:hAnsi="Garamond" w:cstheme="minorHAnsi"/>
          <w:sz w:val="22"/>
          <w:szCs w:val="22"/>
          <w:lang w:val="el-GR"/>
        </w:rPr>
      </w:pPr>
      <w:r w:rsidRPr="00240323">
        <w:rPr>
          <w:rFonts w:ascii="Garamond" w:hAnsi="Garamond" w:cstheme="minorHAnsi"/>
          <w:sz w:val="22"/>
          <w:szCs w:val="22"/>
        </w:rPr>
        <w:t>Travers</w:t>
      </w:r>
      <w:r w:rsidRPr="00240323">
        <w:rPr>
          <w:rFonts w:ascii="Garamond" w:hAnsi="Garamond" w:cstheme="minorHAnsi"/>
          <w:sz w:val="22"/>
          <w:szCs w:val="22"/>
          <w:lang w:val="el-GR"/>
        </w:rPr>
        <w:t xml:space="preserve">, </w:t>
      </w:r>
      <w:r w:rsidRPr="00240323">
        <w:rPr>
          <w:rFonts w:ascii="Garamond" w:hAnsi="Garamond" w:cstheme="minorHAnsi"/>
          <w:i/>
          <w:sz w:val="22"/>
          <w:szCs w:val="22"/>
          <w:lang w:val="el-GR"/>
        </w:rPr>
        <w:t xml:space="preserve">Εισαγωγή, </w:t>
      </w:r>
      <w:r w:rsidRPr="00240323">
        <w:rPr>
          <w:rFonts w:ascii="Garamond" w:hAnsi="Garamond" w:cstheme="minorHAnsi"/>
          <w:iCs/>
          <w:color w:val="0070C0"/>
          <w:sz w:val="22"/>
          <w:szCs w:val="22"/>
          <w:lang w:val="el-GR"/>
        </w:rPr>
        <w:t>σ. 221-238</w:t>
      </w:r>
      <w:r w:rsidR="00193BF5">
        <w:rPr>
          <w:rFonts w:ascii="Garamond" w:hAnsi="Garamond" w:cstheme="minorHAnsi"/>
          <w:iCs/>
          <w:color w:val="0070C0"/>
          <w:sz w:val="22"/>
          <w:szCs w:val="22"/>
          <w:lang w:val="el-GR"/>
        </w:rPr>
        <w:t xml:space="preserve"> /</w:t>
      </w:r>
      <w:r w:rsidRPr="00240323">
        <w:rPr>
          <w:rFonts w:ascii="Garamond" w:hAnsi="Garamond" w:cstheme="minorHAnsi"/>
          <w:iCs/>
          <w:sz w:val="22"/>
          <w:szCs w:val="22"/>
          <w:lang w:val="el-GR"/>
        </w:rPr>
        <w:t xml:space="preserve"> Βογιατζάκη, </w:t>
      </w:r>
      <w:r w:rsidRPr="00240323">
        <w:rPr>
          <w:rFonts w:ascii="Garamond" w:hAnsi="Garamond" w:cstheme="minorHAnsi"/>
          <w:i/>
          <w:iCs/>
          <w:sz w:val="22"/>
          <w:szCs w:val="22"/>
          <w:lang w:val="el-GR"/>
        </w:rPr>
        <w:t>Ρεύματα</w:t>
      </w:r>
      <w:r w:rsidRPr="00240323">
        <w:rPr>
          <w:rFonts w:ascii="Garamond" w:hAnsi="Garamond" w:cstheme="minorHAnsi"/>
          <w:iCs/>
          <w:sz w:val="22"/>
          <w:szCs w:val="22"/>
          <w:lang w:val="el-GR"/>
        </w:rPr>
        <w:t xml:space="preserve">, </w:t>
      </w:r>
      <w:r w:rsidRPr="00240323">
        <w:rPr>
          <w:rFonts w:ascii="Garamond" w:hAnsi="Garamond" w:cstheme="minorHAnsi"/>
          <w:iCs/>
          <w:color w:val="548DD4" w:themeColor="text2" w:themeTint="99"/>
          <w:sz w:val="22"/>
          <w:szCs w:val="22"/>
          <w:lang w:val="el-GR"/>
        </w:rPr>
        <w:t xml:space="preserve">σ. 231- 257 </w:t>
      </w:r>
      <w:r w:rsidRPr="00240323">
        <w:rPr>
          <w:rFonts w:ascii="Garamond" w:hAnsi="Garamond" w:cstheme="minorHAnsi"/>
          <w:iCs/>
          <w:sz w:val="22"/>
          <w:szCs w:val="22"/>
          <w:lang w:val="el-GR"/>
        </w:rPr>
        <w:t xml:space="preserve">και </w:t>
      </w:r>
      <w:r w:rsidRPr="00240323">
        <w:rPr>
          <w:rFonts w:ascii="Garamond" w:hAnsi="Garamond" w:cstheme="minorHAnsi"/>
          <w:sz w:val="22"/>
          <w:szCs w:val="22"/>
        </w:rPr>
        <w:t>eclass</w:t>
      </w:r>
      <w:r w:rsidRPr="00240323">
        <w:rPr>
          <w:rFonts w:ascii="Garamond" w:hAnsi="Garamond" w:cstheme="minorHAnsi"/>
          <w:sz w:val="22"/>
          <w:szCs w:val="22"/>
          <w:lang w:val="el-GR"/>
        </w:rPr>
        <w:t>: «Πεζογραφία Μοντερνισμού»</w:t>
      </w:r>
    </w:p>
    <w:p w14:paraId="346D0609" w14:textId="4DA29BAA" w:rsidR="00412B1F" w:rsidRDefault="00CE52B7" w:rsidP="00412B1F">
      <w:pPr>
        <w:spacing w:line="360" w:lineRule="auto"/>
        <w:ind w:left="2160"/>
        <w:rPr>
          <w:rFonts w:ascii="Garamond" w:hAnsi="Garamond" w:cstheme="minorHAnsi"/>
          <w:iCs/>
          <w:sz w:val="22"/>
          <w:szCs w:val="22"/>
          <w:lang w:val="el-GR"/>
        </w:rPr>
      </w:pPr>
      <w:r w:rsidRPr="00CE52B7">
        <w:rPr>
          <w:rFonts w:ascii="Garamond" w:hAnsi="Garamond" w:cstheme="minorHAnsi"/>
          <w:szCs w:val="22"/>
          <w:u w:val="single"/>
          <w:lang w:val="el-GR"/>
        </w:rPr>
        <w:t>Μελέτη</w:t>
      </w:r>
      <w:r w:rsidRPr="00CE52B7">
        <w:rPr>
          <w:rFonts w:ascii="Garamond" w:hAnsi="Garamond" w:cstheme="minorHAnsi"/>
          <w:szCs w:val="22"/>
          <w:lang w:val="el-GR"/>
        </w:rPr>
        <w:t>:</w:t>
      </w:r>
      <w:r w:rsidR="001C361E" w:rsidRPr="00240323">
        <w:rPr>
          <w:rFonts w:ascii="Garamond" w:hAnsi="Garamond" w:cstheme="minorHAnsi"/>
          <w:b/>
          <w:sz w:val="22"/>
          <w:szCs w:val="22"/>
        </w:rPr>
        <w:t>B</w:t>
      </w:r>
      <w:r w:rsidR="001C361E" w:rsidRPr="00240323">
        <w:rPr>
          <w:rFonts w:ascii="Garamond" w:hAnsi="Garamond" w:cstheme="minorHAnsi"/>
          <w:b/>
          <w:sz w:val="22"/>
          <w:szCs w:val="22"/>
          <w:lang w:val="el-GR"/>
        </w:rPr>
        <w:t xml:space="preserve">. </w:t>
      </w:r>
      <w:r w:rsidR="00672BA0" w:rsidRPr="00240323">
        <w:rPr>
          <w:rFonts w:ascii="Garamond" w:hAnsi="Garamond" w:cstheme="minorHAnsi"/>
          <w:b/>
          <w:sz w:val="22"/>
          <w:szCs w:val="22"/>
          <w:lang w:val="el-GR"/>
        </w:rPr>
        <w:t>Γουλφ</w:t>
      </w:r>
      <w:r w:rsidR="00672BA0" w:rsidRPr="00240323">
        <w:rPr>
          <w:rFonts w:ascii="Garamond" w:hAnsi="Garamond" w:cstheme="minorHAnsi"/>
          <w:bCs/>
          <w:sz w:val="22"/>
          <w:szCs w:val="22"/>
          <w:lang w:val="el-GR"/>
        </w:rPr>
        <w:t xml:space="preserve">, </w:t>
      </w:r>
      <w:r w:rsidR="00EB73A9">
        <w:rPr>
          <w:rFonts w:ascii="Garamond" w:hAnsi="Garamond" w:cstheme="minorHAnsi"/>
          <w:bCs/>
          <w:sz w:val="22"/>
          <w:szCs w:val="22"/>
          <w:lang w:val="el-GR"/>
        </w:rPr>
        <w:t>«</w:t>
      </w:r>
      <w:r w:rsidR="00672BA0" w:rsidRPr="00240323">
        <w:rPr>
          <w:rFonts w:ascii="Garamond" w:hAnsi="Garamond" w:cstheme="minorHAnsi"/>
          <w:bCs/>
          <w:sz w:val="22"/>
          <w:szCs w:val="22"/>
          <w:lang w:val="el-GR"/>
        </w:rPr>
        <w:t>Η κληρονομιά»</w:t>
      </w:r>
      <w:r w:rsidR="002F7EB2" w:rsidRPr="00240323">
        <w:rPr>
          <w:rFonts w:ascii="Garamond" w:hAnsi="Garamond" w:cstheme="minorHAnsi"/>
          <w:bCs/>
          <w:i/>
          <w:sz w:val="22"/>
          <w:szCs w:val="22"/>
          <w:lang w:val="el-GR"/>
        </w:rPr>
        <w:t xml:space="preserve"> </w:t>
      </w:r>
      <w:r w:rsidR="000A53EC" w:rsidRPr="00240323">
        <w:rPr>
          <w:rFonts w:ascii="Garamond" w:hAnsi="Garamond" w:cstheme="minorHAnsi"/>
          <w:bCs/>
          <w:sz w:val="22"/>
          <w:szCs w:val="22"/>
          <w:lang w:val="el-GR"/>
        </w:rPr>
        <w:t>&amp;</w:t>
      </w:r>
      <w:r w:rsidR="00412B1F" w:rsidRPr="00240323">
        <w:rPr>
          <w:rFonts w:ascii="Garamond" w:hAnsi="Garamond" w:cstheme="minorHAnsi"/>
          <w:bCs/>
          <w:sz w:val="22"/>
          <w:szCs w:val="22"/>
          <w:lang w:val="el-GR"/>
        </w:rPr>
        <w:t xml:space="preserve"> «Το καινούργιο φόρεμα» </w:t>
      </w:r>
      <w:r w:rsidR="00412B1F" w:rsidRPr="00240323">
        <w:rPr>
          <w:rFonts w:ascii="Garamond" w:hAnsi="Garamond" w:cstheme="minorHAnsi"/>
          <w:sz w:val="22"/>
          <w:szCs w:val="22"/>
          <w:lang w:val="el-GR"/>
        </w:rPr>
        <w:t>(</w:t>
      </w:r>
      <w:r w:rsidR="00412B1F" w:rsidRPr="00240323">
        <w:rPr>
          <w:rFonts w:ascii="Garamond" w:hAnsi="Garamond" w:cstheme="minorHAnsi"/>
          <w:iCs/>
          <w:sz w:val="22"/>
          <w:szCs w:val="22"/>
        </w:rPr>
        <w:t>eclass</w:t>
      </w:r>
      <w:r w:rsidR="00412B1F" w:rsidRPr="00240323">
        <w:rPr>
          <w:rFonts w:ascii="Garamond" w:hAnsi="Garamond" w:cstheme="minorHAnsi"/>
          <w:iCs/>
          <w:sz w:val="22"/>
          <w:szCs w:val="22"/>
          <w:lang w:val="el-GR"/>
        </w:rPr>
        <w:t>)</w:t>
      </w:r>
    </w:p>
    <w:p w14:paraId="5FDDF236" w14:textId="723AA2E5" w:rsidR="00FA3C41" w:rsidRDefault="00FA3C41" w:rsidP="00FA3C41">
      <w:pPr>
        <w:pStyle w:val="af2"/>
        <w:spacing w:line="360" w:lineRule="auto"/>
        <w:ind w:left="1440" w:firstLine="720"/>
        <w:rPr>
          <w:rFonts w:ascii="Garamond" w:hAnsi="Garamond" w:cstheme="minorHAnsi"/>
          <w:bCs/>
          <w:iCs/>
          <w:szCs w:val="22"/>
        </w:rPr>
      </w:pPr>
    </w:p>
    <w:sectPr w:rsidR="00FA3C41" w:rsidSect="00DE52CB">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1CD1" w14:textId="77777777" w:rsidR="009B6A68" w:rsidRDefault="009B6A68" w:rsidP="005B4BC2">
      <w:r>
        <w:separator/>
      </w:r>
    </w:p>
  </w:endnote>
  <w:endnote w:type="continuationSeparator" w:id="0">
    <w:p w14:paraId="722EBD55" w14:textId="77777777" w:rsidR="009B6A68" w:rsidRDefault="009B6A68" w:rsidP="005B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D52A" w14:textId="77777777" w:rsidR="009B6A68" w:rsidRDefault="009B6A68" w:rsidP="005B4BC2">
      <w:r>
        <w:separator/>
      </w:r>
    </w:p>
  </w:footnote>
  <w:footnote w:type="continuationSeparator" w:id="0">
    <w:p w14:paraId="5547538F" w14:textId="77777777" w:rsidR="009B6A68" w:rsidRDefault="009B6A68" w:rsidP="005B4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868039"/>
      <w:docPartObj>
        <w:docPartGallery w:val="Page Numbers (Margins)"/>
        <w:docPartUnique/>
      </w:docPartObj>
    </w:sdtPr>
    <w:sdtEndPr/>
    <w:sdtContent>
      <w:p w14:paraId="3B7157AF" w14:textId="2F231F42" w:rsidR="005B4BC2" w:rsidRDefault="00193BF5">
        <w:pPr>
          <w:pStyle w:val="af3"/>
        </w:pPr>
        <w:r>
          <w:pict w14:anchorId="15BF7218">
            <v:rect id="_x0000_s1025" style="position:absolute;margin-left:64.25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w:txbxContent>
                  <w:p w14:paraId="6C88B046" w14:textId="77777777" w:rsidR="005B4BC2" w:rsidRDefault="005B4BC2">
                    <w:pPr>
                      <w:pBdr>
                        <w:bottom w:val="single" w:sz="4" w:space="1" w:color="auto"/>
                      </w:pBdr>
                    </w:pPr>
                    <w:r>
                      <w:fldChar w:fldCharType="begin"/>
                    </w:r>
                    <w:r>
                      <w:instrText>PAGE   \* MERGEFORMAT</w:instrText>
                    </w:r>
                    <w:r>
                      <w:fldChar w:fldCharType="separate"/>
                    </w:r>
                    <w:r>
                      <w:rPr>
                        <w:lang w:val="el-GR"/>
                      </w:rPr>
                      <w:t>2</w:t>
                    </w:r>
                    <w:r>
                      <w:fldChar w:fldCharType="end"/>
                    </w:r>
                  </w:p>
                </w:txbxContent>
              </v:textbox>
              <w10:wrap anchorx="margin" anchory="margin"/>
            </v:rect>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15985"/>
    <w:multiLevelType w:val="hybridMultilevel"/>
    <w:tmpl w:val="343E8F38"/>
    <w:lvl w:ilvl="0" w:tplc="04100001">
      <w:start w:val="1"/>
      <w:numFmt w:val="bullet"/>
      <w:lvlText w:val=""/>
      <w:lvlJc w:val="left"/>
      <w:pPr>
        <w:tabs>
          <w:tab w:val="num" w:pos="450"/>
        </w:tabs>
        <w:ind w:left="45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4923764A"/>
    <w:multiLevelType w:val="hybridMultilevel"/>
    <w:tmpl w:val="875418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77AE1566"/>
    <w:multiLevelType w:val="hybridMultilevel"/>
    <w:tmpl w:val="76FE8976"/>
    <w:lvl w:ilvl="0" w:tplc="14D0B38A">
      <w:start w:val="1"/>
      <w:numFmt w:val="decimal"/>
      <w:lvlText w:val="%1."/>
      <w:lvlJc w:val="left"/>
      <w:pPr>
        <w:ind w:left="502" w:hanging="360"/>
      </w:pPr>
      <w:rPr>
        <w:rFonts w:ascii="Arial Narrow" w:hAnsi="Arial Narrow" w:hint="default"/>
        <w:lang w:val="el-GR"/>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16cid:durableId="11923769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080052">
    <w:abstractNumId w:val="1"/>
  </w:num>
  <w:num w:numId="3" w16cid:durableId="83571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3F2"/>
    <w:rsid w:val="000225AE"/>
    <w:rsid w:val="000271BB"/>
    <w:rsid w:val="000929A1"/>
    <w:rsid w:val="000A53EC"/>
    <w:rsid w:val="000D448A"/>
    <w:rsid w:val="000E0E31"/>
    <w:rsid w:val="00113872"/>
    <w:rsid w:val="00150859"/>
    <w:rsid w:val="0015626D"/>
    <w:rsid w:val="0016321D"/>
    <w:rsid w:val="00166927"/>
    <w:rsid w:val="00193BF5"/>
    <w:rsid w:val="001B75E0"/>
    <w:rsid w:val="001C26FD"/>
    <w:rsid w:val="001C361E"/>
    <w:rsid w:val="001D3B15"/>
    <w:rsid w:val="001E38A3"/>
    <w:rsid w:val="00200738"/>
    <w:rsid w:val="00203BCB"/>
    <w:rsid w:val="002041B3"/>
    <w:rsid w:val="00207654"/>
    <w:rsid w:val="0022040C"/>
    <w:rsid w:val="00227C69"/>
    <w:rsid w:val="00234EF2"/>
    <w:rsid w:val="00240323"/>
    <w:rsid w:val="00257077"/>
    <w:rsid w:val="002621D8"/>
    <w:rsid w:val="00280A5F"/>
    <w:rsid w:val="00297AEC"/>
    <w:rsid w:val="002A6C7F"/>
    <w:rsid w:val="002C7565"/>
    <w:rsid w:val="002F7EB2"/>
    <w:rsid w:val="00331D0A"/>
    <w:rsid w:val="00333E21"/>
    <w:rsid w:val="00366178"/>
    <w:rsid w:val="00395537"/>
    <w:rsid w:val="00412B1F"/>
    <w:rsid w:val="004279EC"/>
    <w:rsid w:val="00436646"/>
    <w:rsid w:val="0045257D"/>
    <w:rsid w:val="00492077"/>
    <w:rsid w:val="004933F2"/>
    <w:rsid w:val="00531B86"/>
    <w:rsid w:val="00542CFA"/>
    <w:rsid w:val="00584956"/>
    <w:rsid w:val="005B4BC2"/>
    <w:rsid w:val="005C092B"/>
    <w:rsid w:val="005E2E5D"/>
    <w:rsid w:val="00612B72"/>
    <w:rsid w:val="00622EAE"/>
    <w:rsid w:val="00631B74"/>
    <w:rsid w:val="006635C6"/>
    <w:rsid w:val="00663C00"/>
    <w:rsid w:val="00672BA0"/>
    <w:rsid w:val="00687FA0"/>
    <w:rsid w:val="006A6C0A"/>
    <w:rsid w:val="006D4B74"/>
    <w:rsid w:val="006D61F2"/>
    <w:rsid w:val="006F3571"/>
    <w:rsid w:val="006F3E49"/>
    <w:rsid w:val="007369C5"/>
    <w:rsid w:val="00774B4C"/>
    <w:rsid w:val="00794566"/>
    <w:rsid w:val="007B0191"/>
    <w:rsid w:val="007B112E"/>
    <w:rsid w:val="007F5FC9"/>
    <w:rsid w:val="00800A9D"/>
    <w:rsid w:val="008032E2"/>
    <w:rsid w:val="00826BC4"/>
    <w:rsid w:val="008310CC"/>
    <w:rsid w:val="00834734"/>
    <w:rsid w:val="008C1AF6"/>
    <w:rsid w:val="008C4BCB"/>
    <w:rsid w:val="008D14A5"/>
    <w:rsid w:val="008D666D"/>
    <w:rsid w:val="009126DA"/>
    <w:rsid w:val="00927E1E"/>
    <w:rsid w:val="00965A29"/>
    <w:rsid w:val="00975AF9"/>
    <w:rsid w:val="009B6A68"/>
    <w:rsid w:val="009C06D5"/>
    <w:rsid w:val="00A11EF0"/>
    <w:rsid w:val="00A667F2"/>
    <w:rsid w:val="00A741DD"/>
    <w:rsid w:val="00AA34C4"/>
    <w:rsid w:val="00AB27A4"/>
    <w:rsid w:val="00AB6014"/>
    <w:rsid w:val="00AC3C68"/>
    <w:rsid w:val="00AD1CCB"/>
    <w:rsid w:val="00AD332F"/>
    <w:rsid w:val="00AD5032"/>
    <w:rsid w:val="00AE626F"/>
    <w:rsid w:val="00B3540A"/>
    <w:rsid w:val="00B37899"/>
    <w:rsid w:val="00B51FDD"/>
    <w:rsid w:val="00B7367A"/>
    <w:rsid w:val="00B77954"/>
    <w:rsid w:val="00B80E4E"/>
    <w:rsid w:val="00B83038"/>
    <w:rsid w:val="00B847C5"/>
    <w:rsid w:val="00BC2440"/>
    <w:rsid w:val="00BD098A"/>
    <w:rsid w:val="00C3037F"/>
    <w:rsid w:val="00C52089"/>
    <w:rsid w:val="00C72884"/>
    <w:rsid w:val="00C842A9"/>
    <w:rsid w:val="00C87362"/>
    <w:rsid w:val="00C96EB1"/>
    <w:rsid w:val="00CB6794"/>
    <w:rsid w:val="00CE52B7"/>
    <w:rsid w:val="00CE76EE"/>
    <w:rsid w:val="00D513F8"/>
    <w:rsid w:val="00E24521"/>
    <w:rsid w:val="00E529CF"/>
    <w:rsid w:val="00E60A42"/>
    <w:rsid w:val="00EB73A9"/>
    <w:rsid w:val="00EC64A5"/>
    <w:rsid w:val="00ED06C2"/>
    <w:rsid w:val="00ED12E4"/>
    <w:rsid w:val="00F11CC0"/>
    <w:rsid w:val="00F572DB"/>
    <w:rsid w:val="00F62082"/>
    <w:rsid w:val="00F66476"/>
    <w:rsid w:val="00F7636F"/>
    <w:rsid w:val="00F85ABE"/>
    <w:rsid w:val="00FA3C41"/>
    <w:rsid w:val="00FB4C06"/>
    <w:rsid w:val="00FC03DD"/>
    <w:rsid w:val="00FD3803"/>
    <w:rsid w:val="00FE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540E5"/>
  <w15:docId w15:val="{BC681E06-FCBB-465B-BFF2-3958DB2D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3F2"/>
    <w:rPr>
      <w:rFonts w:ascii="Times New Roman" w:hAnsi="Times New Roman"/>
      <w:sz w:val="24"/>
      <w:szCs w:val="24"/>
    </w:rPr>
  </w:style>
  <w:style w:type="paragraph" w:styleId="1">
    <w:name w:val="heading 1"/>
    <w:basedOn w:val="a"/>
    <w:next w:val="a"/>
    <w:link w:val="1Char"/>
    <w:qFormat/>
    <w:rsid w:val="00FB4C06"/>
    <w:pPr>
      <w:keepNext/>
      <w:keepLines/>
      <w:spacing w:before="480"/>
      <w:outlineLvl w:val="0"/>
    </w:pPr>
    <w:rPr>
      <w:rFonts w:ascii="Cambria" w:hAnsi="Cambria"/>
      <w:b/>
      <w:bCs/>
      <w:color w:val="365F91"/>
      <w:sz w:val="28"/>
      <w:szCs w:val="28"/>
    </w:rPr>
  </w:style>
  <w:style w:type="paragraph" w:styleId="2">
    <w:name w:val="heading 2"/>
    <w:basedOn w:val="a"/>
    <w:next w:val="a"/>
    <w:link w:val="2Char"/>
    <w:semiHidden/>
    <w:unhideWhenUsed/>
    <w:qFormat/>
    <w:rsid w:val="00FB4C06"/>
    <w:pPr>
      <w:keepNext/>
      <w:keepLines/>
      <w:spacing w:before="200"/>
      <w:outlineLvl w:val="1"/>
    </w:pPr>
    <w:rPr>
      <w:rFonts w:ascii="Cambria" w:hAnsi="Cambria"/>
      <w:b/>
      <w:bCs/>
      <w:color w:val="4F81BD"/>
      <w:sz w:val="26"/>
      <w:szCs w:val="26"/>
    </w:rPr>
  </w:style>
  <w:style w:type="paragraph" w:styleId="3">
    <w:name w:val="heading 3"/>
    <w:basedOn w:val="a"/>
    <w:next w:val="a"/>
    <w:link w:val="3Char"/>
    <w:semiHidden/>
    <w:unhideWhenUsed/>
    <w:qFormat/>
    <w:rsid w:val="00FB4C06"/>
    <w:pPr>
      <w:keepNext/>
      <w:keepLines/>
      <w:spacing w:before="200"/>
      <w:outlineLvl w:val="2"/>
    </w:pPr>
    <w:rPr>
      <w:rFonts w:ascii="Cambria" w:hAnsi="Cambria"/>
      <w:b/>
      <w:bCs/>
      <w:color w:val="4F81BD"/>
      <w:sz w:val="20"/>
      <w:szCs w:val="20"/>
    </w:rPr>
  </w:style>
  <w:style w:type="paragraph" w:styleId="4">
    <w:name w:val="heading 4"/>
    <w:basedOn w:val="a"/>
    <w:next w:val="a"/>
    <w:link w:val="4Char"/>
    <w:uiPriority w:val="9"/>
    <w:semiHidden/>
    <w:unhideWhenUsed/>
    <w:qFormat/>
    <w:rsid w:val="00FB4C06"/>
    <w:pPr>
      <w:keepNext/>
      <w:keepLines/>
      <w:spacing w:before="200"/>
      <w:outlineLvl w:val="3"/>
    </w:pPr>
    <w:rPr>
      <w:rFonts w:ascii="Cambria" w:hAnsi="Cambria"/>
      <w:b/>
      <w:bCs/>
      <w:i/>
      <w:iCs/>
      <w:color w:val="4F81BD"/>
      <w:sz w:val="20"/>
      <w:szCs w:val="20"/>
    </w:rPr>
  </w:style>
  <w:style w:type="paragraph" w:styleId="5">
    <w:name w:val="heading 5"/>
    <w:basedOn w:val="a"/>
    <w:next w:val="a"/>
    <w:link w:val="5Char"/>
    <w:uiPriority w:val="9"/>
    <w:semiHidden/>
    <w:unhideWhenUsed/>
    <w:qFormat/>
    <w:rsid w:val="00FB4C06"/>
    <w:pPr>
      <w:keepNext/>
      <w:keepLines/>
      <w:spacing w:before="200"/>
      <w:outlineLvl w:val="4"/>
    </w:pPr>
    <w:rPr>
      <w:rFonts w:ascii="Cambria" w:hAnsi="Cambria"/>
      <w:color w:val="243F60"/>
      <w:sz w:val="20"/>
      <w:szCs w:val="20"/>
    </w:rPr>
  </w:style>
  <w:style w:type="paragraph" w:styleId="6">
    <w:name w:val="heading 6"/>
    <w:basedOn w:val="a"/>
    <w:next w:val="a"/>
    <w:link w:val="6Char"/>
    <w:uiPriority w:val="9"/>
    <w:semiHidden/>
    <w:unhideWhenUsed/>
    <w:qFormat/>
    <w:rsid w:val="00FB4C06"/>
    <w:pPr>
      <w:keepNext/>
      <w:keepLines/>
      <w:spacing w:before="200"/>
      <w:outlineLvl w:val="5"/>
    </w:pPr>
    <w:rPr>
      <w:rFonts w:ascii="Cambria" w:hAnsi="Cambria"/>
      <w:i/>
      <w:iCs/>
      <w:color w:val="243F60"/>
      <w:sz w:val="20"/>
      <w:szCs w:val="20"/>
    </w:rPr>
  </w:style>
  <w:style w:type="paragraph" w:styleId="7">
    <w:name w:val="heading 7"/>
    <w:basedOn w:val="a"/>
    <w:next w:val="a"/>
    <w:link w:val="7Char"/>
    <w:uiPriority w:val="9"/>
    <w:semiHidden/>
    <w:unhideWhenUsed/>
    <w:qFormat/>
    <w:rsid w:val="00FB4C06"/>
    <w:pPr>
      <w:keepNext/>
      <w:keepLines/>
      <w:spacing w:before="200"/>
      <w:outlineLvl w:val="6"/>
    </w:pPr>
    <w:rPr>
      <w:rFonts w:ascii="Cambria" w:hAnsi="Cambria"/>
      <w:i/>
      <w:iCs/>
      <w:color w:val="404040"/>
      <w:sz w:val="20"/>
      <w:szCs w:val="20"/>
    </w:rPr>
  </w:style>
  <w:style w:type="paragraph" w:styleId="8">
    <w:name w:val="heading 8"/>
    <w:basedOn w:val="a"/>
    <w:next w:val="a"/>
    <w:link w:val="8Char"/>
    <w:uiPriority w:val="9"/>
    <w:semiHidden/>
    <w:unhideWhenUsed/>
    <w:qFormat/>
    <w:rsid w:val="00FB4C06"/>
    <w:pPr>
      <w:keepNext/>
      <w:keepLines/>
      <w:spacing w:before="200"/>
      <w:outlineLvl w:val="7"/>
    </w:pPr>
    <w:rPr>
      <w:rFonts w:ascii="Cambria" w:hAnsi="Cambria"/>
      <w:color w:val="4F81BD"/>
      <w:sz w:val="20"/>
      <w:szCs w:val="20"/>
    </w:rPr>
  </w:style>
  <w:style w:type="paragraph" w:styleId="9">
    <w:name w:val="heading 9"/>
    <w:basedOn w:val="a"/>
    <w:next w:val="a"/>
    <w:link w:val="9Char"/>
    <w:uiPriority w:val="9"/>
    <w:semiHidden/>
    <w:unhideWhenUsed/>
    <w:qFormat/>
    <w:rsid w:val="00FB4C06"/>
    <w:pPr>
      <w:keepNext/>
      <w:keepLines/>
      <w:spacing w:before="200"/>
      <w:outlineLvl w:val="8"/>
    </w:pPr>
    <w:rPr>
      <w:rFonts w:ascii="Cambria" w:hAnsi="Cambria"/>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B4C06"/>
    <w:rPr>
      <w:rFonts w:ascii="Cambria" w:eastAsia="Times New Roman" w:hAnsi="Cambria" w:cs="Times New Roman"/>
      <w:b/>
      <w:bCs/>
      <w:color w:val="365F91"/>
      <w:sz w:val="28"/>
      <w:szCs w:val="28"/>
    </w:rPr>
  </w:style>
  <w:style w:type="character" w:customStyle="1" w:styleId="2Char">
    <w:name w:val="Επικεφαλίδα 2 Char"/>
    <w:basedOn w:val="a0"/>
    <w:link w:val="2"/>
    <w:semiHidden/>
    <w:rsid w:val="00FB4C06"/>
    <w:rPr>
      <w:rFonts w:ascii="Cambria" w:eastAsia="Times New Roman" w:hAnsi="Cambria" w:cs="Times New Roman"/>
      <w:b/>
      <w:bCs/>
      <w:color w:val="4F81BD"/>
      <w:sz w:val="26"/>
      <w:szCs w:val="26"/>
    </w:rPr>
  </w:style>
  <w:style w:type="character" w:customStyle="1" w:styleId="3Char">
    <w:name w:val="Επικεφαλίδα 3 Char"/>
    <w:basedOn w:val="a0"/>
    <w:link w:val="3"/>
    <w:rsid w:val="00FB4C06"/>
    <w:rPr>
      <w:rFonts w:ascii="Cambria" w:eastAsia="Times New Roman" w:hAnsi="Cambria" w:cs="Times New Roman"/>
      <w:b/>
      <w:bCs/>
      <w:color w:val="4F81BD"/>
    </w:rPr>
  </w:style>
  <w:style w:type="character" w:customStyle="1" w:styleId="4Char">
    <w:name w:val="Επικεφαλίδα 4 Char"/>
    <w:basedOn w:val="a0"/>
    <w:link w:val="4"/>
    <w:uiPriority w:val="9"/>
    <w:rsid w:val="00FB4C06"/>
    <w:rPr>
      <w:rFonts w:ascii="Cambria" w:eastAsia="Times New Roman" w:hAnsi="Cambria" w:cs="Times New Roman"/>
      <w:b/>
      <w:bCs/>
      <w:i/>
      <w:iCs/>
      <w:color w:val="4F81BD"/>
    </w:rPr>
  </w:style>
  <w:style w:type="character" w:customStyle="1" w:styleId="5Char">
    <w:name w:val="Επικεφαλίδα 5 Char"/>
    <w:basedOn w:val="a0"/>
    <w:link w:val="5"/>
    <w:uiPriority w:val="9"/>
    <w:rsid w:val="00FB4C06"/>
    <w:rPr>
      <w:rFonts w:ascii="Cambria" w:eastAsia="Times New Roman" w:hAnsi="Cambria" w:cs="Times New Roman"/>
      <w:color w:val="243F60"/>
    </w:rPr>
  </w:style>
  <w:style w:type="character" w:customStyle="1" w:styleId="6Char">
    <w:name w:val="Επικεφαλίδα 6 Char"/>
    <w:basedOn w:val="a0"/>
    <w:link w:val="6"/>
    <w:uiPriority w:val="9"/>
    <w:rsid w:val="00FB4C06"/>
    <w:rPr>
      <w:rFonts w:ascii="Cambria" w:eastAsia="Times New Roman" w:hAnsi="Cambria" w:cs="Times New Roman"/>
      <w:i/>
      <w:iCs/>
      <w:color w:val="243F60"/>
    </w:rPr>
  </w:style>
  <w:style w:type="character" w:customStyle="1" w:styleId="7Char">
    <w:name w:val="Επικεφαλίδα 7 Char"/>
    <w:basedOn w:val="a0"/>
    <w:link w:val="7"/>
    <w:uiPriority w:val="9"/>
    <w:rsid w:val="00FB4C06"/>
    <w:rPr>
      <w:rFonts w:ascii="Cambria" w:eastAsia="Times New Roman" w:hAnsi="Cambria" w:cs="Times New Roman"/>
      <w:i/>
      <w:iCs/>
      <w:color w:val="404040"/>
    </w:rPr>
  </w:style>
  <w:style w:type="character" w:customStyle="1" w:styleId="8Char">
    <w:name w:val="Επικεφαλίδα 8 Char"/>
    <w:basedOn w:val="a0"/>
    <w:link w:val="8"/>
    <w:uiPriority w:val="9"/>
    <w:rsid w:val="00FB4C06"/>
    <w:rPr>
      <w:rFonts w:ascii="Cambria" w:eastAsia="Times New Roman" w:hAnsi="Cambria" w:cs="Times New Roman"/>
      <w:color w:val="4F81BD"/>
      <w:sz w:val="20"/>
      <w:szCs w:val="20"/>
    </w:rPr>
  </w:style>
  <w:style w:type="character" w:customStyle="1" w:styleId="9Char">
    <w:name w:val="Επικεφαλίδα 9 Char"/>
    <w:basedOn w:val="a0"/>
    <w:link w:val="9"/>
    <w:uiPriority w:val="9"/>
    <w:rsid w:val="00FB4C06"/>
    <w:rPr>
      <w:rFonts w:ascii="Cambria" w:eastAsia="Times New Roman" w:hAnsi="Cambria" w:cs="Times New Roman"/>
      <w:i/>
      <w:iCs/>
      <w:color w:val="404040"/>
      <w:sz w:val="20"/>
      <w:szCs w:val="20"/>
    </w:rPr>
  </w:style>
  <w:style w:type="paragraph" w:styleId="a3">
    <w:name w:val="caption"/>
    <w:basedOn w:val="a"/>
    <w:next w:val="a"/>
    <w:uiPriority w:val="35"/>
    <w:semiHidden/>
    <w:unhideWhenUsed/>
    <w:qFormat/>
    <w:rsid w:val="00FB4C06"/>
    <w:rPr>
      <w:b/>
      <w:bCs/>
      <w:color w:val="4F81BD"/>
      <w:sz w:val="18"/>
      <w:szCs w:val="18"/>
    </w:rPr>
  </w:style>
  <w:style w:type="paragraph" w:styleId="a4">
    <w:name w:val="Title"/>
    <w:basedOn w:val="a"/>
    <w:next w:val="a"/>
    <w:link w:val="Char"/>
    <w:uiPriority w:val="10"/>
    <w:qFormat/>
    <w:rsid w:val="00FB4C06"/>
    <w:pPr>
      <w:pBdr>
        <w:bottom w:val="single" w:sz="8" w:space="4" w:color="4F81BD"/>
      </w:pBdr>
      <w:spacing w:after="300"/>
      <w:contextualSpacing/>
    </w:pPr>
    <w:rPr>
      <w:rFonts w:ascii="Cambria" w:hAnsi="Cambria"/>
      <w:color w:val="17365D"/>
      <w:spacing w:val="5"/>
      <w:kern w:val="28"/>
      <w:sz w:val="52"/>
      <w:szCs w:val="52"/>
    </w:rPr>
  </w:style>
  <w:style w:type="character" w:customStyle="1" w:styleId="Char">
    <w:name w:val="Τίτλος Char"/>
    <w:basedOn w:val="a0"/>
    <w:link w:val="a4"/>
    <w:uiPriority w:val="10"/>
    <w:rsid w:val="00FB4C06"/>
    <w:rPr>
      <w:rFonts w:ascii="Cambria" w:eastAsia="Times New Roman" w:hAnsi="Cambria" w:cs="Times New Roman"/>
      <w:color w:val="17365D"/>
      <w:spacing w:val="5"/>
      <w:kern w:val="28"/>
      <w:sz w:val="52"/>
      <w:szCs w:val="52"/>
    </w:rPr>
  </w:style>
  <w:style w:type="paragraph" w:styleId="a5">
    <w:name w:val="Subtitle"/>
    <w:basedOn w:val="a"/>
    <w:next w:val="a"/>
    <w:link w:val="Char0"/>
    <w:uiPriority w:val="11"/>
    <w:qFormat/>
    <w:rsid w:val="00FB4C06"/>
    <w:pPr>
      <w:numPr>
        <w:ilvl w:val="1"/>
      </w:numPr>
    </w:pPr>
    <w:rPr>
      <w:rFonts w:ascii="Cambria" w:hAnsi="Cambria"/>
      <w:i/>
      <w:iCs/>
      <w:color w:val="4F81BD"/>
      <w:spacing w:val="15"/>
    </w:rPr>
  </w:style>
  <w:style w:type="character" w:customStyle="1" w:styleId="Char0">
    <w:name w:val="Υπότιτλος Char"/>
    <w:basedOn w:val="a0"/>
    <w:link w:val="a5"/>
    <w:uiPriority w:val="11"/>
    <w:rsid w:val="00FB4C06"/>
    <w:rPr>
      <w:rFonts w:ascii="Cambria" w:eastAsia="Times New Roman" w:hAnsi="Cambria" w:cs="Times New Roman"/>
      <w:i/>
      <w:iCs/>
      <w:color w:val="4F81BD"/>
      <w:spacing w:val="15"/>
      <w:sz w:val="24"/>
      <w:szCs w:val="24"/>
    </w:rPr>
  </w:style>
  <w:style w:type="character" w:styleId="a6">
    <w:name w:val="Strong"/>
    <w:basedOn w:val="a0"/>
    <w:uiPriority w:val="22"/>
    <w:qFormat/>
    <w:rsid w:val="00FB4C06"/>
    <w:rPr>
      <w:b/>
      <w:bCs/>
    </w:rPr>
  </w:style>
  <w:style w:type="character" w:styleId="a7">
    <w:name w:val="Emphasis"/>
    <w:basedOn w:val="a0"/>
    <w:uiPriority w:val="20"/>
    <w:qFormat/>
    <w:rsid w:val="00FB4C06"/>
    <w:rPr>
      <w:i/>
      <w:iCs/>
    </w:rPr>
  </w:style>
  <w:style w:type="paragraph" w:styleId="a8">
    <w:name w:val="No Spacing"/>
    <w:uiPriority w:val="1"/>
    <w:qFormat/>
    <w:rsid w:val="00FB4C06"/>
    <w:rPr>
      <w:sz w:val="22"/>
      <w:szCs w:val="22"/>
      <w:lang w:bidi="en-US"/>
    </w:rPr>
  </w:style>
  <w:style w:type="paragraph" w:styleId="a9">
    <w:name w:val="List Paragraph"/>
    <w:basedOn w:val="a"/>
    <w:uiPriority w:val="34"/>
    <w:qFormat/>
    <w:rsid w:val="00FB4C06"/>
    <w:pPr>
      <w:ind w:left="720"/>
      <w:contextualSpacing/>
    </w:pPr>
  </w:style>
  <w:style w:type="paragraph" w:styleId="aa">
    <w:name w:val="Quote"/>
    <w:basedOn w:val="a"/>
    <w:next w:val="a"/>
    <w:link w:val="Char1"/>
    <w:uiPriority w:val="29"/>
    <w:qFormat/>
    <w:rsid w:val="00FB4C06"/>
    <w:rPr>
      <w:i/>
      <w:iCs/>
      <w:color w:val="000000"/>
      <w:sz w:val="20"/>
      <w:szCs w:val="20"/>
    </w:rPr>
  </w:style>
  <w:style w:type="character" w:customStyle="1" w:styleId="Char1">
    <w:name w:val="Απόσπασμα Char"/>
    <w:basedOn w:val="a0"/>
    <w:link w:val="aa"/>
    <w:uiPriority w:val="29"/>
    <w:rsid w:val="00FB4C06"/>
    <w:rPr>
      <w:i/>
      <w:iCs/>
      <w:color w:val="000000"/>
    </w:rPr>
  </w:style>
  <w:style w:type="paragraph" w:styleId="ab">
    <w:name w:val="Intense Quote"/>
    <w:basedOn w:val="a"/>
    <w:next w:val="a"/>
    <w:link w:val="Char2"/>
    <w:uiPriority w:val="30"/>
    <w:qFormat/>
    <w:rsid w:val="00FB4C06"/>
    <w:pPr>
      <w:pBdr>
        <w:bottom w:val="single" w:sz="4" w:space="4" w:color="4F81BD"/>
      </w:pBdr>
      <w:spacing w:before="200" w:after="280"/>
      <w:ind w:left="936" w:right="936"/>
    </w:pPr>
    <w:rPr>
      <w:b/>
      <w:bCs/>
      <w:i/>
      <w:iCs/>
      <w:color w:val="4F81BD"/>
      <w:sz w:val="20"/>
      <w:szCs w:val="20"/>
    </w:rPr>
  </w:style>
  <w:style w:type="character" w:customStyle="1" w:styleId="Char2">
    <w:name w:val="Έντονο απόσπ. Char"/>
    <w:basedOn w:val="a0"/>
    <w:link w:val="ab"/>
    <w:uiPriority w:val="30"/>
    <w:rsid w:val="00FB4C06"/>
    <w:rPr>
      <w:b/>
      <w:bCs/>
      <w:i/>
      <w:iCs/>
      <w:color w:val="4F81BD"/>
    </w:rPr>
  </w:style>
  <w:style w:type="character" w:styleId="ac">
    <w:name w:val="Subtle Emphasis"/>
    <w:basedOn w:val="a0"/>
    <w:uiPriority w:val="19"/>
    <w:qFormat/>
    <w:rsid w:val="00FB4C06"/>
    <w:rPr>
      <w:i/>
      <w:iCs/>
      <w:color w:val="808080"/>
    </w:rPr>
  </w:style>
  <w:style w:type="character" w:styleId="ad">
    <w:name w:val="Intense Emphasis"/>
    <w:basedOn w:val="a0"/>
    <w:uiPriority w:val="21"/>
    <w:qFormat/>
    <w:rsid w:val="00FB4C06"/>
    <w:rPr>
      <w:b/>
      <w:bCs/>
      <w:i/>
      <w:iCs/>
      <w:color w:val="4F81BD"/>
    </w:rPr>
  </w:style>
  <w:style w:type="character" w:styleId="ae">
    <w:name w:val="Subtle Reference"/>
    <w:basedOn w:val="a0"/>
    <w:uiPriority w:val="31"/>
    <w:qFormat/>
    <w:rsid w:val="00FB4C06"/>
    <w:rPr>
      <w:smallCaps/>
      <w:color w:val="C0504D"/>
      <w:u w:val="single"/>
    </w:rPr>
  </w:style>
  <w:style w:type="character" w:styleId="af">
    <w:name w:val="Intense Reference"/>
    <w:basedOn w:val="a0"/>
    <w:uiPriority w:val="32"/>
    <w:qFormat/>
    <w:rsid w:val="00FB4C06"/>
    <w:rPr>
      <w:b/>
      <w:bCs/>
      <w:smallCaps/>
      <w:color w:val="C0504D"/>
      <w:spacing w:val="5"/>
      <w:u w:val="single"/>
    </w:rPr>
  </w:style>
  <w:style w:type="character" w:styleId="af0">
    <w:name w:val="Book Title"/>
    <w:basedOn w:val="a0"/>
    <w:uiPriority w:val="33"/>
    <w:qFormat/>
    <w:rsid w:val="00FB4C06"/>
    <w:rPr>
      <w:b/>
      <w:bCs/>
      <w:smallCaps/>
      <w:spacing w:val="5"/>
    </w:rPr>
  </w:style>
  <w:style w:type="paragraph" w:styleId="af1">
    <w:name w:val="TOC Heading"/>
    <w:basedOn w:val="1"/>
    <w:next w:val="a"/>
    <w:uiPriority w:val="39"/>
    <w:semiHidden/>
    <w:unhideWhenUsed/>
    <w:qFormat/>
    <w:rsid w:val="00FB4C06"/>
    <w:pPr>
      <w:outlineLvl w:val="9"/>
    </w:pPr>
    <w:rPr>
      <w:lang w:bidi="en-US"/>
    </w:rPr>
  </w:style>
  <w:style w:type="character" w:styleId="-">
    <w:name w:val="Hyperlink"/>
    <w:basedOn w:val="a0"/>
    <w:uiPriority w:val="99"/>
    <w:unhideWhenUsed/>
    <w:rsid w:val="004933F2"/>
    <w:rPr>
      <w:color w:val="0000FF"/>
      <w:u w:val="single"/>
    </w:rPr>
  </w:style>
  <w:style w:type="paragraph" w:styleId="af2">
    <w:name w:val="Body Text"/>
    <w:basedOn w:val="a"/>
    <w:link w:val="Char3"/>
    <w:unhideWhenUsed/>
    <w:rsid w:val="004933F2"/>
    <w:rPr>
      <w:sz w:val="22"/>
      <w:lang w:val="el-GR"/>
    </w:rPr>
  </w:style>
  <w:style w:type="character" w:customStyle="1" w:styleId="Char3">
    <w:name w:val="Σώμα κειμένου Char"/>
    <w:basedOn w:val="a0"/>
    <w:link w:val="af2"/>
    <w:rsid w:val="004933F2"/>
    <w:rPr>
      <w:rFonts w:ascii="Times New Roman" w:hAnsi="Times New Roman"/>
      <w:sz w:val="22"/>
      <w:szCs w:val="24"/>
      <w:lang w:val="el-GR"/>
    </w:rPr>
  </w:style>
  <w:style w:type="paragraph" w:styleId="20">
    <w:name w:val="Body Text Indent 2"/>
    <w:basedOn w:val="a"/>
    <w:link w:val="2Char0"/>
    <w:uiPriority w:val="99"/>
    <w:semiHidden/>
    <w:unhideWhenUsed/>
    <w:rsid w:val="004933F2"/>
    <w:pPr>
      <w:spacing w:after="120" w:line="480" w:lineRule="auto"/>
      <w:ind w:left="360"/>
    </w:pPr>
  </w:style>
  <w:style w:type="character" w:customStyle="1" w:styleId="2Char0">
    <w:name w:val="Σώμα κείμενου με εσοχή 2 Char"/>
    <w:basedOn w:val="a0"/>
    <w:link w:val="20"/>
    <w:uiPriority w:val="99"/>
    <w:semiHidden/>
    <w:rsid w:val="004933F2"/>
    <w:rPr>
      <w:rFonts w:ascii="Times New Roman" w:hAnsi="Times New Roman"/>
      <w:sz w:val="24"/>
      <w:szCs w:val="24"/>
    </w:rPr>
  </w:style>
  <w:style w:type="character" w:customStyle="1" w:styleId="apple-converted-space">
    <w:name w:val="apple-converted-space"/>
    <w:basedOn w:val="a0"/>
    <w:rsid w:val="004933F2"/>
  </w:style>
  <w:style w:type="character" w:customStyle="1" w:styleId="bookdetails">
    <w:name w:val="book_details"/>
    <w:basedOn w:val="a0"/>
    <w:rsid w:val="004933F2"/>
  </w:style>
  <w:style w:type="paragraph" w:customStyle="1" w:styleId="Default">
    <w:name w:val="Default"/>
    <w:rsid w:val="00395537"/>
    <w:pPr>
      <w:autoSpaceDE w:val="0"/>
      <w:autoSpaceDN w:val="0"/>
      <w:adjustRightInd w:val="0"/>
    </w:pPr>
    <w:rPr>
      <w:rFonts w:ascii="Times New Roman" w:hAnsi="Times New Roman"/>
      <w:color w:val="000000"/>
      <w:sz w:val="24"/>
      <w:szCs w:val="24"/>
    </w:rPr>
  </w:style>
  <w:style w:type="character" w:customStyle="1" w:styleId="a-size-large">
    <w:name w:val="a-size-large"/>
    <w:basedOn w:val="a0"/>
    <w:rsid w:val="001B75E0"/>
  </w:style>
  <w:style w:type="character" w:customStyle="1" w:styleId="a-size-medium">
    <w:name w:val="a-size-medium"/>
    <w:basedOn w:val="a0"/>
    <w:rsid w:val="001B75E0"/>
  </w:style>
  <w:style w:type="paragraph" w:styleId="Web">
    <w:name w:val="Normal (Web)"/>
    <w:basedOn w:val="a"/>
    <w:uiPriority w:val="99"/>
    <w:semiHidden/>
    <w:unhideWhenUsed/>
    <w:rsid w:val="007F5FC9"/>
    <w:pPr>
      <w:spacing w:before="100" w:beforeAutospacing="1" w:after="100" w:afterAutospacing="1"/>
    </w:pPr>
    <w:rPr>
      <w:lang w:val="el-GR" w:eastAsia="el-GR"/>
    </w:rPr>
  </w:style>
  <w:style w:type="paragraph" w:styleId="af3">
    <w:name w:val="header"/>
    <w:basedOn w:val="a"/>
    <w:link w:val="Char4"/>
    <w:uiPriority w:val="99"/>
    <w:unhideWhenUsed/>
    <w:rsid w:val="005B4BC2"/>
    <w:pPr>
      <w:tabs>
        <w:tab w:val="center" w:pos="4153"/>
        <w:tab w:val="right" w:pos="8306"/>
      </w:tabs>
    </w:pPr>
  </w:style>
  <w:style w:type="character" w:customStyle="1" w:styleId="Char4">
    <w:name w:val="Κεφαλίδα Char"/>
    <w:basedOn w:val="a0"/>
    <w:link w:val="af3"/>
    <w:uiPriority w:val="99"/>
    <w:rsid w:val="005B4BC2"/>
    <w:rPr>
      <w:rFonts w:ascii="Times New Roman" w:hAnsi="Times New Roman"/>
      <w:sz w:val="24"/>
      <w:szCs w:val="24"/>
    </w:rPr>
  </w:style>
  <w:style w:type="paragraph" w:styleId="af4">
    <w:name w:val="footer"/>
    <w:basedOn w:val="a"/>
    <w:link w:val="Char5"/>
    <w:uiPriority w:val="99"/>
    <w:unhideWhenUsed/>
    <w:rsid w:val="005B4BC2"/>
    <w:pPr>
      <w:tabs>
        <w:tab w:val="center" w:pos="4153"/>
        <w:tab w:val="right" w:pos="8306"/>
      </w:tabs>
    </w:pPr>
  </w:style>
  <w:style w:type="character" w:customStyle="1" w:styleId="Char5">
    <w:name w:val="Υποσέλιδο Char"/>
    <w:basedOn w:val="a0"/>
    <w:link w:val="af4"/>
    <w:uiPriority w:val="99"/>
    <w:rsid w:val="005B4BC2"/>
    <w:rPr>
      <w:rFonts w:ascii="Times New Roman" w:hAnsi="Times New Roman"/>
      <w:sz w:val="24"/>
      <w:szCs w:val="24"/>
    </w:rPr>
  </w:style>
  <w:style w:type="character" w:styleId="af5">
    <w:name w:val="Unresolved Mention"/>
    <w:basedOn w:val="a0"/>
    <w:uiPriority w:val="99"/>
    <w:semiHidden/>
    <w:unhideWhenUsed/>
    <w:rsid w:val="00492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26551">
      <w:bodyDiv w:val="1"/>
      <w:marLeft w:val="0"/>
      <w:marRight w:val="0"/>
      <w:marTop w:val="0"/>
      <w:marBottom w:val="0"/>
      <w:divBdr>
        <w:top w:val="none" w:sz="0" w:space="0" w:color="auto"/>
        <w:left w:val="none" w:sz="0" w:space="0" w:color="auto"/>
        <w:bottom w:val="none" w:sz="0" w:space="0" w:color="auto"/>
        <w:right w:val="none" w:sz="0" w:space="0" w:color="auto"/>
      </w:divBdr>
    </w:div>
    <w:div w:id="605692941">
      <w:bodyDiv w:val="1"/>
      <w:marLeft w:val="0"/>
      <w:marRight w:val="0"/>
      <w:marTop w:val="0"/>
      <w:marBottom w:val="0"/>
      <w:divBdr>
        <w:top w:val="none" w:sz="0" w:space="0" w:color="auto"/>
        <w:left w:val="none" w:sz="0" w:space="0" w:color="auto"/>
        <w:bottom w:val="none" w:sz="0" w:space="0" w:color="auto"/>
        <w:right w:val="none" w:sz="0" w:space="0" w:color="auto"/>
      </w:divBdr>
    </w:div>
    <w:div w:id="749087277">
      <w:bodyDiv w:val="1"/>
      <w:marLeft w:val="0"/>
      <w:marRight w:val="0"/>
      <w:marTop w:val="0"/>
      <w:marBottom w:val="0"/>
      <w:divBdr>
        <w:top w:val="none" w:sz="0" w:space="0" w:color="auto"/>
        <w:left w:val="none" w:sz="0" w:space="0" w:color="auto"/>
        <w:bottom w:val="none" w:sz="0" w:space="0" w:color="auto"/>
        <w:right w:val="none" w:sz="0" w:space="0" w:color="auto"/>
      </w:divBdr>
    </w:div>
    <w:div w:id="1036738626">
      <w:bodyDiv w:val="1"/>
      <w:marLeft w:val="0"/>
      <w:marRight w:val="0"/>
      <w:marTop w:val="0"/>
      <w:marBottom w:val="0"/>
      <w:divBdr>
        <w:top w:val="none" w:sz="0" w:space="0" w:color="auto"/>
        <w:left w:val="none" w:sz="0" w:space="0" w:color="auto"/>
        <w:bottom w:val="none" w:sz="0" w:space="0" w:color="auto"/>
        <w:right w:val="none" w:sz="0" w:space="0" w:color="auto"/>
      </w:divBdr>
    </w:div>
    <w:div w:id="1347055751">
      <w:bodyDiv w:val="1"/>
      <w:marLeft w:val="0"/>
      <w:marRight w:val="0"/>
      <w:marTop w:val="0"/>
      <w:marBottom w:val="0"/>
      <w:divBdr>
        <w:top w:val="none" w:sz="0" w:space="0" w:color="auto"/>
        <w:left w:val="none" w:sz="0" w:space="0" w:color="auto"/>
        <w:bottom w:val="none" w:sz="0" w:space="0" w:color="auto"/>
        <w:right w:val="none" w:sz="0" w:space="0" w:color="auto"/>
      </w:divBdr>
    </w:div>
    <w:div w:id="141420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1039</TotalTime>
  <Pages>2</Pages>
  <Words>498</Words>
  <Characters>2691</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laerty007@hotmail.com</dc:creator>
  <cp:lastModifiedBy>Γκότση Γεωργία</cp:lastModifiedBy>
  <cp:revision>104</cp:revision>
  <dcterms:created xsi:type="dcterms:W3CDTF">2016-10-03T10:48:00Z</dcterms:created>
  <dcterms:modified xsi:type="dcterms:W3CDTF">2025-09-30T11:34:00Z</dcterms:modified>
</cp:coreProperties>
</file>