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EC38" w14:textId="77777777" w:rsidR="00C30692" w:rsidRPr="00C30692" w:rsidRDefault="00C30692" w:rsidP="00C30692">
      <w:pPr>
        <w:spacing w:after="0"/>
        <w:jc w:val="center"/>
        <w:rPr>
          <w:rFonts w:ascii="Arial" w:hAnsi="Arial" w:cs="Arial"/>
          <w:b/>
          <w:sz w:val="24"/>
          <w:szCs w:val="32"/>
          <w:lang w:val="el-GR"/>
        </w:rPr>
      </w:pPr>
      <w:r w:rsidRPr="00C30692">
        <w:rPr>
          <w:rFonts w:ascii="Arial" w:hAnsi="Arial" w:cs="Arial"/>
          <w:b/>
          <w:sz w:val="24"/>
          <w:szCs w:val="32"/>
          <w:lang w:val="el-GR"/>
        </w:rPr>
        <w:t>ΠΑΝΕΠΙΣΤΗΜΙΟ ΠΑΤΡΩΝ</w:t>
      </w:r>
    </w:p>
    <w:p w14:paraId="4B15ED4C" w14:textId="77777777" w:rsidR="00C30692" w:rsidRPr="00C30692" w:rsidRDefault="00C30692" w:rsidP="00C30692">
      <w:pPr>
        <w:spacing w:after="0"/>
        <w:jc w:val="center"/>
        <w:rPr>
          <w:rFonts w:ascii="Arial" w:hAnsi="Arial" w:cs="Arial"/>
          <w:b/>
          <w:sz w:val="24"/>
          <w:szCs w:val="32"/>
          <w:lang w:val="el-GR"/>
        </w:rPr>
      </w:pPr>
      <w:r w:rsidRPr="00C30692">
        <w:rPr>
          <w:rFonts w:ascii="Arial" w:hAnsi="Arial" w:cs="Arial"/>
          <w:b/>
          <w:sz w:val="24"/>
          <w:szCs w:val="32"/>
          <w:lang w:val="el-GR"/>
        </w:rPr>
        <w:t>ΠΟΛΥΤΕΧΝΙΚΗ ΣΧΟΛΗ</w:t>
      </w:r>
    </w:p>
    <w:p w14:paraId="233D5075" w14:textId="77777777" w:rsidR="00C30692" w:rsidRPr="00C30692" w:rsidRDefault="00C30692" w:rsidP="00C30692">
      <w:pPr>
        <w:spacing w:after="0"/>
        <w:jc w:val="center"/>
        <w:rPr>
          <w:rFonts w:ascii="Arial" w:hAnsi="Arial" w:cs="Arial"/>
          <w:b/>
          <w:sz w:val="24"/>
          <w:szCs w:val="32"/>
          <w:lang w:val="el-GR"/>
        </w:rPr>
      </w:pPr>
      <w:r w:rsidRPr="00C30692">
        <w:rPr>
          <w:rFonts w:ascii="Arial" w:hAnsi="Arial" w:cs="Arial"/>
          <w:b/>
          <w:sz w:val="24"/>
          <w:szCs w:val="32"/>
          <w:lang w:val="el-GR"/>
        </w:rPr>
        <w:t xml:space="preserve">ΤΜΗΜΑ ΗΛΕΚΤΡΟΛΟΓΩΝ ΜΗΧΑΝΙΚΩΝ </w:t>
      </w:r>
    </w:p>
    <w:p w14:paraId="024455CD" w14:textId="77777777" w:rsidR="00C30692" w:rsidRPr="00C30692" w:rsidRDefault="00C30692" w:rsidP="00C30692">
      <w:pPr>
        <w:spacing w:after="0"/>
        <w:jc w:val="center"/>
        <w:rPr>
          <w:rFonts w:ascii="Arial" w:hAnsi="Arial" w:cs="Arial"/>
          <w:b/>
          <w:sz w:val="24"/>
          <w:szCs w:val="32"/>
          <w:lang w:val="el-GR"/>
        </w:rPr>
      </w:pPr>
      <w:r w:rsidRPr="00C30692">
        <w:rPr>
          <w:rFonts w:ascii="Arial" w:hAnsi="Arial" w:cs="Arial"/>
          <w:b/>
          <w:sz w:val="24"/>
          <w:szCs w:val="32"/>
          <w:lang w:val="el-GR"/>
        </w:rPr>
        <w:t>ΚΑΙ ΤΕΧΝΟΛΟΓΙΑΣ ΥΠΟΛΟΓΙΣΤΩΝ</w:t>
      </w:r>
    </w:p>
    <w:p w14:paraId="5099FF61" w14:textId="34E5C814" w:rsidR="00C30692" w:rsidRPr="00364019" w:rsidRDefault="00C30692" w:rsidP="00C30692">
      <w:pPr>
        <w:rPr>
          <w:lang w:val="el-GR"/>
        </w:rPr>
      </w:pPr>
    </w:p>
    <w:p w14:paraId="6E39867F" w14:textId="2FE9B12C" w:rsidR="00C30692" w:rsidRPr="00364019" w:rsidRDefault="00C30692" w:rsidP="00C30692">
      <w:pPr>
        <w:rPr>
          <w:lang w:val="el-GR"/>
        </w:rPr>
      </w:pPr>
    </w:p>
    <w:p w14:paraId="333EA25A" w14:textId="04E72779" w:rsidR="00C30692" w:rsidRPr="00364019" w:rsidRDefault="00C30692" w:rsidP="00C30692">
      <w:pPr>
        <w:rPr>
          <w:lang w:val="el-GR"/>
        </w:rPr>
      </w:pPr>
    </w:p>
    <w:p w14:paraId="32E1F917" w14:textId="221DC0AC" w:rsidR="00C30692" w:rsidRPr="00364019" w:rsidRDefault="00C30692" w:rsidP="00C30692">
      <w:pPr>
        <w:rPr>
          <w:lang w:val="el-GR"/>
        </w:rPr>
      </w:pPr>
    </w:p>
    <w:p w14:paraId="6A754DBD" w14:textId="313441E6" w:rsidR="00C30692" w:rsidRPr="00364019" w:rsidRDefault="00C30692" w:rsidP="00C30692">
      <w:pPr>
        <w:rPr>
          <w:lang w:val="el-GR"/>
        </w:rPr>
      </w:pPr>
    </w:p>
    <w:p w14:paraId="3CD0E028" w14:textId="343442F0" w:rsidR="00C30692" w:rsidRPr="00364019" w:rsidRDefault="00C30692" w:rsidP="00C30692">
      <w:pPr>
        <w:rPr>
          <w:lang w:val="el-GR"/>
        </w:rPr>
      </w:pPr>
    </w:p>
    <w:p w14:paraId="53F8B3F3" w14:textId="071C450D" w:rsidR="00C30692" w:rsidRPr="00364019" w:rsidRDefault="00C30692" w:rsidP="00C30692">
      <w:pPr>
        <w:rPr>
          <w:lang w:val="el-GR"/>
        </w:rPr>
      </w:pPr>
    </w:p>
    <w:p w14:paraId="5AFEC2C3" w14:textId="77777777" w:rsidR="00C30692" w:rsidRPr="00364019" w:rsidRDefault="00C30692" w:rsidP="00C30692">
      <w:pPr>
        <w:rPr>
          <w:lang w:val="el-GR"/>
        </w:rPr>
      </w:pPr>
    </w:p>
    <w:p w14:paraId="5026338C" w14:textId="3D2F91D4" w:rsidR="00C30692" w:rsidRPr="00E17AB2" w:rsidRDefault="00C30692" w:rsidP="00C30692">
      <w:pPr>
        <w:jc w:val="center"/>
        <w:rPr>
          <w:rFonts w:ascii="Arial" w:hAnsi="Arial"/>
          <w:b/>
          <w:sz w:val="36"/>
          <w:lang w:val="el-GR"/>
        </w:rPr>
      </w:pPr>
      <w:r w:rsidRPr="00E17AB2">
        <w:rPr>
          <w:rFonts w:ascii="Arial" w:hAnsi="Arial"/>
          <w:b/>
          <w:sz w:val="36"/>
          <w:lang w:val="el-GR"/>
        </w:rPr>
        <w:t>ΕΡΓΑΣΤΗΡΙΟ ΗΛΕΚΤΡΟΑΚΟΥΣΤΙΚΗΣ</w:t>
      </w:r>
    </w:p>
    <w:p w14:paraId="64946669" w14:textId="77777777" w:rsidR="00C30692" w:rsidRDefault="00C30692" w:rsidP="00C30692">
      <w:pPr>
        <w:jc w:val="center"/>
        <w:rPr>
          <w:rFonts w:ascii="Arial" w:hAnsi="Arial"/>
          <w:b/>
          <w:lang w:val="el-GR"/>
        </w:rPr>
      </w:pPr>
    </w:p>
    <w:p w14:paraId="2C29C135" w14:textId="77777777" w:rsidR="00C30692" w:rsidRDefault="00C30692" w:rsidP="00C30692">
      <w:pPr>
        <w:jc w:val="center"/>
        <w:rPr>
          <w:rFonts w:ascii="Arial" w:hAnsi="Arial"/>
          <w:b/>
          <w:sz w:val="36"/>
          <w:lang w:val="el-GR"/>
        </w:rPr>
      </w:pPr>
      <w:r w:rsidRPr="00E17AB2">
        <w:rPr>
          <w:rFonts w:ascii="Arial" w:hAnsi="Arial"/>
          <w:b/>
          <w:sz w:val="36"/>
          <w:lang w:val="el-GR"/>
        </w:rPr>
        <w:t>ΑΣΚΗΣΗ Χ</w:t>
      </w:r>
    </w:p>
    <w:p w14:paraId="58124677" w14:textId="440463BA" w:rsidR="00C30692" w:rsidRDefault="00C30692" w:rsidP="00C30692">
      <w:pPr>
        <w:rPr>
          <w:lang w:val="el-GR"/>
        </w:rPr>
      </w:pPr>
    </w:p>
    <w:p w14:paraId="7772AEAF" w14:textId="05A46C42" w:rsidR="00C30692" w:rsidRDefault="00C30692" w:rsidP="00C30692">
      <w:pPr>
        <w:rPr>
          <w:lang w:val="el-GR"/>
        </w:rPr>
      </w:pPr>
    </w:p>
    <w:p w14:paraId="0FD9DD0C" w14:textId="3401CA43" w:rsidR="00C30692" w:rsidRDefault="00C30692" w:rsidP="00C30692">
      <w:pPr>
        <w:rPr>
          <w:lang w:val="el-GR"/>
        </w:rPr>
      </w:pPr>
    </w:p>
    <w:p w14:paraId="43B928F5" w14:textId="316516D2" w:rsidR="00C30692" w:rsidRDefault="00C30692" w:rsidP="00C30692">
      <w:pPr>
        <w:rPr>
          <w:lang w:val="el-GR"/>
        </w:rPr>
      </w:pPr>
    </w:p>
    <w:p w14:paraId="0E294BA3" w14:textId="61475B6B" w:rsidR="00C30692" w:rsidRDefault="00C30692" w:rsidP="00C30692">
      <w:pPr>
        <w:rPr>
          <w:lang w:val="el-GR"/>
        </w:rPr>
      </w:pPr>
    </w:p>
    <w:p w14:paraId="098B0259" w14:textId="77777777" w:rsidR="00C30692" w:rsidRPr="00C30692" w:rsidRDefault="00C30692" w:rsidP="00C30692">
      <w:pPr>
        <w:rPr>
          <w:lang w:val="el-GR"/>
        </w:rPr>
      </w:pPr>
    </w:p>
    <w:p w14:paraId="2B92C6D0" w14:textId="38E1D488" w:rsidR="00C30692" w:rsidRPr="00AA07B4" w:rsidRDefault="00C30692" w:rsidP="00C30692">
      <w:pPr>
        <w:rPr>
          <w:lang w:val="el-G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7"/>
        <w:gridCol w:w="4013"/>
      </w:tblGrid>
      <w:tr w:rsidR="00C30692" w:rsidRPr="00E17AB2" w14:paraId="5B994D2F" w14:textId="77777777" w:rsidTr="00325A09">
        <w:trPr>
          <w:trHeight w:val="440"/>
          <w:jc w:val="center"/>
        </w:trPr>
        <w:tc>
          <w:tcPr>
            <w:tcW w:w="4327" w:type="dxa"/>
          </w:tcPr>
          <w:p w14:paraId="793EC290" w14:textId="77777777" w:rsidR="00C30692" w:rsidRPr="00E17AB2" w:rsidRDefault="00C30692" w:rsidP="00325A09">
            <w:pPr>
              <w:spacing w:after="120"/>
              <w:rPr>
                <w:rFonts w:ascii="Arial" w:hAnsi="Arial"/>
                <w:b/>
                <w:lang w:val="el-GR"/>
              </w:rPr>
            </w:pPr>
            <w:r w:rsidRPr="00E17AB2">
              <w:rPr>
                <w:rFonts w:ascii="Arial" w:hAnsi="Arial"/>
                <w:b/>
                <w:lang w:val="el-GR"/>
              </w:rPr>
              <w:t>Ομάδα:</w:t>
            </w:r>
          </w:p>
        </w:tc>
        <w:tc>
          <w:tcPr>
            <w:tcW w:w="4013" w:type="dxa"/>
          </w:tcPr>
          <w:p w14:paraId="77BAFD6E" w14:textId="77777777" w:rsidR="00C30692" w:rsidRPr="00E17AB2" w:rsidRDefault="00C30692" w:rsidP="00325A09">
            <w:pPr>
              <w:spacing w:after="120"/>
              <w:rPr>
                <w:rFonts w:ascii="Arial" w:hAnsi="Arial"/>
                <w:lang w:val="el-GR"/>
              </w:rPr>
            </w:pPr>
          </w:p>
        </w:tc>
      </w:tr>
      <w:tr w:rsidR="00C30692" w:rsidRPr="00E17AB2" w14:paraId="1FB52E6E" w14:textId="77777777" w:rsidTr="00325A09">
        <w:trPr>
          <w:trHeight w:val="440"/>
          <w:jc w:val="center"/>
        </w:trPr>
        <w:tc>
          <w:tcPr>
            <w:tcW w:w="4327" w:type="dxa"/>
          </w:tcPr>
          <w:p w14:paraId="2332F764" w14:textId="77777777" w:rsidR="00C30692" w:rsidRPr="00E17AB2" w:rsidRDefault="00C30692" w:rsidP="00325A09">
            <w:pPr>
              <w:spacing w:after="120"/>
              <w:rPr>
                <w:rFonts w:ascii="Arial" w:hAnsi="Arial"/>
                <w:b/>
                <w:lang w:val="el-GR"/>
              </w:rPr>
            </w:pPr>
            <w:r w:rsidRPr="00E17AB2">
              <w:rPr>
                <w:rFonts w:ascii="Arial" w:hAnsi="Arial"/>
                <w:b/>
                <w:lang w:val="el-GR"/>
              </w:rPr>
              <w:t>Ονοματεπώνυμο:</w:t>
            </w:r>
          </w:p>
        </w:tc>
        <w:tc>
          <w:tcPr>
            <w:tcW w:w="4013" w:type="dxa"/>
          </w:tcPr>
          <w:p w14:paraId="75497FB5" w14:textId="77777777" w:rsidR="00C30692" w:rsidRPr="00E17AB2" w:rsidRDefault="00C30692" w:rsidP="00325A09">
            <w:pPr>
              <w:spacing w:after="120"/>
              <w:jc w:val="right"/>
              <w:rPr>
                <w:rFonts w:ascii="Arial" w:hAnsi="Arial"/>
                <w:lang w:val="el-GR"/>
              </w:rPr>
            </w:pPr>
          </w:p>
        </w:tc>
      </w:tr>
      <w:tr w:rsidR="00C30692" w:rsidRPr="00E17AB2" w14:paraId="238E84B8" w14:textId="77777777" w:rsidTr="00325A09">
        <w:trPr>
          <w:trHeight w:val="440"/>
          <w:jc w:val="center"/>
        </w:trPr>
        <w:tc>
          <w:tcPr>
            <w:tcW w:w="4327" w:type="dxa"/>
          </w:tcPr>
          <w:p w14:paraId="04C2E631" w14:textId="77777777" w:rsidR="00C30692" w:rsidRPr="00E17AB2" w:rsidRDefault="00C30692" w:rsidP="00325A09">
            <w:pPr>
              <w:spacing w:after="120"/>
              <w:rPr>
                <w:rFonts w:ascii="Arial" w:hAnsi="Arial"/>
                <w:b/>
                <w:lang w:val="el-GR"/>
              </w:rPr>
            </w:pPr>
            <w:r w:rsidRPr="00E17AB2">
              <w:rPr>
                <w:rFonts w:ascii="Arial" w:hAnsi="Arial"/>
                <w:b/>
                <w:lang w:val="el-GR"/>
              </w:rPr>
              <w:t>Αριθμός Μητρώου:</w:t>
            </w:r>
          </w:p>
        </w:tc>
        <w:tc>
          <w:tcPr>
            <w:tcW w:w="4013" w:type="dxa"/>
          </w:tcPr>
          <w:p w14:paraId="44058A11" w14:textId="77777777" w:rsidR="00C30692" w:rsidRPr="00E17AB2" w:rsidRDefault="00C30692" w:rsidP="00325A09">
            <w:pPr>
              <w:spacing w:after="120"/>
              <w:jc w:val="right"/>
              <w:rPr>
                <w:rFonts w:ascii="Arial" w:hAnsi="Arial"/>
                <w:lang w:val="el-GR"/>
              </w:rPr>
            </w:pPr>
          </w:p>
        </w:tc>
      </w:tr>
      <w:tr w:rsidR="00C30692" w:rsidRPr="00E17AB2" w14:paraId="1C673AC2" w14:textId="77777777" w:rsidTr="00325A09">
        <w:trPr>
          <w:trHeight w:val="440"/>
          <w:jc w:val="center"/>
        </w:trPr>
        <w:tc>
          <w:tcPr>
            <w:tcW w:w="4327" w:type="dxa"/>
          </w:tcPr>
          <w:p w14:paraId="2D8658D1" w14:textId="77777777" w:rsidR="00C30692" w:rsidRPr="00E17AB2" w:rsidRDefault="00C30692" w:rsidP="00325A09">
            <w:pPr>
              <w:spacing w:after="120"/>
              <w:rPr>
                <w:rFonts w:ascii="Arial" w:hAnsi="Arial"/>
                <w:b/>
                <w:lang w:val="el-GR"/>
              </w:rPr>
            </w:pPr>
            <w:r w:rsidRPr="00E17AB2">
              <w:rPr>
                <w:rFonts w:ascii="Arial" w:hAnsi="Arial"/>
                <w:b/>
                <w:lang w:val="el-GR"/>
              </w:rPr>
              <w:t>Τομέας:</w:t>
            </w:r>
          </w:p>
        </w:tc>
        <w:tc>
          <w:tcPr>
            <w:tcW w:w="4013" w:type="dxa"/>
          </w:tcPr>
          <w:p w14:paraId="160A18D4" w14:textId="77777777" w:rsidR="00C30692" w:rsidRPr="00E17AB2" w:rsidRDefault="00C30692" w:rsidP="00325A09">
            <w:pPr>
              <w:spacing w:after="120"/>
              <w:jc w:val="right"/>
              <w:rPr>
                <w:rFonts w:ascii="Arial" w:hAnsi="Arial"/>
                <w:lang w:val="el-GR"/>
              </w:rPr>
            </w:pPr>
          </w:p>
        </w:tc>
      </w:tr>
      <w:tr w:rsidR="00C30692" w:rsidRPr="00E17AB2" w14:paraId="25C489D8" w14:textId="77777777" w:rsidTr="00325A09">
        <w:trPr>
          <w:trHeight w:val="440"/>
          <w:jc w:val="center"/>
        </w:trPr>
        <w:tc>
          <w:tcPr>
            <w:tcW w:w="4327" w:type="dxa"/>
          </w:tcPr>
          <w:p w14:paraId="3F45F1BA" w14:textId="77777777" w:rsidR="00C30692" w:rsidRPr="00E17AB2" w:rsidRDefault="00C30692" w:rsidP="00325A09">
            <w:pPr>
              <w:spacing w:after="120"/>
              <w:rPr>
                <w:rFonts w:ascii="Arial" w:hAnsi="Arial"/>
                <w:b/>
                <w:lang w:val="el-GR"/>
              </w:rPr>
            </w:pPr>
            <w:r w:rsidRPr="00E17AB2">
              <w:rPr>
                <w:rFonts w:ascii="Arial" w:hAnsi="Arial"/>
                <w:b/>
                <w:lang w:val="el-GR"/>
              </w:rPr>
              <w:t>Έτος φοίτησης:</w:t>
            </w:r>
          </w:p>
        </w:tc>
        <w:tc>
          <w:tcPr>
            <w:tcW w:w="4013" w:type="dxa"/>
          </w:tcPr>
          <w:p w14:paraId="795750D2" w14:textId="77777777" w:rsidR="00C30692" w:rsidRPr="00E17AB2" w:rsidRDefault="00C30692" w:rsidP="00325A09">
            <w:pPr>
              <w:spacing w:after="120"/>
              <w:jc w:val="right"/>
              <w:rPr>
                <w:rFonts w:ascii="Arial" w:hAnsi="Arial"/>
                <w:lang w:val="el-GR"/>
              </w:rPr>
            </w:pPr>
          </w:p>
        </w:tc>
      </w:tr>
      <w:tr w:rsidR="00C30692" w:rsidRPr="00E17AB2" w14:paraId="2F24639A" w14:textId="77777777" w:rsidTr="00325A09">
        <w:trPr>
          <w:trHeight w:val="440"/>
          <w:jc w:val="center"/>
        </w:trPr>
        <w:tc>
          <w:tcPr>
            <w:tcW w:w="4327" w:type="dxa"/>
          </w:tcPr>
          <w:p w14:paraId="7FE8D930" w14:textId="77777777" w:rsidR="00C30692" w:rsidRPr="00E17AB2" w:rsidRDefault="00C30692" w:rsidP="00325A09">
            <w:pPr>
              <w:spacing w:after="120"/>
              <w:rPr>
                <w:rFonts w:ascii="Arial" w:hAnsi="Arial"/>
                <w:b/>
                <w:lang w:val="el-GR"/>
              </w:rPr>
            </w:pPr>
            <w:r w:rsidRPr="00E17AB2">
              <w:rPr>
                <w:rFonts w:ascii="Arial" w:hAnsi="Arial"/>
                <w:b/>
                <w:lang w:val="el-GR"/>
              </w:rPr>
              <w:t>Ακ. έτος διεξαγωγής εργαστηρίου:</w:t>
            </w:r>
          </w:p>
        </w:tc>
        <w:tc>
          <w:tcPr>
            <w:tcW w:w="4013" w:type="dxa"/>
          </w:tcPr>
          <w:p w14:paraId="22E10FB5" w14:textId="77777777" w:rsidR="00C30692" w:rsidRPr="00E17AB2" w:rsidRDefault="00C30692" w:rsidP="00325A09">
            <w:pPr>
              <w:spacing w:after="120"/>
              <w:jc w:val="right"/>
              <w:rPr>
                <w:rFonts w:ascii="Arial" w:hAnsi="Arial"/>
                <w:lang w:val="el-GR"/>
              </w:rPr>
            </w:pPr>
          </w:p>
        </w:tc>
      </w:tr>
      <w:tr w:rsidR="00C30692" w:rsidRPr="00AA07B4" w14:paraId="4C3C823D" w14:textId="77777777" w:rsidTr="00325A09">
        <w:trPr>
          <w:trHeight w:val="440"/>
          <w:jc w:val="center"/>
        </w:trPr>
        <w:tc>
          <w:tcPr>
            <w:tcW w:w="4327" w:type="dxa"/>
          </w:tcPr>
          <w:p w14:paraId="220DE469" w14:textId="77777777" w:rsidR="00C30692" w:rsidRPr="00E17AB2" w:rsidRDefault="00C30692" w:rsidP="00325A09">
            <w:pPr>
              <w:spacing w:after="120"/>
              <w:rPr>
                <w:rFonts w:ascii="Arial" w:hAnsi="Arial"/>
                <w:b/>
                <w:lang w:val="el-GR"/>
              </w:rPr>
            </w:pPr>
            <w:r w:rsidRPr="00E17AB2">
              <w:rPr>
                <w:rFonts w:ascii="Arial" w:hAnsi="Arial"/>
                <w:b/>
                <w:lang w:val="el-GR"/>
              </w:rPr>
              <w:t>Ημ/νία διεξαγωγής εργ. άσκησης:</w:t>
            </w:r>
          </w:p>
        </w:tc>
        <w:tc>
          <w:tcPr>
            <w:tcW w:w="4013" w:type="dxa"/>
          </w:tcPr>
          <w:p w14:paraId="0A006557" w14:textId="77777777" w:rsidR="00C30692" w:rsidRPr="00E17AB2" w:rsidRDefault="00C30692" w:rsidP="00325A09">
            <w:pPr>
              <w:spacing w:after="120"/>
              <w:jc w:val="right"/>
              <w:rPr>
                <w:rFonts w:ascii="Arial" w:hAnsi="Arial"/>
                <w:lang w:val="el-GR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sz w:val="22"/>
          <w:szCs w:val="22"/>
        </w:rPr>
        <w:id w:val="-661865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5E1650" w14:textId="16A81920" w:rsidR="00491415" w:rsidRPr="00901467" w:rsidRDefault="00901467" w:rsidP="006B0804">
          <w:pPr>
            <w:pStyle w:val="TOCHeading"/>
            <w:rPr>
              <w:lang w:val="el-GR"/>
            </w:rPr>
          </w:pPr>
          <w:r>
            <w:rPr>
              <w:lang w:val="el-GR"/>
            </w:rPr>
            <w:t xml:space="preserve">Περιεχόμενα </w:t>
          </w:r>
        </w:p>
        <w:p w14:paraId="3B0F8805" w14:textId="105D3246" w:rsidR="003967FB" w:rsidRDefault="0049141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721568" w:history="1">
            <w:r w:rsidR="003967FB" w:rsidRPr="00FE07A2">
              <w:rPr>
                <w:rStyle w:val="Hyperlink"/>
                <w:noProof/>
              </w:rPr>
              <w:t>1</w:t>
            </w:r>
            <w:r w:rsidR="003967FB">
              <w:rPr>
                <w:rFonts w:eastAsiaTheme="minorEastAsia"/>
                <w:noProof/>
                <w:lang w:val="el-GR" w:eastAsia="el-GR"/>
              </w:rPr>
              <w:tab/>
            </w:r>
            <w:r w:rsidR="003967FB" w:rsidRPr="00FE07A2">
              <w:rPr>
                <w:rStyle w:val="Hyperlink"/>
                <w:noProof/>
              </w:rPr>
              <w:t>Κεφαλίδα 1ου επιπέδου</w:t>
            </w:r>
            <w:r w:rsidR="003967FB">
              <w:rPr>
                <w:noProof/>
                <w:webHidden/>
              </w:rPr>
              <w:tab/>
            </w:r>
            <w:r w:rsidR="003967FB">
              <w:rPr>
                <w:noProof/>
                <w:webHidden/>
              </w:rPr>
              <w:fldChar w:fldCharType="begin"/>
            </w:r>
            <w:r w:rsidR="003967FB">
              <w:rPr>
                <w:noProof/>
                <w:webHidden/>
              </w:rPr>
              <w:instrText xml:space="preserve"> PAGEREF _Toc118721568 \h </w:instrText>
            </w:r>
            <w:r w:rsidR="003967FB">
              <w:rPr>
                <w:noProof/>
                <w:webHidden/>
              </w:rPr>
            </w:r>
            <w:r w:rsidR="003967FB">
              <w:rPr>
                <w:noProof/>
                <w:webHidden/>
              </w:rPr>
              <w:fldChar w:fldCharType="separate"/>
            </w:r>
            <w:r w:rsidR="003967FB">
              <w:rPr>
                <w:noProof/>
                <w:webHidden/>
              </w:rPr>
              <w:t>1</w:t>
            </w:r>
            <w:r w:rsidR="003967FB">
              <w:rPr>
                <w:noProof/>
                <w:webHidden/>
              </w:rPr>
              <w:fldChar w:fldCharType="end"/>
            </w:r>
          </w:hyperlink>
        </w:p>
        <w:p w14:paraId="5DE1EA93" w14:textId="2F937881" w:rsidR="003967FB" w:rsidRDefault="003967FB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118721569" w:history="1">
            <w:r w:rsidRPr="00FE07A2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  <w:lang w:val="el-GR" w:eastAsia="el-GR"/>
              </w:rPr>
              <w:tab/>
            </w:r>
            <w:r w:rsidRPr="00FE07A2">
              <w:rPr>
                <w:rStyle w:val="Hyperlink"/>
                <w:noProof/>
              </w:rPr>
              <w:t>Γραφικές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10389" w14:textId="7A50E07C" w:rsidR="003967FB" w:rsidRDefault="003967FB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118721570" w:history="1">
            <w:r w:rsidRPr="00FE07A2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  <w:lang w:val="el-GR" w:eastAsia="el-GR"/>
              </w:rPr>
              <w:tab/>
            </w:r>
            <w:r w:rsidRPr="00FE07A2">
              <w:rPr>
                <w:rStyle w:val="Hyperlink"/>
                <w:noProof/>
              </w:rPr>
              <w:t>Εξισώσεις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17B75" w14:textId="070E9470" w:rsidR="003967FB" w:rsidRDefault="003967FB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118721571" w:history="1">
            <w:r w:rsidRPr="00FE07A2">
              <w:rPr>
                <w:rStyle w:val="Hyperlink"/>
                <w:noProof/>
              </w:rPr>
              <w:t>1.3</w:t>
            </w:r>
            <w:r>
              <w:rPr>
                <w:rFonts w:eastAsiaTheme="minorEastAsia"/>
                <w:noProof/>
                <w:lang w:val="el-GR" w:eastAsia="el-GR"/>
              </w:rPr>
              <w:tab/>
            </w:r>
            <w:r w:rsidRPr="00FE07A2">
              <w:rPr>
                <w:rStyle w:val="Hyperlink"/>
                <w:noProof/>
              </w:rPr>
              <w:t>Κώδικας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A056F" w14:textId="49A1CCFF" w:rsidR="003967FB" w:rsidRDefault="003967FB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118721572" w:history="1">
            <w:r w:rsidRPr="00FE07A2">
              <w:rPr>
                <w:rStyle w:val="Hyperlink"/>
                <w:noProof/>
              </w:rPr>
              <w:t>1.4</w:t>
            </w:r>
            <w:r>
              <w:rPr>
                <w:rFonts w:eastAsiaTheme="minorEastAsia"/>
                <w:noProof/>
                <w:lang w:val="el-GR" w:eastAsia="el-GR"/>
              </w:rPr>
              <w:tab/>
            </w:r>
            <w:r w:rsidRPr="00FE07A2">
              <w:rPr>
                <w:rStyle w:val="Hyperlink"/>
                <w:noProof/>
              </w:rPr>
              <w:t>Πίνακες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F2335" w14:textId="0E2F1769" w:rsidR="003967FB" w:rsidRDefault="003967FB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118721573" w:history="1">
            <w:r w:rsidRPr="00FE07A2">
              <w:rPr>
                <w:rStyle w:val="Hyperlink"/>
                <w:noProof/>
              </w:rPr>
              <w:t>1.5</w:t>
            </w:r>
            <w:r>
              <w:rPr>
                <w:rFonts w:eastAsiaTheme="minorEastAsia"/>
                <w:noProof/>
                <w:lang w:val="el-GR" w:eastAsia="el-GR"/>
              </w:rPr>
              <w:tab/>
            </w:r>
            <w:r w:rsidRPr="00FE07A2">
              <w:rPr>
                <w:rStyle w:val="Hyperlink"/>
                <w:noProof/>
              </w:rPr>
              <w:t>Αρίθμηση σελίδων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65E5A" w14:textId="2F7B1957" w:rsidR="003967FB" w:rsidRDefault="003967F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118721574" w:history="1">
            <w:r w:rsidRPr="00FE07A2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 w:val="el-GR" w:eastAsia="el-GR"/>
              </w:rPr>
              <w:tab/>
            </w:r>
            <w:r w:rsidRPr="00FE07A2">
              <w:rPr>
                <w:rStyle w:val="Hyperlink"/>
                <w:noProof/>
              </w:rPr>
              <w:t>Ενδεικτική κεφαλίδα 1</w:t>
            </w:r>
            <w:r w:rsidRPr="00FE07A2">
              <w:rPr>
                <w:rStyle w:val="Hyperlink"/>
                <w:noProof/>
                <w:vertAlign w:val="superscript"/>
              </w:rPr>
              <w:t>ου</w:t>
            </w:r>
            <w:r w:rsidRPr="00FE07A2">
              <w:rPr>
                <w:rStyle w:val="Hyperlink"/>
                <w:noProof/>
              </w:rPr>
              <w:t xml:space="preserve"> επιπέδου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E9913" w14:textId="646D0873" w:rsidR="003967FB" w:rsidRDefault="003967FB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118721577" w:history="1">
            <w:r w:rsidRPr="00FE07A2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val="el-GR" w:eastAsia="el-GR"/>
              </w:rPr>
              <w:tab/>
            </w:r>
            <w:r w:rsidRPr="00FE07A2">
              <w:rPr>
                <w:rStyle w:val="Hyperlink"/>
                <w:noProof/>
              </w:rPr>
              <w:t>Ενδεικτική κεφαλίδα 2ου επιπέδου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ABF53" w14:textId="3C93384F" w:rsidR="00491415" w:rsidRPr="00AA07B4" w:rsidRDefault="00491415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24A91EB" w14:textId="735FE955" w:rsidR="00AA07B4" w:rsidRDefault="00AA07B4" w:rsidP="00AA07B4">
      <w:pPr>
        <w:rPr>
          <w:lang w:val="el-GR"/>
        </w:rPr>
      </w:pPr>
    </w:p>
    <w:p w14:paraId="47F094D4" w14:textId="77777777" w:rsidR="00AA07B4" w:rsidRDefault="00AA07B4" w:rsidP="00AA07B4">
      <w:pPr>
        <w:rPr>
          <w:lang w:val="el-GR"/>
        </w:rPr>
        <w:sectPr w:rsidR="00AA07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2D332E" w14:textId="548C8DC8" w:rsidR="00AA07B4" w:rsidRPr="006B0804" w:rsidRDefault="00AA07B4" w:rsidP="006B0804">
      <w:pPr>
        <w:pStyle w:val="Heading1"/>
      </w:pPr>
      <w:bookmarkStart w:id="0" w:name="_Toc118721568"/>
      <w:r w:rsidRPr="006B0804">
        <w:lastRenderedPageBreak/>
        <w:t>Κεφαλίδα 1ου επιπέδου</w:t>
      </w:r>
      <w:bookmarkEnd w:id="0"/>
    </w:p>
    <w:p w14:paraId="6F4CC2F9" w14:textId="77777777" w:rsidR="00C30692" w:rsidRDefault="00C30692" w:rsidP="00C30692">
      <w:pPr>
        <w:rPr>
          <w:lang w:val="el-GR"/>
        </w:rPr>
      </w:pPr>
    </w:p>
    <w:p w14:paraId="6EE0C9C2" w14:textId="423B3E1E" w:rsidR="00C30692" w:rsidRDefault="00C30692" w:rsidP="00C30692">
      <w:pPr>
        <w:rPr>
          <w:lang w:val="el-GR"/>
        </w:rPr>
      </w:pPr>
      <w:r>
        <w:rPr>
          <w:lang w:val="el-GR"/>
        </w:rPr>
        <w:t xml:space="preserve">Οι κεφαλίδες πρώτου επιπέδου θα πρέπει να έχουν μέγεθος γραμματοσειράς 14. Το υπόλοιπο κείμενο γράφεται με πλήρη στοίχιση και γραμματοσειρά </w:t>
      </w:r>
      <w:r>
        <w:t>Cambria</w:t>
      </w:r>
      <w:r w:rsidRPr="00C30692">
        <w:rPr>
          <w:lang w:val="el-GR"/>
        </w:rPr>
        <w:t>/</w:t>
      </w:r>
      <w:r>
        <w:t>Calibri</w:t>
      </w:r>
      <w:r w:rsidRPr="00C30692">
        <w:rPr>
          <w:lang w:val="el-GR"/>
        </w:rPr>
        <w:t>/</w:t>
      </w:r>
      <w:r>
        <w:t>Times</w:t>
      </w:r>
      <w:r w:rsidRPr="00C30692">
        <w:rPr>
          <w:lang w:val="el-GR"/>
        </w:rPr>
        <w:t xml:space="preserve"> </w:t>
      </w:r>
      <w:r>
        <w:t>New</w:t>
      </w:r>
      <w:r w:rsidRPr="00C30692">
        <w:rPr>
          <w:lang w:val="el-GR"/>
        </w:rPr>
        <w:t xml:space="preserve"> </w:t>
      </w:r>
      <w:r>
        <w:t>Roman</w:t>
      </w:r>
      <w:r w:rsidRPr="00C30692">
        <w:rPr>
          <w:lang w:val="el-GR"/>
        </w:rPr>
        <w:t xml:space="preserve"> </w:t>
      </w:r>
      <w:r>
        <w:rPr>
          <w:lang w:val="el-GR"/>
        </w:rPr>
        <w:t>μεγέθους 1</w:t>
      </w:r>
      <w:r w:rsidR="00595BA1">
        <w:rPr>
          <w:lang w:val="el-GR"/>
        </w:rPr>
        <w:t>1-12</w:t>
      </w:r>
      <w:r>
        <w:rPr>
          <w:lang w:val="el-GR"/>
        </w:rPr>
        <w:t>.</w:t>
      </w:r>
    </w:p>
    <w:p w14:paraId="2C7342DC" w14:textId="61BC61D3" w:rsidR="00110CDC" w:rsidRDefault="00110CDC" w:rsidP="00364019">
      <w:pPr>
        <w:jc w:val="both"/>
        <w:rPr>
          <w:lang w:val="el-GR"/>
        </w:rPr>
      </w:pPr>
      <w:r>
        <w:rPr>
          <w:lang w:val="el-GR"/>
        </w:rPr>
        <w:t xml:space="preserve">Για δική σας ευκολία, μπορείτε να χρησιμοποιείτε τα </w:t>
      </w:r>
      <w:r>
        <w:t>Headings</w:t>
      </w:r>
      <w:r w:rsidRPr="00110CDC">
        <w:rPr>
          <w:lang w:val="el-GR"/>
        </w:rPr>
        <w:t xml:space="preserve"> 1 </w:t>
      </w:r>
      <w:r>
        <w:rPr>
          <w:lang w:val="el-GR"/>
        </w:rPr>
        <w:t xml:space="preserve">και 2 από τα </w:t>
      </w:r>
      <w:r w:rsidRPr="00110CDC">
        <w:rPr>
          <w:lang w:val="el-GR"/>
        </w:rPr>
        <w:t>“</w:t>
      </w:r>
      <w:r>
        <w:t>Styles</w:t>
      </w:r>
      <w:r w:rsidRPr="00110CDC">
        <w:rPr>
          <w:lang w:val="el-GR"/>
        </w:rPr>
        <w:t xml:space="preserve">” </w:t>
      </w:r>
      <w:r>
        <w:rPr>
          <w:lang w:val="el-GR"/>
        </w:rPr>
        <w:t>αυτού του αρχείου.</w:t>
      </w:r>
    </w:p>
    <w:p w14:paraId="1301C72D" w14:textId="0C574F01" w:rsidR="00364019" w:rsidRDefault="00364019" w:rsidP="00364019">
      <w:pPr>
        <w:jc w:val="both"/>
        <w:rPr>
          <w:lang w:val="el-GR"/>
        </w:rPr>
      </w:pPr>
      <w:r>
        <w:rPr>
          <w:lang w:val="el-GR"/>
        </w:rPr>
        <w:t>Η αναφορά σας θα πρέπει πάντα να ξεκινάει με το εξώφυλλο που δείχνει την άσκηση που αφορά η εκάστοτε αναφορά, και φυσικά τα στοιχεία σας. Στη 2</w:t>
      </w:r>
      <w:r w:rsidRPr="00364019">
        <w:rPr>
          <w:vertAlign w:val="superscript"/>
          <w:lang w:val="el-GR"/>
        </w:rPr>
        <w:t>η</w:t>
      </w:r>
      <w:r>
        <w:rPr>
          <w:lang w:val="el-GR"/>
        </w:rPr>
        <w:t xml:space="preserve"> σελίδα θα πρέπει να βρίσκονται τα περιεχόμενα της αναφοράς.</w:t>
      </w:r>
    </w:p>
    <w:p w14:paraId="0C7EA1BF" w14:textId="0A345904" w:rsidR="00740FBA" w:rsidRPr="00740FBA" w:rsidRDefault="00740FBA" w:rsidP="00364019">
      <w:pPr>
        <w:jc w:val="both"/>
        <w:rPr>
          <w:lang w:val="el-GR"/>
        </w:rPr>
      </w:pPr>
      <w:r>
        <w:rPr>
          <w:lang w:val="el-GR"/>
        </w:rPr>
        <w:t xml:space="preserve">Για την εισαγωγή του πίνακα περιεχομένων, πηγαίνετε στην καρτέλα </w:t>
      </w:r>
      <w:r w:rsidRPr="00740FBA">
        <w:rPr>
          <w:lang w:val="el-GR"/>
        </w:rPr>
        <w:t>“</w:t>
      </w:r>
      <w:r>
        <w:t>References</w:t>
      </w:r>
      <w:r w:rsidRPr="00740FBA">
        <w:rPr>
          <w:lang w:val="el-GR"/>
        </w:rPr>
        <w:t xml:space="preserve">” </w:t>
      </w:r>
      <w:r>
        <w:rPr>
          <w:lang w:val="el-GR"/>
        </w:rPr>
        <w:t xml:space="preserve">του </w:t>
      </w:r>
      <w:r>
        <w:t>Word</w:t>
      </w:r>
      <w:r>
        <w:rPr>
          <w:lang w:val="el-GR"/>
        </w:rPr>
        <w:t xml:space="preserve"> και επιλέξτε το </w:t>
      </w:r>
      <w:r w:rsidRPr="00740FBA">
        <w:rPr>
          <w:lang w:val="el-GR"/>
        </w:rPr>
        <w:t>“</w:t>
      </w:r>
      <w:r>
        <w:t>Table</w:t>
      </w:r>
      <w:r w:rsidRPr="00740FBA">
        <w:rPr>
          <w:lang w:val="el-GR"/>
        </w:rPr>
        <w:t xml:space="preserve"> </w:t>
      </w:r>
      <w:r>
        <w:t>of</w:t>
      </w:r>
      <w:r w:rsidRPr="00740FBA">
        <w:rPr>
          <w:lang w:val="el-GR"/>
        </w:rPr>
        <w:t xml:space="preserve"> </w:t>
      </w:r>
      <w:r>
        <w:t>Contents</w:t>
      </w:r>
      <w:r w:rsidRPr="00740FBA">
        <w:rPr>
          <w:lang w:val="el-GR"/>
        </w:rPr>
        <w:t xml:space="preserve">”. </w:t>
      </w:r>
      <w:r>
        <w:rPr>
          <w:lang w:val="el-GR"/>
        </w:rPr>
        <w:t xml:space="preserve">Αφού ολοκληρώσετε την αναφορά, θα πρέπει να επιλέξετε τον πίνακα περιεχομένων που μόλις προσθέσατε και να διαλέξετε την επιλογή </w:t>
      </w:r>
      <w:r w:rsidRPr="00740FBA">
        <w:rPr>
          <w:lang w:val="el-GR"/>
        </w:rPr>
        <w:t>“</w:t>
      </w:r>
      <w:r>
        <w:t>Update</w:t>
      </w:r>
      <w:r w:rsidRPr="00740FBA">
        <w:rPr>
          <w:lang w:val="el-GR"/>
        </w:rPr>
        <w:t xml:space="preserve"> </w:t>
      </w:r>
      <w:r>
        <w:t>table</w:t>
      </w:r>
      <w:r w:rsidRPr="00740FBA">
        <w:rPr>
          <w:lang w:val="el-GR"/>
        </w:rPr>
        <w:t xml:space="preserve"> -&gt; </w:t>
      </w:r>
      <w:r>
        <w:t>Update</w:t>
      </w:r>
      <w:r w:rsidRPr="00740FBA">
        <w:rPr>
          <w:lang w:val="el-GR"/>
        </w:rPr>
        <w:t xml:space="preserve"> </w:t>
      </w:r>
      <w:r>
        <w:t>entire</w:t>
      </w:r>
      <w:r w:rsidRPr="00740FBA">
        <w:rPr>
          <w:lang w:val="el-GR"/>
        </w:rPr>
        <w:t xml:space="preserve"> </w:t>
      </w:r>
      <w:r>
        <w:t>table</w:t>
      </w:r>
      <w:r w:rsidRPr="00740FBA">
        <w:rPr>
          <w:lang w:val="el-GR"/>
        </w:rPr>
        <w:t>”.</w:t>
      </w:r>
    </w:p>
    <w:p w14:paraId="40A908B2" w14:textId="347186CD" w:rsidR="00C30692" w:rsidRPr="006B0804" w:rsidRDefault="00332A79" w:rsidP="006B0804">
      <w:pPr>
        <w:pStyle w:val="Heading2"/>
      </w:pPr>
      <w:bookmarkStart w:id="1" w:name="_Toc118721569"/>
      <w:r w:rsidRPr="006B0804">
        <w:t>Γραφικές</w:t>
      </w:r>
      <w:bookmarkEnd w:id="1"/>
    </w:p>
    <w:p w14:paraId="02433C3C" w14:textId="6C57CDE8" w:rsidR="00EE5F36" w:rsidRDefault="00EE5F36" w:rsidP="00EE5F36">
      <w:pPr>
        <w:rPr>
          <w:lang w:val="el-GR"/>
        </w:rPr>
      </w:pPr>
      <w:r>
        <w:rPr>
          <w:lang w:val="el-GR"/>
        </w:rPr>
        <w:t xml:space="preserve">Στις περιπτώσεις όπου θα χρειαστεί να </w:t>
      </w:r>
      <w:r w:rsidR="00110CDC">
        <w:rPr>
          <w:lang w:val="el-GR"/>
        </w:rPr>
        <w:t xml:space="preserve">εισάγετε εικόνες, αυτές θα πρέπει να έχουν κεντρική στοίχιση, και να φαίνονται καθαρά. Επιπλέον θα πρέπει κάθε εικόνα να συνοδεύεται από το αντίστοιχο </w:t>
      </w:r>
      <w:r w:rsidR="00110CDC">
        <w:t>caption</w:t>
      </w:r>
      <w:r w:rsidR="00110CDC" w:rsidRPr="00110CDC">
        <w:rPr>
          <w:lang w:val="el-GR"/>
        </w:rPr>
        <w:t xml:space="preserve">, </w:t>
      </w:r>
      <w:r w:rsidR="00110CDC">
        <w:rPr>
          <w:lang w:val="el-GR"/>
        </w:rPr>
        <w:t>που περιγράφει τι φαίνεται στην εικόνα με σύντομο τρόπο. Καλό είναι επίσης οι εικόνες να είναι αριθμημένες, δηλαδή Εικόνα 1, Εικόνα 2 κλπ. Ένα παράδειγμα φαίνεται στην Εικόνα 1.</w:t>
      </w:r>
    </w:p>
    <w:p w14:paraId="7F833FE1" w14:textId="4E757C44" w:rsidR="00332A79" w:rsidRPr="00332A79" w:rsidRDefault="00332A79" w:rsidP="00EE5F36">
      <w:pPr>
        <w:rPr>
          <w:lang w:val="el-GR"/>
        </w:rPr>
      </w:pPr>
      <w:r>
        <w:rPr>
          <w:lang w:val="el-GR"/>
        </w:rPr>
        <w:t xml:space="preserve">Το κείμενο στις γραφικές παραστάσεις πρέπει να είναι αρκετά μεγάλο ώστε να είναι ευδιάκριτο χωρίς να χρειάζεται </w:t>
      </w:r>
      <w:r>
        <w:t>zoom</w:t>
      </w:r>
      <w:r w:rsidRPr="00332A79">
        <w:rPr>
          <w:lang w:val="el-GR"/>
        </w:rPr>
        <w:t xml:space="preserve"> </w:t>
      </w:r>
      <w:r>
        <w:rPr>
          <w:lang w:val="el-GR"/>
        </w:rPr>
        <w:t>η σελίδα. Κάτω αριστερά δηλαδή θα πρέπει η μεγέθυνση να είναι στο 100%.</w:t>
      </w:r>
    </w:p>
    <w:p w14:paraId="163C3048" w14:textId="3C88B0D8" w:rsidR="00110CDC" w:rsidRPr="00110CDC" w:rsidRDefault="00D57532" w:rsidP="00EE5F36">
      <w:pPr>
        <w:rPr>
          <w:lang w:val="el-GR"/>
        </w:rPr>
      </w:pPr>
      <w:r>
        <w:rPr>
          <w:lang w:val="el-GR"/>
        </w:rPr>
        <w:t xml:space="preserve">Επιπλέον, στις γραφικές παραστάσεις όπως στην Εικόνα 1, θα πρέπει να υπάρχουν πάντα </w:t>
      </w:r>
      <w:r>
        <w:t>Labels</w:t>
      </w:r>
      <w:r>
        <w:rPr>
          <w:lang w:val="el-GR"/>
        </w:rPr>
        <w:t xml:space="preserve"> στους άξονες </w:t>
      </w:r>
      <w:r>
        <w:t>X</w:t>
      </w:r>
      <w:r w:rsidRPr="00D57532">
        <w:rPr>
          <w:lang w:val="el-GR"/>
        </w:rPr>
        <w:t xml:space="preserve"> </w:t>
      </w:r>
      <w:r>
        <w:rPr>
          <w:lang w:val="el-GR"/>
        </w:rPr>
        <w:t xml:space="preserve">και </w:t>
      </w:r>
      <w:r>
        <w:t>Y</w:t>
      </w:r>
      <w:r w:rsidRPr="00D57532">
        <w:rPr>
          <w:lang w:val="el-GR"/>
        </w:rPr>
        <w:t xml:space="preserve">, </w:t>
      </w:r>
      <w:r>
        <w:rPr>
          <w:lang w:val="el-GR"/>
        </w:rPr>
        <w:t xml:space="preserve">ενώ ταυτόχρονα θα πρέπει να υπάρχει και </w:t>
      </w:r>
      <w:r>
        <w:t>legend</w:t>
      </w:r>
      <w:r w:rsidRPr="00D57532">
        <w:rPr>
          <w:lang w:val="el-GR"/>
        </w:rPr>
        <w:t xml:space="preserve">, </w:t>
      </w:r>
      <w:r>
        <w:rPr>
          <w:lang w:val="el-GR"/>
        </w:rPr>
        <w:t>όπως φαίνεται στα άνω δεξιά της Εικόνας 1.</w:t>
      </w:r>
    </w:p>
    <w:p w14:paraId="56636E7A" w14:textId="770854F2" w:rsidR="00EE5F36" w:rsidRDefault="00110CDC" w:rsidP="00110CDC">
      <w:pPr>
        <w:jc w:val="center"/>
      </w:pPr>
      <w:r>
        <w:rPr>
          <w:noProof/>
        </w:rPr>
        <w:drawing>
          <wp:inline distT="0" distB="0" distL="0" distR="0" wp14:anchorId="12633CC3" wp14:editId="356EB0AA">
            <wp:extent cx="4544646" cy="204812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46" cy="204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F31A" w14:textId="10DD934A" w:rsidR="00332A79" w:rsidRDefault="00110CDC" w:rsidP="00332A79">
      <w:pPr>
        <w:jc w:val="center"/>
        <w:rPr>
          <w:lang w:val="el-GR"/>
        </w:rPr>
      </w:pPr>
      <w:r>
        <w:rPr>
          <w:b/>
          <w:bCs/>
          <w:lang w:val="el-GR"/>
        </w:rPr>
        <w:t>Εικόνα 1.</w:t>
      </w:r>
      <w:r w:rsidRPr="00110CDC">
        <w:rPr>
          <w:b/>
          <w:bCs/>
          <w:lang w:val="el-GR"/>
        </w:rPr>
        <w:t xml:space="preserve"> </w:t>
      </w:r>
      <w:r>
        <w:rPr>
          <w:lang w:val="el-GR"/>
        </w:rPr>
        <w:t xml:space="preserve">Λευκός θόρυβος όπως προκύπτει από την συνάρτηση </w:t>
      </w:r>
      <w:r>
        <w:rPr>
          <w:i/>
          <w:iCs/>
        </w:rPr>
        <w:t>rand</w:t>
      </w:r>
      <w:r w:rsidRPr="00110CDC">
        <w:rPr>
          <w:i/>
          <w:iCs/>
          <w:lang w:val="el-GR"/>
        </w:rPr>
        <w:t>()</w:t>
      </w:r>
      <w:r w:rsidRPr="00110CDC">
        <w:rPr>
          <w:lang w:val="el-GR"/>
        </w:rPr>
        <w:t xml:space="preserve"> </w:t>
      </w:r>
      <w:r>
        <w:rPr>
          <w:lang w:val="el-GR"/>
        </w:rPr>
        <w:t xml:space="preserve">της </w:t>
      </w:r>
      <w:r>
        <w:t>Matlab</w:t>
      </w:r>
      <w:r w:rsidRPr="00110CDC">
        <w:rPr>
          <w:lang w:val="el-GR"/>
        </w:rPr>
        <w:t>.</w:t>
      </w:r>
    </w:p>
    <w:p w14:paraId="1F6835EE" w14:textId="3FA5FECC" w:rsidR="00AB3DE4" w:rsidRDefault="00AB3DE4" w:rsidP="00AB3DE4">
      <w:pPr>
        <w:jc w:val="both"/>
        <w:rPr>
          <w:lang w:val="el-GR"/>
        </w:rPr>
      </w:pPr>
      <w:r>
        <w:rPr>
          <w:lang w:val="el-GR"/>
        </w:rPr>
        <w:t>Όταν θέλετε να τονίσετε ή να δείξετε κάτι στη γραφική, μπορείτε να χρησιμοποιείτ</w:t>
      </w:r>
      <w:r w:rsidR="000C2931">
        <w:rPr>
          <w:lang w:val="el-GR"/>
        </w:rPr>
        <w:t>ε κώδικα όπως παρακάτω</w:t>
      </w:r>
      <w:r w:rsidR="000C2931" w:rsidRPr="000C2931">
        <w:rPr>
          <w:lang w:val="el-GR"/>
        </w:rPr>
        <w:t xml:space="preserve"> </w:t>
      </w:r>
      <w:r w:rsidR="000C2931">
        <w:rPr>
          <w:lang w:val="el-GR"/>
        </w:rPr>
        <w:t>φαίνεται στην ενότητα 1.</w:t>
      </w:r>
      <w:r w:rsidR="006B0804">
        <w:rPr>
          <w:lang w:val="el-GR"/>
        </w:rPr>
        <w:t>3</w:t>
      </w:r>
      <w:r w:rsidR="000C2931">
        <w:rPr>
          <w:lang w:val="el-GR"/>
        </w:rPr>
        <w:t xml:space="preserve"> κατά την οποία σημαδεύεται το 24</w:t>
      </w:r>
      <w:r w:rsidR="000C2931" w:rsidRPr="000C2931">
        <w:rPr>
          <w:vertAlign w:val="superscript"/>
          <w:lang w:val="el-GR"/>
        </w:rPr>
        <w:t>ο</w:t>
      </w:r>
      <w:r w:rsidR="000C2931">
        <w:rPr>
          <w:lang w:val="el-GR"/>
        </w:rPr>
        <w:t xml:space="preserve"> σημείο της καμπύλης. Το </w:t>
      </w:r>
      <w:r w:rsidR="000C2931" w:rsidRPr="000C2931">
        <w:rPr>
          <w:lang w:val="el-GR"/>
        </w:rPr>
        <w:t>‘</w:t>
      </w:r>
      <w:r w:rsidR="000C2931">
        <w:t>TurnVisibility</w:t>
      </w:r>
      <w:r w:rsidR="000C2931" w:rsidRPr="000C2931">
        <w:rPr>
          <w:lang w:val="el-GR"/>
        </w:rPr>
        <w:t>’, ‘</w:t>
      </w:r>
      <w:r w:rsidR="000C2931">
        <w:t>off</w:t>
      </w:r>
      <w:r w:rsidR="000C2931" w:rsidRPr="000C2931">
        <w:rPr>
          <w:lang w:val="el-GR"/>
        </w:rPr>
        <w:t xml:space="preserve">’ </w:t>
      </w:r>
      <w:r w:rsidR="000C2931">
        <w:rPr>
          <w:lang w:val="el-GR"/>
        </w:rPr>
        <w:t xml:space="preserve">υπάρχει για να μην εμφανίζεται το σημάδι αυτό στο </w:t>
      </w:r>
      <w:r w:rsidR="000C2931">
        <w:t>legend</w:t>
      </w:r>
      <w:r w:rsidR="000C2931" w:rsidRPr="000C2931">
        <w:rPr>
          <w:lang w:val="el-GR"/>
        </w:rPr>
        <w:t>.</w:t>
      </w:r>
    </w:p>
    <w:p w14:paraId="6DC90CD7" w14:textId="23D32DF0" w:rsidR="000C2931" w:rsidRDefault="000C2931" w:rsidP="00AB3DE4">
      <w:pPr>
        <w:jc w:val="both"/>
        <w:rPr>
          <w:lang w:val="el-GR"/>
        </w:rPr>
      </w:pPr>
      <w:r>
        <w:rPr>
          <w:lang w:val="el-GR"/>
        </w:rPr>
        <w:t xml:space="preserve">Εναλλακτικά, μπορείτε να χρησιμοποιείτε τα </w:t>
      </w:r>
      <w:r>
        <w:t>data</w:t>
      </w:r>
      <w:r w:rsidRPr="000C2931">
        <w:rPr>
          <w:lang w:val="el-GR"/>
        </w:rPr>
        <w:t xml:space="preserve"> </w:t>
      </w:r>
      <w:r>
        <w:t>tips</w:t>
      </w:r>
      <w:r w:rsidRPr="000C2931">
        <w:rPr>
          <w:lang w:val="el-GR"/>
        </w:rPr>
        <w:t xml:space="preserve"> </w:t>
      </w:r>
      <w:r>
        <w:rPr>
          <w:lang w:val="el-GR"/>
        </w:rPr>
        <w:t xml:space="preserve">που παρέχει η </w:t>
      </w:r>
      <w:r>
        <w:t>matlab</w:t>
      </w:r>
      <w:r w:rsidRPr="000C2931">
        <w:rPr>
          <w:lang w:val="el-GR"/>
        </w:rPr>
        <w:t>.</w:t>
      </w:r>
    </w:p>
    <w:p w14:paraId="1CEC9285" w14:textId="13F25093" w:rsidR="000C2931" w:rsidRPr="000C2931" w:rsidRDefault="000C2931" w:rsidP="00AB3DE4">
      <w:pPr>
        <w:jc w:val="both"/>
        <w:rPr>
          <w:lang w:val="el-GR"/>
        </w:rPr>
      </w:pPr>
      <w:r>
        <w:rPr>
          <w:lang w:val="el-GR"/>
        </w:rPr>
        <w:lastRenderedPageBreak/>
        <w:t xml:space="preserve">Μην κάνετε ποτέ </w:t>
      </w:r>
      <w:r>
        <w:t>screenshot</w:t>
      </w:r>
      <w:r w:rsidRPr="000C2931">
        <w:rPr>
          <w:lang w:val="el-GR"/>
        </w:rPr>
        <w:t xml:space="preserve"> </w:t>
      </w:r>
      <w:r>
        <w:rPr>
          <w:lang w:val="el-GR"/>
        </w:rPr>
        <w:t xml:space="preserve">τις γραφικές της </w:t>
      </w:r>
      <w:r>
        <w:t>Matlab</w:t>
      </w:r>
      <w:r w:rsidRPr="000C2931">
        <w:rPr>
          <w:lang w:val="el-GR"/>
        </w:rPr>
        <w:t xml:space="preserve">, </w:t>
      </w:r>
      <w:r>
        <w:rPr>
          <w:lang w:val="el-GR"/>
        </w:rPr>
        <w:t xml:space="preserve">αντί για αυτό χρησιμοποιείστε το περιβάλλον της γραφικής για να αποθηκεύσετε την εικόνα ως </w:t>
      </w:r>
      <w:r>
        <w:t>png</w:t>
      </w:r>
      <w:r w:rsidRPr="000C2931">
        <w:rPr>
          <w:lang w:val="el-GR"/>
        </w:rPr>
        <w:t xml:space="preserve"> (</w:t>
      </w:r>
      <w:r>
        <w:rPr>
          <w:lang w:val="el-GR"/>
        </w:rPr>
        <w:t xml:space="preserve">καλύτερα από </w:t>
      </w:r>
      <w:r>
        <w:t>jpeg</w:t>
      </w:r>
      <w:r w:rsidRPr="000C2931">
        <w:rPr>
          <w:lang w:val="el-GR"/>
        </w:rPr>
        <w:t xml:space="preserve"> </w:t>
      </w:r>
      <w:r>
        <w:rPr>
          <w:lang w:val="el-GR"/>
        </w:rPr>
        <w:t>γιατί δεν είναι συμπιεσμένο).</w:t>
      </w:r>
    </w:p>
    <w:p w14:paraId="39D1F824" w14:textId="2280AFB0" w:rsidR="00332A79" w:rsidRDefault="00332A79" w:rsidP="006B0804">
      <w:pPr>
        <w:pStyle w:val="Heading2"/>
      </w:pPr>
      <w:bookmarkStart w:id="2" w:name="_Toc118721570"/>
      <w:r>
        <w:t>Εξισώσεις</w:t>
      </w:r>
      <w:bookmarkEnd w:id="2"/>
    </w:p>
    <w:p w14:paraId="7A99A348" w14:textId="15AE621A" w:rsidR="00D57532" w:rsidRDefault="00491415" w:rsidP="00D57532">
      <w:pPr>
        <w:jc w:val="both"/>
        <w:rPr>
          <w:lang w:val="el-GR"/>
        </w:rPr>
      </w:pPr>
      <w:r>
        <w:rPr>
          <w:lang w:val="el-GR"/>
        </w:rPr>
        <w:t xml:space="preserve">Όταν καλείστε να εισάγετε εξισώσεις στο κείμενο, μπορείτε να το κάνετε χρησιμοποιώντας το </w:t>
      </w:r>
      <w:r>
        <w:t>Equation</w:t>
      </w:r>
      <w:r w:rsidRPr="00491415">
        <w:rPr>
          <w:lang w:val="el-GR"/>
        </w:rPr>
        <w:t xml:space="preserve"> </w:t>
      </w:r>
      <w:r>
        <w:t>Editor</w:t>
      </w:r>
      <w:r w:rsidRPr="00491415">
        <w:rPr>
          <w:lang w:val="el-GR"/>
        </w:rPr>
        <w:t xml:space="preserve"> </w:t>
      </w:r>
      <w:r>
        <w:rPr>
          <w:lang w:val="el-GR"/>
        </w:rPr>
        <w:t xml:space="preserve">του </w:t>
      </w:r>
      <w:r>
        <w:t>Word</w:t>
      </w:r>
      <w:r w:rsidRPr="00491415">
        <w:rPr>
          <w:lang w:val="el-GR"/>
        </w:rPr>
        <w:t>:</w:t>
      </w:r>
    </w:p>
    <w:p w14:paraId="5DF64DBE" w14:textId="54BDBE7A" w:rsidR="00491415" w:rsidRPr="00491415" w:rsidRDefault="00491415" w:rsidP="00491415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t>Insert</w:t>
      </w:r>
    </w:p>
    <w:p w14:paraId="0E412072" w14:textId="68747031" w:rsidR="00491415" w:rsidRPr="00491415" w:rsidRDefault="00491415" w:rsidP="00491415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t>Equation</w:t>
      </w:r>
    </w:p>
    <w:p w14:paraId="5600F5F2" w14:textId="556E2BC2" w:rsidR="00491415" w:rsidRPr="00491415" w:rsidRDefault="00491415" w:rsidP="00491415">
      <w:pPr>
        <w:jc w:val="both"/>
        <w:rPr>
          <w:lang w:val="el-GR"/>
        </w:rPr>
      </w:pPr>
      <m:oMathPara>
        <m:oMath>
          <m:r>
            <w:rPr>
              <w:rFonts w:ascii="Cambria Math" w:hAnsi="Cambria Math"/>
              <w:lang w:val="el-GR"/>
            </w:rPr>
            <m:t>E=m</m:t>
          </m:r>
          <m:sSup>
            <m:sSupPr>
              <m:ctrlPr>
                <w:rPr>
                  <w:rFonts w:ascii="Cambria Math" w:hAnsi="Cambria Math"/>
                  <w:i/>
                  <w:lang w:val="el-GR"/>
                </w:rPr>
              </m:ctrlPr>
            </m:sSupPr>
            <m:e>
              <m:r>
                <w:rPr>
                  <w:rFonts w:ascii="Cambria Math" w:hAnsi="Cambria Math"/>
                  <w:lang w:val="el-GR"/>
                </w:rPr>
                <m:t>c</m:t>
              </m:r>
            </m:e>
            <m:sup>
              <m:r>
                <w:rPr>
                  <w:rFonts w:ascii="Cambria Math" w:hAnsi="Cambria Math"/>
                  <w:lang w:val="el-GR"/>
                </w:rPr>
                <m:t>2</m:t>
              </m:r>
            </m:sup>
          </m:sSup>
        </m:oMath>
      </m:oMathPara>
    </w:p>
    <w:p w14:paraId="10FE2D81" w14:textId="6AB587C9" w:rsidR="00491415" w:rsidRPr="00491415" w:rsidRDefault="00491415" w:rsidP="00D57532">
      <w:pPr>
        <w:jc w:val="both"/>
        <w:rPr>
          <w:lang w:val="el-GR"/>
        </w:rPr>
      </w:pPr>
      <w:r>
        <w:rPr>
          <w:lang w:val="el-GR"/>
        </w:rPr>
        <w:t xml:space="preserve">Το περιβάλλον της </w:t>
      </w:r>
      <w:r>
        <w:t>Equation</w:t>
      </w:r>
      <w:r w:rsidRPr="00491415">
        <w:rPr>
          <w:lang w:val="el-GR"/>
        </w:rPr>
        <w:t xml:space="preserve"> </w:t>
      </w:r>
      <w:r>
        <w:t>Editor</w:t>
      </w:r>
      <w:r w:rsidRPr="00491415">
        <w:rPr>
          <w:lang w:val="el-GR"/>
        </w:rPr>
        <w:t xml:space="preserve">, </w:t>
      </w:r>
      <w:r>
        <w:rPr>
          <w:lang w:val="el-GR"/>
        </w:rPr>
        <w:t xml:space="preserve">έχει περιορισμένη υποστήριξη για εξισώσεις γραμμένες σε </w:t>
      </w:r>
      <w:r>
        <w:t>LaTeX</w:t>
      </w:r>
      <w:r>
        <w:rPr>
          <w:lang w:val="el-GR"/>
        </w:rPr>
        <w:t>.</w:t>
      </w:r>
    </w:p>
    <w:p w14:paraId="0FE5D62E" w14:textId="3DE0A8F6" w:rsidR="00D57532" w:rsidRDefault="00491415" w:rsidP="00491415">
      <w:pPr>
        <w:jc w:val="both"/>
        <w:rPr>
          <w:lang w:val="el-GR"/>
        </w:rPr>
      </w:pPr>
      <w:r>
        <w:rPr>
          <w:lang w:val="el-GR"/>
        </w:rPr>
        <w:t xml:space="preserve">Σε καμία περίπτωση, μην κάνετε </w:t>
      </w:r>
      <w:r w:rsidRPr="00491415">
        <w:rPr>
          <w:lang w:val="el-GR"/>
        </w:rPr>
        <w:t>“</w:t>
      </w:r>
      <w:r>
        <w:t>screenshot</w:t>
      </w:r>
      <w:r w:rsidRPr="00491415">
        <w:rPr>
          <w:lang w:val="el-GR"/>
        </w:rPr>
        <w:t xml:space="preserve">” </w:t>
      </w:r>
      <w:r>
        <w:rPr>
          <w:lang w:val="el-GR"/>
        </w:rPr>
        <w:t xml:space="preserve">την εξίσωση από κάποιο άλλο κείμενο και </w:t>
      </w:r>
      <w:r>
        <w:t>paste</w:t>
      </w:r>
      <w:r w:rsidRPr="00491415">
        <w:rPr>
          <w:lang w:val="el-GR"/>
        </w:rPr>
        <w:t xml:space="preserve"> </w:t>
      </w:r>
      <w:r>
        <w:rPr>
          <w:lang w:val="el-GR"/>
        </w:rPr>
        <w:t>στην αναφορά.</w:t>
      </w:r>
    </w:p>
    <w:p w14:paraId="6EBEBDC8" w14:textId="5C1CEDDC" w:rsidR="00332A79" w:rsidRPr="00110CDC" w:rsidRDefault="00332A79" w:rsidP="006B0804">
      <w:pPr>
        <w:pStyle w:val="Heading2"/>
      </w:pPr>
      <w:bookmarkStart w:id="3" w:name="_Toc118721571"/>
      <w:r>
        <w:t>Κώδικας</w:t>
      </w:r>
      <w:bookmarkEnd w:id="3"/>
    </w:p>
    <w:p w14:paraId="63B2A32F" w14:textId="796DB9F5" w:rsidR="00EE5F36" w:rsidRDefault="00D57532" w:rsidP="00EE5F36">
      <w:pPr>
        <w:rPr>
          <w:lang w:val="el-GR"/>
        </w:rPr>
      </w:pPr>
      <w:r>
        <w:rPr>
          <w:lang w:val="el-GR"/>
        </w:rPr>
        <w:t xml:space="preserve">Χωρίς να είναι υποχρεωτικό, παρατίθεται εδώ ενδεικτικά κώδικας που μπορεί να χρησιμοποιηθεί στο περιβάλλον </w:t>
      </w:r>
      <w:r>
        <w:t>Matlab</w:t>
      </w:r>
      <w:r w:rsidRPr="00D57532">
        <w:rPr>
          <w:lang w:val="el-GR"/>
        </w:rPr>
        <w:t xml:space="preserve">, </w:t>
      </w:r>
      <w:r>
        <w:rPr>
          <w:lang w:val="el-GR"/>
        </w:rPr>
        <w:t>ώστε να φτιάχνετε ευπαρουσίαστες εικόνες:</w:t>
      </w:r>
    </w:p>
    <w:bookmarkStart w:id="4" w:name="_MON_1729275006"/>
    <w:bookmarkEnd w:id="4"/>
    <w:p w14:paraId="0183EB50" w14:textId="6131091D" w:rsidR="00D57532" w:rsidRPr="00D57532" w:rsidRDefault="000C2931" w:rsidP="00EE5F36">
      <w:pPr>
        <w:rPr>
          <w:lang w:val="el-GR"/>
        </w:rPr>
      </w:pPr>
      <w:r>
        <w:rPr>
          <w:lang w:val="el-GR"/>
        </w:rPr>
        <w:object w:dxaOrig="9360" w:dyaOrig="3513" w14:anchorId="21BAD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8.75pt;height:175.5pt" o:ole="">
            <v:imagedata r:id="rId9" o:title=""/>
          </v:shape>
          <o:OLEObject Type="Embed" ProgID="Word.OpenDocumentText.12" ShapeID="_x0000_i1036" DrawAspect="Content" ObjectID="_1729334430" r:id="rId10"/>
        </w:object>
      </w:r>
    </w:p>
    <w:p w14:paraId="207DF827" w14:textId="77777777" w:rsidR="00D57532" w:rsidRDefault="00D57532" w:rsidP="00EE5F36">
      <w:pPr>
        <w:rPr>
          <w:lang w:val="el-GR"/>
        </w:rPr>
      </w:pPr>
      <w:r>
        <w:rPr>
          <w:lang w:val="el-GR"/>
        </w:rPr>
        <w:t>Για να εισάγετε κώδικα με την παραπάνω μορφή μέσα στο κείμενο, κάνετε τα εξής:</w:t>
      </w:r>
    </w:p>
    <w:p w14:paraId="3FA5BE88" w14:textId="548CC871" w:rsidR="00D57532" w:rsidRPr="00D57532" w:rsidRDefault="00D57532" w:rsidP="00491415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t>Insert</w:t>
      </w:r>
    </w:p>
    <w:p w14:paraId="7D6CBE64" w14:textId="25BF74DA" w:rsidR="00D57532" w:rsidRPr="00D57532" w:rsidRDefault="00D57532" w:rsidP="00491415">
      <w:pPr>
        <w:pStyle w:val="ListParagraph"/>
        <w:numPr>
          <w:ilvl w:val="0"/>
          <w:numId w:val="3"/>
        </w:numPr>
        <w:jc w:val="both"/>
        <w:rPr>
          <w:lang w:val="el-GR"/>
        </w:rPr>
      </w:pPr>
      <w:r w:rsidRPr="00D57532">
        <w:rPr>
          <w:lang w:val="el-GR"/>
        </w:rPr>
        <w:t>Ενότητα “</w:t>
      </w:r>
      <w:r>
        <w:t>Text</w:t>
      </w:r>
      <w:r w:rsidRPr="00D57532">
        <w:rPr>
          <w:lang w:val="el-GR"/>
        </w:rPr>
        <w:t>”</w:t>
      </w:r>
    </w:p>
    <w:p w14:paraId="64414615" w14:textId="159C66A4" w:rsidR="00D57532" w:rsidRDefault="00D57532" w:rsidP="00491415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t>Object</w:t>
      </w:r>
      <w:r w:rsidRPr="00D57532">
        <w:rPr>
          <w:lang w:val="el-GR"/>
        </w:rPr>
        <w:t xml:space="preserve"> (είναι στα δεξιά) </w:t>
      </w:r>
    </w:p>
    <w:p w14:paraId="2C1A550E" w14:textId="27BDC68A" w:rsidR="00491415" w:rsidRPr="00491415" w:rsidRDefault="00491415" w:rsidP="00491415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Επιλέξτε </w:t>
      </w:r>
      <w:r>
        <w:t>OpenDocument Text</w:t>
      </w:r>
    </w:p>
    <w:p w14:paraId="36766D81" w14:textId="6D13C523" w:rsidR="00491415" w:rsidRDefault="00491415" w:rsidP="00491415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Κάντε </w:t>
      </w:r>
      <w:r w:rsidRPr="00491415">
        <w:rPr>
          <w:lang w:val="el-GR"/>
        </w:rPr>
        <w:t>“</w:t>
      </w:r>
      <w:r>
        <w:t>paste</w:t>
      </w:r>
      <w:r w:rsidRPr="00491415">
        <w:rPr>
          <w:lang w:val="el-GR"/>
        </w:rPr>
        <w:t xml:space="preserve">” </w:t>
      </w:r>
      <w:r>
        <w:rPr>
          <w:lang w:val="el-GR"/>
        </w:rPr>
        <w:t>των κώδικά σας στη σελίδα που μόλις άνοιξε, και κλείστε την αφού την σώσετε.</w:t>
      </w:r>
    </w:p>
    <w:p w14:paraId="2A7EC953" w14:textId="3127BD93" w:rsidR="00491415" w:rsidRDefault="00491415" w:rsidP="00491415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Για να κάνετε </w:t>
      </w:r>
      <w:r>
        <w:t>edit</w:t>
      </w:r>
      <w:r>
        <w:rPr>
          <w:lang w:val="el-GR"/>
        </w:rPr>
        <w:t xml:space="preserve"> στη συνέχεια μπορείτε να ανοίξετε ξανά τη σελίδα κάνοντας διπλό κλικ πάνω στον κώδικα.</w:t>
      </w:r>
    </w:p>
    <w:p w14:paraId="5CA08E23" w14:textId="623FF055" w:rsidR="008074C6" w:rsidRDefault="008074C6" w:rsidP="008074C6">
      <w:pPr>
        <w:jc w:val="both"/>
        <w:rPr>
          <w:lang w:val="el-GR"/>
        </w:rPr>
      </w:pPr>
    </w:p>
    <w:p w14:paraId="49F3C691" w14:textId="77777777" w:rsidR="008074C6" w:rsidRPr="008074C6" w:rsidRDefault="008074C6" w:rsidP="008074C6">
      <w:pPr>
        <w:jc w:val="both"/>
        <w:rPr>
          <w:lang w:val="el-GR"/>
        </w:rPr>
      </w:pPr>
    </w:p>
    <w:p w14:paraId="2FBF59D3" w14:textId="0D88FA5C" w:rsidR="00C30692" w:rsidRDefault="00491415" w:rsidP="006B0804">
      <w:pPr>
        <w:pStyle w:val="Heading2"/>
      </w:pPr>
      <w:bookmarkStart w:id="5" w:name="_Toc118721572"/>
      <w:r w:rsidRPr="00595BA1">
        <w:lastRenderedPageBreak/>
        <w:t>Πίνακες</w:t>
      </w:r>
      <w:bookmarkEnd w:id="5"/>
    </w:p>
    <w:p w14:paraId="25073D79" w14:textId="10114AEE" w:rsidR="00595BA1" w:rsidRPr="00364019" w:rsidRDefault="00595BA1" w:rsidP="00595BA1">
      <w:pPr>
        <w:jc w:val="both"/>
        <w:rPr>
          <w:lang w:val="el-GR"/>
        </w:rPr>
      </w:pPr>
      <w:r>
        <w:rPr>
          <w:lang w:val="el-GR"/>
        </w:rPr>
        <w:t xml:space="preserve">Οι πίνακες που θα χρησιμοποιείτε στις αναφορές σας πρέπει, όπως και οι εικόνες, να συνοδεύονται από αντίστοιχα </w:t>
      </w:r>
      <w:r>
        <w:t>captions</w:t>
      </w:r>
      <w:r>
        <w:rPr>
          <w:lang w:val="el-GR"/>
        </w:rPr>
        <w:t xml:space="preserve"> που περιγράφουν το περιεχόμενο τους</w:t>
      </w:r>
      <w:r w:rsidR="00364019">
        <w:rPr>
          <w:lang w:val="el-GR"/>
        </w:rPr>
        <w:t xml:space="preserve"> και είναι κεντρικά στοιχισμένοι</w:t>
      </w:r>
      <w:r>
        <w:rPr>
          <w:lang w:val="el-GR"/>
        </w:rPr>
        <w:t>. Ενδεικτικά παρατίθεται ο Πίνακας 1.</w:t>
      </w:r>
      <w:r w:rsidRPr="00595BA1">
        <w:rPr>
          <w:lang w:val="el-GR"/>
        </w:rPr>
        <w:t xml:space="preserve"> </w:t>
      </w:r>
      <w:r>
        <w:rPr>
          <w:lang w:val="el-GR"/>
        </w:rPr>
        <w:t>Οι κεφαλίδες του πίνακα θα πρέπει να είναι κεντρικά στοιχισμένες εφόσον βρίσκονται στην πρώτη σειρά</w:t>
      </w:r>
      <w:r w:rsidR="00364019">
        <w:rPr>
          <w:lang w:val="el-GR"/>
        </w:rPr>
        <w:t xml:space="preserve"> με </w:t>
      </w:r>
      <w:r w:rsidR="00364019" w:rsidRPr="00364019">
        <w:rPr>
          <w:b/>
          <w:bCs/>
        </w:rPr>
        <w:t>bold</w:t>
      </w:r>
      <w:r>
        <w:rPr>
          <w:lang w:val="el-GR"/>
        </w:rPr>
        <w:t xml:space="preserve">, ενώ αν θέλετε να βάλετε </w:t>
      </w:r>
      <w:r w:rsidR="00364019">
        <w:rPr>
          <w:lang w:val="el-GR"/>
        </w:rPr>
        <w:t xml:space="preserve">περιγραφή στην εκάστοτε σειρά, όπως πχ τα «Μέτρηση 1,2,…» στον Πίνακα 1, θα πρέπει να είναι στοιχισμένα στα αριστερά με </w:t>
      </w:r>
      <w:r w:rsidR="00364019" w:rsidRPr="00364019">
        <w:rPr>
          <w:b/>
          <w:bCs/>
        </w:rPr>
        <w:t>bold</w:t>
      </w:r>
      <w:r w:rsidR="00364019">
        <w:rPr>
          <w:lang w:val="el-GR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2309"/>
        <w:gridCol w:w="2122"/>
      </w:tblGrid>
      <w:tr w:rsidR="00364019" w:rsidRPr="00AA07B4" w14:paraId="7AD4A110" w14:textId="77777777" w:rsidTr="00364019">
        <w:trPr>
          <w:jc w:val="center"/>
        </w:trPr>
        <w:tc>
          <w:tcPr>
            <w:tcW w:w="0" w:type="auto"/>
          </w:tcPr>
          <w:p w14:paraId="667266A6" w14:textId="4AC2778D" w:rsidR="00364019" w:rsidRPr="00595BA1" w:rsidRDefault="00364019" w:rsidP="00364019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0" w:type="auto"/>
          </w:tcPr>
          <w:p w14:paraId="4DD8EA4F" w14:textId="4CD0A9FB" w:rsidR="00364019" w:rsidRPr="00595BA1" w:rsidRDefault="00364019" w:rsidP="00364019">
            <w:pPr>
              <w:jc w:val="center"/>
              <w:rPr>
                <w:b/>
                <w:bCs/>
                <w:lang w:val="el-GR"/>
              </w:rPr>
            </w:pPr>
            <w:r w:rsidRPr="00595BA1">
              <w:rPr>
                <w:b/>
                <w:bCs/>
                <w:lang w:val="el-GR"/>
              </w:rPr>
              <w:t xml:space="preserve">Τάση εισόδου 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l-G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l-GR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l-GR"/>
                    </w:rPr>
                    <m:t>in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l-GR"/>
                </w:rPr>
                <m:t>(V)</m:t>
              </m:r>
            </m:oMath>
          </w:p>
        </w:tc>
        <w:tc>
          <w:tcPr>
            <w:tcW w:w="0" w:type="auto"/>
          </w:tcPr>
          <w:p w14:paraId="15A1CA25" w14:textId="6EA0B899" w:rsidR="00364019" w:rsidRPr="00364019" w:rsidRDefault="00364019" w:rsidP="00364019">
            <w:pPr>
              <w:jc w:val="center"/>
              <w:rPr>
                <w:b/>
                <w:bCs/>
                <w:lang w:val="el-GR"/>
              </w:rPr>
            </w:pPr>
            <w:r w:rsidRPr="00595BA1">
              <w:rPr>
                <w:b/>
                <w:bCs/>
                <w:lang w:val="el-GR"/>
              </w:rPr>
              <w:t xml:space="preserve">Τάση εξόδου 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lang w:val="el-G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l-GR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el-GR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l-GR"/>
                </w:rPr>
                <m:t>(V)</m:t>
              </m:r>
            </m:oMath>
          </w:p>
        </w:tc>
      </w:tr>
      <w:tr w:rsidR="00595BA1" w14:paraId="1CCBEA4B" w14:textId="77777777" w:rsidTr="00364019">
        <w:trPr>
          <w:jc w:val="center"/>
        </w:trPr>
        <w:tc>
          <w:tcPr>
            <w:tcW w:w="0" w:type="auto"/>
          </w:tcPr>
          <w:p w14:paraId="4A33E8C9" w14:textId="2EF75D38" w:rsidR="00595BA1" w:rsidRPr="00364019" w:rsidRDefault="00364019" w:rsidP="00595BA1">
            <w:pPr>
              <w:rPr>
                <w:b/>
                <w:bCs/>
                <w:lang w:val="el-GR"/>
              </w:rPr>
            </w:pPr>
            <w:r w:rsidRPr="00364019">
              <w:rPr>
                <w:b/>
                <w:bCs/>
                <w:lang w:val="el-GR"/>
              </w:rPr>
              <w:t>Μέτρηση 1</w:t>
            </w:r>
          </w:p>
        </w:tc>
        <w:tc>
          <w:tcPr>
            <w:tcW w:w="0" w:type="auto"/>
          </w:tcPr>
          <w:p w14:paraId="4476382B" w14:textId="45FDE3DE" w:rsidR="00595BA1" w:rsidRDefault="00364019" w:rsidP="0036401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1.1</w:t>
            </w:r>
          </w:p>
        </w:tc>
        <w:tc>
          <w:tcPr>
            <w:tcW w:w="0" w:type="auto"/>
          </w:tcPr>
          <w:p w14:paraId="06559899" w14:textId="7870E192" w:rsidR="00595BA1" w:rsidRDefault="00364019" w:rsidP="0036401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3.3</w:t>
            </w:r>
          </w:p>
        </w:tc>
      </w:tr>
      <w:tr w:rsidR="00595BA1" w14:paraId="2CF70BD0" w14:textId="77777777" w:rsidTr="00364019">
        <w:trPr>
          <w:jc w:val="center"/>
        </w:trPr>
        <w:tc>
          <w:tcPr>
            <w:tcW w:w="0" w:type="auto"/>
          </w:tcPr>
          <w:p w14:paraId="55E80860" w14:textId="13FB39EA" w:rsidR="00595BA1" w:rsidRPr="00364019" w:rsidRDefault="00364019" w:rsidP="00595BA1">
            <w:pPr>
              <w:rPr>
                <w:b/>
                <w:bCs/>
                <w:lang w:val="el-GR"/>
              </w:rPr>
            </w:pPr>
            <w:r w:rsidRPr="00364019">
              <w:rPr>
                <w:b/>
                <w:bCs/>
                <w:lang w:val="el-GR"/>
              </w:rPr>
              <w:t>Μέτρηση 2</w:t>
            </w:r>
          </w:p>
        </w:tc>
        <w:tc>
          <w:tcPr>
            <w:tcW w:w="0" w:type="auto"/>
          </w:tcPr>
          <w:p w14:paraId="41962F81" w14:textId="440E7A78" w:rsidR="00595BA1" w:rsidRDefault="00364019" w:rsidP="0036401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2.2</w:t>
            </w:r>
          </w:p>
        </w:tc>
        <w:tc>
          <w:tcPr>
            <w:tcW w:w="0" w:type="auto"/>
          </w:tcPr>
          <w:p w14:paraId="39A93F88" w14:textId="134AF567" w:rsidR="00595BA1" w:rsidRDefault="00364019" w:rsidP="0036401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2.2</w:t>
            </w:r>
          </w:p>
        </w:tc>
      </w:tr>
      <w:tr w:rsidR="00595BA1" w14:paraId="3410645C" w14:textId="77777777" w:rsidTr="00364019">
        <w:trPr>
          <w:jc w:val="center"/>
        </w:trPr>
        <w:tc>
          <w:tcPr>
            <w:tcW w:w="0" w:type="auto"/>
          </w:tcPr>
          <w:p w14:paraId="1C8D0860" w14:textId="53E13C3C" w:rsidR="00595BA1" w:rsidRPr="00364019" w:rsidRDefault="00364019" w:rsidP="00595BA1">
            <w:pPr>
              <w:rPr>
                <w:b/>
                <w:bCs/>
                <w:lang w:val="el-GR"/>
              </w:rPr>
            </w:pPr>
            <w:r w:rsidRPr="00364019">
              <w:rPr>
                <w:b/>
                <w:bCs/>
                <w:lang w:val="el-GR"/>
              </w:rPr>
              <w:t>Μέτρηση 3</w:t>
            </w:r>
          </w:p>
        </w:tc>
        <w:tc>
          <w:tcPr>
            <w:tcW w:w="0" w:type="auto"/>
          </w:tcPr>
          <w:p w14:paraId="69870E3C" w14:textId="309205A6" w:rsidR="00595BA1" w:rsidRDefault="00364019" w:rsidP="0036401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3.3</w:t>
            </w:r>
          </w:p>
        </w:tc>
        <w:tc>
          <w:tcPr>
            <w:tcW w:w="0" w:type="auto"/>
          </w:tcPr>
          <w:p w14:paraId="7D39F8F2" w14:textId="60C3F435" w:rsidR="00595BA1" w:rsidRDefault="00364019" w:rsidP="0036401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1.1</w:t>
            </w:r>
          </w:p>
        </w:tc>
      </w:tr>
      <w:tr w:rsidR="00595BA1" w14:paraId="75E8700E" w14:textId="77777777" w:rsidTr="00364019">
        <w:trPr>
          <w:jc w:val="center"/>
        </w:trPr>
        <w:tc>
          <w:tcPr>
            <w:tcW w:w="0" w:type="auto"/>
          </w:tcPr>
          <w:p w14:paraId="73E6EE6B" w14:textId="77777777" w:rsidR="00595BA1" w:rsidRDefault="00595BA1" w:rsidP="00595BA1">
            <w:pPr>
              <w:rPr>
                <w:lang w:val="el-GR"/>
              </w:rPr>
            </w:pPr>
          </w:p>
        </w:tc>
        <w:tc>
          <w:tcPr>
            <w:tcW w:w="0" w:type="auto"/>
          </w:tcPr>
          <w:p w14:paraId="7D556645" w14:textId="77777777" w:rsidR="00595BA1" w:rsidRDefault="00595BA1" w:rsidP="00595BA1">
            <w:pPr>
              <w:rPr>
                <w:lang w:val="el-GR"/>
              </w:rPr>
            </w:pPr>
          </w:p>
        </w:tc>
        <w:tc>
          <w:tcPr>
            <w:tcW w:w="0" w:type="auto"/>
          </w:tcPr>
          <w:p w14:paraId="50415861" w14:textId="77777777" w:rsidR="00595BA1" w:rsidRDefault="00595BA1" w:rsidP="00595BA1">
            <w:pPr>
              <w:rPr>
                <w:lang w:val="el-GR"/>
              </w:rPr>
            </w:pPr>
          </w:p>
        </w:tc>
      </w:tr>
    </w:tbl>
    <w:p w14:paraId="6CA3912E" w14:textId="711B20D5" w:rsidR="00595BA1" w:rsidRDefault="00364019" w:rsidP="00364019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Πίνακας 1. </w:t>
      </w:r>
      <w:r>
        <w:rPr>
          <w:lang w:val="el-GR"/>
        </w:rPr>
        <w:t>Αυτό είναι μια ενδεικτική περιγραφή για τον Πίνακα 1. Οι μετρήσεις συλλέχθηκαν μετρώντας την τάση εισόδου και εξόδου της κονσόλας με το Βολτόμετρο.</w:t>
      </w:r>
    </w:p>
    <w:p w14:paraId="6C410C09" w14:textId="18366D97" w:rsidR="00AA07B4" w:rsidRDefault="00AA07B4" w:rsidP="00AA07B4">
      <w:pPr>
        <w:jc w:val="both"/>
        <w:rPr>
          <w:lang w:val="el-GR"/>
        </w:rPr>
      </w:pPr>
      <w:r>
        <w:rPr>
          <w:lang w:val="el-GR"/>
        </w:rPr>
        <w:t>Ποτέ μην χωρίζετε πίνακες μεταξύ 2 σελίδων. Όλα τα κελιά του εκάστοτε πίνακα πρέπει να βρίσκονται στην ίδια σελίδα.</w:t>
      </w:r>
    </w:p>
    <w:p w14:paraId="758A6967" w14:textId="1394ABC9" w:rsidR="00AA07B4" w:rsidRDefault="00AA07B4" w:rsidP="006B0804">
      <w:pPr>
        <w:pStyle w:val="Heading2"/>
      </w:pPr>
      <w:bookmarkStart w:id="6" w:name="_Toc118721573"/>
      <w:r>
        <w:t>Αρίθμηση σελίδων</w:t>
      </w:r>
      <w:bookmarkEnd w:id="6"/>
    </w:p>
    <w:p w14:paraId="1DA9B6CB" w14:textId="7B223514" w:rsidR="000F3977" w:rsidRPr="000F3977" w:rsidRDefault="00AA07B4" w:rsidP="000F3977">
      <w:pPr>
        <w:rPr>
          <w:lang w:val="el-GR"/>
        </w:rPr>
      </w:pPr>
      <w:r>
        <w:rPr>
          <w:lang w:val="el-GR"/>
        </w:rPr>
        <w:t>Οι πρώτες 2 σελίδες της αναφοράς, δεν φέρουν αριθμό. Η αρίθμηση λοιπόν ξεκινά από το «1» στη σελίδα που βρίσκεται αμέσως μετά των πίνακα περιεχομένων.</w:t>
      </w:r>
    </w:p>
    <w:p w14:paraId="5AE5C03A" w14:textId="0941AAF6" w:rsidR="00C30692" w:rsidRDefault="00491415" w:rsidP="006B0804">
      <w:pPr>
        <w:pStyle w:val="Heading1"/>
      </w:pPr>
      <w:bookmarkStart w:id="7" w:name="_Toc118721574"/>
      <w:r>
        <w:t>Ενδεικτική κ</w:t>
      </w:r>
      <w:r w:rsidR="00C30692">
        <w:t>εφαλίδα 1</w:t>
      </w:r>
      <w:r w:rsidR="00C30692" w:rsidRPr="00C30692">
        <w:rPr>
          <w:vertAlign w:val="superscript"/>
        </w:rPr>
        <w:t>ου</w:t>
      </w:r>
      <w:r w:rsidR="00C30692">
        <w:t xml:space="preserve"> επιπέδου</w:t>
      </w:r>
      <w:bookmarkEnd w:id="7"/>
    </w:p>
    <w:p w14:paraId="3B0C6356" w14:textId="77777777" w:rsidR="00C30692" w:rsidRPr="00C30692" w:rsidRDefault="00C30692" w:rsidP="00C30692">
      <w:pPr>
        <w:pStyle w:val="ListParagraph"/>
        <w:numPr>
          <w:ilvl w:val="0"/>
          <w:numId w:val="5"/>
        </w:numPr>
        <w:outlineLvl w:val="1"/>
        <w:rPr>
          <w:vanish/>
          <w:lang w:val="el-GR"/>
        </w:rPr>
      </w:pPr>
      <w:bookmarkStart w:id="8" w:name="_Toc118662849"/>
      <w:bookmarkStart w:id="9" w:name="_Toc118662890"/>
      <w:bookmarkStart w:id="10" w:name="_Toc118663464"/>
      <w:bookmarkStart w:id="11" w:name="_Toc118720679"/>
      <w:bookmarkStart w:id="12" w:name="_Toc118721224"/>
      <w:bookmarkStart w:id="13" w:name="_Toc118721390"/>
      <w:bookmarkStart w:id="14" w:name="_Toc118721448"/>
      <w:bookmarkStart w:id="15" w:name="_Toc118721575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54BB427" w14:textId="77777777" w:rsidR="00C30692" w:rsidRPr="00C30692" w:rsidRDefault="00C30692" w:rsidP="00C30692">
      <w:pPr>
        <w:pStyle w:val="ListParagraph"/>
        <w:numPr>
          <w:ilvl w:val="0"/>
          <w:numId w:val="5"/>
        </w:numPr>
        <w:outlineLvl w:val="1"/>
        <w:rPr>
          <w:vanish/>
          <w:lang w:val="el-GR"/>
        </w:rPr>
      </w:pPr>
      <w:bookmarkStart w:id="16" w:name="_Toc118662850"/>
      <w:bookmarkStart w:id="17" w:name="_Toc118662891"/>
      <w:bookmarkStart w:id="18" w:name="_Toc118663465"/>
      <w:bookmarkStart w:id="19" w:name="_Toc118720680"/>
      <w:bookmarkStart w:id="20" w:name="_Toc118721225"/>
      <w:bookmarkStart w:id="21" w:name="_Toc118721391"/>
      <w:bookmarkStart w:id="22" w:name="_Toc118721449"/>
      <w:bookmarkStart w:id="23" w:name="_Toc118721576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44B3B2C" w14:textId="5013469F" w:rsidR="00C30692" w:rsidRPr="00EE5F36" w:rsidRDefault="00491415" w:rsidP="006B0804">
      <w:pPr>
        <w:pStyle w:val="Heading2"/>
      </w:pPr>
      <w:bookmarkStart w:id="24" w:name="_Toc118721577"/>
      <w:r>
        <w:t>Ενδεικτική κ</w:t>
      </w:r>
      <w:r w:rsidR="00C30692" w:rsidRPr="00EE5F36">
        <w:t>εφαλίδα 2ου επιπέδου</w:t>
      </w:r>
      <w:bookmarkEnd w:id="24"/>
    </w:p>
    <w:p w14:paraId="2FF18F56" w14:textId="77777777" w:rsidR="00C30692" w:rsidRPr="00C30692" w:rsidRDefault="00C30692" w:rsidP="00C30692"/>
    <w:sectPr w:rsidR="00C30692" w:rsidRPr="00C30692" w:rsidSect="00AA07B4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95BE" w14:textId="77777777" w:rsidR="004F6DAE" w:rsidRDefault="004F6DAE" w:rsidP="00AA07B4">
      <w:pPr>
        <w:spacing w:after="0" w:line="240" w:lineRule="auto"/>
      </w:pPr>
      <w:r>
        <w:separator/>
      </w:r>
    </w:p>
  </w:endnote>
  <w:endnote w:type="continuationSeparator" w:id="0">
    <w:p w14:paraId="39627061" w14:textId="77777777" w:rsidR="004F6DAE" w:rsidRDefault="004F6DAE" w:rsidP="00AA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603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66FD0" w14:textId="77777777" w:rsidR="00AA07B4" w:rsidRDefault="00AA07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C40F3" w14:textId="77777777" w:rsidR="00AA07B4" w:rsidRDefault="00AA0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E68A" w14:textId="77777777" w:rsidR="004F6DAE" w:rsidRDefault="004F6DAE" w:rsidP="00AA07B4">
      <w:pPr>
        <w:spacing w:after="0" w:line="240" w:lineRule="auto"/>
      </w:pPr>
      <w:r>
        <w:separator/>
      </w:r>
    </w:p>
  </w:footnote>
  <w:footnote w:type="continuationSeparator" w:id="0">
    <w:p w14:paraId="16F22674" w14:textId="77777777" w:rsidR="004F6DAE" w:rsidRDefault="004F6DAE" w:rsidP="00AA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2A6B"/>
    <w:multiLevelType w:val="multilevel"/>
    <w:tmpl w:val="1F9E30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690EB5"/>
    <w:multiLevelType w:val="multilevel"/>
    <w:tmpl w:val="4ADA2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6B62E09"/>
    <w:multiLevelType w:val="multilevel"/>
    <w:tmpl w:val="0928B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9464FB"/>
    <w:multiLevelType w:val="multilevel"/>
    <w:tmpl w:val="A66C0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AD6C5A"/>
    <w:multiLevelType w:val="multilevel"/>
    <w:tmpl w:val="A07E7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4059466">
    <w:abstractNumId w:val="4"/>
  </w:num>
  <w:num w:numId="2" w16cid:durableId="1620912038">
    <w:abstractNumId w:val="1"/>
  </w:num>
  <w:num w:numId="3" w16cid:durableId="985083452">
    <w:abstractNumId w:val="2"/>
  </w:num>
  <w:num w:numId="4" w16cid:durableId="1606107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5357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55729">
    <w:abstractNumId w:val="3"/>
  </w:num>
  <w:num w:numId="7" w16cid:durableId="7251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96"/>
    <w:rsid w:val="00083D52"/>
    <w:rsid w:val="000C2931"/>
    <w:rsid w:val="000F3977"/>
    <w:rsid w:val="00110CDC"/>
    <w:rsid w:val="00332A79"/>
    <w:rsid w:val="00364019"/>
    <w:rsid w:val="003967FB"/>
    <w:rsid w:val="00491415"/>
    <w:rsid w:val="004F298D"/>
    <w:rsid w:val="004F6DAE"/>
    <w:rsid w:val="00595BA1"/>
    <w:rsid w:val="006B0804"/>
    <w:rsid w:val="00740FBA"/>
    <w:rsid w:val="008074C6"/>
    <w:rsid w:val="00901467"/>
    <w:rsid w:val="00966596"/>
    <w:rsid w:val="00AA07B4"/>
    <w:rsid w:val="00AB3DE4"/>
    <w:rsid w:val="00B01C72"/>
    <w:rsid w:val="00C208AD"/>
    <w:rsid w:val="00C30692"/>
    <w:rsid w:val="00C70ED3"/>
    <w:rsid w:val="00D57532"/>
    <w:rsid w:val="00E344DC"/>
    <w:rsid w:val="00E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E381"/>
  <w15:chartTrackingRefBased/>
  <w15:docId w15:val="{3E6A817E-7200-46A5-A270-9939473E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92"/>
  </w:style>
  <w:style w:type="paragraph" w:styleId="Heading1">
    <w:name w:val="heading 1"/>
    <w:basedOn w:val="Normal"/>
    <w:next w:val="Normal"/>
    <w:link w:val="Heading1Char"/>
    <w:uiPriority w:val="9"/>
    <w:qFormat/>
    <w:rsid w:val="006B0804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l-G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B0804"/>
    <w:pPr>
      <w:numPr>
        <w:ilvl w:val="1"/>
        <w:numId w:val="7"/>
      </w:numPr>
      <w:outlineLvl w:val="1"/>
    </w:pPr>
    <w:rPr>
      <w:b/>
      <w:bCs/>
      <w:sz w:val="26"/>
      <w:szCs w:val="26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A79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804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804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804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80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80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80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804"/>
    <w:rPr>
      <w:b/>
      <w:bCs/>
      <w:sz w:val="26"/>
      <w:szCs w:val="26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6B0804"/>
    <w:rPr>
      <w:rFonts w:asciiTheme="majorHAnsi" w:eastAsiaTheme="majorEastAsia" w:hAnsiTheme="majorHAnsi" w:cstheme="majorBidi"/>
      <w:b/>
      <w:bCs/>
      <w:sz w:val="28"/>
      <w:szCs w:val="28"/>
      <w:lang w:val="el-GR"/>
    </w:rPr>
  </w:style>
  <w:style w:type="paragraph" w:styleId="ListParagraph">
    <w:name w:val="List Paragraph"/>
    <w:basedOn w:val="Normal"/>
    <w:uiPriority w:val="34"/>
    <w:qFormat/>
    <w:rsid w:val="00C3069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306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0692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9141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91415"/>
    <w:pPr>
      <w:numPr>
        <w:numId w:val="0"/>
      </w:numPr>
      <w:outlineLvl w:val="9"/>
    </w:pPr>
    <w:rPr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14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1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914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B4"/>
  </w:style>
  <w:style w:type="paragraph" w:styleId="Footer">
    <w:name w:val="footer"/>
    <w:basedOn w:val="Normal"/>
    <w:link w:val="FooterChar"/>
    <w:uiPriority w:val="99"/>
    <w:unhideWhenUsed/>
    <w:rsid w:val="00AA0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B4"/>
  </w:style>
  <w:style w:type="character" w:customStyle="1" w:styleId="Heading3Char">
    <w:name w:val="Heading 3 Char"/>
    <w:basedOn w:val="DefaultParagraphFont"/>
    <w:link w:val="Heading3"/>
    <w:uiPriority w:val="9"/>
    <w:rsid w:val="00332A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8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8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8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8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8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857C-36EA-4591-B4B0-72020EDC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Zachos</dc:creator>
  <cp:keywords/>
  <dc:description/>
  <cp:lastModifiedBy>ΖΑΧΟΣ ΠΑΝΑΓΙΩΤΗΣ</cp:lastModifiedBy>
  <cp:revision>14</cp:revision>
  <dcterms:created xsi:type="dcterms:W3CDTF">2022-11-06T18:51:00Z</dcterms:created>
  <dcterms:modified xsi:type="dcterms:W3CDTF">2022-11-07T11:54:00Z</dcterms:modified>
</cp:coreProperties>
</file>