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412DE" w14:textId="42E27859" w:rsidR="006D5DF0" w:rsidRDefault="00D4164F">
      <w:r>
        <w:t xml:space="preserve">ΑΠΟΤΕΛΕΣΜΑΤΑ ΕΞΕΤΑΣΗΣ ΘΕΩΡΙΑΣ </w:t>
      </w:r>
    </w:p>
    <w:p w14:paraId="1527B145" w14:textId="35CF7A7B" w:rsidR="00D4164F" w:rsidRDefault="00D4164F">
      <w:r>
        <w:t>ΙΟΥΝΙΟΣ 2024</w:t>
      </w:r>
    </w:p>
    <w:p w14:paraId="0B0D508A" w14:textId="77777777" w:rsidR="00D4164F" w:rsidRDefault="00D4164F"/>
    <w:p w14:paraId="1CA13A2C" w14:textId="77777777" w:rsidR="00D4164F" w:rsidRDefault="00D4164F"/>
    <w:p w14:paraId="003AB66A" w14:textId="6AF8ED1C" w:rsidR="00D4164F" w:rsidRDefault="00D4164F">
      <w:r>
        <w:t xml:space="preserve">   Α.Μ.                        Βαθμος</w:t>
      </w:r>
    </w:p>
    <w:p w14:paraId="019FCDF1" w14:textId="77777777" w:rsidR="00D4164F" w:rsidRDefault="00D4164F"/>
    <w:p w14:paraId="1AA4DBC3" w14:textId="0D44A1A0" w:rsidR="00D4164F" w:rsidRDefault="00D4164F">
      <w:r>
        <w:t>1083671                       7,5</w:t>
      </w:r>
    </w:p>
    <w:p w14:paraId="21707EC1" w14:textId="2DE5B0E8" w:rsidR="00D4164F" w:rsidRDefault="00D4164F">
      <w:r>
        <w:t>1089886                        7</w:t>
      </w:r>
    </w:p>
    <w:p w14:paraId="75C07378" w14:textId="1B0906CF" w:rsidR="00D4164F" w:rsidRDefault="00D4164F">
      <w:r>
        <w:t>1083847                        7</w:t>
      </w:r>
    </w:p>
    <w:p w14:paraId="08047F56" w14:textId="67B4B823" w:rsidR="00D4164F" w:rsidRDefault="00D4164F">
      <w:r>
        <w:t>1083811                        7,5</w:t>
      </w:r>
    </w:p>
    <w:p w14:paraId="59151BE4" w14:textId="18581DD7" w:rsidR="00D4164F" w:rsidRDefault="00D4164F">
      <w:r>
        <w:t>1066538                        3</w:t>
      </w:r>
    </w:p>
    <w:p w14:paraId="735B84E2" w14:textId="5A6DB5CC" w:rsidR="00D4164F" w:rsidRDefault="00D4164F">
      <w:r>
        <w:t>228066                          3</w:t>
      </w:r>
    </w:p>
    <w:p w14:paraId="75F653F0" w14:textId="1DC2AE42" w:rsidR="00D4164F" w:rsidRDefault="00D4164F">
      <w:r>
        <w:t>228573                          5,5</w:t>
      </w:r>
    </w:p>
    <w:p w14:paraId="4AA6ABA0" w14:textId="3B4D40FB" w:rsidR="00D4164F" w:rsidRDefault="00D4164F">
      <w:r>
        <w:t>1083897                        8</w:t>
      </w:r>
    </w:p>
    <w:p w14:paraId="3A214961" w14:textId="3E12970E" w:rsidR="00D4164F" w:rsidRDefault="00D4164F">
      <w:r>
        <w:t>1083736                        9</w:t>
      </w:r>
    </w:p>
    <w:p w14:paraId="46A38E83" w14:textId="661E0119" w:rsidR="00D4164F" w:rsidRDefault="00D4164F">
      <w:r>
        <w:t>1066608                         5</w:t>
      </w:r>
    </w:p>
    <w:p w14:paraId="7F2C35B0" w14:textId="77777777" w:rsidR="00D4164F" w:rsidRDefault="00D4164F"/>
    <w:sectPr w:rsidR="00D41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4F"/>
    <w:rsid w:val="003F3ED3"/>
    <w:rsid w:val="004D1C55"/>
    <w:rsid w:val="004E63CE"/>
    <w:rsid w:val="006D5DF0"/>
    <w:rsid w:val="008B49C8"/>
    <w:rsid w:val="009205C3"/>
    <w:rsid w:val="00C87261"/>
    <w:rsid w:val="00D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1C5"/>
  <w15:chartTrackingRefBased/>
  <w15:docId w15:val="{A72ABBB7-4567-49FB-9322-B9587BC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C3"/>
    <w:pPr>
      <w:spacing w:after="0" w:line="240" w:lineRule="auto"/>
    </w:pPr>
    <w:rPr>
      <w:rFonts w:ascii="Segoe Script" w:eastAsiaTheme="minorEastAsia" w:hAnsi="Segoe Script" w:cs="Times New Roman"/>
      <w:color w:val="002060"/>
      <w:sz w:val="32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261"/>
    <w:pPr>
      <w:keepNext/>
      <w:keepLines/>
      <w:spacing w:before="240"/>
      <w:outlineLvl w:val="0"/>
    </w:pPr>
    <w:rPr>
      <w:rFonts w:ascii="Comic Sans MS" w:eastAsiaTheme="majorEastAsia" w:hAnsi="Comic Sans MS" w:cstheme="majorBidi"/>
      <w:color w:val="0F476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261"/>
    <w:pPr>
      <w:keepNext/>
      <w:keepLines/>
      <w:spacing w:before="40"/>
      <w:outlineLvl w:val="1"/>
    </w:pPr>
    <w:rPr>
      <w:rFonts w:eastAsiaTheme="majorEastAsia" w:cstheme="majorBidi"/>
      <w:color w:val="0F476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64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64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64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64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64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64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64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87261"/>
  </w:style>
  <w:style w:type="character" w:customStyle="1" w:styleId="Style1Char">
    <w:name w:val="Style1 Char"/>
    <w:basedOn w:val="DefaultParagraphFont"/>
    <w:link w:val="Style1"/>
    <w:rsid w:val="00C87261"/>
    <w:rPr>
      <w:rFonts w:ascii="Segoe Script" w:hAnsi="Segoe Script"/>
      <w:color w:val="00206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7261"/>
    <w:rPr>
      <w:rFonts w:ascii="Comic Sans MS" w:eastAsiaTheme="majorEastAsia" w:hAnsi="Comic Sans MS" w:cstheme="majorBidi"/>
      <w:color w:val="0F476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61"/>
    <w:rPr>
      <w:rFonts w:ascii="Segoe Script" w:eastAsiaTheme="majorEastAsia" w:hAnsi="Segoe Script" w:cstheme="majorBidi"/>
      <w:color w:val="0F4761" w:themeColor="accent1" w:themeShade="B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261"/>
    <w:pPr>
      <w:contextualSpacing/>
    </w:pPr>
    <w:rPr>
      <w:rFonts w:ascii="Comic Sans MS" w:eastAsiaTheme="majorEastAsia" w:hAnsi="Comic Sans MS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261"/>
    <w:rPr>
      <w:rFonts w:ascii="Comic Sans MS" w:eastAsiaTheme="majorEastAsia" w:hAnsi="Comic Sans MS" w:cstheme="majorBidi"/>
      <w:b/>
      <w:color w:val="002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64F"/>
    <w:rPr>
      <w:rFonts w:eastAsiaTheme="majorEastAsia" w:cstheme="majorBidi"/>
      <w:color w:val="0F4761" w:themeColor="accent1" w:themeShade="BF"/>
      <w:sz w:val="28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64F"/>
    <w:rPr>
      <w:rFonts w:eastAsiaTheme="majorEastAsia" w:cstheme="majorBidi"/>
      <w:i/>
      <w:iCs/>
      <w:color w:val="0F4761" w:themeColor="accent1" w:themeShade="BF"/>
      <w:sz w:val="32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64F"/>
    <w:rPr>
      <w:rFonts w:eastAsiaTheme="majorEastAsia" w:cstheme="majorBidi"/>
      <w:color w:val="0F4761" w:themeColor="accent1" w:themeShade="BF"/>
      <w:sz w:val="32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64F"/>
    <w:rPr>
      <w:rFonts w:eastAsiaTheme="majorEastAsia" w:cstheme="majorBidi"/>
      <w:i/>
      <w:iCs/>
      <w:color w:val="595959" w:themeColor="text1" w:themeTint="A6"/>
      <w:sz w:val="32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64F"/>
    <w:rPr>
      <w:rFonts w:eastAsiaTheme="majorEastAsia" w:cstheme="majorBidi"/>
      <w:color w:val="595959" w:themeColor="text1" w:themeTint="A6"/>
      <w:sz w:val="32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64F"/>
    <w:rPr>
      <w:rFonts w:eastAsiaTheme="majorEastAsia" w:cstheme="majorBidi"/>
      <w:i/>
      <w:iCs/>
      <w:color w:val="272727" w:themeColor="text1" w:themeTint="D8"/>
      <w:sz w:val="32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64F"/>
    <w:rPr>
      <w:rFonts w:eastAsiaTheme="majorEastAsia" w:cstheme="majorBidi"/>
      <w:color w:val="272727" w:themeColor="text1" w:themeTint="D8"/>
      <w:sz w:val="32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64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64F"/>
    <w:rPr>
      <w:rFonts w:eastAsiaTheme="majorEastAsia" w:cstheme="majorBidi"/>
      <w:color w:val="595959" w:themeColor="text1" w:themeTint="A6"/>
      <w:spacing w:val="15"/>
      <w:sz w:val="28"/>
      <w:szCs w:val="28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D416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164F"/>
    <w:rPr>
      <w:rFonts w:ascii="Segoe Script" w:eastAsiaTheme="minorEastAsia" w:hAnsi="Segoe Script" w:cs="Times New Roman"/>
      <w:i/>
      <w:iCs/>
      <w:color w:val="404040" w:themeColor="text1" w:themeTint="BF"/>
      <w:sz w:val="32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416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16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64F"/>
    <w:rPr>
      <w:rFonts w:ascii="Segoe Script" w:eastAsiaTheme="minorEastAsia" w:hAnsi="Segoe Script" w:cs="Times New Roman"/>
      <w:i/>
      <w:iCs/>
      <w:color w:val="0F4761" w:themeColor="accent1" w:themeShade="BF"/>
      <w:sz w:val="32"/>
      <w:szCs w:val="24"/>
      <w:lang w:eastAsia="el-GR"/>
    </w:rPr>
  </w:style>
  <w:style w:type="character" w:styleId="IntenseReference">
    <w:name w:val="Intense Reference"/>
    <w:basedOn w:val="DefaultParagraphFont"/>
    <w:uiPriority w:val="32"/>
    <w:qFormat/>
    <w:rsid w:val="00D416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Demosthenes Kazakos</dc:creator>
  <cp:keywords/>
  <dc:description/>
  <cp:lastModifiedBy>Demosthenes Kazakos</cp:lastModifiedBy>
  <cp:revision>1</cp:revision>
  <dcterms:created xsi:type="dcterms:W3CDTF">2024-06-18T06:58:00Z</dcterms:created>
  <dcterms:modified xsi:type="dcterms:W3CDTF">2024-06-18T07:03:00Z</dcterms:modified>
</cp:coreProperties>
</file>