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0E" w:rsidRPr="009B58DD" w:rsidRDefault="00151D0E" w:rsidP="009B58DD">
      <w:pPr>
        <w:spacing w:after="0"/>
        <w:rPr>
          <w:rFonts w:ascii="Times New Roman" w:hAnsi="Times New Roman" w:cs="Times New Roman"/>
          <w:lang w:val="en-US"/>
        </w:rPr>
      </w:pPr>
    </w:p>
    <w:p w:rsidR="009B58DD" w:rsidRPr="009B58DD" w:rsidRDefault="009B58DD" w:rsidP="009B58DD">
      <w:pPr>
        <w:spacing w:after="0"/>
        <w:rPr>
          <w:rFonts w:ascii="Times New Roman" w:hAnsi="Times New Roman" w:cs="Times New Roman"/>
          <w:lang w:val="en-US"/>
        </w:rPr>
      </w:pPr>
    </w:p>
    <w:p w:rsidR="009B58DD" w:rsidRPr="009B58DD" w:rsidRDefault="009B58DD" w:rsidP="009B5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8DD">
        <w:rPr>
          <w:rFonts w:ascii="Times New Roman" w:hAnsi="Times New Roman" w:cs="Times New Roman"/>
          <w:b/>
          <w:sz w:val="28"/>
          <w:szCs w:val="28"/>
        </w:rPr>
        <w:t>ΟΡΓΑΝΩΣΗ ΥΠΟΛΟΓΙΣΤΩΝ</w:t>
      </w:r>
    </w:p>
    <w:p w:rsidR="009B58DD" w:rsidRPr="009B58DD" w:rsidRDefault="009B58DD" w:rsidP="009B5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8DD">
        <w:rPr>
          <w:rFonts w:ascii="Times New Roman" w:hAnsi="Times New Roman" w:cs="Times New Roman"/>
          <w:b/>
          <w:sz w:val="24"/>
          <w:szCs w:val="24"/>
        </w:rPr>
        <w:t>Ύλη μαθήματος</w:t>
      </w:r>
    </w:p>
    <w:p w:rsidR="009B58DD" w:rsidRDefault="009B58DD" w:rsidP="009B58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58DD" w:rsidRDefault="009B58DD" w:rsidP="009B58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8DD">
        <w:rPr>
          <w:rFonts w:ascii="Times New Roman" w:hAnsi="Times New Roman" w:cs="Times New Roman"/>
          <w:b/>
          <w:sz w:val="24"/>
          <w:szCs w:val="24"/>
        </w:rPr>
        <w:t>Βιβλίο μαθήματος</w:t>
      </w:r>
      <w:r>
        <w:rPr>
          <w:rFonts w:ascii="Times New Roman" w:hAnsi="Times New Roman" w:cs="Times New Roman"/>
          <w:sz w:val="24"/>
          <w:szCs w:val="24"/>
        </w:rPr>
        <w:t xml:space="preserve">: «Οργάνωση και σχεδίαση υπολογιστών: Η διασύνδεση υλικού και λογισμικού»,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B58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Patterson</w:t>
      </w:r>
      <w:r w:rsidRPr="009B58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9B58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Hennessy</w:t>
      </w:r>
      <w:r w:rsidRPr="009B58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Εκδόσεις Κλειδάριθμος.</w:t>
      </w:r>
    </w:p>
    <w:p w:rsidR="009B58DD" w:rsidRPr="009B58DD" w:rsidRDefault="009B58DD" w:rsidP="009B58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8DD" w:rsidRDefault="009B58DD" w:rsidP="009B5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8DD">
        <w:rPr>
          <w:rFonts w:ascii="Times New Roman" w:hAnsi="Times New Roman" w:cs="Times New Roman"/>
          <w:b/>
          <w:sz w:val="24"/>
          <w:szCs w:val="24"/>
        </w:rPr>
        <w:t>Κεφ. 1</w:t>
      </w:r>
      <w:r w:rsidRPr="009B58DD">
        <w:rPr>
          <w:rFonts w:ascii="Times New Roman" w:hAnsi="Times New Roman" w:cs="Times New Roman"/>
          <w:sz w:val="24"/>
          <w:szCs w:val="24"/>
        </w:rPr>
        <w:t>:</w:t>
      </w:r>
    </w:p>
    <w:p w:rsidR="009B58DD" w:rsidRDefault="009B58DD" w:rsidP="009B58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Παράγραφοι: 1.1 έως και 1.6, 1.8, 1.9</w:t>
      </w:r>
    </w:p>
    <w:p w:rsidR="009B58DD" w:rsidRDefault="009B58DD" w:rsidP="009B5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8DD">
        <w:rPr>
          <w:rFonts w:ascii="Times New Roman" w:hAnsi="Times New Roman" w:cs="Times New Roman"/>
          <w:b/>
          <w:sz w:val="24"/>
          <w:szCs w:val="24"/>
        </w:rPr>
        <w:t xml:space="preserve">Κεφ.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B58DD">
        <w:rPr>
          <w:rFonts w:ascii="Times New Roman" w:hAnsi="Times New Roman" w:cs="Times New Roman"/>
          <w:sz w:val="24"/>
          <w:szCs w:val="24"/>
        </w:rPr>
        <w:t>:</w:t>
      </w:r>
    </w:p>
    <w:p w:rsidR="009B58DD" w:rsidRDefault="009B58DD" w:rsidP="009B58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Παράγραφοι: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έως και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9B58DD" w:rsidRDefault="009B58DD" w:rsidP="009B5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8DD">
        <w:rPr>
          <w:rFonts w:ascii="Times New Roman" w:hAnsi="Times New Roman" w:cs="Times New Roman"/>
          <w:b/>
          <w:sz w:val="24"/>
          <w:szCs w:val="24"/>
        </w:rPr>
        <w:t xml:space="preserve">Κεφ.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B58DD">
        <w:rPr>
          <w:rFonts w:ascii="Times New Roman" w:hAnsi="Times New Roman" w:cs="Times New Roman"/>
          <w:sz w:val="24"/>
          <w:szCs w:val="24"/>
        </w:rPr>
        <w:t>:</w:t>
      </w:r>
    </w:p>
    <w:p w:rsidR="009B58DD" w:rsidRDefault="009B58DD" w:rsidP="009B58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Παράγραφοι: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έως και </w:t>
      </w:r>
      <w:r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.8, </w:t>
      </w:r>
      <w:r>
        <w:rPr>
          <w:rFonts w:ascii="Times New Roman" w:hAnsi="Times New Roman" w:cs="Times New Roman"/>
          <w:sz w:val="24"/>
          <w:szCs w:val="24"/>
        </w:rPr>
        <w:t>3.9</w:t>
      </w:r>
    </w:p>
    <w:p w:rsidR="009B58DD" w:rsidRDefault="009B58DD" w:rsidP="009B5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8DD">
        <w:rPr>
          <w:rFonts w:ascii="Times New Roman" w:hAnsi="Times New Roman" w:cs="Times New Roman"/>
          <w:b/>
          <w:sz w:val="24"/>
          <w:szCs w:val="24"/>
        </w:rPr>
        <w:t xml:space="preserve">Κεφ.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B58DD">
        <w:rPr>
          <w:rFonts w:ascii="Times New Roman" w:hAnsi="Times New Roman" w:cs="Times New Roman"/>
          <w:sz w:val="24"/>
          <w:szCs w:val="24"/>
        </w:rPr>
        <w:t>:</w:t>
      </w:r>
    </w:p>
    <w:p w:rsidR="009B58DD" w:rsidRDefault="009B58DD" w:rsidP="009B58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Παράγραφοι: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 έως και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9B58DD" w:rsidRDefault="009B58DD" w:rsidP="009B5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58DD">
        <w:rPr>
          <w:rFonts w:ascii="Times New Roman" w:hAnsi="Times New Roman" w:cs="Times New Roman"/>
          <w:b/>
          <w:sz w:val="24"/>
          <w:szCs w:val="24"/>
        </w:rPr>
        <w:t xml:space="preserve">Κεφ.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B58DD">
        <w:rPr>
          <w:rFonts w:ascii="Times New Roman" w:hAnsi="Times New Roman" w:cs="Times New Roman"/>
          <w:sz w:val="24"/>
          <w:szCs w:val="24"/>
        </w:rPr>
        <w:t>:</w:t>
      </w:r>
    </w:p>
    <w:p w:rsidR="009B58DD" w:rsidRDefault="009B58DD" w:rsidP="009B58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Παράγραφοι: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.1 έως και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</w:p>
    <w:p w:rsidR="009B58DD" w:rsidRDefault="009B58DD" w:rsidP="009B58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8DD" w:rsidRDefault="009B58DD" w:rsidP="009B58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8DD" w:rsidRPr="009B58DD" w:rsidRDefault="009B58DD" w:rsidP="009B58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58DD" w:rsidRPr="009B58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DD"/>
    <w:rsid w:val="00151D0E"/>
    <w:rsid w:val="005D68D2"/>
    <w:rsid w:val="009A3C39"/>
    <w:rsid w:val="009B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2015-06-19T09:44:00Z</dcterms:created>
  <dcterms:modified xsi:type="dcterms:W3CDTF">2015-06-19T09:53:00Z</dcterms:modified>
</cp:coreProperties>
</file>