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E01FD" w14:textId="77777777" w:rsidR="00FB1AA8" w:rsidRDefault="00000000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52EFA79" wp14:editId="264BF369">
            <wp:simplePos x="0" y="0"/>
            <wp:positionH relativeFrom="page">
              <wp:posOffset>1055083</wp:posOffset>
            </wp:positionH>
            <wp:positionV relativeFrom="paragraph">
              <wp:posOffset>44721</wp:posOffset>
            </wp:positionV>
            <wp:extent cx="729552" cy="73363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552" cy="733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4AC5DBEF" wp14:editId="23934308">
            <wp:simplePos x="0" y="0"/>
            <wp:positionH relativeFrom="page">
              <wp:posOffset>6363254</wp:posOffset>
            </wp:positionH>
            <wp:positionV relativeFrom="paragraph">
              <wp:posOffset>3580</wp:posOffset>
            </wp:positionV>
            <wp:extent cx="739976" cy="745891"/>
            <wp:effectExtent l="0" t="0" r="0" b="0"/>
            <wp:wrapNone/>
            <wp:docPr id="3" name="Image 3" descr="Copy of vlsi_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opy of vlsi_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976" cy="745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Πανεπιστήμιο</w:t>
      </w:r>
      <w:r>
        <w:rPr>
          <w:spacing w:val="78"/>
          <w:w w:val="150"/>
        </w:rPr>
        <w:t xml:space="preserve"> </w:t>
      </w:r>
      <w:r>
        <w:rPr>
          <w:spacing w:val="-2"/>
          <w:w w:val="105"/>
        </w:rPr>
        <w:t>Πατρών</w:t>
      </w:r>
    </w:p>
    <w:p w14:paraId="544F2026" w14:textId="77777777" w:rsidR="00FB1AA8" w:rsidRDefault="00FB1AA8">
      <w:pPr>
        <w:pStyle w:val="BodyText"/>
        <w:rPr>
          <w:rFonts w:ascii="Cambria"/>
          <w:b/>
          <w:sz w:val="36"/>
        </w:rPr>
      </w:pPr>
    </w:p>
    <w:p w14:paraId="7A913874" w14:textId="77777777" w:rsidR="00FB1AA8" w:rsidRDefault="00FB1AA8">
      <w:pPr>
        <w:pStyle w:val="BodyText"/>
        <w:spacing w:before="58"/>
        <w:rPr>
          <w:rFonts w:ascii="Cambria"/>
          <w:b/>
          <w:sz w:val="36"/>
        </w:rPr>
      </w:pPr>
    </w:p>
    <w:p w14:paraId="302FB480" w14:textId="77777777" w:rsidR="00FB1AA8" w:rsidRDefault="00000000">
      <w:pPr>
        <w:ind w:left="459" w:right="818"/>
        <w:jc w:val="center"/>
        <w:rPr>
          <w:rFonts w:ascii="Cambria" w:hAnsi="Cambria"/>
          <w:b/>
          <w:i/>
          <w:sz w:val="36"/>
        </w:rPr>
      </w:pPr>
      <w:r>
        <w:rPr>
          <w:rFonts w:ascii="Cambria" w:hAnsi="Cambria"/>
          <w:b/>
          <w:i/>
          <w:w w:val="110"/>
          <w:sz w:val="36"/>
        </w:rPr>
        <w:t>Τμήμα Ηλεκτρολόγων Μηχανικών και Τεχνολογίας Υπολογιστών</w:t>
      </w:r>
    </w:p>
    <w:p w14:paraId="312C5DCE" w14:textId="77777777" w:rsidR="00FB1AA8" w:rsidRDefault="00FB1AA8">
      <w:pPr>
        <w:pStyle w:val="BodyText"/>
        <w:rPr>
          <w:rFonts w:ascii="Cambria"/>
          <w:b/>
          <w:i/>
          <w:sz w:val="36"/>
        </w:rPr>
      </w:pPr>
    </w:p>
    <w:p w14:paraId="0E17705F" w14:textId="77777777" w:rsidR="00FB1AA8" w:rsidRDefault="00FB1AA8">
      <w:pPr>
        <w:pStyle w:val="BodyText"/>
        <w:spacing w:before="352"/>
        <w:rPr>
          <w:rFonts w:ascii="Cambria"/>
          <w:b/>
          <w:i/>
          <w:sz w:val="36"/>
        </w:rPr>
      </w:pPr>
    </w:p>
    <w:p w14:paraId="343E9965" w14:textId="77777777" w:rsidR="00FB1AA8" w:rsidRDefault="00000000">
      <w:pPr>
        <w:ind w:left="459" w:right="825"/>
        <w:jc w:val="center"/>
        <w:rPr>
          <w:rFonts w:ascii="Cambria" w:hAnsi="Cambria"/>
          <w:b/>
          <w:sz w:val="32"/>
        </w:rPr>
      </w:pPr>
      <w:r>
        <w:rPr>
          <w:rFonts w:ascii="Cambria" w:hAnsi="Cambria"/>
          <w:b/>
          <w:w w:val="110"/>
          <w:sz w:val="32"/>
        </w:rPr>
        <w:t>Εργαστήριο</w:t>
      </w:r>
      <w:r>
        <w:rPr>
          <w:rFonts w:ascii="Cambria" w:hAnsi="Cambria"/>
          <w:b/>
          <w:spacing w:val="-4"/>
          <w:w w:val="110"/>
          <w:sz w:val="32"/>
        </w:rPr>
        <w:t xml:space="preserve"> </w:t>
      </w:r>
      <w:r>
        <w:rPr>
          <w:rFonts w:ascii="Cambria" w:hAnsi="Cambria"/>
          <w:b/>
          <w:w w:val="110"/>
          <w:sz w:val="32"/>
        </w:rPr>
        <w:t>Σχεδίασης</w:t>
      </w:r>
      <w:r>
        <w:rPr>
          <w:rFonts w:ascii="Cambria" w:hAnsi="Cambria"/>
          <w:b/>
          <w:spacing w:val="-4"/>
          <w:w w:val="110"/>
          <w:sz w:val="32"/>
        </w:rPr>
        <w:t xml:space="preserve"> </w:t>
      </w:r>
      <w:r>
        <w:rPr>
          <w:rFonts w:ascii="Cambria" w:hAnsi="Cambria"/>
          <w:b/>
          <w:w w:val="110"/>
          <w:sz w:val="32"/>
        </w:rPr>
        <w:t>Ολοκληρωμένων</w:t>
      </w:r>
      <w:r>
        <w:rPr>
          <w:rFonts w:ascii="Cambria" w:hAnsi="Cambria"/>
          <w:b/>
          <w:spacing w:val="-4"/>
          <w:w w:val="110"/>
          <w:sz w:val="32"/>
        </w:rPr>
        <w:t xml:space="preserve"> </w:t>
      </w:r>
      <w:r>
        <w:rPr>
          <w:rFonts w:ascii="Cambria" w:hAnsi="Cambria"/>
          <w:b/>
          <w:spacing w:val="-2"/>
          <w:w w:val="110"/>
          <w:sz w:val="32"/>
        </w:rPr>
        <w:t>Κυκλωμάτων</w:t>
      </w:r>
    </w:p>
    <w:p w14:paraId="608F89F6" w14:textId="77777777" w:rsidR="00FB1AA8" w:rsidRDefault="00FB1AA8">
      <w:pPr>
        <w:pStyle w:val="BodyText"/>
        <w:rPr>
          <w:rFonts w:ascii="Cambria"/>
          <w:b/>
          <w:sz w:val="32"/>
        </w:rPr>
      </w:pPr>
    </w:p>
    <w:p w14:paraId="7DAC8D23" w14:textId="77777777" w:rsidR="00FB1AA8" w:rsidRDefault="00FB1AA8">
      <w:pPr>
        <w:pStyle w:val="BodyText"/>
        <w:rPr>
          <w:rFonts w:ascii="Cambria"/>
          <w:b/>
          <w:sz w:val="32"/>
        </w:rPr>
      </w:pPr>
    </w:p>
    <w:p w14:paraId="5FAF71B2" w14:textId="77777777" w:rsidR="00FB1AA8" w:rsidRDefault="00FB1AA8">
      <w:pPr>
        <w:pStyle w:val="BodyText"/>
        <w:rPr>
          <w:rFonts w:ascii="Cambria"/>
          <w:b/>
          <w:sz w:val="32"/>
        </w:rPr>
      </w:pPr>
    </w:p>
    <w:p w14:paraId="68A9AEC6" w14:textId="77777777" w:rsidR="00FB1AA8" w:rsidRDefault="00FB1AA8">
      <w:pPr>
        <w:pStyle w:val="BodyText"/>
        <w:rPr>
          <w:rFonts w:ascii="Cambria"/>
          <w:b/>
          <w:sz w:val="32"/>
        </w:rPr>
      </w:pPr>
    </w:p>
    <w:p w14:paraId="50A2DE76" w14:textId="77777777" w:rsidR="00FB1AA8" w:rsidRDefault="00FB1AA8">
      <w:pPr>
        <w:pStyle w:val="BodyText"/>
        <w:spacing w:before="44"/>
        <w:rPr>
          <w:rFonts w:ascii="Cambria"/>
          <w:b/>
          <w:sz w:val="32"/>
        </w:rPr>
      </w:pPr>
    </w:p>
    <w:p w14:paraId="133D2A5D" w14:textId="77777777" w:rsidR="00FB1AA8" w:rsidRDefault="00000000">
      <w:pPr>
        <w:ind w:left="459" w:right="818"/>
        <w:jc w:val="center"/>
        <w:rPr>
          <w:rFonts w:ascii="Cambria" w:hAnsi="Cambria"/>
          <w:b/>
          <w:sz w:val="30"/>
        </w:rPr>
      </w:pPr>
      <w:r>
        <w:rPr>
          <w:rFonts w:ascii="Cambria" w:hAnsi="Cambria"/>
          <w:b/>
          <w:w w:val="110"/>
          <w:sz w:val="30"/>
          <w:u w:val="single"/>
        </w:rPr>
        <w:t>Σχεδιασμός</w:t>
      </w:r>
      <w:r>
        <w:rPr>
          <w:rFonts w:ascii="Cambria" w:hAnsi="Cambria"/>
          <w:b/>
          <w:spacing w:val="-1"/>
          <w:w w:val="110"/>
          <w:sz w:val="30"/>
          <w:u w:val="single"/>
        </w:rPr>
        <w:t xml:space="preserve"> </w:t>
      </w:r>
      <w:r>
        <w:rPr>
          <w:rFonts w:ascii="Cambria" w:hAnsi="Cambria"/>
          <w:b/>
          <w:w w:val="110"/>
          <w:sz w:val="30"/>
          <w:u w:val="single"/>
        </w:rPr>
        <w:t>Ολοκληρωμένων</w:t>
      </w:r>
      <w:r>
        <w:rPr>
          <w:rFonts w:ascii="Cambria" w:hAnsi="Cambria"/>
          <w:b/>
          <w:spacing w:val="-2"/>
          <w:w w:val="110"/>
          <w:sz w:val="30"/>
          <w:u w:val="single"/>
        </w:rPr>
        <w:t xml:space="preserve"> </w:t>
      </w:r>
      <w:r>
        <w:rPr>
          <w:rFonts w:ascii="Cambria" w:hAnsi="Cambria"/>
          <w:b/>
          <w:w w:val="110"/>
          <w:sz w:val="30"/>
          <w:u w:val="single"/>
        </w:rPr>
        <w:t>Κυκλωμάτων</w:t>
      </w:r>
      <w:r>
        <w:rPr>
          <w:rFonts w:ascii="Cambria" w:hAnsi="Cambria"/>
          <w:b/>
          <w:spacing w:val="1"/>
          <w:w w:val="110"/>
          <w:sz w:val="30"/>
          <w:u w:val="single"/>
        </w:rPr>
        <w:t xml:space="preserve"> </w:t>
      </w:r>
      <w:r>
        <w:rPr>
          <w:rFonts w:ascii="Cambria" w:hAnsi="Cambria"/>
          <w:b/>
          <w:w w:val="110"/>
          <w:sz w:val="30"/>
          <w:u w:val="single"/>
        </w:rPr>
        <w:t>VLSI-</w:t>
      </w:r>
      <w:r>
        <w:rPr>
          <w:rFonts w:ascii="Cambria" w:hAnsi="Cambria"/>
          <w:b/>
          <w:spacing w:val="-5"/>
          <w:w w:val="110"/>
          <w:sz w:val="30"/>
          <w:u w:val="single"/>
        </w:rPr>
        <w:t>II</w:t>
      </w:r>
    </w:p>
    <w:p w14:paraId="2C8EEEEE" w14:textId="77777777" w:rsidR="00FB1AA8" w:rsidRDefault="00FB1AA8">
      <w:pPr>
        <w:pStyle w:val="BodyText"/>
        <w:rPr>
          <w:rFonts w:ascii="Cambria"/>
          <w:b/>
          <w:sz w:val="28"/>
        </w:rPr>
      </w:pPr>
    </w:p>
    <w:p w14:paraId="0270DC55" w14:textId="77777777" w:rsidR="00FB1AA8" w:rsidRDefault="00FB1AA8">
      <w:pPr>
        <w:pStyle w:val="BodyText"/>
        <w:spacing w:before="45"/>
        <w:rPr>
          <w:rFonts w:ascii="Cambria"/>
          <w:b/>
          <w:sz w:val="28"/>
        </w:rPr>
      </w:pPr>
    </w:p>
    <w:p w14:paraId="3EC16160" w14:textId="11AB8FD5" w:rsidR="00FB1AA8" w:rsidRDefault="00000000">
      <w:pPr>
        <w:ind w:left="461" w:right="818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w w:val="110"/>
          <w:sz w:val="28"/>
        </w:rPr>
        <w:t>Εαρινό</w:t>
      </w:r>
      <w:r>
        <w:rPr>
          <w:rFonts w:ascii="Cambria" w:hAnsi="Cambria"/>
          <w:b/>
          <w:spacing w:val="32"/>
          <w:w w:val="110"/>
          <w:sz w:val="28"/>
        </w:rPr>
        <w:t xml:space="preserve"> </w:t>
      </w:r>
      <w:r>
        <w:rPr>
          <w:rFonts w:ascii="Cambria" w:hAnsi="Cambria"/>
          <w:b/>
          <w:w w:val="110"/>
          <w:sz w:val="28"/>
        </w:rPr>
        <w:t>Εξάμηνο</w:t>
      </w:r>
      <w:r>
        <w:rPr>
          <w:rFonts w:ascii="Cambria" w:hAnsi="Cambria"/>
          <w:b/>
          <w:spacing w:val="32"/>
          <w:w w:val="110"/>
          <w:sz w:val="28"/>
        </w:rPr>
        <w:t xml:space="preserve"> </w:t>
      </w:r>
      <w:r>
        <w:rPr>
          <w:rFonts w:ascii="Cambria" w:hAnsi="Cambria"/>
          <w:b/>
          <w:spacing w:val="-4"/>
          <w:w w:val="110"/>
          <w:sz w:val="28"/>
        </w:rPr>
        <w:t>202</w:t>
      </w:r>
      <w:r w:rsidR="00945C07">
        <w:rPr>
          <w:rFonts w:ascii="Cambria" w:hAnsi="Cambria"/>
          <w:b/>
          <w:spacing w:val="-4"/>
          <w:w w:val="110"/>
          <w:sz w:val="28"/>
        </w:rPr>
        <w:t>6</w:t>
      </w:r>
    </w:p>
    <w:p w14:paraId="1BC17812" w14:textId="77777777" w:rsidR="00FB1AA8" w:rsidRDefault="00FB1AA8">
      <w:pPr>
        <w:pStyle w:val="BodyText"/>
        <w:rPr>
          <w:rFonts w:ascii="Cambria"/>
          <w:b/>
          <w:sz w:val="28"/>
        </w:rPr>
      </w:pPr>
    </w:p>
    <w:p w14:paraId="68280D00" w14:textId="77777777" w:rsidR="00FB1AA8" w:rsidRDefault="00FB1AA8">
      <w:pPr>
        <w:pStyle w:val="BodyText"/>
        <w:rPr>
          <w:rFonts w:ascii="Cambria"/>
          <w:b/>
          <w:sz w:val="28"/>
        </w:rPr>
      </w:pPr>
    </w:p>
    <w:p w14:paraId="63879742" w14:textId="77777777" w:rsidR="00FB1AA8" w:rsidRDefault="00FB1AA8">
      <w:pPr>
        <w:pStyle w:val="BodyText"/>
        <w:rPr>
          <w:rFonts w:ascii="Cambria"/>
          <w:b/>
          <w:sz w:val="28"/>
        </w:rPr>
      </w:pPr>
    </w:p>
    <w:p w14:paraId="63C2AC25" w14:textId="77777777" w:rsidR="00FB1AA8" w:rsidRDefault="00FB1AA8">
      <w:pPr>
        <w:pStyle w:val="BodyText"/>
        <w:rPr>
          <w:rFonts w:ascii="Cambria"/>
          <w:b/>
          <w:sz w:val="28"/>
        </w:rPr>
      </w:pPr>
    </w:p>
    <w:p w14:paraId="3E52FA3B" w14:textId="77777777" w:rsidR="00FB1AA8" w:rsidRDefault="00FB1AA8">
      <w:pPr>
        <w:pStyle w:val="BodyText"/>
        <w:spacing w:before="90"/>
        <w:rPr>
          <w:rFonts w:ascii="Cambria"/>
          <w:b/>
          <w:sz w:val="28"/>
        </w:rPr>
      </w:pPr>
    </w:p>
    <w:p w14:paraId="10568DC4" w14:textId="77777777" w:rsidR="00FB1AA8" w:rsidRDefault="00000000">
      <w:pPr>
        <w:ind w:left="462" w:right="818"/>
        <w:jc w:val="center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w w:val="110"/>
          <w:sz w:val="28"/>
          <w:u w:val="single"/>
        </w:rPr>
        <w:t>Εργαστηριακή</w:t>
      </w:r>
      <w:r>
        <w:rPr>
          <w:rFonts w:ascii="Cambria" w:hAnsi="Cambria"/>
          <w:b/>
          <w:i/>
          <w:spacing w:val="16"/>
          <w:w w:val="110"/>
          <w:sz w:val="28"/>
          <w:u w:val="single"/>
        </w:rPr>
        <w:t xml:space="preserve"> </w:t>
      </w:r>
      <w:r>
        <w:rPr>
          <w:rFonts w:ascii="Cambria" w:hAnsi="Cambria"/>
          <w:b/>
          <w:i/>
          <w:w w:val="110"/>
          <w:sz w:val="28"/>
          <w:u w:val="single"/>
        </w:rPr>
        <w:t>Άσκηση</w:t>
      </w:r>
      <w:r>
        <w:rPr>
          <w:rFonts w:ascii="Cambria" w:hAnsi="Cambria"/>
          <w:b/>
          <w:i/>
          <w:spacing w:val="18"/>
          <w:w w:val="110"/>
          <w:sz w:val="28"/>
          <w:u w:val="single"/>
        </w:rPr>
        <w:t xml:space="preserve"> </w:t>
      </w:r>
      <w:r>
        <w:rPr>
          <w:rFonts w:ascii="Cambria" w:hAnsi="Cambria"/>
          <w:b/>
          <w:i/>
          <w:spacing w:val="-10"/>
          <w:w w:val="110"/>
          <w:sz w:val="28"/>
          <w:u w:val="single"/>
        </w:rPr>
        <w:t>2</w:t>
      </w:r>
    </w:p>
    <w:p w14:paraId="638953FE" w14:textId="77777777" w:rsidR="00FB1AA8" w:rsidRDefault="00FB1AA8">
      <w:pPr>
        <w:jc w:val="center"/>
        <w:rPr>
          <w:rFonts w:ascii="Cambria" w:hAnsi="Cambria"/>
          <w:b/>
          <w:i/>
          <w:sz w:val="28"/>
        </w:rPr>
        <w:sectPr w:rsidR="00FB1AA8">
          <w:footerReference w:type="default" r:id="rId9"/>
          <w:type w:val="continuous"/>
          <w:pgSz w:w="12240" w:h="15840"/>
          <w:pgMar w:top="1440" w:right="720" w:bottom="1200" w:left="1080" w:header="0" w:footer="1012" w:gutter="0"/>
          <w:pgNumType w:start="1"/>
          <w:cols w:space="720"/>
        </w:sectPr>
      </w:pPr>
    </w:p>
    <w:p w14:paraId="26683588" w14:textId="77777777" w:rsidR="00FB1AA8" w:rsidRDefault="00000000">
      <w:pPr>
        <w:spacing w:before="78"/>
        <w:ind w:left="460" w:right="818"/>
        <w:jc w:val="center"/>
        <w:rPr>
          <w:b/>
          <w:sz w:val="26"/>
        </w:rPr>
      </w:pPr>
      <w:r>
        <w:rPr>
          <w:b/>
          <w:sz w:val="26"/>
          <w:u w:val="single"/>
        </w:rPr>
        <w:lastRenderedPageBreak/>
        <w:t>Ασκήσε</w:t>
      </w:r>
      <w:r>
        <w:rPr>
          <w:b/>
          <w:smallCaps/>
          <w:sz w:val="26"/>
          <w:u w:val="single"/>
        </w:rPr>
        <w:t>ι</w:t>
      </w:r>
      <w:r>
        <w:rPr>
          <w:b/>
          <w:sz w:val="26"/>
          <w:u w:val="single"/>
        </w:rPr>
        <w:t>ς</w:t>
      </w:r>
      <w:r>
        <w:rPr>
          <w:b/>
          <w:spacing w:val="-11"/>
          <w:sz w:val="26"/>
          <w:u w:val="single"/>
        </w:rPr>
        <w:t xml:space="preserve"> </w:t>
      </w:r>
      <w:r>
        <w:rPr>
          <w:b/>
          <w:sz w:val="26"/>
          <w:u w:val="single"/>
        </w:rPr>
        <w:t>προς</w:t>
      </w:r>
      <w:r>
        <w:rPr>
          <w:b/>
          <w:spacing w:val="-9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παράδοση</w:t>
      </w:r>
    </w:p>
    <w:p w14:paraId="06DA585C" w14:textId="77777777" w:rsidR="00FB1AA8" w:rsidRDefault="00FB1AA8">
      <w:pPr>
        <w:pStyle w:val="BodyText"/>
        <w:rPr>
          <w:b/>
        </w:rPr>
      </w:pPr>
    </w:p>
    <w:p w14:paraId="017C6C83" w14:textId="0D111993" w:rsidR="00FB1AA8" w:rsidRDefault="00EC79BE" w:rsidP="00EC79BE">
      <w:pPr>
        <w:pStyle w:val="Heading1"/>
      </w:pPr>
      <w:r>
        <w:t xml:space="preserve">      </w:t>
      </w:r>
      <w:r>
        <w:tab/>
      </w:r>
    </w:p>
    <w:p w14:paraId="1D5B7BB7" w14:textId="77777777" w:rsidR="00FB1AA8" w:rsidRDefault="00000000">
      <w:pPr>
        <w:pStyle w:val="Heading1"/>
        <w:jc w:val="both"/>
      </w:pPr>
      <w:r>
        <w:t>Άσκηση</w:t>
      </w:r>
      <w:r>
        <w:rPr>
          <w:spacing w:val="-7"/>
        </w:rPr>
        <w:t xml:space="preserve"> </w:t>
      </w:r>
      <w:r>
        <w:t>1:</w:t>
      </w:r>
      <w:r>
        <w:rPr>
          <w:spacing w:val="-7"/>
        </w:rPr>
        <w:t xml:space="preserve"> </w:t>
      </w:r>
      <w:r>
        <w:t>Hamming</w:t>
      </w:r>
      <w:r>
        <w:rPr>
          <w:spacing w:val="-7"/>
        </w:rPr>
        <w:t xml:space="preserve"> </w:t>
      </w:r>
      <w:r>
        <w:rPr>
          <w:spacing w:val="-2"/>
        </w:rPr>
        <w:t>Distance</w:t>
      </w:r>
    </w:p>
    <w:p w14:paraId="59A5CFB5" w14:textId="77777777" w:rsidR="00FB1AA8" w:rsidRDefault="00000000">
      <w:pPr>
        <w:pStyle w:val="BodyText"/>
        <w:spacing w:before="183" w:line="259" w:lineRule="auto"/>
        <w:ind w:left="338" w:right="696"/>
        <w:jc w:val="both"/>
      </w:pPr>
      <w:r>
        <w:t>Χρησιμοποιώντας συντρέχουσες εντολές, σχεδιάστε ένα κύκλωμα που θα μετρά την απόσταση</w:t>
      </w:r>
      <w:r>
        <w:rPr>
          <w:spacing w:val="-17"/>
        </w:rPr>
        <w:t xml:space="preserve"> </w:t>
      </w:r>
      <w:r>
        <w:t>Hamming</w:t>
      </w:r>
      <w:r>
        <w:rPr>
          <w:spacing w:val="-16"/>
        </w:rPr>
        <w:t xml:space="preserve"> </w:t>
      </w:r>
      <w:r>
        <w:t>μεταξύ</w:t>
      </w:r>
      <w:r>
        <w:rPr>
          <w:spacing w:val="-16"/>
        </w:rPr>
        <w:t xml:space="preserve"> </w:t>
      </w:r>
      <w:r>
        <w:t>δύο</w:t>
      </w:r>
      <w:r>
        <w:rPr>
          <w:spacing w:val="-16"/>
        </w:rPr>
        <w:t xml:space="preserve"> </w:t>
      </w:r>
      <w:r>
        <w:t>8-bit</w:t>
      </w:r>
      <w:r>
        <w:rPr>
          <w:spacing w:val="-17"/>
        </w:rPr>
        <w:t xml:space="preserve"> </w:t>
      </w:r>
      <w:r>
        <w:t>εισόδων</w:t>
      </w:r>
      <w:r>
        <w:rPr>
          <w:spacing w:val="-16"/>
        </w:rPr>
        <w:t xml:space="preserve"> </w:t>
      </w:r>
      <w:r>
        <w:t>και</w:t>
      </w:r>
      <w:r>
        <w:rPr>
          <w:spacing w:val="-16"/>
        </w:rPr>
        <w:t xml:space="preserve"> </w:t>
      </w:r>
      <w:r>
        <w:t>θα</w:t>
      </w:r>
      <w:r>
        <w:rPr>
          <w:spacing w:val="-16"/>
        </w:rPr>
        <w:t xml:space="preserve"> </w:t>
      </w:r>
      <w:r>
        <w:t>επιστρέφει</w:t>
      </w:r>
      <w:r>
        <w:rPr>
          <w:spacing w:val="-17"/>
        </w:rPr>
        <w:t xml:space="preserve"> </w:t>
      </w:r>
      <w:r>
        <w:t>την</w:t>
      </w:r>
      <w:r>
        <w:rPr>
          <w:spacing w:val="-16"/>
        </w:rPr>
        <w:t xml:space="preserve"> </w:t>
      </w:r>
      <w:r>
        <w:t>τιμή</w:t>
      </w:r>
      <w:r>
        <w:rPr>
          <w:spacing w:val="-16"/>
        </w:rPr>
        <w:t xml:space="preserve"> </w:t>
      </w:r>
      <w:r>
        <w:t>της.</w:t>
      </w:r>
      <w:r>
        <w:rPr>
          <w:spacing w:val="-16"/>
        </w:rPr>
        <w:t xml:space="preserve"> </w:t>
      </w:r>
      <w:r>
        <w:t>Η</w:t>
      </w:r>
      <w:r>
        <w:rPr>
          <w:spacing w:val="-17"/>
        </w:rPr>
        <w:t xml:space="preserve"> </w:t>
      </w:r>
      <w:r>
        <w:t>απόσταση Hamming είναι το πλήθος των ψηφίων που διαφέρουν (bit προς bit) οι δύο είσοδοι. Τα σήματα εισόδου και εξόδου είναι τύπου std_logic/std_logic_vector. Δώστε το block διάγραμμα του κυκλώματος.</w:t>
      </w:r>
    </w:p>
    <w:p w14:paraId="491E28E2" w14:textId="77777777" w:rsidR="00FB1AA8" w:rsidRDefault="00FB1AA8">
      <w:pPr>
        <w:pStyle w:val="BodyText"/>
      </w:pPr>
    </w:p>
    <w:p w14:paraId="25134B42" w14:textId="77777777" w:rsidR="00FB1AA8" w:rsidRDefault="00FB1AA8">
      <w:pPr>
        <w:pStyle w:val="BodyText"/>
        <w:spacing w:before="44"/>
      </w:pPr>
    </w:p>
    <w:p w14:paraId="703ADEB1" w14:textId="77777777" w:rsidR="00FB1AA8" w:rsidRDefault="00000000">
      <w:pPr>
        <w:pStyle w:val="Heading1"/>
        <w:spacing w:before="1" w:line="259" w:lineRule="auto"/>
        <w:ind w:right="696"/>
        <w:jc w:val="both"/>
      </w:pPr>
      <w:r>
        <w:t>Άσκηση 2: Κύκλωμα απε</w:t>
      </w:r>
      <w:r>
        <w:rPr>
          <w:smallCaps/>
        </w:rPr>
        <w:t>ι</w:t>
      </w:r>
      <w:r>
        <w:t>κόν</w:t>
      </w:r>
      <w:r>
        <w:rPr>
          <w:smallCaps/>
        </w:rPr>
        <w:t>ι</w:t>
      </w:r>
      <w:r>
        <w:t>σης δεκαδ</w:t>
      </w:r>
      <w:r>
        <w:rPr>
          <w:smallCaps/>
        </w:rPr>
        <w:t>ι</w:t>
      </w:r>
      <w:r>
        <w:t>κών με ένα ψηφίο υποδ</w:t>
      </w:r>
      <w:r>
        <w:rPr>
          <w:smallCaps/>
        </w:rPr>
        <w:t>ι</w:t>
      </w:r>
      <w:r>
        <w:t>αστολής σε seven- segment display</w:t>
      </w:r>
    </w:p>
    <w:p w14:paraId="1D7E2397" w14:textId="77777777" w:rsidR="00FB1AA8" w:rsidRDefault="00000000">
      <w:pPr>
        <w:pStyle w:val="BodyText"/>
        <w:spacing w:before="160" w:line="259" w:lineRule="auto"/>
        <w:ind w:left="338" w:right="693"/>
        <w:jc w:val="both"/>
      </w:pPr>
      <w:r>
        <w:t>Στόχος είναι να υλοποιηθεί ένα κύκλωμα το οποίο θα δέχεται ως είσοδο ένα δεκαδικό αριθμό</w:t>
      </w:r>
      <w:r>
        <w:rPr>
          <w:spacing w:val="-12"/>
        </w:rPr>
        <w:t xml:space="preserve"> </w:t>
      </w:r>
      <w:r>
        <w:t>με</w:t>
      </w:r>
      <w:r>
        <w:rPr>
          <w:spacing w:val="-12"/>
        </w:rPr>
        <w:t xml:space="preserve"> </w:t>
      </w:r>
      <w:r>
        <w:t>ένα</w:t>
      </w:r>
      <w:r>
        <w:rPr>
          <w:spacing w:val="-11"/>
        </w:rPr>
        <w:t xml:space="preserve"> </w:t>
      </w:r>
      <w:r>
        <w:t>δεκαδικό</w:t>
      </w:r>
      <w:r>
        <w:rPr>
          <w:spacing w:val="-12"/>
        </w:rPr>
        <w:t xml:space="preserve"> </w:t>
      </w:r>
      <w:r>
        <w:t>ψηφίο</w:t>
      </w:r>
      <w:r>
        <w:rPr>
          <w:spacing w:val="-12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τον</w:t>
      </w:r>
      <w:r>
        <w:rPr>
          <w:spacing w:val="-11"/>
        </w:rPr>
        <w:t xml:space="preserve"> </w:t>
      </w:r>
      <w:r>
        <w:t>απεικονίζει</w:t>
      </w:r>
      <w:r>
        <w:rPr>
          <w:spacing w:val="-12"/>
        </w:rPr>
        <w:t xml:space="preserve"> </w:t>
      </w:r>
      <w:r>
        <w:t>σε</w:t>
      </w:r>
      <w:r>
        <w:rPr>
          <w:spacing w:val="-13"/>
        </w:rPr>
        <w:t xml:space="preserve"> </w:t>
      </w:r>
      <w:r>
        <w:t>ένα</w:t>
      </w:r>
      <w:r>
        <w:rPr>
          <w:spacing w:val="-11"/>
        </w:rPr>
        <w:t xml:space="preserve"> </w:t>
      </w:r>
      <w:r>
        <w:t>σύστημα</w:t>
      </w:r>
      <w:r>
        <w:rPr>
          <w:spacing w:val="-5"/>
        </w:rPr>
        <w:t xml:space="preserve"> </w:t>
      </w:r>
      <w:r>
        <w:t>seven-segment</w:t>
      </w:r>
      <w:r>
        <w:rPr>
          <w:spacing w:val="-12"/>
        </w:rPr>
        <w:t xml:space="preserve"> </w:t>
      </w:r>
      <w:r>
        <w:t>display. To συγκεκριμένο seven-segment display θα έχει ιδιαίτερες σχεδιαστικές απαιτήσεις. Δεν θα</w:t>
      </w:r>
      <w:r>
        <w:rPr>
          <w:spacing w:val="-12"/>
        </w:rPr>
        <w:t xml:space="preserve"> </w:t>
      </w:r>
      <w:r>
        <w:t>μπορεί</w:t>
      </w:r>
      <w:r>
        <w:rPr>
          <w:spacing w:val="-14"/>
        </w:rPr>
        <w:t xml:space="preserve"> </w:t>
      </w:r>
      <w:r>
        <w:t>να</w:t>
      </w:r>
      <w:r>
        <w:rPr>
          <w:spacing w:val="-12"/>
        </w:rPr>
        <w:t xml:space="preserve"> </w:t>
      </w:r>
      <w:r>
        <w:t>απεικονίσει</w:t>
      </w:r>
      <w:r>
        <w:rPr>
          <w:spacing w:val="-14"/>
        </w:rPr>
        <w:t xml:space="preserve"> </w:t>
      </w:r>
      <w:r>
        <w:t>αριθμούς</w:t>
      </w:r>
      <w:r>
        <w:rPr>
          <w:spacing w:val="-13"/>
        </w:rPr>
        <w:t xml:space="preserve"> </w:t>
      </w:r>
      <w:r>
        <w:t>μεγαλύτερους</w:t>
      </w:r>
      <w:r>
        <w:rPr>
          <w:spacing w:val="-13"/>
        </w:rPr>
        <w:t xml:space="preserve"> </w:t>
      </w:r>
      <w:r>
        <w:t>από</w:t>
      </w:r>
      <w:r>
        <w:rPr>
          <w:spacing w:val="-13"/>
        </w:rPr>
        <w:t xml:space="preserve"> </w:t>
      </w:r>
      <w:r>
        <w:t>25.</w:t>
      </w:r>
      <w:r>
        <w:rPr>
          <w:spacing w:val="-13"/>
        </w:rPr>
        <w:t xml:space="preserve"> </w:t>
      </w:r>
      <w:r>
        <w:t>Σε</w:t>
      </w:r>
      <w:r>
        <w:rPr>
          <w:spacing w:val="-12"/>
        </w:rPr>
        <w:t xml:space="preserve"> </w:t>
      </w:r>
      <w:r>
        <w:t>περίπτωση</w:t>
      </w:r>
      <w:r>
        <w:rPr>
          <w:spacing w:val="-12"/>
        </w:rPr>
        <w:t xml:space="preserve"> </w:t>
      </w:r>
      <w:r>
        <w:t>που</w:t>
      </w:r>
      <w:r>
        <w:rPr>
          <w:spacing w:val="-12"/>
        </w:rPr>
        <w:t xml:space="preserve"> </w:t>
      </w:r>
      <w:r>
        <w:t>έρθει</w:t>
      </w:r>
      <w:r>
        <w:rPr>
          <w:spacing w:val="-11"/>
        </w:rPr>
        <w:t xml:space="preserve"> </w:t>
      </w:r>
      <w:r>
        <w:t>αριθμός μεγαλύτερος</w:t>
      </w:r>
      <w:r>
        <w:rPr>
          <w:spacing w:val="-1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θα απεικονίζει</w:t>
      </w:r>
      <w:r>
        <w:rPr>
          <w:spacing w:val="-2"/>
        </w:rPr>
        <w:t xml:space="preserve"> </w:t>
      </w:r>
      <w:r>
        <w:t xml:space="preserve">το </w:t>
      </w:r>
      <w:r>
        <w:rPr>
          <w:b/>
        </w:rPr>
        <w:t>E.</w:t>
      </w:r>
      <w:r>
        <w:rPr>
          <w:b/>
          <w:spacing w:val="-1"/>
        </w:rPr>
        <w:t xml:space="preserve"> </w:t>
      </w:r>
      <w:r>
        <w:t>που σημαίνει</w:t>
      </w:r>
      <w:r>
        <w:rPr>
          <w:spacing w:val="-1"/>
        </w:rPr>
        <w:t xml:space="preserve"> </w:t>
      </w:r>
      <w:r>
        <w:t>error. Οι είσοδοι</w:t>
      </w:r>
      <w:r>
        <w:rPr>
          <w:spacing w:val="-1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οι</w:t>
      </w:r>
      <w:r>
        <w:rPr>
          <w:spacing w:val="-2"/>
        </w:rPr>
        <w:t xml:space="preserve"> </w:t>
      </w:r>
      <w:r>
        <w:t>έξοδοι του συστήματος θα είναι:</w:t>
      </w:r>
    </w:p>
    <w:p w14:paraId="0B2811EE" w14:textId="77777777" w:rsidR="00FB1AA8" w:rsidRDefault="00FB1AA8">
      <w:pPr>
        <w:pStyle w:val="BodyText"/>
        <w:spacing w:before="9"/>
        <w:rPr>
          <w:sz w:val="13"/>
        </w:rPr>
      </w:pPr>
    </w:p>
    <w:tbl>
      <w:tblPr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8"/>
        <w:gridCol w:w="5917"/>
        <w:gridCol w:w="890"/>
      </w:tblGrid>
      <w:tr w:rsidR="00FB1AA8" w14:paraId="2CFECA91" w14:textId="77777777">
        <w:trPr>
          <w:trHeight w:val="299"/>
        </w:trPr>
        <w:tc>
          <w:tcPr>
            <w:tcW w:w="2588" w:type="dxa"/>
          </w:tcPr>
          <w:p w14:paraId="1B44822C" w14:textId="77777777" w:rsidR="00FB1AA8" w:rsidRDefault="00000000">
            <w:pPr>
              <w:pStyle w:val="TableParagraph"/>
              <w:spacing w:before="2" w:line="278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inputNO</w:t>
            </w:r>
          </w:p>
        </w:tc>
        <w:tc>
          <w:tcPr>
            <w:tcW w:w="5917" w:type="dxa"/>
          </w:tcPr>
          <w:p w14:paraId="2E4299FE" w14:textId="77777777" w:rsidR="00FB1AA8" w:rsidRDefault="00000000">
            <w:pPr>
              <w:pStyle w:val="TableParagraph"/>
              <w:spacing w:before="2" w:line="278" w:lineRule="exact"/>
              <w:ind w:left="105"/>
              <w:rPr>
                <w:sz w:val="26"/>
              </w:rPr>
            </w:pPr>
            <w:r>
              <w:rPr>
                <w:b/>
                <w:sz w:val="26"/>
              </w:rPr>
              <w:t>Είσοδος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Ακέραιο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Μέρος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Αριθμού</w:t>
            </w:r>
          </w:p>
        </w:tc>
        <w:tc>
          <w:tcPr>
            <w:tcW w:w="890" w:type="dxa"/>
          </w:tcPr>
          <w:p w14:paraId="4C1A6E1A" w14:textId="77777777" w:rsidR="00FB1AA8" w:rsidRDefault="00000000">
            <w:pPr>
              <w:pStyle w:val="TableParagraph"/>
              <w:spacing w:before="2" w:line="27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bit</w:t>
            </w:r>
          </w:p>
        </w:tc>
      </w:tr>
      <w:tr w:rsidR="00FB1AA8" w14:paraId="57459B17" w14:textId="77777777">
        <w:trPr>
          <w:trHeight w:val="436"/>
        </w:trPr>
        <w:tc>
          <w:tcPr>
            <w:tcW w:w="2588" w:type="dxa"/>
          </w:tcPr>
          <w:p w14:paraId="45ADDE76" w14:textId="77777777" w:rsidR="00FB1AA8" w:rsidRDefault="00000000">
            <w:pPr>
              <w:pStyle w:val="TableParagraph"/>
              <w:spacing w:line="240" w:lineRule="auto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inputNO_DECIMAL</w:t>
            </w:r>
          </w:p>
        </w:tc>
        <w:tc>
          <w:tcPr>
            <w:tcW w:w="5917" w:type="dxa"/>
          </w:tcPr>
          <w:p w14:paraId="3A3C4124" w14:textId="77777777" w:rsidR="00FB1AA8" w:rsidRDefault="00000000">
            <w:pPr>
              <w:pStyle w:val="TableParagraph"/>
              <w:spacing w:line="240" w:lineRule="auto"/>
              <w:ind w:left="105"/>
              <w:rPr>
                <w:sz w:val="26"/>
              </w:rPr>
            </w:pPr>
            <w:r>
              <w:rPr>
                <w:b/>
                <w:sz w:val="26"/>
              </w:rPr>
              <w:t>Είσοδος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Δεκαδικό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ψηφίο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αριθμού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εισόδου</w:t>
            </w:r>
          </w:p>
        </w:tc>
        <w:tc>
          <w:tcPr>
            <w:tcW w:w="890" w:type="dxa"/>
          </w:tcPr>
          <w:p w14:paraId="349BC79D" w14:textId="77777777" w:rsidR="00FB1AA8" w:rsidRDefault="00000000">
            <w:pPr>
              <w:pStyle w:val="TableParagraph"/>
              <w:spacing w:line="24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4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bit</w:t>
            </w:r>
          </w:p>
        </w:tc>
      </w:tr>
      <w:tr w:rsidR="00FB1AA8" w14:paraId="07A04DEC" w14:textId="77777777">
        <w:trPr>
          <w:trHeight w:val="299"/>
        </w:trPr>
        <w:tc>
          <w:tcPr>
            <w:tcW w:w="2588" w:type="dxa"/>
          </w:tcPr>
          <w:p w14:paraId="245B9F05" w14:textId="77777777" w:rsidR="00FB1AA8" w:rsidRDefault="00000000">
            <w:pPr>
              <w:pStyle w:val="TableParagraph"/>
              <w:spacing w:before="2" w:line="278" w:lineRule="exact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dp</w:t>
            </w:r>
          </w:p>
        </w:tc>
        <w:tc>
          <w:tcPr>
            <w:tcW w:w="5917" w:type="dxa"/>
          </w:tcPr>
          <w:p w14:paraId="69F0383D" w14:textId="77777777" w:rsidR="00FB1AA8" w:rsidRDefault="00000000">
            <w:pPr>
              <w:pStyle w:val="TableParagraph"/>
              <w:spacing w:before="2" w:line="278" w:lineRule="exact"/>
              <w:ind w:left="105"/>
              <w:rPr>
                <w:sz w:val="26"/>
              </w:rPr>
            </w:pPr>
            <w:r>
              <w:rPr>
                <w:b/>
                <w:sz w:val="26"/>
              </w:rPr>
              <w:t>Έξοδος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Υποδιαστολή</w:t>
            </w:r>
          </w:p>
        </w:tc>
        <w:tc>
          <w:tcPr>
            <w:tcW w:w="890" w:type="dxa"/>
          </w:tcPr>
          <w:p w14:paraId="3FAA698E" w14:textId="77777777" w:rsidR="00FB1AA8" w:rsidRDefault="00000000">
            <w:pPr>
              <w:pStyle w:val="TableParagraph"/>
              <w:spacing w:before="2" w:line="27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bit</w:t>
            </w:r>
          </w:p>
        </w:tc>
      </w:tr>
      <w:tr w:rsidR="00FB1AA8" w14:paraId="2977C996" w14:textId="77777777">
        <w:trPr>
          <w:trHeight w:val="390"/>
        </w:trPr>
        <w:tc>
          <w:tcPr>
            <w:tcW w:w="2588" w:type="dxa"/>
          </w:tcPr>
          <w:p w14:paraId="2BDA0857" w14:textId="77777777" w:rsidR="00FB1AA8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sseg_MON</w:t>
            </w:r>
          </w:p>
        </w:tc>
        <w:tc>
          <w:tcPr>
            <w:tcW w:w="5917" w:type="dxa"/>
          </w:tcPr>
          <w:p w14:paraId="667EAE85" w14:textId="77777777" w:rsidR="00FB1AA8" w:rsidRDefault="00000000">
            <w:pPr>
              <w:pStyle w:val="TableParagraph"/>
              <w:ind w:left="105"/>
              <w:rPr>
                <w:sz w:val="26"/>
              </w:rPr>
            </w:pPr>
            <w:r>
              <w:rPr>
                <w:b/>
                <w:sz w:val="26"/>
              </w:rPr>
              <w:t>Έξοδος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Seven-Segment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Display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για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τις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Μονάδες</w:t>
            </w:r>
          </w:p>
        </w:tc>
        <w:tc>
          <w:tcPr>
            <w:tcW w:w="890" w:type="dxa"/>
          </w:tcPr>
          <w:p w14:paraId="24FA1802" w14:textId="77777777" w:rsidR="00FB1AA8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7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bit</w:t>
            </w:r>
          </w:p>
        </w:tc>
      </w:tr>
      <w:tr w:rsidR="00FB1AA8" w14:paraId="2874AAA1" w14:textId="77777777">
        <w:trPr>
          <w:trHeight w:val="424"/>
        </w:trPr>
        <w:tc>
          <w:tcPr>
            <w:tcW w:w="2588" w:type="dxa"/>
          </w:tcPr>
          <w:p w14:paraId="737D568E" w14:textId="77777777" w:rsidR="00FB1AA8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sseg_DEK</w:t>
            </w:r>
          </w:p>
        </w:tc>
        <w:tc>
          <w:tcPr>
            <w:tcW w:w="5917" w:type="dxa"/>
          </w:tcPr>
          <w:p w14:paraId="2A6E8856" w14:textId="77777777" w:rsidR="00FB1AA8" w:rsidRDefault="00000000">
            <w:pPr>
              <w:pStyle w:val="TableParagraph"/>
              <w:ind w:left="105"/>
              <w:rPr>
                <w:sz w:val="26"/>
              </w:rPr>
            </w:pPr>
            <w:r>
              <w:rPr>
                <w:b/>
                <w:sz w:val="26"/>
              </w:rPr>
              <w:t>Έξοδος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Seven-Segment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Display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για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τις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Δεκάδες</w:t>
            </w:r>
          </w:p>
        </w:tc>
        <w:tc>
          <w:tcPr>
            <w:tcW w:w="890" w:type="dxa"/>
          </w:tcPr>
          <w:p w14:paraId="6D7123BB" w14:textId="77777777" w:rsidR="00FB1AA8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7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bit</w:t>
            </w:r>
          </w:p>
        </w:tc>
      </w:tr>
      <w:tr w:rsidR="00FB1AA8" w14:paraId="386C0122" w14:textId="77777777">
        <w:trPr>
          <w:trHeight w:val="597"/>
        </w:trPr>
        <w:tc>
          <w:tcPr>
            <w:tcW w:w="2588" w:type="dxa"/>
          </w:tcPr>
          <w:p w14:paraId="1EC2B955" w14:textId="77777777" w:rsidR="00FB1AA8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sseg_DECIMAL</w:t>
            </w:r>
          </w:p>
        </w:tc>
        <w:tc>
          <w:tcPr>
            <w:tcW w:w="5917" w:type="dxa"/>
          </w:tcPr>
          <w:p w14:paraId="2F4CB95D" w14:textId="77777777" w:rsidR="00FB1AA8" w:rsidRDefault="00000000">
            <w:pPr>
              <w:pStyle w:val="TableParagraph"/>
              <w:spacing w:line="300" w:lineRule="exact"/>
              <w:ind w:left="105"/>
              <w:rPr>
                <w:sz w:val="26"/>
              </w:rPr>
            </w:pPr>
            <w:r>
              <w:rPr>
                <w:b/>
                <w:sz w:val="26"/>
              </w:rPr>
              <w:t>Έξοδος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Seven-Segment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Display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για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το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Δεκαδικό </w:t>
            </w:r>
            <w:r>
              <w:rPr>
                <w:spacing w:val="-2"/>
                <w:sz w:val="26"/>
              </w:rPr>
              <w:t>Ψηφίο</w:t>
            </w:r>
          </w:p>
        </w:tc>
        <w:tc>
          <w:tcPr>
            <w:tcW w:w="890" w:type="dxa"/>
          </w:tcPr>
          <w:p w14:paraId="2D6FE334" w14:textId="77777777" w:rsidR="00FB1AA8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7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bit</w:t>
            </w:r>
          </w:p>
        </w:tc>
      </w:tr>
    </w:tbl>
    <w:p w14:paraId="22743485" w14:textId="77777777" w:rsidR="00FB1AA8" w:rsidRDefault="00FB1AA8">
      <w:pPr>
        <w:pStyle w:val="BodyText"/>
        <w:spacing w:before="186"/>
      </w:pPr>
    </w:p>
    <w:p w14:paraId="5F0F8A83" w14:textId="77777777" w:rsidR="00FB1AA8" w:rsidRDefault="00000000">
      <w:pPr>
        <w:pStyle w:val="BodyText"/>
        <w:ind w:left="338"/>
        <w:jc w:val="both"/>
      </w:pPr>
      <w:r>
        <w:t>To</w:t>
      </w:r>
      <w:r>
        <w:rPr>
          <w:spacing w:val="-9"/>
        </w:rPr>
        <w:t xml:space="preserve"> </w:t>
      </w:r>
      <w:r>
        <w:t>seven-segment</w:t>
      </w:r>
      <w:r>
        <w:rPr>
          <w:spacing w:val="-5"/>
        </w:rPr>
        <w:t xml:space="preserve"> </w:t>
      </w:r>
      <w:r>
        <w:t>display</w:t>
      </w:r>
      <w:r>
        <w:rPr>
          <w:spacing w:val="-7"/>
        </w:rPr>
        <w:t xml:space="preserve"> </w:t>
      </w:r>
      <w:r>
        <w:t>θα</w:t>
      </w:r>
      <w:r>
        <w:rPr>
          <w:spacing w:val="-7"/>
        </w:rPr>
        <w:t xml:space="preserve"> </w:t>
      </w:r>
      <w:r>
        <w:t>έχει</w:t>
      </w:r>
      <w:r>
        <w:rPr>
          <w:spacing w:val="-6"/>
        </w:rPr>
        <w:t xml:space="preserve"> </w:t>
      </w:r>
      <w:r>
        <w:t>την</w:t>
      </w:r>
      <w:r>
        <w:rPr>
          <w:spacing w:val="-8"/>
        </w:rPr>
        <w:t xml:space="preserve"> </w:t>
      </w:r>
      <w:r>
        <w:t>παρακάτω</w:t>
      </w:r>
      <w:r>
        <w:rPr>
          <w:spacing w:val="-8"/>
        </w:rPr>
        <w:t xml:space="preserve"> </w:t>
      </w:r>
      <w:r>
        <w:rPr>
          <w:spacing w:val="-2"/>
        </w:rPr>
        <w:t>μορφή:</w:t>
      </w:r>
    </w:p>
    <w:p w14:paraId="7241A645" w14:textId="77777777" w:rsidR="00FB1AA8" w:rsidRDefault="00000000">
      <w:pPr>
        <w:pStyle w:val="BodyText"/>
        <w:spacing w:before="10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637F5043" wp14:editId="263709AF">
            <wp:simplePos x="0" y="0"/>
            <wp:positionH relativeFrom="page">
              <wp:posOffset>2675775</wp:posOffset>
            </wp:positionH>
            <wp:positionV relativeFrom="paragraph">
              <wp:posOffset>227807</wp:posOffset>
            </wp:positionV>
            <wp:extent cx="2404075" cy="1028033"/>
            <wp:effectExtent l="0" t="0" r="0" b="0"/>
            <wp:wrapTopAndBottom/>
            <wp:docPr id="4" name="Image 4" descr="Εικόνα που περιέχει αναζήτηση, αντικείμενο, εσωτερικό, φωτογραφία  Περιγραφή που δημιουργήθηκε αυτόματ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Εικόνα που περιέχει αναζήτηση, αντικείμενο, εσωτερικό, φωτογραφία  Περιγραφή που δημιουργήθηκε αυτόματα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4075" cy="1028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94875F" w14:textId="77777777" w:rsidR="00FB1AA8" w:rsidRDefault="00FB1AA8">
      <w:pPr>
        <w:pStyle w:val="BodyText"/>
        <w:spacing w:before="72"/>
      </w:pPr>
    </w:p>
    <w:p w14:paraId="6C1A2D56" w14:textId="77777777" w:rsidR="00FB1AA8" w:rsidRDefault="00000000">
      <w:pPr>
        <w:pStyle w:val="BodyText"/>
        <w:spacing w:line="259" w:lineRule="auto"/>
        <w:ind w:left="338" w:right="694"/>
        <w:jc w:val="both"/>
      </w:pPr>
      <w:r>
        <w:t>Το bit υποδιαστολής θα ενεργοποιείται αυτόματα αν δοθεί είσοδος στο δεκαδικό ψηφίο. Αν</w:t>
      </w:r>
      <w:r>
        <w:rPr>
          <w:spacing w:val="5"/>
        </w:rPr>
        <w:t xml:space="preserve"> </w:t>
      </w:r>
      <w:r>
        <w:t>είναι</w:t>
      </w:r>
      <w:r>
        <w:rPr>
          <w:spacing w:val="5"/>
        </w:rPr>
        <w:t xml:space="preserve"> </w:t>
      </w:r>
      <w:r>
        <w:t>0,</w:t>
      </w:r>
      <w:r>
        <w:rPr>
          <w:spacing w:val="7"/>
        </w:rPr>
        <w:t xml:space="preserve"> </w:t>
      </w:r>
      <w:r>
        <w:t>τότε</w:t>
      </w:r>
      <w:r>
        <w:rPr>
          <w:spacing w:val="6"/>
        </w:rPr>
        <w:t xml:space="preserve"> </w:t>
      </w:r>
      <w:r>
        <w:t>είναι</w:t>
      </w:r>
      <w:r>
        <w:rPr>
          <w:spacing w:val="7"/>
        </w:rPr>
        <w:t xml:space="preserve"> </w:t>
      </w:r>
      <w:r>
        <w:t>απενεργοποιημένη.</w:t>
      </w:r>
      <w:r>
        <w:rPr>
          <w:spacing w:val="6"/>
        </w:rPr>
        <w:t xml:space="preserve"> </w:t>
      </w:r>
      <w:r>
        <w:t>Σε</w:t>
      </w:r>
      <w:r>
        <w:rPr>
          <w:spacing w:val="9"/>
        </w:rPr>
        <w:t xml:space="preserve"> </w:t>
      </w:r>
      <w:r>
        <w:t>περίπτωση</w:t>
      </w:r>
      <w:r>
        <w:rPr>
          <w:spacing w:val="8"/>
        </w:rPr>
        <w:t xml:space="preserve"> </w:t>
      </w:r>
      <w:r>
        <w:t>λάθους,</w:t>
      </w:r>
      <w:r>
        <w:rPr>
          <w:spacing w:val="5"/>
        </w:rPr>
        <w:t xml:space="preserve"> </w:t>
      </w:r>
      <w:r>
        <w:t>η</w:t>
      </w:r>
      <w:r>
        <w:rPr>
          <w:spacing w:val="6"/>
        </w:rPr>
        <w:t xml:space="preserve"> </w:t>
      </w:r>
      <w:r>
        <w:t>έξοδος</w:t>
      </w:r>
      <w:r>
        <w:rPr>
          <w:spacing w:val="5"/>
        </w:rPr>
        <w:t xml:space="preserve"> </w:t>
      </w:r>
      <w:r>
        <w:t>θα</w:t>
      </w:r>
      <w:r>
        <w:rPr>
          <w:spacing w:val="6"/>
        </w:rPr>
        <w:t xml:space="preserve"> </w:t>
      </w:r>
      <w:r>
        <w:t>είναι</w:t>
      </w:r>
      <w:r>
        <w:rPr>
          <w:spacing w:val="17"/>
        </w:rPr>
        <w:t xml:space="preserve"> </w:t>
      </w:r>
      <w:r>
        <w:rPr>
          <w:b/>
        </w:rPr>
        <w:t>Ε</w:t>
      </w:r>
      <w:r>
        <w:rPr>
          <w:b/>
          <w:spacing w:val="5"/>
        </w:rPr>
        <w:t xml:space="preserve"> </w:t>
      </w:r>
      <w:r>
        <w:rPr>
          <w:spacing w:val="-5"/>
        </w:rPr>
        <w:t>στο</w:t>
      </w:r>
    </w:p>
    <w:p w14:paraId="434A36AD" w14:textId="77777777" w:rsidR="00FB1AA8" w:rsidRDefault="00FB1AA8">
      <w:pPr>
        <w:pStyle w:val="BodyText"/>
        <w:spacing w:line="259" w:lineRule="auto"/>
        <w:jc w:val="both"/>
        <w:sectPr w:rsidR="00FB1AA8">
          <w:pgSz w:w="12240" w:h="15840"/>
          <w:pgMar w:top="1340" w:right="720" w:bottom="1200" w:left="1080" w:header="0" w:footer="1012" w:gutter="0"/>
          <w:cols w:space="720"/>
        </w:sectPr>
      </w:pPr>
    </w:p>
    <w:p w14:paraId="11205D32" w14:textId="77777777" w:rsidR="00FB1AA8" w:rsidRDefault="00000000">
      <w:pPr>
        <w:pStyle w:val="BodyText"/>
        <w:spacing w:before="78"/>
        <w:ind w:left="338"/>
      </w:pPr>
      <w:r w:rsidRPr="00EC79BE">
        <w:rPr>
          <w:lang w:val="en-US"/>
        </w:rPr>
        <w:lastRenderedPageBreak/>
        <w:t>seven-segment</w:t>
      </w:r>
      <w:r w:rsidRPr="00EC79BE">
        <w:rPr>
          <w:spacing w:val="-8"/>
          <w:lang w:val="en-US"/>
        </w:rPr>
        <w:t xml:space="preserve"> </w:t>
      </w:r>
      <w:r w:rsidRPr="00EC79BE">
        <w:rPr>
          <w:lang w:val="en-US"/>
        </w:rPr>
        <w:t>display</w:t>
      </w:r>
      <w:r w:rsidRPr="00EC79BE">
        <w:rPr>
          <w:spacing w:val="-6"/>
          <w:lang w:val="en-US"/>
        </w:rPr>
        <w:t xml:space="preserve"> </w:t>
      </w:r>
      <w:r>
        <w:t>των</w:t>
      </w:r>
      <w:r w:rsidRPr="00EC79BE">
        <w:rPr>
          <w:spacing w:val="-8"/>
          <w:lang w:val="en-US"/>
        </w:rPr>
        <w:t xml:space="preserve"> </w:t>
      </w:r>
      <w:r>
        <w:t>μονάδων</w:t>
      </w:r>
      <w:r w:rsidRPr="00EC79BE">
        <w:rPr>
          <w:lang w:val="en-US"/>
        </w:rPr>
        <w:t>.</w:t>
      </w:r>
      <w:r w:rsidRPr="00EC79BE">
        <w:rPr>
          <w:spacing w:val="-6"/>
          <w:lang w:val="en-US"/>
        </w:rPr>
        <w:t xml:space="preserve"> </w:t>
      </w:r>
      <w:r>
        <w:t>Για</w:t>
      </w:r>
      <w:r>
        <w:rPr>
          <w:spacing w:val="-8"/>
        </w:rPr>
        <w:t xml:space="preserve"> </w:t>
      </w:r>
      <w:r>
        <w:t>δική</w:t>
      </w:r>
      <w:r>
        <w:rPr>
          <w:spacing w:val="-4"/>
        </w:rPr>
        <w:t xml:space="preserve"> </w:t>
      </w:r>
      <w:r>
        <w:t>σας</w:t>
      </w:r>
      <w:r>
        <w:rPr>
          <w:spacing w:val="-8"/>
        </w:rPr>
        <w:t xml:space="preserve"> </w:t>
      </w:r>
      <w:r>
        <w:t>ευκολία,</w:t>
      </w:r>
      <w:r>
        <w:rPr>
          <w:spacing w:val="-8"/>
        </w:rPr>
        <w:t xml:space="preserve"> </w:t>
      </w:r>
      <w:r>
        <w:t>μπορείτε</w:t>
      </w:r>
      <w:r>
        <w:rPr>
          <w:spacing w:val="-7"/>
        </w:rPr>
        <w:t xml:space="preserve"> </w:t>
      </w:r>
      <w:r>
        <w:t>να</w:t>
      </w:r>
      <w:r>
        <w:rPr>
          <w:spacing w:val="-8"/>
        </w:rPr>
        <w:t xml:space="preserve"> </w:t>
      </w:r>
      <w:r>
        <w:t>θεωρήσετε</w:t>
      </w:r>
      <w:r>
        <w:rPr>
          <w:spacing w:val="-8"/>
        </w:rPr>
        <w:t xml:space="preserve"> </w:t>
      </w:r>
      <w:r>
        <w:t>ότι</w:t>
      </w:r>
      <w:r>
        <w:rPr>
          <w:spacing w:val="-8"/>
        </w:rPr>
        <w:t xml:space="preserve"> </w:t>
      </w:r>
      <w:r>
        <w:rPr>
          <w:spacing w:val="-5"/>
        </w:rPr>
        <w:t>το</w:t>
      </w:r>
    </w:p>
    <w:p w14:paraId="21A4128B" w14:textId="77777777" w:rsidR="00FB1AA8" w:rsidRDefault="00000000">
      <w:pPr>
        <w:pStyle w:val="BodyText"/>
        <w:spacing w:before="23"/>
        <w:ind w:left="338"/>
      </w:pPr>
      <w:r>
        <w:t>MSB</w:t>
      </w:r>
      <w:r>
        <w:rPr>
          <w:spacing w:val="-6"/>
        </w:rPr>
        <w:t xml:space="preserve"> </w:t>
      </w:r>
      <w:r>
        <w:t>των</w:t>
      </w:r>
      <w:r>
        <w:rPr>
          <w:spacing w:val="-6"/>
        </w:rPr>
        <w:t xml:space="preserve"> </w:t>
      </w:r>
      <w:r>
        <w:t>σημάτων</w:t>
      </w:r>
      <w:r>
        <w:rPr>
          <w:spacing w:val="-5"/>
        </w:rPr>
        <w:t xml:space="preserve"> </w:t>
      </w:r>
      <w:r>
        <w:t>sseg</w:t>
      </w:r>
      <w:r>
        <w:rPr>
          <w:spacing w:val="-5"/>
        </w:rPr>
        <w:t xml:space="preserve"> </w:t>
      </w:r>
      <w:r>
        <w:t>είναι</w:t>
      </w:r>
      <w:r>
        <w:rPr>
          <w:spacing w:val="-5"/>
        </w:rPr>
        <w:t xml:space="preserve"> </w:t>
      </w:r>
      <w:r>
        <w:t>το</w:t>
      </w:r>
      <w:r>
        <w:rPr>
          <w:spacing w:val="-6"/>
        </w:rPr>
        <w:t xml:space="preserve"> </w:t>
      </w:r>
      <w:r>
        <w:t>Α,</w:t>
      </w:r>
      <w:r>
        <w:rPr>
          <w:spacing w:val="-4"/>
        </w:rPr>
        <w:t xml:space="preserve"> </w:t>
      </w:r>
      <w:r>
        <w:t>το</w:t>
      </w:r>
      <w:r>
        <w:rPr>
          <w:spacing w:val="-6"/>
        </w:rPr>
        <w:t xml:space="preserve"> </w:t>
      </w:r>
      <w:r>
        <w:t>αμέσως</w:t>
      </w:r>
      <w:r>
        <w:rPr>
          <w:spacing w:val="-6"/>
        </w:rPr>
        <w:t xml:space="preserve"> </w:t>
      </w:r>
      <w:r>
        <w:t>δεξιότερο</w:t>
      </w:r>
      <w:r>
        <w:rPr>
          <w:spacing w:val="-2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B</w:t>
      </w:r>
      <w:r>
        <w:rPr>
          <w:spacing w:val="-5"/>
        </w:rPr>
        <w:t xml:space="preserve"> </w:t>
      </w:r>
      <w:r>
        <w:rPr>
          <w:spacing w:val="-2"/>
        </w:rPr>
        <w:t>κ.ο.κ.</w:t>
      </w:r>
    </w:p>
    <w:p w14:paraId="2E682DFF" w14:textId="77777777" w:rsidR="00FB1AA8" w:rsidRDefault="00FB1AA8">
      <w:pPr>
        <w:pStyle w:val="BodyText"/>
      </w:pPr>
    </w:p>
    <w:p w14:paraId="6DB95EC2" w14:textId="77777777" w:rsidR="00FB1AA8" w:rsidRDefault="00FB1AA8">
      <w:pPr>
        <w:pStyle w:val="BodyText"/>
        <w:spacing w:before="67"/>
      </w:pPr>
    </w:p>
    <w:p w14:paraId="7B75317C" w14:textId="77777777" w:rsidR="00FB1AA8" w:rsidRDefault="00000000">
      <w:pPr>
        <w:pStyle w:val="Heading1"/>
        <w:spacing w:before="1"/>
      </w:pPr>
      <w:r>
        <w:t>Άσκηση</w:t>
      </w:r>
      <w:r>
        <w:rPr>
          <w:spacing w:val="-9"/>
        </w:rPr>
        <w:t xml:space="preserve"> </w:t>
      </w:r>
      <w:r>
        <w:t>3:</w:t>
      </w:r>
      <w:r>
        <w:rPr>
          <w:spacing w:val="-10"/>
        </w:rPr>
        <w:t xml:space="preserve"> </w:t>
      </w:r>
      <w:r>
        <w:t>Υπολογ</w:t>
      </w:r>
      <w:r>
        <w:rPr>
          <w:smallCaps/>
        </w:rPr>
        <w:t>ι</w:t>
      </w:r>
      <w:r>
        <w:t>σμός</w:t>
      </w:r>
      <w:r>
        <w:rPr>
          <w:spacing w:val="-9"/>
        </w:rPr>
        <w:t xml:space="preserve"> </w:t>
      </w:r>
      <w:r>
        <w:t>απόλυτης</w:t>
      </w:r>
      <w:r>
        <w:rPr>
          <w:spacing w:val="-11"/>
        </w:rPr>
        <w:t xml:space="preserve"> </w:t>
      </w:r>
      <w:r>
        <w:rPr>
          <w:spacing w:val="-4"/>
        </w:rPr>
        <w:t>τ</w:t>
      </w:r>
      <w:r>
        <w:rPr>
          <w:smallCaps/>
          <w:spacing w:val="-4"/>
        </w:rPr>
        <w:t>ι</w:t>
      </w:r>
      <w:r>
        <w:rPr>
          <w:spacing w:val="-4"/>
        </w:rPr>
        <w:t>μής</w:t>
      </w:r>
    </w:p>
    <w:p w14:paraId="59F8495F" w14:textId="77777777" w:rsidR="00FB1AA8" w:rsidRDefault="00000000">
      <w:pPr>
        <w:pStyle w:val="BodyText"/>
        <w:spacing w:before="185" w:line="259" w:lineRule="auto"/>
        <w:ind w:left="338" w:right="695"/>
        <w:jc w:val="both"/>
      </w:pPr>
      <w:r>
        <w:t>Περιγράψτε σε VHDL ένα κύκλωμα που δέχεται δύο 8-bit εισόδους τύπου std_logic_vector a, b και υπολογίζει την απόλυτη τιμής τους |a-b|. Οι αριθμοί a, b να χειριστούν ως μη προσημασμένοι αριθμοί.</w:t>
      </w:r>
    </w:p>
    <w:p w14:paraId="2523ADEF" w14:textId="77777777" w:rsidR="00FB1AA8" w:rsidRDefault="00FB1AA8">
      <w:pPr>
        <w:pStyle w:val="BodyText"/>
      </w:pPr>
    </w:p>
    <w:p w14:paraId="64D47D4B" w14:textId="77777777" w:rsidR="00FB1AA8" w:rsidRDefault="00FB1AA8">
      <w:pPr>
        <w:pStyle w:val="BodyText"/>
        <w:spacing w:before="45"/>
      </w:pPr>
    </w:p>
    <w:p w14:paraId="46D78D6C" w14:textId="77777777" w:rsidR="00FB1AA8" w:rsidRDefault="00000000">
      <w:pPr>
        <w:pStyle w:val="Heading1"/>
      </w:pPr>
      <w:r>
        <w:t>Άσκηση</w:t>
      </w:r>
      <w:r>
        <w:rPr>
          <w:spacing w:val="-8"/>
        </w:rPr>
        <w:t xml:space="preserve"> </w:t>
      </w:r>
      <w:r>
        <w:t>4:</w:t>
      </w:r>
      <w:r>
        <w:rPr>
          <w:spacing w:val="-9"/>
        </w:rPr>
        <w:t xml:space="preserve"> </w:t>
      </w:r>
      <w:r>
        <w:t>Κύκλωμα</w:t>
      </w:r>
      <w:r>
        <w:rPr>
          <w:spacing w:val="-7"/>
        </w:rPr>
        <w:t xml:space="preserve"> </w:t>
      </w:r>
      <w:r>
        <w:rPr>
          <w:spacing w:val="-2"/>
        </w:rPr>
        <w:t>σύγκρ</w:t>
      </w:r>
      <w:r>
        <w:rPr>
          <w:smallCaps/>
          <w:spacing w:val="-2"/>
        </w:rPr>
        <w:t>ι</w:t>
      </w:r>
      <w:r>
        <w:rPr>
          <w:spacing w:val="-2"/>
        </w:rPr>
        <w:t>σης</w:t>
      </w:r>
    </w:p>
    <w:p w14:paraId="565946A5" w14:textId="77777777" w:rsidR="00FB1AA8" w:rsidRDefault="00000000">
      <w:pPr>
        <w:pStyle w:val="BodyText"/>
        <w:spacing w:before="183" w:line="259" w:lineRule="auto"/>
        <w:ind w:left="338" w:right="694"/>
        <w:jc w:val="both"/>
      </w:pPr>
      <w:r>
        <w:t>Περιγράψτε σε VHDL ένα κύκλωμα σύγκρισης το οποίο έχει δύο 4-bit εισόδους Α και Β και</w:t>
      </w:r>
      <w:r>
        <w:rPr>
          <w:spacing w:val="-5"/>
        </w:rPr>
        <w:t xml:space="preserve"> </w:t>
      </w:r>
      <w:r>
        <w:t>τρεις</w:t>
      </w:r>
      <w:r>
        <w:rPr>
          <w:spacing w:val="-5"/>
        </w:rPr>
        <w:t xml:space="preserve"> </w:t>
      </w:r>
      <w:r>
        <w:t>εξόδους</w:t>
      </w:r>
      <w:r>
        <w:rPr>
          <w:spacing w:val="-4"/>
        </w:rPr>
        <w:t xml:space="preserve"> </w:t>
      </w:r>
      <w:r>
        <w:t>EQUAL,</w:t>
      </w:r>
      <w:r>
        <w:rPr>
          <w:spacing w:val="-5"/>
        </w:rPr>
        <w:t xml:space="preserve"> </w:t>
      </w:r>
      <w:r>
        <w:t>GREATER,</w:t>
      </w:r>
      <w:r>
        <w:rPr>
          <w:spacing w:val="-5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που</w:t>
      </w:r>
      <w:r>
        <w:rPr>
          <w:spacing w:val="-4"/>
        </w:rPr>
        <w:t xml:space="preserve"> </w:t>
      </w:r>
      <w:r>
        <w:t>παίρνουν</w:t>
      </w:r>
      <w:r>
        <w:rPr>
          <w:spacing w:val="-7"/>
        </w:rPr>
        <w:t xml:space="preserve"> </w:t>
      </w:r>
      <w:r>
        <w:t>τις</w:t>
      </w:r>
      <w:r>
        <w:rPr>
          <w:spacing w:val="-5"/>
        </w:rPr>
        <w:t xml:space="preserve"> </w:t>
      </w:r>
      <w:r>
        <w:t>τιμές</w:t>
      </w:r>
      <w:r>
        <w:rPr>
          <w:spacing w:val="-2"/>
        </w:rPr>
        <w:t xml:space="preserve"> </w:t>
      </w:r>
      <w:r>
        <w:t>ως</w:t>
      </w:r>
      <w:r>
        <w:rPr>
          <w:spacing w:val="-5"/>
        </w:rPr>
        <w:t xml:space="preserve"> </w:t>
      </w:r>
      <w:r>
        <w:t>εξής:</w:t>
      </w:r>
      <w:r>
        <w:rPr>
          <w:spacing w:val="-1"/>
        </w:rPr>
        <w:t xml:space="preserve"> </w:t>
      </w:r>
      <w:r>
        <w:t>EQUAL=1 όταν Α=Β, GREATER=1 όταν Α&gt;Β και LESS=1 όταν Α&lt;Β. Δώστε δύο λύσεις:</w:t>
      </w:r>
    </w:p>
    <w:p w14:paraId="39F7FCB0" w14:textId="77777777" w:rsidR="00FB1AA8" w:rsidRDefault="00000000">
      <w:pPr>
        <w:pStyle w:val="BodyText"/>
        <w:spacing w:before="160"/>
        <w:ind w:left="338"/>
      </w:pPr>
      <w:r>
        <w:t>Α)</w:t>
      </w:r>
      <w:r>
        <w:rPr>
          <w:spacing w:val="-9"/>
        </w:rPr>
        <w:t xml:space="preserve"> </w:t>
      </w:r>
      <w:r>
        <w:t>χρησιμοποιώντας</w:t>
      </w:r>
      <w:r>
        <w:rPr>
          <w:spacing w:val="-8"/>
        </w:rPr>
        <w:t xml:space="preserve"> </w:t>
      </w:r>
      <w:r>
        <w:t>μόνο</w:t>
      </w:r>
      <w:r>
        <w:rPr>
          <w:spacing w:val="-8"/>
        </w:rPr>
        <w:t xml:space="preserve"> </w:t>
      </w:r>
      <w:r>
        <w:t>τους</w:t>
      </w:r>
      <w:r>
        <w:rPr>
          <w:spacing w:val="-7"/>
        </w:rPr>
        <w:t xml:space="preserve"> </w:t>
      </w:r>
      <w:r>
        <w:t>τελεστές</w:t>
      </w:r>
      <w:r>
        <w:rPr>
          <w:spacing w:val="-8"/>
        </w:rPr>
        <w:t xml:space="preserve"> </w:t>
      </w:r>
      <w:r>
        <w:t>“=”</w:t>
      </w:r>
      <w:r>
        <w:rPr>
          <w:spacing w:val="-5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rPr>
          <w:spacing w:val="-4"/>
        </w:rPr>
        <w:t>“&gt;”,</w:t>
      </w:r>
    </w:p>
    <w:p w14:paraId="79A5B01E" w14:textId="77777777" w:rsidR="00FB1AA8" w:rsidRDefault="00000000">
      <w:pPr>
        <w:pStyle w:val="BodyText"/>
        <w:spacing w:before="183"/>
        <w:ind w:left="338"/>
      </w:pPr>
      <w:r>
        <w:t>Β)</w:t>
      </w:r>
      <w:r>
        <w:rPr>
          <w:spacing w:val="-8"/>
        </w:rPr>
        <w:t xml:space="preserve"> </w:t>
      </w:r>
      <w:r>
        <w:t>χρησιμοποιώντας</w:t>
      </w:r>
      <w:r>
        <w:rPr>
          <w:spacing w:val="-8"/>
        </w:rPr>
        <w:t xml:space="preserve"> </w:t>
      </w:r>
      <w:r>
        <w:t>μόνο</w:t>
      </w:r>
      <w:r>
        <w:rPr>
          <w:spacing w:val="-7"/>
        </w:rPr>
        <w:t xml:space="preserve"> </w:t>
      </w:r>
      <w:r>
        <w:t>τους</w:t>
      </w:r>
      <w:r>
        <w:rPr>
          <w:spacing w:val="-5"/>
        </w:rPr>
        <w:t xml:space="preserve"> </w:t>
      </w:r>
      <w:r>
        <w:t>τελεστές</w:t>
      </w:r>
      <w:r>
        <w:rPr>
          <w:spacing w:val="-7"/>
        </w:rPr>
        <w:t xml:space="preserve"> </w:t>
      </w:r>
      <w:r>
        <w:t>“=”,</w:t>
      </w:r>
      <w:r>
        <w:rPr>
          <w:spacing w:val="-5"/>
        </w:rPr>
        <w:t xml:space="preserve"> </w:t>
      </w:r>
      <w:r>
        <w:t>“-”</w:t>
      </w:r>
      <w:r>
        <w:rPr>
          <w:spacing w:val="-8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rPr>
          <w:spacing w:val="-4"/>
        </w:rPr>
        <w:t>“&amp;”.</w:t>
      </w:r>
    </w:p>
    <w:p w14:paraId="64627A57" w14:textId="77777777" w:rsidR="00FB1AA8" w:rsidRDefault="00000000">
      <w:pPr>
        <w:pStyle w:val="BodyText"/>
        <w:tabs>
          <w:tab w:val="left" w:pos="1778"/>
        </w:tabs>
        <w:spacing w:before="183"/>
        <w:ind w:left="338"/>
      </w:pPr>
      <w:r>
        <w:rPr>
          <w:spacing w:val="-2"/>
        </w:rPr>
        <w:t>Σημείωση:</w:t>
      </w:r>
      <w:r>
        <w:tab/>
        <w:t>Χειριστείτε</w:t>
      </w:r>
      <w:r>
        <w:rPr>
          <w:spacing w:val="-7"/>
        </w:rPr>
        <w:t xml:space="preserve"> </w:t>
      </w:r>
      <w:r>
        <w:t>τους</w:t>
      </w:r>
      <w:r>
        <w:rPr>
          <w:spacing w:val="-6"/>
        </w:rPr>
        <w:t xml:space="preserve"> </w:t>
      </w:r>
      <w:r>
        <w:t>αριθμούς</w:t>
      </w:r>
      <w:r>
        <w:rPr>
          <w:spacing w:val="-6"/>
        </w:rPr>
        <w:t xml:space="preserve"> </w:t>
      </w:r>
      <w:r>
        <w:t>Α</w:t>
      </w:r>
      <w:r>
        <w:rPr>
          <w:spacing w:val="-6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Β</w:t>
      </w:r>
      <w:r>
        <w:rPr>
          <w:spacing w:val="-6"/>
        </w:rPr>
        <w:t xml:space="preserve"> </w:t>
      </w:r>
      <w:r>
        <w:t>ως</w:t>
      </w:r>
      <w:r>
        <w:rPr>
          <w:spacing w:val="-6"/>
        </w:rPr>
        <w:t xml:space="preserve"> </w:t>
      </w:r>
      <w:r>
        <w:t>μη</w:t>
      </w:r>
      <w:r>
        <w:rPr>
          <w:spacing w:val="-4"/>
        </w:rPr>
        <w:t xml:space="preserve"> </w:t>
      </w:r>
      <w:r>
        <w:rPr>
          <w:spacing w:val="-2"/>
        </w:rPr>
        <w:t>προσημασμένους.</w:t>
      </w:r>
    </w:p>
    <w:p w14:paraId="30FC36CB" w14:textId="77777777" w:rsidR="00FB1AA8" w:rsidRDefault="00000000">
      <w:pPr>
        <w:pStyle w:val="BodyText"/>
        <w:tabs>
          <w:tab w:val="left" w:pos="4180"/>
          <w:tab w:val="left" w:pos="5120"/>
          <w:tab w:val="left" w:pos="5967"/>
          <w:tab w:val="left" w:pos="7765"/>
          <w:tab w:val="left" w:pos="9309"/>
        </w:tabs>
        <w:spacing w:before="184" w:line="259" w:lineRule="auto"/>
        <w:ind w:left="1778" w:right="696"/>
      </w:pPr>
      <w:r>
        <w:rPr>
          <w:spacing w:val="-2"/>
        </w:rPr>
        <w:t>Χρησιμοποιείστε</w:t>
      </w:r>
      <w:r>
        <w:tab/>
      </w:r>
      <w:r>
        <w:rPr>
          <w:spacing w:val="-4"/>
        </w:rPr>
        <w:t>και</w:t>
      </w:r>
      <w:r>
        <w:tab/>
      </w:r>
      <w:r>
        <w:rPr>
          <w:spacing w:val="-6"/>
        </w:rPr>
        <w:t>τη</w:t>
      </w:r>
      <w:r>
        <w:tab/>
      </w:r>
      <w:r>
        <w:rPr>
          <w:spacing w:val="-2"/>
        </w:rPr>
        <w:t>βιβλιοθήκη</w:t>
      </w:r>
      <w:r>
        <w:tab/>
      </w:r>
      <w:r>
        <w:rPr>
          <w:spacing w:val="-2"/>
        </w:rPr>
        <w:t>unsigned</w:t>
      </w:r>
      <w:r>
        <w:tab/>
      </w:r>
      <w:r>
        <w:rPr>
          <w:spacing w:val="-4"/>
        </w:rPr>
        <w:t xml:space="preserve">(use </w:t>
      </w:r>
      <w:r>
        <w:rPr>
          <w:spacing w:val="-2"/>
        </w:rPr>
        <w:t>ieee.std_logic_unsigned.all;)</w:t>
      </w:r>
    </w:p>
    <w:p w14:paraId="56CEE5C2" w14:textId="77777777" w:rsidR="00FB1AA8" w:rsidRDefault="00000000">
      <w:pPr>
        <w:pStyle w:val="BodyText"/>
        <w:spacing w:before="161"/>
        <w:ind w:left="1778"/>
      </w:pPr>
      <w:r>
        <w:t>Επίσης,</w:t>
      </w:r>
      <w:r>
        <w:rPr>
          <w:spacing w:val="36"/>
        </w:rPr>
        <w:t xml:space="preserve"> </w:t>
      </w:r>
      <w:r>
        <w:t>τα</w:t>
      </w:r>
      <w:r>
        <w:rPr>
          <w:spacing w:val="41"/>
        </w:rPr>
        <w:t xml:space="preserve"> </w:t>
      </w:r>
      <w:r>
        <w:t>σήματα</w:t>
      </w:r>
      <w:r>
        <w:rPr>
          <w:spacing w:val="42"/>
        </w:rPr>
        <w:t xml:space="preserve"> </w:t>
      </w:r>
      <w:r>
        <w:t>εισόδου</w:t>
      </w:r>
      <w:r>
        <w:rPr>
          <w:spacing w:val="41"/>
        </w:rPr>
        <w:t xml:space="preserve"> </w:t>
      </w:r>
      <w:r>
        <w:t>και</w:t>
      </w:r>
      <w:r>
        <w:rPr>
          <w:spacing w:val="39"/>
        </w:rPr>
        <w:t xml:space="preserve"> </w:t>
      </w:r>
      <w:r>
        <w:t>εξόδου</w:t>
      </w:r>
      <w:r>
        <w:rPr>
          <w:spacing w:val="41"/>
        </w:rPr>
        <w:t xml:space="preserve"> </w:t>
      </w:r>
      <w:r>
        <w:t>είναι</w:t>
      </w:r>
      <w:r>
        <w:rPr>
          <w:spacing w:val="38"/>
        </w:rPr>
        <w:t xml:space="preserve"> </w:t>
      </w:r>
      <w:r>
        <w:t>τύπου</w:t>
      </w:r>
      <w:r>
        <w:rPr>
          <w:spacing w:val="47"/>
        </w:rPr>
        <w:t xml:space="preserve"> </w:t>
      </w:r>
      <w:r>
        <w:t>std_logic_vector</w:t>
      </w:r>
      <w:r>
        <w:rPr>
          <w:spacing w:val="42"/>
        </w:rPr>
        <w:t xml:space="preserve"> </w:t>
      </w:r>
      <w:r>
        <w:rPr>
          <w:spacing w:val="-5"/>
        </w:rPr>
        <w:t>και</w:t>
      </w:r>
    </w:p>
    <w:p w14:paraId="5A511F6A" w14:textId="77777777" w:rsidR="00FB1AA8" w:rsidRDefault="00000000">
      <w:pPr>
        <w:pStyle w:val="BodyText"/>
        <w:spacing w:before="23"/>
        <w:ind w:left="1778"/>
        <w:rPr>
          <w:spacing w:val="-2"/>
          <w:lang w:val="en-US"/>
        </w:rPr>
      </w:pPr>
      <w:r>
        <w:rPr>
          <w:spacing w:val="-2"/>
        </w:rPr>
        <w:t>std_logic,</w:t>
      </w:r>
      <w:r>
        <w:rPr>
          <w:spacing w:val="1"/>
        </w:rPr>
        <w:t xml:space="preserve"> </w:t>
      </w:r>
      <w:r>
        <w:rPr>
          <w:spacing w:val="-2"/>
        </w:rPr>
        <w:t>αντίστοιχα.</w:t>
      </w:r>
    </w:p>
    <w:p w14:paraId="515D2263" w14:textId="77777777" w:rsidR="00025960" w:rsidRPr="00025960" w:rsidRDefault="00025960">
      <w:pPr>
        <w:pStyle w:val="BodyText"/>
        <w:spacing w:before="23"/>
        <w:ind w:left="1778"/>
        <w:rPr>
          <w:spacing w:val="-2"/>
          <w:lang w:val="en-US"/>
        </w:rPr>
      </w:pPr>
    </w:p>
    <w:p w14:paraId="333A85BD" w14:textId="77777777" w:rsidR="00EC79BE" w:rsidRDefault="00EC79BE">
      <w:pPr>
        <w:pStyle w:val="BodyText"/>
        <w:spacing w:before="23"/>
        <w:ind w:left="1778"/>
        <w:rPr>
          <w:spacing w:val="-2"/>
        </w:rPr>
      </w:pPr>
    </w:p>
    <w:p w14:paraId="7919C70F" w14:textId="77777777" w:rsidR="00EC79BE" w:rsidRPr="00EC79BE" w:rsidRDefault="00EC79BE" w:rsidP="00EC79BE">
      <w:pPr>
        <w:pStyle w:val="Heading1"/>
      </w:pPr>
      <w:r w:rsidRPr="00EC79BE">
        <w:t>Σύνθεση και Ανάλυση Υλοποίησης</w:t>
      </w:r>
    </w:p>
    <w:p w14:paraId="63367585" w14:textId="77777777" w:rsidR="00EC79BE" w:rsidRDefault="00EC79BE" w:rsidP="00EC79BE">
      <w:pPr>
        <w:pStyle w:val="Heading1"/>
      </w:pPr>
    </w:p>
    <w:p w14:paraId="5F274ADF" w14:textId="0AEAE81E" w:rsidR="00EC79BE" w:rsidRPr="00EC79BE" w:rsidRDefault="00EC79BE" w:rsidP="00EC79BE">
      <w:pPr>
        <w:pStyle w:val="BodyText"/>
        <w:ind w:left="338"/>
        <w:jc w:val="both"/>
      </w:pPr>
      <w:r w:rsidRPr="00EC79BE">
        <w:t xml:space="preserve">Για τις </w:t>
      </w:r>
      <w:r w:rsidRPr="00EC79BE">
        <w:rPr>
          <w:b/>
          <w:bCs/>
        </w:rPr>
        <w:t>Ασκήσεις 1</w:t>
      </w:r>
      <w:r>
        <w:rPr>
          <w:b/>
          <w:bCs/>
        </w:rPr>
        <w:t xml:space="preserve">, </w:t>
      </w:r>
      <w:r w:rsidRPr="00EC79BE">
        <w:rPr>
          <w:b/>
          <w:bCs/>
        </w:rPr>
        <w:t>3</w:t>
      </w:r>
      <w:r>
        <w:rPr>
          <w:b/>
          <w:bCs/>
        </w:rPr>
        <w:t xml:space="preserve"> και 4</w:t>
      </w:r>
      <w:r w:rsidR="00676A6B">
        <w:rPr>
          <w:b/>
          <w:bCs/>
          <w:lang w:val="en-US"/>
        </w:rPr>
        <w:t>A</w:t>
      </w:r>
      <w:r w:rsidRPr="00EC79BE">
        <w:t xml:space="preserve"> απαιτείται επιπλέον:</w:t>
      </w:r>
    </w:p>
    <w:p w14:paraId="017036D1" w14:textId="77777777" w:rsidR="00EC79BE" w:rsidRPr="00EC79BE" w:rsidRDefault="00EC79BE" w:rsidP="00EC79BE">
      <w:pPr>
        <w:pStyle w:val="BodyText"/>
        <w:numPr>
          <w:ilvl w:val="0"/>
          <w:numId w:val="2"/>
        </w:numPr>
        <w:jc w:val="both"/>
      </w:pPr>
      <w:r w:rsidRPr="00EC79BE">
        <w:t xml:space="preserve">Υλοποίηση σε </w:t>
      </w:r>
      <w:r w:rsidRPr="00EC79BE">
        <w:rPr>
          <w:lang w:val="en-US"/>
        </w:rPr>
        <w:t>structural</w:t>
      </w:r>
      <w:r w:rsidRPr="00EC79BE">
        <w:t xml:space="preserve"> μορφή, με χρήση </w:t>
      </w:r>
      <w:r w:rsidRPr="00EC79BE">
        <w:rPr>
          <w:lang w:val="en-US"/>
        </w:rPr>
        <w:t>components</w:t>
      </w:r>
      <w:r w:rsidRPr="00EC79BE">
        <w:t xml:space="preserve"> για την τοποθέτηση καταχωρητών (</w:t>
      </w:r>
      <w:r w:rsidRPr="00EC79BE">
        <w:rPr>
          <w:lang w:val="en-US"/>
        </w:rPr>
        <w:t>registers</w:t>
      </w:r>
      <w:r w:rsidRPr="00EC79BE">
        <w:t xml:space="preserve">) στις εισόδους και στις εξόδους του κυκλώματος. </w:t>
      </w:r>
    </w:p>
    <w:p w14:paraId="48F38F52" w14:textId="77777777" w:rsidR="00EC79BE" w:rsidRPr="00EC79BE" w:rsidRDefault="00EC79BE" w:rsidP="00EC79BE">
      <w:pPr>
        <w:pStyle w:val="BodyText"/>
        <w:numPr>
          <w:ilvl w:val="0"/>
          <w:numId w:val="2"/>
        </w:numPr>
        <w:jc w:val="both"/>
      </w:pPr>
      <w:r w:rsidRPr="00EC79BE">
        <w:t>Πραγματοποίηση σύνθεσης (</w:t>
      </w:r>
      <w:r w:rsidRPr="00EC79BE">
        <w:rPr>
          <w:lang w:val="en-US"/>
        </w:rPr>
        <w:t>synthesis</w:t>
      </w:r>
      <w:r w:rsidRPr="00EC79BE">
        <w:t xml:space="preserve">) με χρήση του εργαλείου </w:t>
      </w:r>
      <w:r w:rsidRPr="00EC79BE">
        <w:rPr>
          <w:lang w:val="en-US"/>
        </w:rPr>
        <w:t>Genus</w:t>
      </w:r>
      <w:r w:rsidRPr="00EC79BE">
        <w:t xml:space="preserve">. </w:t>
      </w:r>
    </w:p>
    <w:p w14:paraId="42CE1AC0" w14:textId="77777777" w:rsidR="00EC79BE" w:rsidRPr="00EC79BE" w:rsidRDefault="00EC79BE" w:rsidP="00EC79BE">
      <w:pPr>
        <w:pStyle w:val="BodyText"/>
        <w:numPr>
          <w:ilvl w:val="0"/>
          <w:numId w:val="2"/>
        </w:numPr>
        <w:jc w:val="both"/>
      </w:pPr>
      <w:r w:rsidRPr="00EC79BE">
        <w:t xml:space="preserve">Εξαγωγή μετρήσεων και δημιουργία αναφορών: </w:t>
      </w:r>
    </w:p>
    <w:p w14:paraId="77E51482" w14:textId="77777777" w:rsidR="00EC79BE" w:rsidRPr="00EC79BE" w:rsidRDefault="00EC79BE" w:rsidP="00EC79BE">
      <w:pPr>
        <w:pStyle w:val="BodyText"/>
        <w:numPr>
          <w:ilvl w:val="1"/>
          <w:numId w:val="2"/>
        </w:numPr>
        <w:jc w:val="both"/>
        <w:rPr>
          <w:lang w:val="en-US"/>
        </w:rPr>
      </w:pPr>
      <w:r w:rsidRPr="00EC79BE">
        <w:rPr>
          <w:lang w:val="en-US"/>
        </w:rPr>
        <w:t xml:space="preserve">report_timing </w:t>
      </w:r>
    </w:p>
    <w:p w14:paraId="2A50BA7C" w14:textId="77777777" w:rsidR="00EC79BE" w:rsidRPr="00EC79BE" w:rsidRDefault="00EC79BE" w:rsidP="00EC79BE">
      <w:pPr>
        <w:pStyle w:val="BodyText"/>
        <w:numPr>
          <w:ilvl w:val="1"/>
          <w:numId w:val="2"/>
        </w:numPr>
        <w:jc w:val="both"/>
        <w:rPr>
          <w:lang w:val="en-US"/>
        </w:rPr>
      </w:pPr>
      <w:r w:rsidRPr="00EC79BE">
        <w:rPr>
          <w:lang w:val="en-US"/>
        </w:rPr>
        <w:t xml:space="preserve">report_power </w:t>
      </w:r>
    </w:p>
    <w:p w14:paraId="760EF93E" w14:textId="77777777" w:rsidR="00EC79BE" w:rsidRPr="00EC79BE" w:rsidRDefault="00EC79BE" w:rsidP="00EC79BE">
      <w:pPr>
        <w:pStyle w:val="BodyText"/>
        <w:numPr>
          <w:ilvl w:val="1"/>
          <w:numId w:val="2"/>
        </w:numPr>
        <w:jc w:val="both"/>
        <w:rPr>
          <w:lang w:val="en-US"/>
        </w:rPr>
      </w:pPr>
      <w:r w:rsidRPr="00EC79BE">
        <w:rPr>
          <w:lang w:val="en-US"/>
        </w:rPr>
        <w:t xml:space="preserve">report_area </w:t>
      </w:r>
    </w:p>
    <w:p w14:paraId="377CA354" w14:textId="77777777" w:rsidR="00EC79BE" w:rsidRPr="00EC79BE" w:rsidRDefault="00EC79BE" w:rsidP="00EC79BE">
      <w:pPr>
        <w:pStyle w:val="BodyText"/>
        <w:numPr>
          <w:ilvl w:val="0"/>
          <w:numId w:val="2"/>
        </w:numPr>
        <w:jc w:val="both"/>
      </w:pPr>
      <w:r w:rsidRPr="00EC79BE">
        <w:t xml:space="preserve">Χρήση βιβλιοθηκών τεχνολογίας 45 </w:t>
      </w:r>
      <w:r w:rsidRPr="00EC79BE">
        <w:rPr>
          <w:lang w:val="en-US"/>
        </w:rPr>
        <w:t>nm</w:t>
      </w:r>
      <w:r w:rsidRPr="00EC79BE">
        <w:t xml:space="preserve"> και 7 </w:t>
      </w:r>
      <w:r w:rsidRPr="00EC79BE">
        <w:rPr>
          <w:lang w:val="en-US"/>
        </w:rPr>
        <w:t>nm</w:t>
      </w:r>
      <w:r w:rsidRPr="00EC79BE">
        <w:t>.</w:t>
      </w:r>
    </w:p>
    <w:p w14:paraId="3D0FA120" w14:textId="77777777" w:rsidR="00EC79BE" w:rsidRDefault="00EC79BE" w:rsidP="00EC79BE">
      <w:pPr>
        <w:pStyle w:val="Heading1"/>
      </w:pPr>
    </w:p>
    <w:sectPr w:rsidR="00EC79BE">
      <w:pgSz w:w="12240" w:h="15840"/>
      <w:pgMar w:top="1340" w:right="720" w:bottom="1200" w:left="108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925C2" w14:textId="77777777" w:rsidR="00780D36" w:rsidRDefault="00780D36">
      <w:r>
        <w:separator/>
      </w:r>
    </w:p>
  </w:endnote>
  <w:endnote w:type="continuationSeparator" w:id="0">
    <w:p w14:paraId="31ED06A2" w14:textId="77777777" w:rsidR="00780D36" w:rsidRDefault="0078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E478" w14:textId="77777777" w:rsidR="00FB1AA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7BEA9124" wp14:editId="70CEFBCD">
              <wp:simplePos x="0" y="0"/>
              <wp:positionH relativeFrom="page">
                <wp:posOffset>3813683</wp:posOffset>
              </wp:positionH>
              <wp:positionV relativeFrom="page">
                <wp:posOffset>9275774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9ECCB3" w14:textId="77777777" w:rsidR="00FB1AA8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EA912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3pt;margin-top:730.4pt;width:12.6pt;height:13.0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" filled="f" stroked="f">
              <v:textbox inset="0,0,0,0">
                <w:txbxContent>
                  <w:p w14:paraId="4F9ECCB3" w14:textId="77777777" w:rsidR="00FB1AA8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22E3E" w14:textId="77777777" w:rsidR="00780D36" w:rsidRDefault="00780D36">
      <w:r>
        <w:separator/>
      </w:r>
    </w:p>
  </w:footnote>
  <w:footnote w:type="continuationSeparator" w:id="0">
    <w:p w14:paraId="242CC8ED" w14:textId="77777777" w:rsidR="00780D36" w:rsidRDefault="00780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2552B"/>
    <w:multiLevelType w:val="hybridMultilevel"/>
    <w:tmpl w:val="4DC28F8E"/>
    <w:lvl w:ilvl="0" w:tplc="0409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" w15:restartNumberingAfterBreak="0">
    <w:nsid w:val="45883052"/>
    <w:multiLevelType w:val="multilevel"/>
    <w:tmpl w:val="E63A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0918923">
    <w:abstractNumId w:val="1"/>
  </w:num>
  <w:num w:numId="2" w16cid:durableId="1764034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1AA8"/>
    <w:rsid w:val="00025960"/>
    <w:rsid w:val="004F3A57"/>
    <w:rsid w:val="00676A6B"/>
    <w:rsid w:val="00780D36"/>
    <w:rsid w:val="008624EE"/>
    <w:rsid w:val="00945C07"/>
    <w:rsid w:val="00BD5F1C"/>
    <w:rsid w:val="00CC6234"/>
    <w:rsid w:val="00DB2E02"/>
    <w:rsid w:val="00EC79BE"/>
    <w:rsid w:val="00FB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814D"/>
  <w15:docId w15:val="{DB07100E-6843-4085-BE7E-409B26DB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9"/>
    <w:qFormat/>
    <w:pPr>
      <w:ind w:left="338"/>
      <w:outlineLvl w:val="0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9B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215"/>
      <w:ind w:left="292"/>
      <w:jc w:val="center"/>
    </w:pPr>
    <w:rPr>
      <w:rFonts w:ascii="Cambria" w:eastAsia="Cambria" w:hAnsi="Cambria" w:cs="Cambri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98" w:lineRule="exact"/>
      <w:ind w:left="107"/>
    </w:pPr>
  </w:style>
  <w:style w:type="paragraph" w:styleId="NoSpacing">
    <w:name w:val="No Spacing"/>
    <w:uiPriority w:val="1"/>
    <w:qFormat/>
    <w:rsid w:val="00EC79BE"/>
    <w:rPr>
      <w:rFonts w:ascii="Times New Roman" w:eastAsia="Times New Roman" w:hAnsi="Times New Roman" w:cs="Times New Roman"/>
      <w:lang w:val="el-G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9BE"/>
    <w:rPr>
      <w:rFonts w:asciiTheme="majorHAnsi" w:eastAsiaTheme="majorEastAsia" w:hAnsiTheme="majorHAnsi" w:cstheme="majorBidi"/>
      <w:color w:val="365F91" w:themeColor="accent1" w:themeShade="BF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 tsakoulis</dc:creator>
  <cp:lastModifiedBy>PAPAGEORGIOU NIKOLAOS</cp:lastModifiedBy>
  <cp:revision>5</cp:revision>
  <dcterms:created xsi:type="dcterms:W3CDTF">2026-03-22T21:28:00Z</dcterms:created>
  <dcterms:modified xsi:type="dcterms:W3CDTF">2026-03-23T10:03:00Z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2026-03-22T00:00:00Z</vt:filetime>
  </property>
  <property fmtid="{D5CDD505-2E9C-101B-9397-08002B2CF9AE}" pid="5" name="Producer">
    <vt:lpwstr>Microsoft® Word για το Microsoft 365</vt:lpwstr>
  </property>
</Properties>
</file>