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27700D" w14:textId="77777777" w:rsidR="00A508FC" w:rsidRPr="00A508FC" w:rsidRDefault="00A508FC" w:rsidP="00777F68">
      <w:pPr>
        <w:rPr>
          <w:lang w:val="el-GR"/>
        </w:rPr>
      </w:pPr>
    </w:p>
    <w:p w14:paraId="277E3461" w14:textId="77777777" w:rsidR="005B04D2" w:rsidRDefault="005B04D2">
      <w:pPr>
        <w:rPr>
          <w:lang w:val="el-GR"/>
        </w:rPr>
      </w:pPr>
    </w:p>
    <w:p w14:paraId="5FC491DB" w14:textId="30410C3E" w:rsidR="007360AA" w:rsidRPr="007360AA" w:rsidRDefault="00EF5780" w:rsidP="00A508FC">
      <w:pPr>
        <w:jc w:val="center"/>
        <w:rPr>
          <w:b/>
          <w:bCs/>
          <w:sz w:val="28"/>
          <w:szCs w:val="28"/>
          <w:lang w:val="el-GR"/>
        </w:rPr>
      </w:pPr>
      <w:r w:rsidRPr="007360AA">
        <w:rPr>
          <w:b/>
          <w:bCs/>
          <w:sz w:val="28"/>
          <w:szCs w:val="28"/>
          <w:lang w:val="el-GR"/>
        </w:rPr>
        <w:t>Ύλη</w:t>
      </w:r>
      <w:r w:rsidR="007360AA" w:rsidRPr="007360AA">
        <w:rPr>
          <w:b/>
          <w:bCs/>
          <w:sz w:val="28"/>
          <w:szCs w:val="28"/>
          <w:lang w:val="el-GR"/>
        </w:rPr>
        <w:t xml:space="preserve"> Εξετάσεων</w:t>
      </w:r>
      <w:r w:rsidR="00A508FC">
        <w:rPr>
          <w:b/>
          <w:bCs/>
          <w:sz w:val="28"/>
          <w:szCs w:val="28"/>
          <w:lang w:val="el-GR"/>
        </w:rPr>
        <w:t>/ Ιανουάριος 2025</w:t>
      </w:r>
      <w:r w:rsidR="007360AA" w:rsidRPr="009654B9">
        <w:rPr>
          <w:b/>
          <w:bCs/>
          <w:sz w:val="28"/>
          <w:szCs w:val="28"/>
          <w:lang w:val="el-GR"/>
        </w:rPr>
        <w:t>:</w:t>
      </w:r>
    </w:p>
    <w:p w14:paraId="45C5438C" w14:textId="77777777" w:rsidR="007360AA" w:rsidRPr="007360AA" w:rsidRDefault="007360AA">
      <w:pPr>
        <w:rPr>
          <w:b/>
          <w:bCs/>
          <w:lang w:val="el-GR"/>
        </w:rPr>
      </w:pPr>
    </w:p>
    <w:p w14:paraId="53370BE0" w14:textId="52E37FA1" w:rsidR="007360AA" w:rsidRDefault="007360AA" w:rsidP="00A508FC">
      <w:pPr>
        <w:spacing w:line="276" w:lineRule="auto"/>
        <w:jc w:val="both"/>
        <w:rPr>
          <w:lang w:val="el-GR"/>
        </w:rPr>
      </w:pPr>
      <w:proofErr w:type="spellStart"/>
      <w:r>
        <w:rPr>
          <w:lang w:val="en-US"/>
        </w:rPr>
        <w:t>Berstein</w:t>
      </w:r>
      <w:proofErr w:type="spellEnd"/>
      <w:r w:rsidRPr="00B57D20">
        <w:rPr>
          <w:lang w:val="el-GR"/>
        </w:rPr>
        <w:t>-</w:t>
      </w:r>
      <w:proofErr w:type="spellStart"/>
      <w:r>
        <w:rPr>
          <w:lang w:val="en-US"/>
        </w:rPr>
        <w:t>Milza</w:t>
      </w:r>
      <w:proofErr w:type="spellEnd"/>
      <w:r w:rsidRPr="00B57D20">
        <w:rPr>
          <w:lang w:val="el-GR"/>
        </w:rPr>
        <w:t xml:space="preserve">, </w:t>
      </w:r>
      <w:r>
        <w:rPr>
          <w:lang w:val="el-GR"/>
        </w:rPr>
        <w:t>σελ. 4</w:t>
      </w:r>
      <w:r w:rsidR="00B57D20" w:rsidRPr="00B57D20">
        <w:rPr>
          <w:lang w:val="el-GR"/>
        </w:rPr>
        <w:t>54</w:t>
      </w:r>
      <w:r>
        <w:rPr>
          <w:lang w:val="el-GR"/>
        </w:rPr>
        <w:t>-526 (κεφ. 2</w:t>
      </w:r>
      <w:r w:rsidR="00B57D20" w:rsidRPr="00B57D20">
        <w:rPr>
          <w:lang w:val="el-GR"/>
        </w:rPr>
        <w:t>1</w:t>
      </w:r>
      <w:r>
        <w:rPr>
          <w:lang w:val="el-GR"/>
        </w:rPr>
        <w:t>-23)</w:t>
      </w:r>
    </w:p>
    <w:p w14:paraId="0FD814F0" w14:textId="77777777" w:rsidR="00B57D20" w:rsidRPr="00B57D20" w:rsidRDefault="00B57D20" w:rsidP="00A508FC">
      <w:pPr>
        <w:spacing w:line="276" w:lineRule="auto"/>
        <w:jc w:val="both"/>
        <w:rPr>
          <w:lang w:val="el-GR"/>
        </w:rPr>
      </w:pPr>
    </w:p>
    <w:p w14:paraId="7C0706D5" w14:textId="01DC6BBD" w:rsidR="00B57D20" w:rsidRPr="009654B9" w:rsidRDefault="00B57D20" w:rsidP="00A508FC">
      <w:pPr>
        <w:spacing w:line="276" w:lineRule="auto"/>
        <w:jc w:val="both"/>
        <w:rPr>
          <w:lang w:val="el-GR"/>
        </w:rPr>
      </w:pPr>
      <w:proofErr w:type="spellStart"/>
      <w:r>
        <w:rPr>
          <w:lang w:val="en-US"/>
        </w:rPr>
        <w:t>Imhoof</w:t>
      </w:r>
      <w:proofErr w:type="spellEnd"/>
      <w:r w:rsidRPr="00B57D20">
        <w:rPr>
          <w:lang w:val="el-GR"/>
        </w:rPr>
        <w:t xml:space="preserve">, </w:t>
      </w:r>
      <w:r>
        <w:rPr>
          <w:lang w:val="en-US"/>
        </w:rPr>
        <w:t>David</w:t>
      </w:r>
      <w:r w:rsidRPr="00B57D20">
        <w:rPr>
          <w:lang w:val="el-GR"/>
        </w:rPr>
        <w:t xml:space="preserve">, </w:t>
      </w:r>
      <w:r>
        <w:rPr>
          <w:lang w:val="el-GR"/>
        </w:rPr>
        <w:t>κεφάλαια</w:t>
      </w:r>
      <w:r w:rsidR="009654B9">
        <w:rPr>
          <w:lang w:val="el-GR"/>
        </w:rPr>
        <w:t xml:space="preserve"> (ένα διάβασμα)</w:t>
      </w:r>
      <w:r w:rsidR="009654B9" w:rsidRPr="009654B9">
        <w:rPr>
          <w:lang w:val="el-GR"/>
        </w:rPr>
        <w:t>:</w:t>
      </w:r>
    </w:p>
    <w:p w14:paraId="778BA655" w14:textId="77777777" w:rsidR="00B57D20" w:rsidRPr="00B57D20" w:rsidRDefault="00B57D20" w:rsidP="00A508FC">
      <w:pPr>
        <w:spacing w:line="276" w:lineRule="auto"/>
        <w:jc w:val="both"/>
        <w:rPr>
          <w:lang w:val="el-GR"/>
        </w:rPr>
      </w:pPr>
    </w:p>
    <w:p w14:paraId="45D91AFE" w14:textId="77777777" w:rsidR="00B57D20" w:rsidRPr="00B57D20" w:rsidRDefault="00B57D20" w:rsidP="00A508FC">
      <w:pPr>
        <w:pStyle w:val="ListParagraph"/>
        <w:numPr>
          <w:ilvl w:val="0"/>
          <w:numId w:val="2"/>
        </w:numPr>
        <w:spacing w:line="276" w:lineRule="auto"/>
        <w:jc w:val="both"/>
        <w:rPr>
          <w:lang w:val="el-GR"/>
        </w:rPr>
      </w:pPr>
      <w:r w:rsidRPr="00B57D20">
        <w:t>Ο Διαφωτισμός θα σε χειραφετήσει και θα σου βγει σε κακό</w:t>
      </w:r>
    </w:p>
    <w:p w14:paraId="42AE703C" w14:textId="77777777" w:rsidR="00B57D20" w:rsidRPr="00B57D20" w:rsidRDefault="00B57D20" w:rsidP="00A508FC">
      <w:pPr>
        <w:pStyle w:val="ListParagraph"/>
        <w:numPr>
          <w:ilvl w:val="0"/>
          <w:numId w:val="2"/>
        </w:numPr>
        <w:spacing w:line="276" w:lineRule="auto"/>
        <w:jc w:val="both"/>
        <w:rPr>
          <w:lang w:val="el-GR"/>
        </w:rPr>
      </w:pPr>
      <w:r w:rsidRPr="00B57D20">
        <w:t>Αυτή είναι επανάσταση!</w:t>
      </w:r>
    </w:p>
    <w:p w14:paraId="203C66B8" w14:textId="0FC2E3EB" w:rsidR="00B57D20" w:rsidRPr="00B57D20" w:rsidRDefault="00B57D20" w:rsidP="00A508FC">
      <w:pPr>
        <w:pStyle w:val="ListParagraph"/>
        <w:numPr>
          <w:ilvl w:val="0"/>
          <w:numId w:val="2"/>
        </w:numPr>
        <w:spacing w:line="276" w:lineRule="auto"/>
        <w:jc w:val="both"/>
        <w:rPr>
          <w:lang w:val="el-GR"/>
        </w:rPr>
      </w:pPr>
      <w:r w:rsidRPr="00B57D20">
        <w:t>Έχω πυρετό, και το μόνο φάρμακο είναι περισσότερος εθνικισμός!</w:t>
      </w:r>
    </w:p>
    <w:p w14:paraId="3FE0675C" w14:textId="46B5C80B" w:rsidR="00B57D20" w:rsidRPr="00B57D20" w:rsidRDefault="00B57D20" w:rsidP="00A508FC">
      <w:pPr>
        <w:pStyle w:val="ListParagraph"/>
        <w:numPr>
          <w:ilvl w:val="0"/>
          <w:numId w:val="2"/>
        </w:numPr>
        <w:spacing w:line="276" w:lineRule="auto"/>
        <w:jc w:val="both"/>
        <w:rPr>
          <w:lang w:val="el-GR"/>
        </w:rPr>
      </w:pPr>
      <w:r w:rsidRPr="00B57D20">
        <w:t>Παίρνοντας πάλι τους δρόμους: οι ιδέες και η βία του δυτικού ιμπεριαλιασμού</w:t>
      </w:r>
    </w:p>
    <w:p w14:paraId="2D9C19A8" w14:textId="2B717EA2" w:rsidR="00B57D20" w:rsidRPr="00C25E9A" w:rsidRDefault="00B57D20" w:rsidP="00A508FC">
      <w:pPr>
        <w:pStyle w:val="ListParagraph"/>
        <w:numPr>
          <w:ilvl w:val="0"/>
          <w:numId w:val="2"/>
        </w:numPr>
        <w:spacing w:line="276" w:lineRule="auto"/>
        <w:jc w:val="both"/>
        <w:rPr>
          <w:lang w:val="el-GR"/>
        </w:rPr>
      </w:pPr>
      <w:r w:rsidRPr="00B57D20">
        <w:t>Κοίτα να δεις, πρέπει να μιλήσουμε για τον Διαφωτισμό</w:t>
      </w:r>
    </w:p>
    <w:p w14:paraId="39334702" w14:textId="77777777" w:rsidR="00C25E9A" w:rsidRDefault="00C25E9A" w:rsidP="00C25E9A">
      <w:pPr>
        <w:spacing w:line="276" w:lineRule="auto"/>
        <w:jc w:val="both"/>
        <w:rPr>
          <w:lang w:val="en-US"/>
        </w:rPr>
      </w:pPr>
    </w:p>
    <w:p w14:paraId="4CBA3348" w14:textId="67D6811C" w:rsidR="00C25E9A" w:rsidRPr="00BD3FF0" w:rsidRDefault="00C25E9A" w:rsidP="00C25E9A">
      <w:pPr>
        <w:spacing w:line="276" w:lineRule="auto"/>
        <w:jc w:val="both"/>
        <w:rPr>
          <w:lang w:val="el-GR"/>
        </w:rPr>
      </w:pPr>
      <w:r>
        <w:rPr>
          <w:lang w:val="el-GR"/>
        </w:rPr>
        <w:t xml:space="preserve">Για </w:t>
      </w:r>
      <w:proofErr w:type="spellStart"/>
      <w:r>
        <w:rPr>
          <w:lang w:val="el-GR"/>
        </w:rPr>
        <w:t>ός</w:t>
      </w:r>
      <w:proofErr w:type="spellEnd"/>
      <w:r>
        <w:rPr>
          <w:lang w:val="el-GR"/>
        </w:rPr>
        <w:t xml:space="preserve">@ έχουν το βιβλίο του </w:t>
      </w:r>
      <w:r>
        <w:rPr>
          <w:lang w:val="en-US"/>
        </w:rPr>
        <w:t>Merriman</w:t>
      </w:r>
      <w:r w:rsidRPr="00C25E9A">
        <w:rPr>
          <w:lang w:val="el-GR"/>
        </w:rPr>
        <w:t xml:space="preserve">, </w:t>
      </w:r>
      <w:r>
        <w:rPr>
          <w:lang w:val="el-GR"/>
        </w:rPr>
        <w:t>κεφ. 9</w:t>
      </w:r>
      <w:r w:rsidR="00BD3FF0">
        <w:rPr>
          <w:lang w:val="el-GR"/>
        </w:rPr>
        <w:t>,</w:t>
      </w:r>
      <w:r>
        <w:rPr>
          <w:lang w:val="el-GR"/>
        </w:rPr>
        <w:t>10</w:t>
      </w:r>
      <w:r w:rsidR="00BD3FF0">
        <w:rPr>
          <w:lang w:val="el-GR"/>
        </w:rPr>
        <w:t>,</w:t>
      </w:r>
      <w:r>
        <w:rPr>
          <w:lang w:val="el-GR"/>
        </w:rPr>
        <w:t>12</w:t>
      </w:r>
      <w:r w:rsidR="00BD3FF0">
        <w:rPr>
          <w:lang w:val="el-GR"/>
        </w:rPr>
        <w:t>,13,15</w:t>
      </w:r>
    </w:p>
    <w:sectPr w:rsidR="00C25E9A" w:rsidRPr="00BD3F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6C51F8"/>
    <w:multiLevelType w:val="multilevel"/>
    <w:tmpl w:val="DEB685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2103F78"/>
    <w:multiLevelType w:val="hybridMultilevel"/>
    <w:tmpl w:val="2D32476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9362902">
    <w:abstractNumId w:val="0"/>
  </w:num>
  <w:num w:numId="2" w16cid:durableId="21200544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F68"/>
    <w:rsid w:val="00093103"/>
    <w:rsid w:val="001E4206"/>
    <w:rsid w:val="001E5700"/>
    <w:rsid w:val="003405C0"/>
    <w:rsid w:val="003E5F26"/>
    <w:rsid w:val="00484A7B"/>
    <w:rsid w:val="005B04D2"/>
    <w:rsid w:val="00733D20"/>
    <w:rsid w:val="007360AA"/>
    <w:rsid w:val="00777F68"/>
    <w:rsid w:val="009654B9"/>
    <w:rsid w:val="009A1699"/>
    <w:rsid w:val="009C774F"/>
    <w:rsid w:val="00A508FC"/>
    <w:rsid w:val="00B57D20"/>
    <w:rsid w:val="00BD3FF0"/>
    <w:rsid w:val="00C0480F"/>
    <w:rsid w:val="00C25E9A"/>
    <w:rsid w:val="00EF5780"/>
    <w:rsid w:val="00F90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36961EF"/>
  <w15:chartTrackingRefBased/>
  <w15:docId w15:val="{3E71DDA5-69E1-C24A-B737-EE5667D7B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7F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7F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7F6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7F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7F6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7F6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7F6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7F6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7F6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7F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7F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7F6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7F6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7F6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7F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7F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7F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7F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7F6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7F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7F6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7F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7F6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7F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7F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7F6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7F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7F6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7F68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77F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7F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34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Κωνσταντίνος Μουρτεζάς</dc:creator>
  <cp:keywords/>
  <dc:description/>
  <cp:lastModifiedBy>Κωνσταντίνος Μουρτεζάς</cp:lastModifiedBy>
  <cp:revision>3</cp:revision>
  <dcterms:created xsi:type="dcterms:W3CDTF">2025-01-20T15:53:00Z</dcterms:created>
  <dcterms:modified xsi:type="dcterms:W3CDTF">2025-01-20T16:07:00Z</dcterms:modified>
</cp:coreProperties>
</file>