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6F69286" w:rsidR="00E74B63" w:rsidRDefault="002C5DAB" w:rsidP="00ED3166">
      <w:pPr>
        <w:jc w:val="center"/>
        <w:rPr>
          <w:rFonts w:asciiTheme="majorHAnsi" w:eastAsiaTheme="majorEastAsia" w:hAnsiTheme="majorHAnsi" w:cstheme="majorBidi"/>
          <w:spacing w:val="5"/>
          <w:sz w:val="36"/>
          <w:szCs w:val="52"/>
          <w:lang w:val="en-US"/>
        </w:rPr>
      </w:pPr>
      <w:r w:rsidRPr="002C5DAB">
        <w:rPr>
          <w:rFonts w:asciiTheme="majorHAnsi" w:eastAsiaTheme="majorEastAsia" w:hAnsiTheme="majorHAnsi" w:cstheme="majorBidi"/>
          <w:spacing w:val="5"/>
          <w:sz w:val="36"/>
          <w:szCs w:val="52"/>
          <w:lang w:val="en-US"/>
        </w:rPr>
        <w:drawing>
          <wp:inline distT="0" distB="0" distL="0" distR="0" wp14:anchorId="4C600781" wp14:editId="1B0CBE20">
            <wp:extent cx="3749040" cy="1360605"/>
            <wp:effectExtent l="0" t="0" r="0" b="0"/>
            <wp:docPr id="1028" name="Picture 4" descr="https://www.upatras.gr/sites/www.upatras.gr/files/up_2017_logo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www.upatras.gr/sites/www.upatras.gr/files/up_2017_logo_g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9040" cy="13606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7A0D7899" w14:textId="66324693" w:rsidR="00524AFE" w:rsidRDefault="00AE5797" w:rsidP="00E74B63">
      <w:pPr>
        <w:spacing w:line="240" w:lineRule="auto"/>
        <w:contextualSpacing/>
        <w:rPr>
          <w:rFonts w:ascii="Arial" w:eastAsia="Times New Roman" w:hAnsi="Arial" w:cs="Arial"/>
          <w:b/>
          <w:spacing w:val="5"/>
          <w:sz w:val="36"/>
          <w:szCs w:val="52"/>
          <w:lang w:eastAsia="en-US" w:bidi="en-US"/>
        </w:rPr>
      </w:pPr>
      <w:r w:rsidRPr="00AE5797">
        <w:rPr>
          <w:rFonts w:ascii="Arial" w:eastAsia="Times New Roman" w:hAnsi="Arial" w:cs="Arial"/>
          <w:b/>
          <w:spacing w:val="5"/>
          <w:sz w:val="36"/>
          <w:szCs w:val="52"/>
          <w:lang w:eastAsia="en-US" w:bidi="en-US"/>
        </w:rPr>
        <w:t>Δίκτυα Δημόσιας Χρήσης και Διασύνδεση Δικτύων</w:t>
      </w:r>
    </w:p>
    <w:p w14:paraId="31CA5084" w14:textId="77777777" w:rsidR="00AE5797" w:rsidRPr="00E74B63" w:rsidRDefault="00AE5797" w:rsidP="00E74B63">
      <w:pPr>
        <w:spacing w:line="240" w:lineRule="auto"/>
        <w:contextualSpacing/>
        <w:rPr>
          <w:rFonts w:ascii="Arial" w:eastAsia="Times New Roman" w:hAnsi="Arial" w:cs="Arial"/>
          <w:b/>
          <w:spacing w:val="5"/>
          <w:sz w:val="36"/>
          <w:szCs w:val="52"/>
          <w:lang w:eastAsia="en-US" w:bidi="en-US"/>
        </w:rPr>
      </w:pPr>
    </w:p>
    <w:p w14:paraId="3D7A26ED" w14:textId="2EBA93E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4107F5">
        <w:rPr>
          <w:rFonts w:ascii="Arial" w:eastAsia="Times New Roman" w:hAnsi="Arial" w:cs="Arial"/>
          <w:lang w:eastAsia="en-US" w:bidi="en-US"/>
        </w:rPr>
        <w:t>Στοιχεία αυτό-αξιολόγησης</w:t>
      </w:r>
      <w:r w:rsidRPr="00E74B63">
        <w:rPr>
          <w:rFonts w:ascii="Arial" w:eastAsia="Times New Roman" w:hAnsi="Arial" w:cs="Arial"/>
          <w:lang w:eastAsia="en-US" w:bidi="en-US"/>
        </w:rPr>
        <w:t xml:space="preserve"> </w:t>
      </w:r>
    </w:p>
    <w:p w14:paraId="3D7A26EE" w14:textId="1BBD52E1"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Όνομα Καθηγητή</w:t>
      </w:r>
      <w:r w:rsidR="004107F5">
        <w:rPr>
          <w:rFonts w:ascii="Arial" w:eastAsia="Times New Roman" w:hAnsi="Arial" w:cs="Arial"/>
          <w:lang w:eastAsia="en-US" w:bidi="en-US"/>
        </w:rPr>
        <w:t>: Χρήστος Μπούρας</w:t>
      </w:r>
    </w:p>
    <w:p w14:paraId="3D7A26EF" w14:textId="7884E294"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4107F5">
        <w:rPr>
          <w:rFonts w:ascii="Arial" w:eastAsia="Times New Roman" w:hAnsi="Arial" w:cs="Arial"/>
          <w:lang w:eastAsia="en-US" w:bidi="en-US"/>
        </w:rPr>
        <w:t xml:space="preserve">: </w:t>
      </w:r>
      <w:r w:rsidR="004107F5" w:rsidRPr="004107F5">
        <w:rPr>
          <w:rFonts w:ascii="Arial" w:eastAsia="Times New Roman" w:hAnsi="Arial" w:cs="Arial"/>
          <w:lang w:eastAsia="en-US" w:bidi="en-US"/>
        </w:rPr>
        <w:t>Μηχανικών Η/Υ &amp; Πληροφορικής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zh-CN"/>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3" w14:textId="77777777" w:rsidR="00E74B63" w:rsidRDefault="00E74B63" w:rsidP="00E74B63"/>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002AB3A8" w14:textId="04845EBC" w:rsidR="00F85F56" w:rsidRDefault="00F85F56" w:rsidP="00F85F56">
      <w:pPr>
        <w:pStyle w:val="Heading1"/>
      </w:pPr>
      <w:r w:rsidRPr="00F85F56">
        <w:t xml:space="preserve">Στοιχεία Αυτο-αξιολόγησης </w:t>
      </w:r>
    </w:p>
    <w:p w14:paraId="37B3C3BE" w14:textId="77777777" w:rsidR="00936912" w:rsidRPr="00936912" w:rsidRDefault="00936912" w:rsidP="00936912"/>
    <w:p w14:paraId="7008A4BA" w14:textId="77777777" w:rsidR="00936912" w:rsidRDefault="00F85F56" w:rsidP="00F85F56">
      <w:r w:rsidRPr="00F85F56">
        <w:t>Παρακάτω ακολουθούν ενδεικτικές ερωτήσεις ανά ενότητα, τις οποίες μπορεί να χρησιμοποιήσει ο φοιτητής ώστε να διαπιστώσει το επίπεδο κατανόησης της ύλης.</w:t>
      </w:r>
    </w:p>
    <w:p w14:paraId="296A825F" w14:textId="16A46F34" w:rsidR="00F85F56" w:rsidRPr="00F85F56" w:rsidRDefault="00F85F56" w:rsidP="00F85F56">
      <w:r w:rsidRPr="00F85F56">
        <w:t>Οι ερωτήσεις που ακολουθούν είναι ενδεικτικές, και δεν καλύπτουν το σύνολο της ύλης.</w:t>
      </w:r>
    </w:p>
    <w:p w14:paraId="76183539" w14:textId="77777777" w:rsidR="00F85F56" w:rsidRPr="00F85F56" w:rsidRDefault="00F85F56" w:rsidP="00F85F56"/>
    <w:p w14:paraId="19BECD30" w14:textId="77777777" w:rsidR="00F85F56" w:rsidRPr="00F85F56" w:rsidRDefault="00F85F56" w:rsidP="00F85F56">
      <w:pPr>
        <w:pStyle w:val="Heading2"/>
      </w:pPr>
      <w:r w:rsidRPr="00F85F56">
        <w:t>Ενότητα 1. Εισαγωγή στα Δίκτυα Δεδομένων (Μεταγωγή, Δρομολόγηση, Έλεγχος λαθών, Δικτ. Συσκευές)</w:t>
      </w:r>
    </w:p>
    <w:p w14:paraId="47D2591E" w14:textId="77777777" w:rsidR="00F85F56" w:rsidRPr="00F85F56" w:rsidRDefault="00F85F56" w:rsidP="00F85F56">
      <w:r w:rsidRPr="00F85F56">
        <w:t>-</w:t>
      </w:r>
      <w:r w:rsidRPr="00F85F56">
        <w:tab/>
        <w:t>Αναφέρετε ότι γνωρίζετε για τη σύγχρονη και ασύγχρονη μετάδοση, καθώς και τα πλεονεκτήματα/μειονεκτήματά τους</w:t>
      </w:r>
    </w:p>
    <w:p w14:paraId="6BB1B3F4" w14:textId="77777777" w:rsidR="00F85F56" w:rsidRPr="00F85F56" w:rsidRDefault="00F85F56" w:rsidP="00F85F56">
      <w:r w:rsidRPr="00F85F56">
        <w:t>-</w:t>
      </w:r>
      <w:r w:rsidRPr="00F85F56">
        <w:tab/>
        <w:t>Αναφέρετε ότι γνωρίζετε για τα πρωτόκολλα επικοινωνίας</w:t>
      </w:r>
    </w:p>
    <w:p w14:paraId="1B51929A" w14:textId="77777777" w:rsidR="00F85F56" w:rsidRPr="00F85F56" w:rsidRDefault="00F85F56" w:rsidP="00F85F56">
      <w:pPr>
        <w:pStyle w:val="Heading2"/>
      </w:pPr>
      <w:r w:rsidRPr="00F85F56">
        <w:t xml:space="preserve">Ενότητα 2. Το Πρωτόκολλα Χ.25, </w:t>
      </w:r>
      <w:r w:rsidRPr="00F85F56">
        <w:rPr>
          <w:lang w:val="en-US"/>
        </w:rPr>
        <w:t>Frame</w:t>
      </w:r>
      <w:r w:rsidRPr="00F85F56">
        <w:t xml:space="preserve"> </w:t>
      </w:r>
      <w:r w:rsidRPr="00F85F56">
        <w:rPr>
          <w:lang w:val="en-US"/>
        </w:rPr>
        <w:t>Relay</w:t>
      </w:r>
      <w:r w:rsidRPr="00F85F56">
        <w:t xml:space="preserve"> και </w:t>
      </w:r>
      <w:r w:rsidRPr="00F85F56">
        <w:rPr>
          <w:lang w:val="en-US"/>
        </w:rPr>
        <w:t>ISDN</w:t>
      </w:r>
      <w:r w:rsidRPr="00F85F56">
        <w:t xml:space="preserve"> </w:t>
      </w:r>
    </w:p>
    <w:p w14:paraId="2371D445" w14:textId="77777777" w:rsidR="00F85F56" w:rsidRPr="00F85F56" w:rsidRDefault="00F85F56" w:rsidP="00F85F56">
      <w:r w:rsidRPr="00F85F56">
        <w:t>-</w:t>
      </w:r>
      <w:r w:rsidRPr="00F85F56">
        <w:tab/>
        <w:t xml:space="preserve">Αναφέρετε ότι γνωρίζετε για το πρωτόκολλο </w:t>
      </w:r>
      <w:r w:rsidRPr="00F85F56">
        <w:rPr>
          <w:lang w:val="en-US"/>
        </w:rPr>
        <w:t>Frame</w:t>
      </w:r>
      <w:r w:rsidRPr="00F85F56">
        <w:t xml:space="preserve"> </w:t>
      </w:r>
      <w:r w:rsidRPr="00F85F56">
        <w:rPr>
          <w:lang w:val="en-US"/>
        </w:rPr>
        <w:t>Relay</w:t>
      </w:r>
    </w:p>
    <w:p w14:paraId="60E928FD" w14:textId="77777777" w:rsidR="00F85F56" w:rsidRPr="00F85F56" w:rsidRDefault="00F85F56" w:rsidP="00F85F56">
      <w:r w:rsidRPr="00F85F56">
        <w:t>-</w:t>
      </w:r>
      <w:r w:rsidRPr="00F85F56">
        <w:tab/>
        <w:t xml:space="preserve">Αναφέρετε ότι γνωρίζετε για τα πλεονεκτήματα του πρωτοκόλλου </w:t>
      </w:r>
      <w:r w:rsidRPr="00F85F56">
        <w:rPr>
          <w:lang w:val="en-US"/>
        </w:rPr>
        <w:t>X</w:t>
      </w:r>
      <w:r w:rsidRPr="00F85F56">
        <w:t>.25</w:t>
      </w:r>
    </w:p>
    <w:p w14:paraId="6BD66E83" w14:textId="77777777" w:rsidR="00F85F56" w:rsidRPr="00F85F56" w:rsidRDefault="00F85F56" w:rsidP="00F85F56">
      <w:pPr>
        <w:pStyle w:val="Heading2"/>
      </w:pPr>
      <w:r w:rsidRPr="00F85F56">
        <w:t xml:space="preserve">Ενότητα 3. Το Πρωτόκολλο </w:t>
      </w:r>
      <w:r w:rsidRPr="00F85F56">
        <w:rPr>
          <w:lang w:val="en-US"/>
        </w:rPr>
        <w:t>ATM</w:t>
      </w:r>
    </w:p>
    <w:p w14:paraId="1C5A9A6B" w14:textId="77777777" w:rsidR="00F85F56" w:rsidRPr="00F85F56" w:rsidRDefault="00F85F56" w:rsidP="00F85F56">
      <w:r w:rsidRPr="00F85F56">
        <w:t>-</w:t>
      </w:r>
      <w:r w:rsidRPr="00F85F56">
        <w:tab/>
        <w:t>Αναφέρετε ότι γνωρίζετε για τις τεχνικές Ποιότητας Υπηρεσίας στο ΑΤΜ</w:t>
      </w:r>
    </w:p>
    <w:p w14:paraId="5AE2B3E4" w14:textId="77777777" w:rsidR="00F85F56" w:rsidRPr="00F85F56" w:rsidRDefault="00F85F56" w:rsidP="00F85F56">
      <w:r w:rsidRPr="00F85F56">
        <w:t>-</w:t>
      </w:r>
      <w:r w:rsidRPr="00F85F56">
        <w:tab/>
        <w:t xml:space="preserve">Αναφέρετε ότι γνωρίζετε για την αρχιτεκτονική του </w:t>
      </w:r>
      <w:r w:rsidRPr="00F85F56">
        <w:rPr>
          <w:lang w:val="en-US"/>
        </w:rPr>
        <w:t>ATM</w:t>
      </w:r>
    </w:p>
    <w:p w14:paraId="461C146F" w14:textId="77777777" w:rsidR="00F85F56" w:rsidRPr="00F85F56" w:rsidRDefault="00F85F56" w:rsidP="00F85F56">
      <w:pPr>
        <w:pStyle w:val="Heading2"/>
      </w:pPr>
      <w:r w:rsidRPr="00F85F56">
        <w:t xml:space="preserve">Ενότητα 4. </w:t>
      </w:r>
      <w:r w:rsidRPr="00F85F56">
        <w:rPr>
          <w:lang w:val="en-US"/>
        </w:rPr>
        <w:t>MPLS</w:t>
      </w:r>
    </w:p>
    <w:p w14:paraId="3E48C1AA" w14:textId="77777777" w:rsidR="00F85F56" w:rsidRPr="00F85F56" w:rsidRDefault="00F85F56" w:rsidP="00F85F56">
      <w:r w:rsidRPr="00F85F56">
        <w:t>-</w:t>
      </w:r>
      <w:r w:rsidRPr="00F85F56">
        <w:tab/>
        <w:t xml:space="preserve">Αναφέρετε ότι γνωρίζετε για τη λειτουργία του πρωτοκόλλου </w:t>
      </w:r>
      <w:r w:rsidRPr="00F85F56">
        <w:rPr>
          <w:lang w:val="en-US"/>
        </w:rPr>
        <w:t>MPLS</w:t>
      </w:r>
    </w:p>
    <w:p w14:paraId="083A5A59" w14:textId="77777777" w:rsidR="00F85F56" w:rsidRPr="00F85F56" w:rsidRDefault="00F85F56" w:rsidP="00F85F56">
      <w:r w:rsidRPr="00F85F56">
        <w:t>-</w:t>
      </w:r>
      <w:r w:rsidRPr="00F85F56">
        <w:tab/>
        <w:t xml:space="preserve">Αναφέρετε ότι γνωρίζετε για  τα </w:t>
      </w:r>
      <w:r w:rsidRPr="00F85F56">
        <w:rPr>
          <w:lang w:val="en-US"/>
        </w:rPr>
        <w:t>MPLS</w:t>
      </w:r>
      <w:r w:rsidRPr="00F85F56">
        <w:t xml:space="preserve"> </w:t>
      </w:r>
      <w:r w:rsidRPr="00F85F56">
        <w:rPr>
          <w:lang w:val="en-US"/>
        </w:rPr>
        <w:t>VPNs</w:t>
      </w:r>
    </w:p>
    <w:p w14:paraId="41A8B5AA" w14:textId="77777777" w:rsidR="00F85F56" w:rsidRPr="00F85F56" w:rsidRDefault="00F85F56" w:rsidP="00F85F56">
      <w:pPr>
        <w:pStyle w:val="Heading2"/>
      </w:pPr>
      <w:r w:rsidRPr="00F85F56">
        <w:t>Ενότητα 5. Μέσα Μετάδοσης και Δομημένη Καλωδίωση</w:t>
      </w:r>
    </w:p>
    <w:p w14:paraId="004E107B" w14:textId="77777777" w:rsidR="00F85F56" w:rsidRPr="00F85F56" w:rsidRDefault="00F85F56" w:rsidP="00F85F56">
      <w:r w:rsidRPr="00F85F56">
        <w:t>-</w:t>
      </w:r>
      <w:r w:rsidRPr="00F85F56">
        <w:tab/>
        <w:t>Αναφέρετε τα χαρακτηριστικά, τη λειτουργία και τα πλεονεκτήματα της οπτικής ίνας ως μέσο μετάδοσης</w:t>
      </w:r>
    </w:p>
    <w:p w14:paraId="4DDAEA5E" w14:textId="77777777" w:rsidR="00F85F56" w:rsidRPr="00F85F56" w:rsidRDefault="00F85F56" w:rsidP="00F85F56">
      <w:r w:rsidRPr="00F85F56">
        <w:t>-</w:t>
      </w:r>
      <w:r w:rsidRPr="00F85F56">
        <w:tab/>
        <w:t>Αναφέρετε τα κύρια χαρακτηριστικά ενός δικτύου Δομημένης Καλωδίωσης</w:t>
      </w:r>
    </w:p>
    <w:p w14:paraId="625DEE04" w14:textId="77777777" w:rsidR="00F85F56" w:rsidRPr="00F85F56" w:rsidRDefault="00F85F56" w:rsidP="00F85F56">
      <w:pPr>
        <w:pStyle w:val="Heading2"/>
      </w:pPr>
      <w:r w:rsidRPr="00F85F56">
        <w:t>Ενότητα  6. Δορυφορικές Επικοινωνίες</w:t>
      </w:r>
    </w:p>
    <w:p w14:paraId="4880FDD3" w14:textId="77777777" w:rsidR="00F85F56" w:rsidRPr="00F85F56" w:rsidRDefault="00F85F56" w:rsidP="00F85F56">
      <w:r w:rsidRPr="00F85F56">
        <w:t>-</w:t>
      </w:r>
      <w:r w:rsidRPr="00F85F56">
        <w:tab/>
        <w:t xml:space="preserve">Αναφέρετε ότι γνωρίζετε για το </w:t>
      </w:r>
      <w:r w:rsidRPr="00F85F56">
        <w:rPr>
          <w:lang w:val="en-US"/>
        </w:rPr>
        <w:t>Internet</w:t>
      </w:r>
      <w:r w:rsidRPr="00F85F56">
        <w:t xml:space="preserve"> </w:t>
      </w:r>
      <w:r w:rsidRPr="00F85F56">
        <w:rPr>
          <w:lang w:val="en-US"/>
        </w:rPr>
        <w:t>over</w:t>
      </w:r>
      <w:r w:rsidRPr="00F85F56">
        <w:t xml:space="preserve"> </w:t>
      </w:r>
      <w:r w:rsidRPr="00F85F56">
        <w:rPr>
          <w:lang w:val="en-US"/>
        </w:rPr>
        <w:t>Satellite</w:t>
      </w:r>
    </w:p>
    <w:p w14:paraId="1796507C" w14:textId="77777777" w:rsidR="00F85F56" w:rsidRPr="00F85F56" w:rsidRDefault="00F85F56" w:rsidP="00F85F56">
      <w:r w:rsidRPr="00F85F56">
        <w:t>-</w:t>
      </w:r>
      <w:r w:rsidRPr="00F85F56">
        <w:tab/>
        <w:t>Αναφέρετε ότι γνωρίζετε για τα τμήματα ενός τηλεπικοινωνιακού δορυφόρου</w:t>
      </w:r>
    </w:p>
    <w:p w14:paraId="7C9A6DCD" w14:textId="77777777" w:rsidR="00F85F56" w:rsidRPr="00F85F56" w:rsidRDefault="00F85F56" w:rsidP="00F85F56">
      <w:pPr>
        <w:pStyle w:val="Heading2"/>
      </w:pPr>
      <w:r w:rsidRPr="00F85F56">
        <w:t>Ενότητα 7. Κινητά δίκτυα επικοινωνιών</w:t>
      </w:r>
    </w:p>
    <w:p w14:paraId="4B73399F" w14:textId="77777777" w:rsidR="00F85F56" w:rsidRPr="00F85F56" w:rsidRDefault="00F85F56" w:rsidP="00F85F56">
      <w:r w:rsidRPr="00F85F56">
        <w:t>-</w:t>
      </w:r>
      <w:r w:rsidRPr="00F85F56">
        <w:tab/>
        <w:t xml:space="preserve">Αναφέρετε ότι γνωρίζετε για το σύστημα </w:t>
      </w:r>
      <w:r w:rsidRPr="00F85F56">
        <w:rPr>
          <w:lang w:val="en-US"/>
        </w:rPr>
        <w:t>UMTS</w:t>
      </w:r>
    </w:p>
    <w:p w14:paraId="1E767509" w14:textId="77777777" w:rsidR="00F85F56" w:rsidRPr="00F85F56" w:rsidRDefault="00F85F56" w:rsidP="00F85F56">
      <w:r w:rsidRPr="00F85F56">
        <w:t>-</w:t>
      </w:r>
      <w:r w:rsidRPr="00F85F56">
        <w:tab/>
        <w:t xml:space="preserve">Αναφέρετε ότι γνωρίζετε για την τεχνολογία </w:t>
      </w:r>
      <w:r w:rsidRPr="00F85F56">
        <w:rPr>
          <w:lang w:val="en-US"/>
        </w:rPr>
        <w:t>Multimedia</w:t>
      </w:r>
      <w:r w:rsidRPr="00F85F56">
        <w:t xml:space="preserve"> </w:t>
      </w:r>
      <w:r w:rsidRPr="00F85F56">
        <w:rPr>
          <w:lang w:val="en-US"/>
        </w:rPr>
        <w:t>Broadcast</w:t>
      </w:r>
      <w:r w:rsidRPr="00F85F56">
        <w:t xml:space="preserve"> </w:t>
      </w:r>
      <w:r w:rsidRPr="00F85F56">
        <w:rPr>
          <w:lang w:val="en-US"/>
        </w:rPr>
        <w:t>Multicast</w:t>
      </w:r>
      <w:r w:rsidRPr="00F85F56">
        <w:t xml:space="preserve"> </w:t>
      </w:r>
      <w:r w:rsidRPr="00F85F56">
        <w:rPr>
          <w:lang w:val="en-US"/>
        </w:rPr>
        <w:t>Services</w:t>
      </w:r>
      <w:r w:rsidRPr="00F85F56">
        <w:t xml:space="preserve"> (</w:t>
      </w:r>
      <w:r w:rsidRPr="00F85F56">
        <w:rPr>
          <w:lang w:val="en-US"/>
        </w:rPr>
        <w:t>MBMS</w:t>
      </w:r>
      <w:r w:rsidRPr="00F85F56">
        <w:t>)</w:t>
      </w:r>
    </w:p>
    <w:p w14:paraId="41749FCE" w14:textId="77777777" w:rsidR="00F85F56" w:rsidRPr="00F85F56" w:rsidRDefault="00F85F56" w:rsidP="00F85F56">
      <w:pPr>
        <w:pStyle w:val="Heading2"/>
        <w:rPr>
          <w:lang w:val="en-US"/>
        </w:rPr>
      </w:pPr>
      <w:r w:rsidRPr="00F85F56">
        <w:rPr>
          <w:lang w:val="en-US"/>
        </w:rPr>
        <w:t>Ενότητα 8. Πρότυπο ΙΕΕΕ 802.11</w:t>
      </w:r>
    </w:p>
    <w:p w14:paraId="32236AE4" w14:textId="77777777" w:rsidR="00F85F56" w:rsidRPr="00F85F56" w:rsidRDefault="00F85F56" w:rsidP="00F85F56">
      <w:r w:rsidRPr="00F85F56">
        <w:t>-</w:t>
      </w:r>
      <w:r w:rsidRPr="00F85F56">
        <w:tab/>
        <w:t>Αναφέρετε ότι γνωρίζετε για τη διαδικασία πρόσβασης σε δίκτυο με βάση το πρότυπο 802.11</w:t>
      </w:r>
    </w:p>
    <w:p w14:paraId="13C88A7E" w14:textId="77777777" w:rsidR="00F85F56" w:rsidRPr="00F85F56" w:rsidRDefault="00F85F56" w:rsidP="00F85F56">
      <w:r w:rsidRPr="00F85F56">
        <w:t>-</w:t>
      </w:r>
      <w:r w:rsidRPr="00F85F56">
        <w:tab/>
        <w:t>Αναφέρετε ότι γνωρίζετε για τις υπηρεσίες δικτύου 802.11</w:t>
      </w:r>
    </w:p>
    <w:p w14:paraId="0F75B933" w14:textId="77777777" w:rsidR="00F85F56" w:rsidRPr="00F85F56" w:rsidRDefault="00F85F56" w:rsidP="00F85F56">
      <w:pPr>
        <w:pStyle w:val="Heading2"/>
      </w:pPr>
      <w:r w:rsidRPr="00F85F56">
        <w:t>Ενότητα 9. Ασφάλεια Δικτύων</w:t>
      </w:r>
    </w:p>
    <w:p w14:paraId="324EA08F" w14:textId="77777777" w:rsidR="00F85F56" w:rsidRPr="00F85F56" w:rsidRDefault="00F85F56" w:rsidP="00F85F56">
      <w:r w:rsidRPr="00F85F56">
        <w:t>-</w:t>
      </w:r>
      <w:r w:rsidRPr="00F85F56">
        <w:tab/>
        <w:t xml:space="preserve">Αναφέρετε ότι γνωρίζετε για τη σουίτα πρωτοκόλλων </w:t>
      </w:r>
      <w:r w:rsidRPr="00F85F56">
        <w:rPr>
          <w:lang w:val="en-US"/>
        </w:rPr>
        <w:t>IPsec</w:t>
      </w:r>
    </w:p>
    <w:p w14:paraId="0D726F49" w14:textId="77777777" w:rsidR="00F85F56" w:rsidRPr="00F85F56" w:rsidRDefault="00F85F56" w:rsidP="00F85F56">
      <w:r w:rsidRPr="00F85F56">
        <w:t>-</w:t>
      </w:r>
      <w:r w:rsidRPr="00F85F56">
        <w:tab/>
        <w:t>Αναφέρετε ότι γνωρίζετε για την κρυπτογραφία</w:t>
      </w:r>
    </w:p>
    <w:p w14:paraId="7A23F51E" w14:textId="77777777" w:rsidR="00F85F56" w:rsidRPr="00F85F56" w:rsidRDefault="00F85F56" w:rsidP="00F85F56">
      <w:pPr>
        <w:pStyle w:val="Heading2"/>
      </w:pPr>
      <w:r w:rsidRPr="00F85F56">
        <w:t>Ενότητα 10. Σχεδίαση Πρωτοκόλλων</w:t>
      </w:r>
    </w:p>
    <w:p w14:paraId="507F898B" w14:textId="77777777" w:rsidR="00F85F56" w:rsidRPr="00F85F56" w:rsidRDefault="00F85F56" w:rsidP="00F85F56">
      <w:r w:rsidRPr="00F85F56">
        <w:t>-</w:t>
      </w:r>
      <w:r w:rsidRPr="00F85F56">
        <w:tab/>
        <w:t>Αναφέρετε ότι γνωρίζετε για τις προϋποθέσεις και τις παραδοχές της σχεδίασης πρωτοκόλλων</w:t>
      </w:r>
    </w:p>
    <w:p w14:paraId="47CC66E6" w14:textId="77777777" w:rsidR="00F85F56" w:rsidRPr="00F85F56" w:rsidRDefault="00F85F56" w:rsidP="00F85F56">
      <w:r w:rsidRPr="00F85F56">
        <w:t>-</w:t>
      </w:r>
      <w:r w:rsidRPr="00F85F56">
        <w:tab/>
        <w:t>Αναφέρετε ότι γνωρίζετε για τις βασικές σχεδιαστικές αρχές ενός πρωτοκόλλου επικοινωνίας</w:t>
      </w:r>
    </w:p>
    <w:p w14:paraId="07945163" w14:textId="77777777" w:rsidR="00F85F56" w:rsidRPr="00F85F56" w:rsidRDefault="00F85F56" w:rsidP="00F85F56">
      <w:pPr>
        <w:pStyle w:val="Heading2"/>
      </w:pPr>
      <w:r w:rsidRPr="00F85F56">
        <w:t>Ενότητα 11. Διαχείριση Δικτύων</w:t>
      </w:r>
    </w:p>
    <w:p w14:paraId="6002EF8C" w14:textId="3DB514F0" w:rsidR="00F85F56" w:rsidRPr="00F85F56" w:rsidRDefault="00F85F56" w:rsidP="00F85F56">
      <w:r w:rsidRPr="00F85F56">
        <w:t>-</w:t>
      </w:r>
      <w:r w:rsidRPr="00F85F56">
        <w:tab/>
        <w:t xml:space="preserve">Αναφέρετε ότι γνωρίζετε για τις διαθέσιμες αρχιτεκτονικές διαχείρισης </w:t>
      </w:r>
      <w:r w:rsidR="00D1042C" w:rsidRPr="00D1042C">
        <w:t xml:space="preserve"> </w:t>
      </w:r>
      <w:r w:rsidRPr="00F85F56">
        <w:t>δικτύων</w:t>
      </w:r>
    </w:p>
    <w:p w14:paraId="3D7A2707" w14:textId="6BACAA9E" w:rsidR="00E74B63" w:rsidRPr="001C3B3B" w:rsidRDefault="00F85F56" w:rsidP="00F85F56">
      <w:pPr>
        <w:rPr>
          <w:lang w:val="fr-FR"/>
        </w:rPr>
      </w:pPr>
      <w:r w:rsidRPr="00F85F56">
        <w:t>-</w:t>
      </w:r>
      <w:r w:rsidRPr="00F85F56">
        <w:tab/>
        <w:t xml:space="preserve">Αναφέρετε ότι γνωρίζετε για το πρωτόκολλο </w:t>
      </w:r>
      <w:r w:rsidRPr="00F85F56">
        <w:rPr>
          <w:lang w:val="en-US"/>
        </w:rPr>
        <w:t>SNMP</w:t>
      </w:r>
    </w:p>
    <w:p w14:paraId="3D7A272E" w14:textId="77777777" w:rsidR="00FB7077" w:rsidRDefault="00FB7077" w:rsidP="00137A2A">
      <w:pPr>
        <w:pStyle w:val="Heading1"/>
        <w:rPr>
          <w:lang w:eastAsia="en-US" w:bidi="en-US"/>
        </w:rPr>
        <w:sectPr w:rsidR="00FB7077" w:rsidSect="00207A08">
          <w:headerReference w:type="first" r:id="rId13"/>
          <w:type w:val="continuous"/>
          <w:pgSz w:w="11906" w:h="16838" w:code="9"/>
          <w:pgMar w:top="1440" w:right="1800" w:bottom="1440" w:left="990" w:header="708" w:footer="708" w:gutter="0"/>
          <w:cols w:space="708"/>
          <w:titlePg/>
          <w:docGrid w:linePitch="360"/>
        </w:sectPr>
      </w:pPr>
      <w:bookmarkStart w:id="0" w:name="_Toc337755255"/>
      <w:bookmarkStart w:id="1" w:name="_Toc337755798"/>
    </w:p>
    <w:bookmarkEnd w:id="0"/>
    <w:bookmarkEnd w:id="1"/>
    <w:p w14:paraId="3550438C" w14:textId="03277263" w:rsidR="00AE5797" w:rsidRDefault="00AE5797">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487A126" w:rsidR="000613E6" w:rsidRPr="000613E6" w:rsidRDefault="000613E6" w:rsidP="000613E6">
      <w:r w:rsidRPr="000613E6">
        <w:t xml:space="preserve">Copyright </w:t>
      </w:r>
      <w:r w:rsidR="00AE5797">
        <w:t>Πανεπιστήμιο</w:t>
      </w:r>
      <w:r w:rsidRPr="000613E6">
        <w:t xml:space="preserve"> </w:t>
      </w:r>
      <w:r w:rsidR="00AE5797">
        <w:t>Πατρών</w:t>
      </w:r>
      <w:r w:rsidR="002039B2" w:rsidRPr="002039B2">
        <w:t xml:space="preserve">, </w:t>
      </w:r>
      <w:r w:rsidR="00AE5797">
        <w:rPr>
          <w:color w:val="FF0000"/>
        </w:rPr>
        <w:t>Χρήστος Μπούρας</w:t>
      </w:r>
      <w:r w:rsidR="002039B2">
        <w:rPr>
          <w:color w:val="FF0000"/>
        </w:rPr>
        <w:t>,</w:t>
      </w:r>
      <w:r w:rsidRPr="000613E6">
        <w:t xml:space="preserve"> </w:t>
      </w:r>
      <w:r w:rsidR="002C5DAB">
        <w:rPr>
          <w:color w:val="FF0000"/>
        </w:rPr>
        <w:t>201</w:t>
      </w:r>
      <w:r w:rsidR="002C5DAB" w:rsidRPr="002C5DAB">
        <w:rPr>
          <w:color w:val="FF0000"/>
        </w:rPr>
        <w:t>7</w:t>
      </w:r>
      <w:r w:rsidRPr="00ED1322">
        <w:rPr>
          <w:color w:val="FF0000"/>
        </w:rPr>
        <w:t xml:space="preserve">. </w:t>
      </w:r>
      <w:r w:rsidRPr="000613E6">
        <w:t>«</w:t>
      </w:r>
      <w:r w:rsidR="003979BC" w:rsidRPr="003979BC">
        <w:rPr>
          <w:color w:val="FF0000"/>
        </w:rPr>
        <w:t>Δίκτυα Δημόσιας Χρήσης και Διασύνδεση Δικτύων</w:t>
      </w:r>
      <w:r w:rsidRPr="000613E6">
        <w:t xml:space="preserve">». Έκδοση: </w:t>
      </w:r>
      <w:r w:rsidR="002C5DAB">
        <w:rPr>
          <w:lang w:val="en-US"/>
        </w:rPr>
        <w:t>2</w:t>
      </w:r>
      <w:r w:rsidR="002C5DAB">
        <w:t>.0. Αθήνα 201</w:t>
      </w:r>
      <w:r w:rsidR="002C5DAB">
        <w:rPr>
          <w:lang w:val="en-US"/>
        </w:rPr>
        <w:t>7</w:t>
      </w:r>
      <w:bookmarkStart w:id="2" w:name="_GoBack"/>
      <w:bookmarkEnd w:id="2"/>
      <w:r w:rsidRPr="000613E6">
        <w:t xml:space="preserve">. Διαθέσιμο από τη δικτυακή διεύθυνση: </w:t>
      </w:r>
      <w:r w:rsidR="003979BC" w:rsidRPr="003979BC">
        <w:rPr>
          <w:color w:val="FF0000"/>
        </w:rPr>
        <w:t>https://eclass.upatras.gr/courses/CEID1064/index.php</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zh-CN"/>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DB6A66B"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r w:rsidR="001F4552">
        <w:rPr>
          <w:rFonts w:ascii="Arial" w:eastAsia="Times New Roman" w:hAnsi="Arial" w:cs="Arial"/>
          <w:lang w:eastAsia="en-US" w:bidi="en-US"/>
        </w:rPr>
        <w:t>στο</w:t>
      </w:r>
      <w:r>
        <w:rPr>
          <w:rFonts w:ascii="Arial" w:eastAsia="Times New Roman" w:hAnsi="Arial" w:cs="Arial"/>
          <w:lang w:eastAsia="en-US" w:bidi="en-US"/>
        </w:rPr>
        <w:t xml:space="preserve"> </w:t>
      </w:r>
      <w:r w:rsidR="001F4552">
        <w:rPr>
          <w:rFonts w:ascii="Arial" w:eastAsia="Times New Roman" w:hAnsi="Arial" w:cs="Arial"/>
          <w:lang w:eastAsia="en-US" w:bidi="en-US"/>
        </w:rPr>
        <w:t>πλαίσιο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zh-CN"/>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52BAF" w14:textId="77777777" w:rsidR="00782626" w:rsidRDefault="00782626" w:rsidP="00936ACC">
      <w:pPr>
        <w:spacing w:after="0" w:line="240" w:lineRule="auto"/>
      </w:pPr>
      <w:r>
        <w:separator/>
      </w:r>
    </w:p>
  </w:endnote>
  <w:endnote w:type="continuationSeparator" w:id="0">
    <w:p w14:paraId="0D72475D" w14:textId="77777777" w:rsidR="00782626" w:rsidRDefault="0078262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C5DAB">
      <w:rPr>
        <w:noProof/>
        <w:sz w:val="20"/>
        <w:szCs w:val="20"/>
      </w:rPr>
      <w:t>4</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3C550" w14:textId="77777777" w:rsidR="00782626" w:rsidRDefault="00782626" w:rsidP="00936ACC">
      <w:pPr>
        <w:spacing w:after="0" w:line="240" w:lineRule="auto"/>
      </w:pPr>
      <w:r>
        <w:separator/>
      </w:r>
    </w:p>
  </w:footnote>
  <w:footnote w:type="continuationSeparator" w:id="0">
    <w:p w14:paraId="5C624EA2" w14:textId="77777777" w:rsidR="00782626" w:rsidRDefault="00782626"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2">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2"/>
  </w:num>
  <w:num w:numId="12">
    <w:abstractNumId w:val="9"/>
  </w:num>
  <w:num w:numId="13">
    <w:abstractNumId w:val="5"/>
  </w:num>
  <w:num w:numId="14">
    <w:abstractNumId w:val="2"/>
  </w:num>
  <w:num w:numId="15">
    <w:abstractNumId w:val="1"/>
  </w:num>
  <w:num w:numId="16">
    <w:abstractNumId w:val="16"/>
  </w:num>
  <w:num w:numId="17">
    <w:abstractNumId w:val="18"/>
  </w:num>
  <w:num w:numId="18">
    <w:abstractNumId w:val="6"/>
  </w:num>
  <w:num w:numId="19">
    <w:abstractNumId w:val="20"/>
  </w:num>
  <w:num w:numId="20">
    <w:abstractNumId w:val="13"/>
  </w:num>
  <w:num w:numId="21">
    <w:abstractNumId w:val="3"/>
  </w:num>
  <w:num w:numId="22">
    <w:abstractNumId w:val="23"/>
  </w:num>
  <w:num w:numId="23">
    <w:abstractNumId w:val="25"/>
  </w:num>
  <w:num w:numId="24">
    <w:abstractNumId w:val="10"/>
  </w:num>
  <w:num w:numId="25">
    <w:abstractNumId w:val="19"/>
  </w:num>
  <w:num w:numId="26">
    <w:abstractNumId w:val="17"/>
  </w:num>
  <w:num w:numId="27">
    <w:abstractNumId w:val="14"/>
  </w:num>
  <w:num w:numId="28">
    <w:abstractNumId w:val="12"/>
  </w:num>
  <w:num w:numId="29">
    <w:abstractNumId w:val="8"/>
  </w:num>
  <w:num w:numId="30">
    <w:abstractNumId w:val="15"/>
  </w:num>
  <w:num w:numId="31">
    <w:abstractNumId w:val="4"/>
  </w:num>
  <w:num w:numId="32">
    <w:abstractNumId w:val="0"/>
  </w:num>
  <w:num w:numId="33">
    <w:abstractNumId w:val="11"/>
  </w:num>
  <w:num w:numId="34">
    <w:abstractNumId w:val="24"/>
  </w:num>
  <w:num w:numId="35">
    <w:abstractNumId w:val="26"/>
  </w:num>
  <w:num w:numId="36">
    <w:abstractNumId w:val="7"/>
  </w:num>
  <w:num w:numId="37">
    <w:abstractNumId w:val="21"/>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101D73"/>
    <w:rsid w:val="001C3B3B"/>
    <w:rsid w:val="001D2786"/>
    <w:rsid w:val="001D7C77"/>
    <w:rsid w:val="001E1A4C"/>
    <w:rsid w:val="001F4552"/>
    <w:rsid w:val="002039B2"/>
    <w:rsid w:val="00207A08"/>
    <w:rsid w:val="00224CB8"/>
    <w:rsid w:val="00262DF1"/>
    <w:rsid w:val="002A21E7"/>
    <w:rsid w:val="002C5DAB"/>
    <w:rsid w:val="002D2893"/>
    <w:rsid w:val="00306292"/>
    <w:rsid w:val="00311AF8"/>
    <w:rsid w:val="00333E66"/>
    <w:rsid w:val="003419A7"/>
    <w:rsid w:val="00366815"/>
    <w:rsid w:val="003979BC"/>
    <w:rsid w:val="003E29D3"/>
    <w:rsid w:val="004107F5"/>
    <w:rsid w:val="00425DED"/>
    <w:rsid w:val="00447B5C"/>
    <w:rsid w:val="00455F2D"/>
    <w:rsid w:val="00487898"/>
    <w:rsid w:val="004A32A0"/>
    <w:rsid w:val="004D46EA"/>
    <w:rsid w:val="004E5677"/>
    <w:rsid w:val="004F1500"/>
    <w:rsid w:val="00505B91"/>
    <w:rsid w:val="005148A1"/>
    <w:rsid w:val="00523364"/>
    <w:rsid w:val="0052377F"/>
    <w:rsid w:val="00524AFE"/>
    <w:rsid w:val="00597812"/>
    <w:rsid w:val="005B369E"/>
    <w:rsid w:val="0062078B"/>
    <w:rsid w:val="00663791"/>
    <w:rsid w:val="006E3323"/>
    <w:rsid w:val="006E566C"/>
    <w:rsid w:val="006F00D2"/>
    <w:rsid w:val="006F6CFC"/>
    <w:rsid w:val="007417F7"/>
    <w:rsid w:val="007447A7"/>
    <w:rsid w:val="00782626"/>
    <w:rsid w:val="007F1E1A"/>
    <w:rsid w:val="007F715D"/>
    <w:rsid w:val="00836D9F"/>
    <w:rsid w:val="008652EA"/>
    <w:rsid w:val="00890D31"/>
    <w:rsid w:val="008A125D"/>
    <w:rsid w:val="008B4C22"/>
    <w:rsid w:val="008D57C2"/>
    <w:rsid w:val="00936912"/>
    <w:rsid w:val="00936ACC"/>
    <w:rsid w:val="009A18C7"/>
    <w:rsid w:val="009B7825"/>
    <w:rsid w:val="00A11D55"/>
    <w:rsid w:val="00A61962"/>
    <w:rsid w:val="00A7430B"/>
    <w:rsid w:val="00AA6DE5"/>
    <w:rsid w:val="00AE5797"/>
    <w:rsid w:val="00B67F68"/>
    <w:rsid w:val="00B76F05"/>
    <w:rsid w:val="00BA0669"/>
    <w:rsid w:val="00C12C08"/>
    <w:rsid w:val="00C75C85"/>
    <w:rsid w:val="00CA4514"/>
    <w:rsid w:val="00CB6859"/>
    <w:rsid w:val="00D1042C"/>
    <w:rsid w:val="00D55733"/>
    <w:rsid w:val="00D865F8"/>
    <w:rsid w:val="00DE7FC2"/>
    <w:rsid w:val="00E02C38"/>
    <w:rsid w:val="00E27D50"/>
    <w:rsid w:val="00E434F6"/>
    <w:rsid w:val="00E66314"/>
    <w:rsid w:val="00E7374C"/>
    <w:rsid w:val="00E74B63"/>
    <w:rsid w:val="00EC1E4F"/>
    <w:rsid w:val="00EC31A8"/>
    <w:rsid w:val="00EC4902"/>
    <w:rsid w:val="00ED1322"/>
    <w:rsid w:val="00ED3166"/>
    <w:rsid w:val="00EE385C"/>
    <w:rsid w:val="00F159A1"/>
    <w:rsid w:val="00F273C1"/>
    <w:rsid w:val="00F85F56"/>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5b1%5d%20http:/creativecommons.org/licenses/by-nc-sa/4.0/"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79076B8-F574-4499-884A-25E714D84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TotalTime>
  <Pages>5</Pages>
  <Words>652</Words>
  <Characters>3721</Characters>
  <Application>Microsoft Office Word</Application>
  <DocSecurity>0</DocSecurity>
  <Lines>31</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giorgos d</cp:lastModifiedBy>
  <cp:revision>5</cp:revision>
  <cp:lastPrinted>2014-03-06T00:53:00Z</cp:lastPrinted>
  <dcterms:created xsi:type="dcterms:W3CDTF">2014-11-25T11:44:00Z</dcterms:created>
  <dcterms:modified xsi:type="dcterms:W3CDTF">2017-10-13T10:07:00Z</dcterms:modified>
</cp:coreProperties>
</file>