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FC2" w:rsidRPr="00DE64A9" w:rsidRDefault="00DE7FC2" w:rsidP="00DE7FC2"/>
    <w:p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Default="00524AFE" w:rsidP="00ED3166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>
            <wp:extent cx="4636170" cy="1742974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7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524AFE" w:rsidRDefault="00FC57CA" w:rsidP="00E74B63">
      <w:pPr>
        <w:spacing w:line="240" w:lineRule="auto"/>
        <w:contextualSpacing/>
        <w:rPr>
          <w:rFonts w:ascii="Arial" w:eastAsia="Times New Roman" w:hAnsi="Arial" w:cs="Arial"/>
          <w:b/>
          <w:bCs/>
          <w:spacing w:val="5"/>
          <w:sz w:val="36"/>
          <w:szCs w:val="52"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spacing w:val="5"/>
          <w:sz w:val="36"/>
          <w:szCs w:val="52"/>
          <w:lang w:eastAsia="en-US" w:bidi="en-US"/>
        </w:rPr>
        <w:t>ΈΡΕΥΝΑ ΜΑΡΚΕΤΙΝΓΚ</w:t>
      </w:r>
    </w:p>
    <w:p w:rsidR="00FC57CA" w:rsidRPr="00E74B63" w:rsidRDefault="00FC57CA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</w:p>
    <w:p w:rsidR="00FC57CA" w:rsidRPr="00CE031E" w:rsidRDefault="00E74B63" w:rsidP="00FC57CA">
      <w:pPr>
        <w:rPr>
          <w:rFonts w:ascii="Arial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="000A5BC6">
        <w:rPr>
          <w:rFonts w:ascii="Arial" w:eastAsia="Times New Roman" w:hAnsi="Arial" w:cs="Arial"/>
          <w:b/>
          <w:bCs/>
          <w:lang w:eastAsia="en-US" w:bidi="en-US"/>
        </w:rPr>
        <w:t xml:space="preserve"> 12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: </w:t>
      </w:r>
      <w:r w:rsidR="003539B2">
        <w:rPr>
          <w:rFonts w:ascii="Arial" w:eastAsia="Times New Roman" w:hAnsi="Arial" w:cs="Arial"/>
          <w:b/>
          <w:bCs/>
          <w:lang w:val="en-US" w:eastAsia="en-US" w:bidi="en-US"/>
        </w:rPr>
        <w:t>Case</w:t>
      </w:r>
      <w:r w:rsidR="003539B2" w:rsidRPr="000A5BC6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 w:rsidR="003539B2">
        <w:rPr>
          <w:rFonts w:ascii="Arial" w:eastAsia="Times New Roman" w:hAnsi="Arial" w:cs="Arial"/>
          <w:b/>
          <w:bCs/>
          <w:lang w:val="en-US" w:eastAsia="en-US" w:bidi="en-US"/>
        </w:rPr>
        <w:t>Study</w:t>
      </w:r>
      <w:r w:rsidR="003539B2" w:rsidRPr="000A5BC6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 w:rsidR="000A5BC6">
        <w:rPr>
          <w:rFonts w:ascii="Arial" w:eastAsia="Times New Roman" w:hAnsi="Arial" w:cs="Arial"/>
          <w:b/>
          <w:bCs/>
          <w:lang w:eastAsia="en-US" w:bidi="en-US"/>
        </w:rPr>
        <w:t>3</w:t>
      </w:r>
    </w:p>
    <w:p w:rsidR="00FC57CA" w:rsidRPr="00FC57CA" w:rsidRDefault="00FC57CA" w:rsidP="00FC57C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proofErr w:type="spellStart"/>
      <w:r w:rsidRPr="00FC57CA">
        <w:rPr>
          <w:rFonts w:ascii="Arial" w:eastAsia="Times New Roman" w:hAnsi="Arial" w:cs="Arial"/>
          <w:b/>
          <w:bCs/>
          <w:lang w:eastAsia="en-US" w:bidi="en-US"/>
        </w:rPr>
        <w:t>Θεοφανίδης</w:t>
      </w:r>
      <w:proofErr w:type="spellEnd"/>
      <w:r w:rsidRPr="00FC57CA">
        <w:rPr>
          <w:rFonts w:ascii="Arial" w:eastAsia="Times New Roman" w:hAnsi="Arial" w:cs="Arial"/>
          <w:b/>
          <w:bCs/>
          <w:lang w:eastAsia="en-US" w:bidi="en-US"/>
        </w:rPr>
        <w:t xml:space="preserve"> Φαίδων</w:t>
      </w:r>
    </w:p>
    <w:p w:rsidR="00FC57CA" w:rsidRPr="00FC57CA" w:rsidRDefault="00FC57CA" w:rsidP="00FC57C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lang w:eastAsia="en-US" w:bidi="en-US"/>
        </w:rPr>
        <w:t>Σχολή Κοινωνικών Επιστημών</w:t>
      </w:r>
    </w:p>
    <w:p w:rsidR="00E74B63" w:rsidRDefault="00FC57CA" w:rsidP="00FC57CA">
      <w:pPr>
        <w:pBdr>
          <w:bottom w:val="single" w:sz="24" w:space="1" w:color="auto"/>
        </w:pBdr>
        <w:rPr>
          <w:rFonts w:ascii="Arial" w:eastAsia="Times New Roman" w:hAnsi="Arial" w:cs="Arial"/>
          <w:b/>
          <w:bCs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lang w:eastAsia="en-US" w:bidi="en-US"/>
        </w:rPr>
        <w:t>Τμήμα Διοίκησης Επιχειρήσεων</w:t>
      </w:r>
    </w:p>
    <w:p w:rsidR="00FC57CA" w:rsidRPr="00E74B63" w:rsidRDefault="00FC57CA" w:rsidP="00FC57CA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ED3166" w:rsidP="00ED3166">
      <w:pPr>
        <w:jc w:val="center"/>
        <w:rPr>
          <w:rFonts w:ascii="Arial" w:eastAsia="Times New Roman" w:hAnsi="Arial" w:cs="Times New Roman"/>
          <w:noProof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>
            <wp:extent cx="6257925" cy="1295400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:rsidR="00E74B63" w:rsidRDefault="00DE6F3B" w:rsidP="00E74B63">
      <w:pPr>
        <w:pStyle w:val="10"/>
        <w:tabs>
          <w:tab w:val="left" w:pos="480"/>
          <w:tab w:val="right" w:leader="dot" w:pos="8296"/>
        </w:tabs>
      </w:pPr>
      <w:r w:rsidRPr="00DE6F3B">
        <w:lastRenderedPageBreak/>
        <w:fldChar w:fldCharType="begin"/>
      </w:r>
      <w:r w:rsidR="00E74B63" w:rsidRPr="008D754A">
        <w:rPr>
          <w:lang w:val="el-GR"/>
        </w:rPr>
        <w:instrText xml:space="preserve"> </w:instrText>
      </w:r>
      <w:r w:rsidR="00E74B63">
        <w:instrText>TOC</w:instrText>
      </w:r>
      <w:r w:rsidR="00E74B63" w:rsidRPr="008D754A">
        <w:rPr>
          <w:lang w:val="el-GR"/>
        </w:rPr>
        <w:instrText xml:space="preserve"> \</w:instrText>
      </w:r>
      <w:r w:rsidR="00E74B63">
        <w:instrText>o</w:instrText>
      </w:r>
      <w:r w:rsidR="00E74B63" w:rsidRPr="008D754A">
        <w:rPr>
          <w:lang w:val="el-GR"/>
        </w:rPr>
        <w:instrText xml:space="preserve"> "1-5" \</w:instrText>
      </w:r>
      <w:r w:rsidR="00E74B63">
        <w:instrText>h</w:instrText>
      </w:r>
      <w:r w:rsidR="00E74B63" w:rsidRPr="008D754A">
        <w:rPr>
          <w:lang w:val="el-GR"/>
        </w:rPr>
        <w:instrText xml:space="preserve"> \</w:instrText>
      </w:r>
      <w:r w:rsidR="00E74B63">
        <w:instrText>z</w:instrText>
      </w:r>
      <w:r w:rsidR="00E74B63" w:rsidRPr="008D754A">
        <w:rPr>
          <w:lang w:val="el-GR"/>
        </w:rPr>
        <w:instrText xml:space="preserve"> \</w:instrText>
      </w:r>
      <w:r w:rsidR="00E74B63">
        <w:instrText>u</w:instrText>
      </w:r>
      <w:r w:rsidR="00E74B63" w:rsidRPr="008D754A">
        <w:rPr>
          <w:lang w:val="el-GR"/>
        </w:rPr>
        <w:instrText xml:space="preserve"> </w:instrText>
      </w:r>
      <w:r w:rsidRPr="00DE6F3B">
        <w:fldChar w:fldCharType="separate"/>
      </w:r>
      <w:hyperlink w:anchor="_Toc337755787" w:history="1">
        <w:r w:rsidR="00B031EF">
          <w:rPr>
            <w:rStyle w:val="-"/>
            <w:noProof/>
            <w:lang w:val="el-GR"/>
          </w:rPr>
          <w:t>1.Σκοποί</w:t>
        </w:r>
      </w:hyperlink>
      <w:r w:rsidR="00B031EF">
        <w:rPr>
          <w:lang w:val="el-GR"/>
        </w:rPr>
        <w:t xml:space="preserve"> ενότητας…………………………………………………………………………</w:t>
      </w:r>
      <w:r w:rsidR="003539B2">
        <w:rPr>
          <w:lang w:val="el-GR"/>
        </w:rPr>
        <w:t>....</w:t>
      </w:r>
      <w:r w:rsidR="003539B2">
        <w:t>2</w:t>
      </w:r>
    </w:p>
    <w:p w:rsidR="003539B2" w:rsidRPr="003539B2" w:rsidRDefault="003539B2" w:rsidP="003539B2">
      <w:pPr>
        <w:rPr>
          <w:lang w:val="en-US" w:eastAsia="en-US" w:bidi="en-US"/>
        </w:rPr>
      </w:pPr>
      <w:r>
        <w:rPr>
          <w:lang w:val="en-US" w:eastAsia="en-US" w:bidi="en-US"/>
        </w:rPr>
        <w:t>2.Case Study………………………………………………………………………………….3</w:t>
      </w:r>
    </w:p>
    <w:p w:rsidR="008D754A" w:rsidRPr="003539B2" w:rsidRDefault="008D754A" w:rsidP="003539B2">
      <w:pPr>
        <w:rPr>
          <w:lang w:val="en-US" w:eastAsia="en-US" w:bidi="en-US"/>
        </w:rPr>
      </w:pPr>
    </w:p>
    <w:p w:rsidR="00E74B63" w:rsidRDefault="00DE6F3B" w:rsidP="00E74B63">
      <w:r>
        <w:fldChar w:fldCharType="end"/>
      </w:r>
    </w:p>
    <w:p w:rsidR="00E74B63" w:rsidRDefault="00E74B63" w:rsidP="00E74B63"/>
    <w:p w:rsidR="003419A7" w:rsidRPr="008D754A" w:rsidRDefault="003419A7" w:rsidP="00E74B63">
      <w:pPr>
        <w:sectPr w:rsidR="003419A7" w:rsidRPr="008D754A" w:rsidSect="00207A08">
          <w:footerReference w:type="default" r:id="rId11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F570BB" w:rsidRPr="008D754A" w:rsidRDefault="00F570BB" w:rsidP="00FC57CA">
      <w:pPr>
        <w:pStyle w:val="1"/>
        <w:numPr>
          <w:ilvl w:val="0"/>
          <w:numId w:val="1"/>
        </w:numPr>
      </w:pPr>
      <w:bookmarkStart w:id="1" w:name="_Toc337755246"/>
      <w:bookmarkStart w:id="2" w:name="_Toc337755787"/>
      <w:bookmarkStart w:id="3" w:name="_Toc337755247"/>
      <w:bookmarkStart w:id="4" w:name="_Toc337755788"/>
      <w:r>
        <w:lastRenderedPageBreak/>
        <w:t>Σκοποί ενότητας</w:t>
      </w:r>
      <w:bookmarkEnd w:id="1"/>
      <w:bookmarkEnd w:id="2"/>
    </w:p>
    <w:p w:rsidR="008D754A" w:rsidRPr="003539B2" w:rsidRDefault="003539B2" w:rsidP="003539B2">
      <w:pPr>
        <w:pStyle w:val="a8"/>
        <w:numPr>
          <w:ilvl w:val="0"/>
          <w:numId w:val="44"/>
        </w:numPr>
      </w:pPr>
      <w:r>
        <w:t xml:space="preserve">Επίλυση </w:t>
      </w:r>
      <w:r>
        <w:rPr>
          <w:lang w:val="en-US"/>
        </w:rPr>
        <w:t>Case study</w:t>
      </w:r>
      <w:r w:rsidR="00CE031E">
        <w:rPr>
          <w:lang w:val="en-US"/>
        </w:rPr>
        <w:t xml:space="preserve"> </w:t>
      </w:r>
      <w:r w:rsidR="000A5BC6">
        <w:t>Κλίμακες μέτρησης</w:t>
      </w: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Default="003539B2" w:rsidP="003539B2">
      <w:pPr>
        <w:rPr>
          <w:lang w:val="en-US"/>
        </w:rPr>
      </w:pPr>
    </w:p>
    <w:p w:rsidR="003539B2" w:rsidRPr="003539B2" w:rsidRDefault="003539B2" w:rsidP="003539B2">
      <w:pPr>
        <w:rPr>
          <w:lang w:val="en-US"/>
        </w:rPr>
      </w:pPr>
    </w:p>
    <w:p w:rsidR="003539B2" w:rsidRDefault="003539B2" w:rsidP="00F570BB">
      <w:pPr>
        <w:rPr>
          <w:lang w:val="en-US"/>
        </w:rPr>
      </w:pPr>
    </w:p>
    <w:p w:rsidR="000A5BC6" w:rsidRDefault="000A5BC6" w:rsidP="000A5BC6">
      <w:pPr>
        <w:pStyle w:val="1"/>
        <w:numPr>
          <w:ilvl w:val="0"/>
          <w:numId w:val="0"/>
        </w:numPr>
        <w:ind w:left="360"/>
        <w:rPr>
          <w:b w:val="0"/>
          <w:bCs w:val="0"/>
        </w:rPr>
      </w:pPr>
      <w:r>
        <w:rPr>
          <w:b w:val="0"/>
          <w:bCs w:val="0"/>
        </w:rPr>
        <w:t xml:space="preserve">ΝΕΟ ΠΡΟΓΡΑΜΜΑ ΣΠΟΥΔΩΝ (συνέχεια) – ΚΛΙΜΑΚΕΣ ΜΕΤΡΗΣΗΣ </w:t>
      </w:r>
    </w:p>
    <w:p w:rsidR="000A5BC6" w:rsidRDefault="000A5BC6" w:rsidP="000A5BC6">
      <w:pPr>
        <w:spacing w:line="360" w:lineRule="auto"/>
        <w:jc w:val="both"/>
      </w:pPr>
    </w:p>
    <w:p w:rsidR="000A5BC6" w:rsidRDefault="000A5BC6" w:rsidP="000A5BC6">
      <w:pPr>
        <w:spacing w:line="360" w:lineRule="auto"/>
        <w:jc w:val="both"/>
      </w:pPr>
      <w:r>
        <w:t xml:space="preserve">Ο πρόεδρος του τμήματος επιθυμεί να προσδιορίσει τις απόψεις των φοιτητών του τμήματος για:  </w:t>
      </w:r>
    </w:p>
    <w:p w:rsidR="000A5BC6" w:rsidRDefault="000A5BC6" w:rsidP="000A5BC6">
      <w:pPr>
        <w:spacing w:line="360" w:lineRule="auto"/>
        <w:jc w:val="both"/>
      </w:pPr>
      <w:r>
        <w:t>(α) το νέο πρόγραμμα σπουδών που θα τεθεί σε εφαρμογή μετά από ένα χρόνο, και</w:t>
      </w:r>
    </w:p>
    <w:p w:rsidR="000A5BC6" w:rsidRDefault="000A5BC6" w:rsidP="000A5BC6">
      <w:pPr>
        <w:spacing w:line="360" w:lineRule="auto"/>
        <w:jc w:val="both"/>
      </w:pPr>
      <w:r>
        <w:t>(β) την ποιότητα της παρεχόμενης εκπαίδευσης στο Πανεπιστήμιο Πατρών (Τμήμα Διοίκησης Επιχειρήσεων).</w:t>
      </w:r>
    </w:p>
    <w:p w:rsidR="000A5BC6" w:rsidRDefault="000A5BC6" w:rsidP="000A5BC6">
      <w:pPr>
        <w:spacing w:line="360" w:lineRule="auto"/>
        <w:jc w:val="both"/>
      </w:pPr>
      <w:r>
        <w:t xml:space="preserve">Δεδομένου ότι συμμετέχετε στην ερευνητική ομάδα (βλ. </w:t>
      </w:r>
      <w:r>
        <w:rPr>
          <w:lang w:val="en-US"/>
        </w:rPr>
        <w:t>Case</w:t>
      </w:r>
      <w:r>
        <w:t xml:space="preserve"> </w:t>
      </w:r>
      <w:r>
        <w:rPr>
          <w:lang w:val="en-US"/>
        </w:rPr>
        <w:t>study</w:t>
      </w:r>
      <w:r>
        <w:t xml:space="preserve"> 2), καλείστε να λάβετε αποφάσεις σχετικά με τα παρακάτω ερωτήματα:</w:t>
      </w:r>
    </w:p>
    <w:p w:rsidR="000A5BC6" w:rsidRDefault="000A5BC6" w:rsidP="000A5BC6">
      <w:pPr>
        <w:spacing w:line="360" w:lineRule="auto"/>
        <w:jc w:val="both"/>
      </w:pPr>
    </w:p>
    <w:p w:rsidR="000A5BC6" w:rsidRDefault="000A5BC6" w:rsidP="000A5BC6">
      <w:pPr>
        <w:spacing w:line="360" w:lineRule="auto"/>
        <w:jc w:val="both"/>
        <w:rPr>
          <w:i/>
          <w:iCs/>
        </w:rPr>
      </w:pPr>
      <w:r>
        <w:rPr>
          <w:i/>
          <w:iCs/>
        </w:rPr>
        <w:t>Ερωτήσεις:</w:t>
      </w:r>
    </w:p>
    <w:p w:rsidR="000A5BC6" w:rsidRDefault="000A5BC6" w:rsidP="000A5BC6">
      <w:pPr>
        <w:numPr>
          <w:ilvl w:val="0"/>
          <w:numId w:val="45"/>
        </w:numPr>
        <w:spacing w:after="0" w:line="360" w:lineRule="auto"/>
        <w:jc w:val="both"/>
      </w:pPr>
      <w:r>
        <w:t>Προσδιορίστε τις υπό διερεύνηση μεταβλητές για κάθε μια από τις θεματικές ενότητες (α) και (β).</w:t>
      </w:r>
    </w:p>
    <w:p w:rsidR="000A5BC6" w:rsidRDefault="000A5BC6" w:rsidP="000A5BC6">
      <w:pPr>
        <w:numPr>
          <w:ilvl w:val="0"/>
          <w:numId w:val="45"/>
        </w:numPr>
        <w:spacing w:after="0" w:line="360" w:lineRule="auto"/>
        <w:jc w:val="both"/>
      </w:pPr>
      <w:r>
        <w:t>Προσδιορίστε τις επιμέρους τιμές για κάθε μια μεταβλητή.</w:t>
      </w:r>
    </w:p>
    <w:p w:rsidR="000A5BC6" w:rsidRDefault="000A5BC6" w:rsidP="000A5BC6">
      <w:pPr>
        <w:numPr>
          <w:ilvl w:val="0"/>
          <w:numId w:val="45"/>
        </w:numPr>
        <w:spacing w:after="0" w:line="360" w:lineRule="auto"/>
        <w:jc w:val="both"/>
      </w:pPr>
      <w:r>
        <w:t>Για κάθε μια μεταβλητή, που θα εξετάσετε, ορίστε την κλίμακα μέτρησής της (φροντίστε να υπάρχει ισόρροπη κατανομή μεταξύ μεταβλητών και κλιμάκων μέτρησης).</w:t>
      </w:r>
    </w:p>
    <w:p w:rsidR="000A5BC6" w:rsidRDefault="000A5BC6" w:rsidP="000A5BC6">
      <w:pPr>
        <w:spacing w:line="360" w:lineRule="auto"/>
        <w:ind w:left="360"/>
        <w:jc w:val="both"/>
      </w:pPr>
    </w:p>
    <w:p w:rsidR="000A5BC6" w:rsidRDefault="000A5BC6" w:rsidP="000A5BC6">
      <w:pPr>
        <w:spacing w:line="360" w:lineRule="auto"/>
        <w:jc w:val="both"/>
      </w:pPr>
    </w:p>
    <w:p w:rsidR="003539B2" w:rsidRPr="003539B2" w:rsidRDefault="003539B2" w:rsidP="00F570BB"/>
    <w:bookmarkEnd w:id="3"/>
    <w:bookmarkEnd w:id="4"/>
    <w:p w:rsidR="00FB7077" w:rsidRPr="00CE031E" w:rsidRDefault="00FB7077" w:rsidP="006F6CFC">
      <w:pPr>
        <w:rPr>
          <w:rFonts w:asciiTheme="majorHAnsi" w:eastAsiaTheme="majorEastAsia" w:hAnsiTheme="majorHAnsi" w:cstheme="majorBidi"/>
          <w:spacing w:val="5"/>
          <w:sz w:val="36"/>
          <w:szCs w:val="52"/>
        </w:rPr>
        <w:sectPr w:rsidR="00FB7077" w:rsidRPr="00CE031E" w:rsidSect="00FB7077">
          <w:headerReference w:type="first" r:id="rId12"/>
          <w:type w:val="continuous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:rsidR="00FD47AB" w:rsidRPr="00CE031E" w:rsidRDefault="00FD47AB" w:rsidP="00E74B63">
      <w:pPr>
        <w:sectPr w:rsidR="00FD47AB" w:rsidRPr="00CE031E" w:rsidSect="00207A08">
          <w:type w:val="continuous"/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FD47AB" w:rsidRPr="00CE031E" w:rsidRDefault="00FD47AB" w:rsidP="003539B2">
      <w:pPr>
        <w:pStyle w:val="1"/>
        <w:numPr>
          <w:ilvl w:val="0"/>
          <w:numId w:val="0"/>
        </w:numPr>
        <w:sectPr w:rsidR="00FD47AB" w:rsidRPr="00CE031E" w:rsidSect="00FD47AB">
          <w:pgSz w:w="11906" w:h="16838" w:code="9"/>
          <w:pgMar w:top="1134" w:right="1021" w:bottom="1134" w:left="1021" w:header="709" w:footer="709" w:gutter="0"/>
          <w:cols w:num="2" w:space="708"/>
          <w:titlePg/>
          <w:docGrid w:linePitch="360"/>
        </w:sectPr>
      </w:pPr>
    </w:p>
    <w:p w:rsidR="00FD47AB" w:rsidRPr="00CE031E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:rsidR="008D754A" w:rsidRPr="008D754A" w:rsidRDefault="008D754A" w:rsidP="008D754A">
      <w:proofErr w:type="gramStart"/>
      <w:r w:rsidRPr="008D754A">
        <w:rPr>
          <w:lang w:val="en-US"/>
        </w:rPr>
        <w:t>Copyright</w:t>
      </w:r>
      <w:r w:rsidRPr="008D754A">
        <w:t xml:space="preserve"> </w:t>
      </w:r>
      <w:r w:rsidRPr="008D754A">
        <w:rPr>
          <w:lang w:val="vi-VN"/>
        </w:rPr>
        <w:t xml:space="preserve">Πανεπιστήμιο Πατρών, </w:t>
      </w:r>
      <w:r w:rsidRPr="008D754A">
        <w:t xml:space="preserve">Ορφανίδης Φαίδων </w:t>
      </w:r>
      <w:r w:rsidRPr="008D754A">
        <w:rPr>
          <w:lang w:val="vi-VN"/>
        </w:rPr>
        <w:t>2015.</w:t>
      </w:r>
      <w:proofErr w:type="gramEnd"/>
      <w:r w:rsidRPr="008D754A">
        <w:rPr>
          <w:lang w:val="vi-VN"/>
        </w:rPr>
        <w:t xml:space="preserve"> «</w:t>
      </w:r>
      <w:r w:rsidRPr="008D754A">
        <w:t xml:space="preserve">Έρευνα Μάρκετινγκ» </w:t>
      </w:r>
      <w:r w:rsidRPr="008D754A">
        <w:rPr>
          <w:lang w:val="vi-VN"/>
        </w:rPr>
        <w:t>Έκδοση: 1.0. Πάτρα 2015. Διαθέσιμο από τη δικτυακή διεύθυνση:</w:t>
      </w:r>
      <w:r w:rsidRPr="008D754A">
        <w:t xml:space="preserve"> </w:t>
      </w:r>
      <w:r w:rsidR="00846643" w:rsidRPr="00846643">
        <w:t>https://eclass.upatras.gr/courses/BMA448/</w:t>
      </w:r>
    </w:p>
    <w:p w:rsid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:rsidR="00F273C1" w:rsidRDefault="00F273C1" w:rsidP="000613E6"/>
    <w:p w:rsidR="000613E6" w:rsidRDefault="000613E6" w:rsidP="000613E6">
      <w:r w:rsidRPr="000613E6">
        <w:t xml:space="preserve">[1] http://creativecommons.org/licenses/by-nc-sa/4.0/ </w:t>
      </w:r>
    </w:p>
    <w:p w:rsidR="000613E6" w:rsidRPr="000613E6" w:rsidRDefault="000613E6" w:rsidP="000613E6"/>
    <w:p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:rsidR="00101D73" w:rsidRPr="006F00D2" w:rsidRDefault="00A7430B" w:rsidP="002D2893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Ανοικτά Ακαδημαϊκά Μαθήματα στο Πανεπιστήμιο </w:t>
      </w:r>
      <w:r w:rsidR="008D754A">
        <w:rPr>
          <w:rFonts w:ascii="Arial" w:eastAsia="Times New Roman" w:hAnsi="Arial" w:cs="Arial"/>
          <w:b/>
          <w:bCs/>
          <w:lang w:eastAsia="en-US" w:bidi="en-US"/>
        </w:rPr>
        <w:t>Πατρ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AB" w:rsidRPr="000613E6" w:rsidRDefault="00FD47AB" w:rsidP="000613E6"/>
    <w:sectPr w:rsidR="00FD47AB" w:rsidRPr="000613E6" w:rsidSect="00FD47AB"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388" w:rsidRDefault="00800388" w:rsidP="00936ACC">
      <w:pPr>
        <w:spacing w:after="0" w:line="240" w:lineRule="auto"/>
      </w:pPr>
      <w:r>
        <w:separator/>
      </w:r>
    </w:p>
  </w:endnote>
  <w:endnote w:type="continuationSeparator" w:id="0">
    <w:p w:rsidR="00800388" w:rsidRDefault="00800388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CA" w:rsidRDefault="00FC57CA" w:rsidP="000613E6">
    <w:pPr>
      <w:pStyle w:val="af4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="00DE6F3B"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="00DE6F3B" w:rsidRPr="006D1C8D">
      <w:rPr>
        <w:sz w:val="20"/>
        <w:szCs w:val="20"/>
      </w:rPr>
      <w:fldChar w:fldCharType="separate"/>
    </w:r>
    <w:r w:rsidR="00846643">
      <w:rPr>
        <w:noProof/>
        <w:sz w:val="20"/>
        <w:szCs w:val="20"/>
      </w:rPr>
      <w:t>3</w:t>
    </w:r>
    <w:r w:rsidR="00DE6F3B" w:rsidRPr="006D1C8D">
      <w:rPr>
        <w:sz w:val="20"/>
        <w:szCs w:val="20"/>
      </w:rPr>
      <w:fldChar w:fldCharType="end"/>
    </w:r>
  </w:p>
  <w:p w:rsidR="00FC57CA" w:rsidRDefault="00FC57C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388" w:rsidRDefault="00800388" w:rsidP="00936ACC">
      <w:pPr>
        <w:spacing w:after="0" w:line="240" w:lineRule="auto"/>
      </w:pPr>
      <w:r>
        <w:separator/>
      </w:r>
    </w:p>
  </w:footnote>
  <w:footnote w:type="continuationSeparator" w:id="0">
    <w:p w:rsidR="00800388" w:rsidRDefault="00800388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7CA" w:rsidRDefault="00FC57CA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7A7C"/>
    <w:multiLevelType w:val="hybridMultilevel"/>
    <w:tmpl w:val="6214FC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B954CD"/>
    <w:multiLevelType w:val="hybridMultilevel"/>
    <w:tmpl w:val="DB7A589C"/>
    <w:lvl w:ilvl="0" w:tplc="99E205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87907"/>
    <w:multiLevelType w:val="hybridMultilevel"/>
    <w:tmpl w:val="C95EA73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F204F17"/>
    <w:multiLevelType w:val="hybridMultilevel"/>
    <w:tmpl w:val="1F8A4DF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7F934C3"/>
    <w:multiLevelType w:val="hybridMultilevel"/>
    <w:tmpl w:val="047423F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411A41"/>
    <w:multiLevelType w:val="hybridMultilevel"/>
    <w:tmpl w:val="1FB6EC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8977FD3"/>
    <w:multiLevelType w:val="hybridMultilevel"/>
    <w:tmpl w:val="162CEB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CE41253"/>
    <w:multiLevelType w:val="hybridMultilevel"/>
    <w:tmpl w:val="59D0D9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26"/>
  </w:num>
  <w:num w:numId="12">
    <w:abstractNumId w:val="12"/>
  </w:num>
  <w:num w:numId="13">
    <w:abstractNumId w:val="8"/>
  </w:num>
  <w:num w:numId="14">
    <w:abstractNumId w:val="4"/>
  </w:num>
  <w:num w:numId="15">
    <w:abstractNumId w:val="2"/>
  </w:num>
  <w:num w:numId="16">
    <w:abstractNumId w:val="20"/>
  </w:num>
  <w:num w:numId="17">
    <w:abstractNumId w:val="22"/>
  </w:num>
  <w:num w:numId="18">
    <w:abstractNumId w:val="9"/>
  </w:num>
  <w:num w:numId="19">
    <w:abstractNumId w:val="24"/>
  </w:num>
  <w:num w:numId="20">
    <w:abstractNumId w:val="16"/>
  </w:num>
  <w:num w:numId="21">
    <w:abstractNumId w:val="5"/>
  </w:num>
  <w:num w:numId="22">
    <w:abstractNumId w:val="28"/>
  </w:num>
  <w:num w:numId="23">
    <w:abstractNumId w:val="31"/>
  </w:num>
  <w:num w:numId="24">
    <w:abstractNumId w:val="13"/>
  </w:num>
  <w:num w:numId="25">
    <w:abstractNumId w:val="23"/>
  </w:num>
  <w:num w:numId="26">
    <w:abstractNumId w:val="21"/>
  </w:num>
  <w:num w:numId="27">
    <w:abstractNumId w:val="17"/>
  </w:num>
  <w:num w:numId="28">
    <w:abstractNumId w:val="15"/>
  </w:num>
  <w:num w:numId="29">
    <w:abstractNumId w:val="11"/>
  </w:num>
  <w:num w:numId="30">
    <w:abstractNumId w:val="19"/>
  </w:num>
  <w:num w:numId="31">
    <w:abstractNumId w:val="6"/>
  </w:num>
  <w:num w:numId="32">
    <w:abstractNumId w:val="1"/>
  </w:num>
  <w:num w:numId="33">
    <w:abstractNumId w:val="14"/>
  </w:num>
  <w:num w:numId="34">
    <w:abstractNumId w:val="30"/>
  </w:num>
  <w:num w:numId="35">
    <w:abstractNumId w:val="33"/>
  </w:num>
  <w:num w:numId="36">
    <w:abstractNumId w:val="10"/>
  </w:num>
  <w:num w:numId="37">
    <w:abstractNumId w:val="25"/>
  </w:num>
  <w:num w:numId="38">
    <w:abstractNumId w:val="18"/>
  </w:num>
  <w:num w:numId="39">
    <w:abstractNumId w:val="34"/>
  </w:num>
  <w:num w:numId="40">
    <w:abstractNumId w:val="3"/>
  </w:num>
  <w:num w:numId="41">
    <w:abstractNumId w:val="7"/>
  </w:num>
  <w:num w:numId="42">
    <w:abstractNumId w:val="0"/>
  </w:num>
  <w:num w:numId="43">
    <w:abstractNumId w:val="27"/>
  </w:num>
  <w:num w:numId="44">
    <w:abstractNumId w:val="32"/>
  </w:num>
  <w:num w:numId="4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613E6"/>
    <w:rsid w:val="00036C7D"/>
    <w:rsid w:val="000613E6"/>
    <w:rsid w:val="00064C59"/>
    <w:rsid w:val="000A5BC6"/>
    <w:rsid w:val="000C028F"/>
    <w:rsid w:val="000C09DE"/>
    <w:rsid w:val="000C2945"/>
    <w:rsid w:val="00101D73"/>
    <w:rsid w:val="001B71F4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D2893"/>
    <w:rsid w:val="00306292"/>
    <w:rsid w:val="003419A7"/>
    <w:rsid w:val="003539B2"/>
    <w:rsid w:val="00366815"/>
    <w:rsid w:val="00421383"/>
    <w:rsid w:val="00425DED"/>
    <w:rsid w:val="00447B5C"/>
    <w:rsid w:val="00455F2D"/>
    <w:rsid w:val="00487898"/>
    <w:rsid w:val="004A32A0"/>
    <w:rsid w:val="004D46EA"/>
    <w:rsid w:val="004E5677"/>
    <w:rsid w:val="004F09D4"/>
    <w:rsid w:val="004F1500"/>
    <w:rsid w:val="00505B91"/>
    <w:rsid w:val="005148A1"/>
    <w:rsid w:val="00523364"/>
    <w:rsid w:val="00524AFE"/>
    <w:rsid w:val="00597812"/>
    <w:rsid w:val="005B369E"/>
    <w:rsid w:val="0062078B"/>
    <w:rsid w:val="00646B32"/>
    <w:rsid w:val="00663791"/>
    <w:rsid w:val="006E3323"/>
    <w:rsid w:val="006E566C"/>
    <w:rsid w:val="006F00D2"/>
    <w:rsid w:val="006F6CFC"/>
    <w:rsid w:val="007417F7"/>
    <w:rsid w:val="007447A7"/>
    <w:rsid w:val="007D22ED"/>
    <w:rsid w:val="007E4DE0"/>
    <w:rsid w:val="007F1E1A"/>
    <w:rsid w:val="007F715D"/>
    <w:rsid w:val="00800388"/>
    <w:rsid w:val="00846643"/>
    <w:rsid w:val="008652EA"/>
    <w:rsid w:val="00890D31"/>
    <w:rsid w:val="008A125D"/>
    <w:rsid w:val="008D57C2"/>
    <w:rsid w:val="008D754A"/>
    <w:rsid w:val="00936ACC"/>
    <w:rsid w:val="009A18C7"/>
    <w:rsid w:val="009B7825"/>
    <w:rsid w:val="00A11D55"/>
    <w:rsid w:val="00A5130B"/>
    <w:rsid w:val="00A61962"/>
    <w:rsid w:val="00A7430B"/>
    <w:rsid w:val="00AA6DE5"/>
    <w:rsid w:val="00AD094B"/>
    <w:rsid w:val="00B031EF"/>
    <w:rsid w:val="00B67F68"/>
    <w:rsid w:val="00B76F05"/>
    <w:rsid w:val="00BA0669"/>
    <w:rsid w:val="00C12C08"/>
    <w:rsid w:val="00C75C85"/>
    <w:rsid w:val="00CA4514"/>
    <w:rsid w:val="00CB6859"/>
    <w:rsid w:val="00CE031E"/>
    <w:rsid w:val="00D55733"/>
    <w:rsid w:val="00D865F8"/>
    <w:rsid w:val="00DE6F3B"/>
    <w:rsid w:val="00DE7FC2"/>
    <w:rsid w:val="00E02C38"/>
    <w:rsid w:val="00E27D50"/>
    <w:rsid w:val="00E43412"/>
    <w:rsid w:val="00E434F6"/>
    <w:rsid w:val="00E66314"/>
    <w:rsid w:val="00E7374C"/>
    <w:rsid w:val="00E74B63"/>
    <w:rsid w:val="00EC31A8"/>
    <w:rsid w:val="00ED1322"/>
    <w:rsid w:val="00ED3166"/>
    <w:rsid w:val="00EE385C"/>
    <w:rsid w:val="00F05FF6"/>
    <w:rsid w:val="00F159A1"/>
    <w:rsid w:val="00F273C1"/>
    <w:rsid w:val="00F570BB"/>
    <w:rsid w:val="00FB7077"/>
    <w:rsid w:val="00FC57CA"/>
    <w:rsid w:val="00FD23F4"/>
    <w:rsid w:val="00FD47AB"/>
    <w:rsid w:val="00FE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5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C5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  <w:rsid w:val="00FC57CA"/>
  </w:style>
  <w:style w:type="paragraph" w:styleId="af6">
    <w:name w:val="footnote text"/>
    <w:basedOn w:val="a"/>
    <w:link w:val="Char7"/>
    <w:semiHidden/>
    <w:rsid w:val="00FC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7">
    <w:name w:val="Κείμενο υποσημείωσης Char"/>
    <w:basedOn w:val="a0"/>
    <w:link w:val="af6"/>
    <w:semiHidden/>
    <w:rsid w:val="00FC57CA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f7">
    <w:name w:val="footnote reference"/>
    <w:basedOn w:val="a0"/>
    <w:semiHidden/>
    <w:rsid w:val="00FC57C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pantelis\Downloads\%5b1%5d%20http:\creativecommons.org\licenses\by-nc-sa\4.0\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%5b1%5d%20http:/creativecommons.org/licenses/by-nc-sa/4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E5D8A124-1FE0-477E-9776-CF918935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1</TotalTime>
  <Pages>1</Pages>
  <Words>438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elena</cp:lastModifiedBy>
  <cp:revision>4</cp:revision>
  <cp:lastPrinted>2014-03-06T00:53:00Z</cp:lastPrinted>
  <dcterms:created xsi:type="dcterms:W3CDTF">2015-09-11T21:44:00Z</dcterms:created>
  <dcterms:modified xsi:type="dcterms:W3CDTF">2015-09-20T19:43:00Z</dcterms:modified>
</cp:coreProperties>
</file>